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D3F284" w14:textId="36747A1B" w:rsidR="00893004" w:rsidRPr="0079217F" w:rsidRDefault="00FB1732" w:rsidP="00893004">
      <w:pPr>
        <w:pStyle w:val="Title"/>
        <w:rPr>
          <w:rFonts w:ascii="Times New Roman" w:hAnsi="Times New Roman" w:cs="Times New Roman"/>
        </w:rPr>
      </w:pPr>
      <w:r w:rsidRPr="0079217F">
        <w:rPr>
          <w:rFonts w:ascii="Times New Roman" w:hAnsi="Times New Roman" w:cs="Times New Roman"/>
        </w:rPr>
        <w:t>Prediction of Greenhouse Gas Emission</w:t>
      </w:r>
    </w:p>
    <w:p w14:paraId="210B8739" w14:textId="24F98C83" w:rsidR="00813378" w:rsidRDefault="00484034" w:rsidP="003F6661">
      <w:pPr>
        <w:pStyle w:val="Heading1"/>
        <w:rPr>
          <w:rFonts w:ascii="Times New Roman" w:hAnsi="Times New Roman" w:cs="Times New Roman"/>
        </w:rPr>
      </w:pPr>
      <w:r w:rsidRPr="0079217F">
        <w:rPr>
          <w:rFonts w:ascii="Times New Roman" w:hAnsi="Times New Roman" w:cs="Times New Roman"/>
        </w:rPr>
        <w:t>Abstract</w:t>
      </w:r>
    </w:p>
    <w:p w14:paraId="0FFBFA8B" w14:textId="1C775081" w:rsidR="006E611E" w:rsidRPr="00345D96" w:rsidRDefault="00E55C49" w:rsidP="006E611E">
      <w:pPr>
        <w:rPr>
          <w:rFonts w:ascii="Times New Roman" w:eastAsia="Times New Roman" w:hAnsi="Times New Roman" w:cs="Times New Roman"/>
          <w:sz w:val="24"/>
          <w:szCs w:val="24"/>
        </w:rPr>
      </w:pPr>
      <w:r w:rsidRPr="00345D96">
        <w:rPr>
          <w:rFonts w:ascii="Times New Roman" w:eastAsia="Times New Roman" w:hAnsi="Times New Roman" w:cs="Times New Roman"/>
          <w:sz w:val="24"/>
          <w:szCs w:val="24"/>
        </w:rPr>
        <w:t xml:space="preserve">The goal of this project is to predict the quantity of greenhouse gases emitted </w:t>
      </w:r>
      <w:r w:rsidR="00DF4091" w:rsidRPr="00345D96">
        <w:rPr>
          <w:rFonts w:ascii="Times New Roman" w:eastAsia="Times New Roman" w:hAnsi="Times New Roman" w:cs="Times New Roman"/>
          <w:sz w:val="24"/>
          <w:szCs w:val="24"/>
        </w:rPr>
        <w:t>based on</w:t>
      </w:r>
      <w:r w:rsidRPr="00345D96">
        <w:rPr>
          <w:rFonts w:ascii="Times New Roman" w:eastAsia="Times New Roman" w:hAnsi="Times New Roman" w:cs="Times New Roman"/>
          <w:sz w:val="24"/>
          <w:szCs w:val="24"/>
        </w:rPr>
        <w:t xml:space="preserve"> a set of </w:t>
      </w:r>
      <w:r w:rsidR="00F14B8B">
        <w:rPr>
          <w:rFonts w:ascii="Times New Roman" w:eastAsia="Times New Roman" w:hAnsi="Times New Roman" w:cs="Times New Roman"/>
          <w:sz w:val="24"/>
          <w:szCs w:val="24"/>
        </w:rPr>
        <w:t>given or known</w:t>
      </w:r>
      <w:r w:rsidR="00F321FA" w:rsidRPr="00345D96">
        <w:rPr>
          <w:rFonts w:ascii="Times New Roman" w:eastAsia="Times New Roman" w:hAnsi="Times New Roman" w:cs="Times New Roman"/>
          <w:sz w:val="24"/>
          <w:szCs w:val="24"/>
        </w:rPr>
        <w:t xml:space="preserve"> </w:t>
      </w:r>
      <w:r w:rsidR="00866123" w:rsidRPr="00345D96">
        <w:rPr>
          <w:rFonts w:ascii="Times New Roman" w:eastAsia="Times New Roman" w:hAnsi="Times New Roman" w:cs="Times New Roman"/>
          <w:sz w:val="24"/>
          <w:szCs w:val="24"/>
        </w:rPr>
        <w:t xml:space="preserve">parameters or </w:t>
      </w:r>
      <w:r w:rsidRPr="00345D96">
        <w:rPr>
          <w:rFonts w:ascii="Times New Roman" w:eastAsia="Times New Roman" w:hAnsi="Times New Roman" w:cs="Times New Roman"/>
          <w:sz w:val="24"/>
          <w:szCs w:val="24"/>
        </w:rPr>
        <w:t xml:space="preserve">variables. </w:t>
      </w:r>
      <w:r w:rsidR="006E611E" w:rsidRPr="00345D96">
        <w:rPr>
          <w:rFonts w:ascii="Times New Roman" w:eastAsia="Times New Roman" w:hAnsi="Times New Roman" w:cs="Times New Roman"/>
          <w:sz w:val="24"/>
          <w:szCs w:val="24"/>
        </w:rPr>
        <w:t xml:space="preserve">The theme </w:t>
      </w:r>
      <w:r w:rsidR="00C2651A" w:rsidRPr="00345D96">
        <w:rPr>
          <w:rFonts w:ascii="Times New Roman" w:eastAsia="Times New Roman" w:hAnsi="Times New Roman" w:cs="Times New Roman"/>
          <w:sz w:val="24"/>
          <w:szCs w:val="24"/>
        </w:rPr>
        <w:t>is data mining and knowledge d</w:t>
      </w:r>
      <w:r w:rsidR="006E611E" w:rsidRPr="00345D96">
        <w:rPr>
          <w:rFonts w:ascii="Times New Roman" w:eastAsia="Times New Roman" w:hAnsi="Times New Roman" w:cs="Times New Roman"/>
          <w:sz w:val="24"/>
          <w:szCs w:val="24"/>
        </w:rPr>
        <w:t>iscovery.</w:t>
      </w:r>
    </w:p>
    <w:p w14:paraId="0A26FEE4" w14:textId="6A20D350" w:rsidR="006E611E" w:rsidRPr="00345D96" w:rsidRDefault="00FB78C9" w:rsidP="006E611E">
      <w:pPr>
        <w:rPr>
          <w:rFonts w:ascii="Times New Roman" w:hAnsi="Times New Roman" w:cs="Times New Roman"/>
          <w:sz w:val="24"/>
          <w:szCs w:val="24"/>
        </w:rPr>
      </w:pPr>
      <w:r w:rsidRPr="00345D96">
        <w:rPr>
          <w:rFonts w:ascii="Times New Roman" w:hAnsi="Times New Roman" w:cs="Times New Roman"/>
          <w:sz w:val="24"/>
          <w:szCs w:val="24"/>
        </w:rPr>
        <w:t xml:space="preserve">In 2009 the Ontario Government enacted the Green Energy Act where government agencies were mandated to submit their annual energy consumption and greenhouse gas emission data together with their plans for energy conservation and demand </w:t>
      </w:r>
      <w:r w:rsidRPr="00345D96">
        <w:rPr>
          <w:rFonts w:ascii="Times New Roman" w:hAnsi="Times New Roman" w:cs="Times New Roman"/>
          <w:b/>
          <w:sz w:val="24"/>
          <w:szCs w:val="24"/>
        </w:rPr>
        <w:t>[1]</w:t>
      </w:r>
      <w:r w:rsidRPr="00345D96">
        <w:rPr>
          <w:rFonts w:ascii="Times New Roman" w:hAnsi="Times New Roman" w:cs="Times New Roman"/>
          <w:sz w:val="24"/>
          <w:szCs w:val="24"/>
        </w:rPr>
        <w:t>.  These organizations included the</w:t>
      </w:r>
      <w:r w:rsidR="009A2C33" w:rsidRPr="00345D96">
        <w:rPr>
          <w:rFonts w:ascii="Times New Roman" w:hAnsi="Times New Roman" w:cs="Times New Roman"/>
          <w:sz w:val="24"/>
          <w:szCs w:val="24"/>
        </w:rPr>
        <w:t xml:space="preserve"> broader public sector </w:t>
      </w:r>
      <w:r w:rsidR="006E611E" w:rsidRPr="00345D96">
        <w:rPr>
          <w:rFonts w:ascii="Times New Roman" w:hAnsi="Times New Roman" w:cs="Times New Roman"/>
          <w:sz w:val="24"/>
          <w:szCs w:val="24"/>
        </w:rPr>
        <w:t xml:space="preserve">organizations </w:t>
      </w:r>
      <w:r w:rsidR="009A2C33" w:rsidRPr="00345D96">
        <w:rPr>
          <w:rFonts w:ascii="Times New Roman" w:hAnsi="Times New Roman" w:cs="Times New Roman"/>
          <w:sz w:val="24"/>
          <w:szCs w:val="24"/>
        </w:rPr>
        <w:t xml:space="preserve">such as </w:t>
      </w:r>
      <w:r w:rsidR="006E611E" w:rsidRPr="00345D96">
        <w:rPr>
          <w:rFonts w:ascii="Times New Roman" w:hAnsi="Times New Roman" w:cs="Times New Roman"/>
          <w:sz w:val="24"/>
          <w:szCs w:val="24"/>
        </w:rPr>
        <w:t>hospitals, school boards, colleges, universities, municipal service boar</w:t>
      </w:r>
      <w:r w:rsidRPr="00345D96">
        <w:rPr>
          <w:rFonts w:ascii="Times New Roman" w:hAnsi="Times New Roman" w:cs="Times New Roman"/>
          <w:sz w:val="24"/>
          <w:szCs w:val="24"/>
        </w:rPr>
        <w:t xml:space="preserve">ds and municipalities. </w:t>
      </w:r>
      <w:r w:rsidR="009A2C33" w:rsidRPr="00345D96">
        <w:rPr>
          <w:rFonts w:ascii="Times New Roman" w:hAnsi="Times New Roman" w:cs="Times New Roman"/>
          <w:sz w:val="24"/>
          <w:szCs w:val="24"/>
        </w:rPr>
        <w:t xml:space="preserve">The data submitted from 2011 to 2015 </w:t>
      </w:r>
      <w:r w:rsidR="00CF20E9" w:rsidRPr="00345D96">
        <w:rPr>
          <w:rFonts w:ascii="Times New Roman" w:hAnsi="Times New Roman" w:cs="Times New Roman"/>
          <w:sz w:val="24"/>
          <w:szCs w:val="24"/>
        </w:rPr>
        <w:t xml:space="preserve">which </w:t>
      </w:r>
      <w:r w:rsidR="009A2C33" w:rsidRPr="00345D96">
        <w:rPr>
          <w:rFonts w:ascii="Times New Roman" w:hAnsi="Times New Roman" w:cs="Times New Roman"/>
          <w:sz w:val="24"/>
          <w:szCs w:val="24"/>
        </w:rPr>
        <w:t xml:space="preserve">is available as an open data </w:t>
      </w:r>
      <w:r w:rsidR="00C74FE9" w:rsidRPr="00345D96">
        <w:rPr>
          <w:rFonts w:ascii="Times New Roman" w:hAnsi="Times New Roman" w:cs="Times New Roman"/>
          <w:sz w:val="24"/>
          <w:szCs w:val="24"/>
        </w:rPr>
        <w:t xml:space="preserve">set </w:t>
      </w:r>
      <w:r w:rsidR="009A2C33" w:rsidRPr="00345D96">
        <w:rPr>
          <w:rFonts w:ascii="Times New Roman" w:hAnsi="Times New Roman" w:cs="Times New Roman"/>
          <w:sz w:val="24"/>
          <w:szCs w:val="24"/>
        </w:rPr>
        <w:t>on the Ontario.ca website</w:t>
      </w:r>
      <w:r w:rsidR="00425F74" w:rsidRPr="00345D96">
        <w:rPr>
          <w:rFonts w:ascii="Times New Roman" w:hAnsi="Times New Roman" w:cs="Times New Roman"/>
          <w:sz w:val="24"/>
          <w:szCs w:val="24"/>
        </w:rPr>
        <w:t xml:space="preserve"> </w:t>
      </w:r>
      <w:r w:rsidR="009A2C33" w:rsidRPr="00345D96">
        <w:rPr>
          <w:rFonts w:ascii="Times New Roman" w:hAnsi="Times New Roman" w:cs="Times New Roman"/>
          <w:sz w:val="24"/>
          <w:szCs w:val="24"/>
        </w:rPr>
        <w:t xml:space="preserve">was used for </w:t>
      </w:r>
      <w:r w:rsidR="00425F74" w:rsidRPr="00345D96">
        <w:rPr>
          <w:rFonts w:ascii="Times New Roman" w:hAnsi="Times New Roman" w:cs="Times New Roman"/>
          <w:sz w:val="24"/>
          <w:szCs w:val="24"/>
        </w:rPr>
        <w:t>this study.</w:t>
      </w:r>
      <w:r w:rsidR="009A2C33" w:rsidRPr="00345D96">
        <w:rPr>
          <w:rFonts w:ascii="Times New Roman" w:hAnsi="Times New Roman" w:cs="Times New Roman"/>
          <w:sz w:val="24"/>
          <w:szCs w:val="24"/>
        </w:rPr>
        <w:t xml:space="preserve"> </w:t>
      </w:r>
    </w:p>
    <w:p w14:paraId="150D34F1" w14:textId="18AFA8EF" w:rsidR="006E611E" w:rsidRPr="0079217F" w:rsidRDefault="006E611E" w:rsidP="006E611E">
      <w:pPr>
        <w:rPr>
          <w:rFonts w:ascii="Times New Roman" w:hAnsi="Times New Roman" w:cs="Times New Roman"/>
          <w:sz w:val="24"/>
          <w:szCs w:val="24"/>
        </w:rPr>
      </w:pPr>
      <w:r w:rsidRPr="00345D96">
        <w:rPr>
          <w:rFonts w:ascii="Times New Roman" w:hAnsi="Times New Roman" w:cs="Times New Roman"/>
          <w:sz w:val="24"/>
          <w:szCs w:val="24"/>
        </w:rPr>
        <w:t>The link</w:t>
      </w:r>
      <w:r w:rsidR="001E4116" w:rsidRPr="00345D96">
        <w:rPr>
          <w:rFonts w:ascii="Times New Roman" w:hAnsi="Times New Roman" w:cs="Times New Roman"/>
          <w:sz w:val="24"/>
          <w:szCs w:val="24"/>
        </w:rPr>
        <w:t xml:space="preserve"> to this data set</w:t>
      </w:r>
      <w:r w:rsidRPr="00345D96">
        <w:rPr>
          <w:rFonts w:ascii="Times New Roman" w:hAnsi="Times New Roman" w:cs="Times New Roman"/>
          <w:sz w:val="24"/>
          <w:szCs w:val="24"/>
        </w:rPr>
        <w:t xml:space="preserve"> is</w:t>
      </w:r>
      <w:r w:rsidRPr="0079217F">
        <w:rPr>
          <w:rFonts w:ascii="Times New Roman" w:hAnsi="Times New Roman" w:cs="Times New Roman"/>
          <w:sz w:val="24"/>
          <w:szCs w:val="24"/>
        </w:rPr>
        <w:t xml:space="preserve"> </w:t>
      </w:r>
      <w:hyperlink r:id="rId8" w:history="1">
        <w:r w:rsidRPr="0079217F">
          <w:rPr>
            <w:rStyle w:val="Hyperlink"/>
            <w:rFonts w:ascii="Times New Roman" w:hAnsi="Times New Roman" w:cs="Times New Roman"/>
            <w:sz w:val="24"/>
            <w:szCs w:val="24"/>
          </w:rPr>
          <w:t>https://www.ontario.ca/data/energy-use-and-greenhouse-gas-emissions-broader-public-sector</w:t>
        </w:r>
      </w:hyperlink>
      <w:r w:rsidR="003910DE">
        <w:rPr>
          <w:rStyle w:val="Hyperlink"/>
          <w:rFonts w:ascii="Times New Roman" w:hAnsi="Times New Roman" w:cs="Times New Roman"/>
          <w:sz w:val="24"/>
          <w:szCs w:val="24"/>
        </w:rPr>
        <w:t xml:space="preserve"> </w:t>
      </w:r>
      <w:r w:rsidR="003910DE">
        <w:rPr>
          <w:rFonts w:ascii="Times New Roman" w:hAnsi="Times New Roman" w:cs="Times New Roman"/>
          <w:b/>
          <w:sz w:val="24"/>
          <w:szCs w:val="24"/>
        </w:rPr>
        <w:t>[2</w:t>
      </w:r>
      <w:r w:rsidR="003910DE" w:rsidRPr="00345D96">
        <w:rPr>
          <w:rFonts w:ascii="Times New Roman" w:hAnsi="Times New Roman" w:cs="Times New Roman"/>
          <w:b/>
          <w:sz w:val="24"/>
          <w:szCs w:val="24"/>
        </w:rPr>
        <w:t>]</w:t>
      </w:r>
      <w:r w:rsidR="003910DE" w:rsidRPr="00345D96">
        <w:rPr>
          <w:rFonts w:ascii="Times New Roman" w:hAnsi="Times New Roman" w:cs="Times New Roman"/>
          <w:sz w:val="24"/>
          <w:szCs w:val="24"/>
        </w:rPr>
        <w:t>.</w:t>
      </w:r>
    </w:p>
    <w:p w14:paraId="62C1A27B" w14:textId="0623B4D2" w:rsidR="00C903CB" w:rsidRDefault="00C903CB" w:rsidP="00C903CB">
      <w:pPr>
        <w:pStyle w:val="Heading1"/>
        <w:rPr>
          <w:rFonts w:ascii="Times New Roman" w:hAnsi="Times New Roman" w:cs="Times New Roman"/>
        </w:rPr>
      </w:pPr>
      <w:r w:rsidRPr="0079217F">
        <w:rPr>
          <w:rFonts w:ascii="Times New Roman" w:hAnsi="Times New Roman" w:cs="Times New Roman"/>
        </w:rPr>
        <w:t>Introduction</w:t>
      </w:r>
    </w:p>
    <w:p w14:paraId="799A2920" w14:textId="4E83E844" w:rsidR="006D031E" w:rsidRPr="00B7578E" w:rsidRDefault="00773CD7" w:rsidP="00C903CB">
      <w:pPr>
        <w:rPr>
          <w:rFonts w:ascii="Times New Roman" w:hAnsi="Times New Roman" w:cs="Times New Roman"/>
          <w:sz w:val="24"/>
          <w:szCs w:val="24"/>
        </w:rPr>
      </w:pPr>
      <w:r w:rsidRPr="00B7578E">
        <w:rPr>
          <w:rFonts w:ascii="Times New Roman" w:hAnsi="Times New Roman" w:cs="Times New Roman"/>
          <w:sz w:val="24"/>
          <w:szCs w:val="24"/>
        </w:rPr>
        <w:t xml:space="preserve">The data used in this study has many attributes including </w:t>
      </w:r>
      <w:r w:rsidR="00CD730D" w:rsidRPr="00B7578E">
        <w:rPr>
          <w:rFonts w:ascii="Times New Roman" w:hAnsi="Times New Roman" w:cs="Times New Roman"/>
          <w:sz w:val="24"/>
          <w:szCs w:val="24"/>
        </w:rPr>
        <w:t xml:space="preserve">the </w:t>
      </w:r>
      <w:r w:rsidR="00A36A3B" w:rsidRPr="00B7578E">
        <w:rPr>
          <w:rFonts w:ascii="Times New Roman" w:hAnsi="Times New Roman" w:cs="Times New Roman"/>
          <w:sz w:val="24"/>
          <w:szCs w:val="24"/>
        </w:rPr>
        <w:t xml:space="preserve">type of broader public sector, </w:t>
      </w:r>
      <w:r w:rsidRPr="00B7578E">
        <w:rPr>
          <w:rFonts w:ascii="Times New Roman" w:hAnsi="Times New Roman" w:cs="Times New Roman"/>
          <w:sz w:val="24"/>
          <w:szCs w:val="24"/>
        </w:rPr>
        <w:t>type of organization</w:t>
      </w:r>
      <w:r w:rsidR="00A36A3B" w:rsidRPr="00B7578E">
        <w:rPr>
          <w:rFonts w:ascii="Times New Roman" w:hAnsi="Times New Roman" w:cs="Times New Roman"/>
          <w:sz w:val="24"/>
          <w:szCs w:val="24"/>
        </w:rPr>
        <w:t xml:space="preserve">, </w:t>
      </w:r>
      <w:r w:rsidRPr="00B7578E">
        <w:rPr>
          <w:rFonts w:ascii="Times New Roman" w:hAnsi="Times New Roman" w:cs="Times New Roman"/>
          <w:sz w:val="24"/>
          <w:szCs w:val="24"/>
        </w:rPr>
        <w:t xml:space="preserve">type of operation, </w:t>
      </w:r>
      <w:r w:rsidR="005011BC" w:rsidRPr="00B7578E">
        <w:rPr>
          <w:rFonts w:ascii="Times New Roman" w:hAnsi="Times New Roman" w:cs="Times New Roman"/>
          <w:sz w:val="24"/>
          <w:szCs w:val="24"/>
        </w:rPr>
        <w:t xml:space="preserve">location, indoor area and </w:t>
      </w:r>
      <w:r w:rsidRPr="00B7578E">
        <w:rPr>
          <w:rFonts w:ascii="Times New Roman" w:hAnsi="Times New Roman" w:cs="Times New Roman"/>
          <w:sz w:val="24"/>
          <w:szCs w:val="24"/>
        </w:rPr>
        <w:t>quantity of various forms of energy used.</w:t>
      </w:r>
      <w:r w:rsidR="005011BC" w:rsidRPr="00B7578E">
        <w:rPr>
          <w:rFonts w:ascii="Times New Roman" w:hAnsi="Times New Roman" w:cs="Times New Roman"/>
          <w:sz w:val="24"/>
          <w:szCs w:val="24"/>
        </w:rPr>
        <w:t xml:space="preserve">  The </w:t>
      </w:r>
      <w:r w:rsidR="00F177E7" w:rsidRPr="00B7578E">
        <w:rPr>
          <w:rFonts w:ascii="Times New Roman" w:hAnsi="Times New Roman" w:cs="Times New Roman"/>
          <w:sz w:val="24"/>
          <w:szCs w:val="24"/>
        </w:rPr>
        <w:t>aim</w:t>
      </w:r>
      <w:r w:rsidR="005011BC" w:rsidRPr="00B7578E">
        <w:rPr>
          <w:rFonts w:ascii="Times New Roman" w:hAnsi="Times New Roman" w:cs="Times New Roman"/>
          <w:sz w:val="24"/>
          <w:szCs w:val="24"/>
        </w:rPr>
        <w:t xml:space="preserve"> is to find out which of these attributes affect the amount of greenhouse gas produced.  Also </w:t>
      </w:r>
      <w:r w:rsidR="00F25E4D" w:rsidRPr="00B7578E">
        <w:rPr>
          <w:rFonts w:ascii="Times New Roman" w:hAnsi="Times New Roman" w:cs="Times New Roman"/>
          <w:sz w:val="24"/>
          <w:szCs w:val="24"/>
        </w:rPr>
        <w:t>is it possible to</w:t>
      </w:r>
      <w:r w:rsidR="006D031E" w:rsidRPr="00B7578E">
        <w:rPr>
          <w:rFonts w:ascii="Times New Roman" w:hAnsi="Times New Roman" w:cs="Times New Roman"/>
          <w:sz w:val="24"/>
          <w:szCs w:val="24"/>
        </w:rPr>
        <w:t xml:space="preserve"> </w:t>
      </w:r>
      <w:r w:rsidR="00A82304" w:rsidRPr="00B7578E">
        <w:rPr>
          <w:rFonts w:ascii="Times New Roman" w:hAnsi="Times New Roman" w:cs="Times New Roman"/>
          <w:sz w:val="24"/>
          <w:szCs w:val="24"/>
        </w:rPr>
        <w:t>predic</w:t>
      </w:r>
      <w:r w:rsidR="006D031E" w:rsidRPr="00B7578E">
        <w:rPr>
          <w:rFonts w:ascii="Times New Roman" w:hAnsi="Times New Roman" w:cs="Times New Roman"/>
          <w:sz w:val="24"/>
          <w:szCs w:val="24"/>
        </w:rPr>
        <w:t xml:space="preserve">t </w:t>
      </w:r>
      <w:r w:rsidR="005011BC" w:rsidRPr="00B7578E">
        <w:rPr>
          <w:rFonts w:ascii="Times New Roman" w:hAnsi="Times New Roman" w:cs="Times New Roman"/>
          <w:sz w:val="24"/>
          <w:szCs w:val="24"/>
        </w:rPr>
        <w:t xml:space="preserve">how much greenhouse gas will be </w:t>
      </w:r>
      <w:r w:rsidR="003A6E92" w:rsidRPr="00B7578E">
        <w:rPr>
          <w:rFonts w:ascii="Times New Roman" w:hAnsi="Times New Roman" w:cs="Times New Roman"/>
          <w:sz w:val="24"/>
          <w:szCs w:val="24"/>
        </w:rPr>
        <w:t>produced</w:t>
      </w:r>
      <w:r w:rsidR="006D031E" w:rsidRPr="00B7578E">
        <w:rPr>
          <w:rFonts w:ascii="Times New Roman" w:hAnsi="Times New Roman" w:cs="Times New Roman"/>
          <w:sz w:val="24"/>
          <w:szCs w:val="24"/>
        </w:rPr>
        <w:t xml:space="preserve"> if we know the values</w:t>
      </w:r>
      <w:r w:rsidR="00822235" w:rsidRPr="00B7578E">
        <w:rPr>
          <w:rFonts w:ascii="Times New Roman" w:hAnsi="Times New Roman" w:cs="Times New Roman"/>
          <w:sz w:val="24"/>
          <w:szCs w:val="24"/>
        </w:rPr>
        <w:t xml:space="preserve"> of these </w:t>
      </w:r>
      <w:proofErr w:type="gramStart"/>
      <w:r w:rsidR="00822235" w:rsidRPr="00B7578E">
        <w:rPr>
          <w:rFonts w:ascii="Times New Roman" w:hAnsi="Times New Roman" w:cs="Times New Roman"/>
          <w:sz w:val="24"/>
          <w:szCs w:val="24"/>
        </w:rPr>
        <w:t>parameters.</w:t>
      </w:r>
      <w:proofErr w:type="gramEnd"/>
    </w:p>
    <w:p w14:paraId="35702BEF" w14:textId="135BBFFC" w:rsidR="003C3B25" w:rsidRPr="00B7578E" w:rsidRDefault="003C3B25" w:rsidP="003C3B25">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7578E">
        <w:rPr>
          <w:rFonts w:ascii="Times New Roman" w:eastAsia="Times New Roman" w:hAnsi="Times New Roman" w:cs="Times New Roman"/>
          <w:sz w:val="24"/>
          <w:szCs w:val="24"/>
        </w:rPr>
        <w:t>The 5 data files (one for each year) in excel format have 4</w:t>
      </w:r>
      <w:r w:rsidR="00962E1F" w:rsidRPr="00B7578E">
        <w:rPr>
          <w:rFonts w:ascii="Times New Roman" w:eastAsia="Times New Roman" w:hAnsi="Times New Roman" w:cs="Times New Roman"/>
          <w:sz w:val="24"/>
          <w:szCs w:val="24"/>
        </w:rPr>
        <w:t>4</w:t>
      </w:r>
      <w:r w:rsidRPr="00B7578E">
        <w:rPr>
          <w:rFonts w:ascii="Times New Roman" w:eastAsia="Times New Roman" w:hAnsi="Times New Roman" w:cs="Times New Roman"/>
          <w:sz w:val="24"/>
          <w:szCs w:val="24"/>
        </w:rPr>
        <w:t xml:space="preserve"> attributes and together consist of 88,600 rows (around 17,000 per year).</w:t>
      </w:r>
    </w:p>
    <w:p w14:paraId="1A7719FC" w14:textId="69F18C01" w:rsidR="002A3636" w:rsidRPr="00B7578E" w:rsidRDefault="003C3B25">
      <w:pPr>
        <w:rPr>
          <w:rFonts w:ascii="Times New Roman" w:eastAsia="Times New Roman" w:hAnsi="Times New Roman" w:cs="Times New Roman"/>
          <w:sz w:val="24"/>
          <w:szCs w:val="24"/>
        </w:rPr>
      </w:pPr>
      <w:r w:rsidRPr="00B7578E">
        <w:rPr>
          <w:rFonts w:ascii="Times New Roman" w:eastAsia="Times New Roman" w:hAnsi="Times New Roman" w:cs="Times New Roman"/>
          <w:sz w:val="24"/>
          <w:szCs w:val="24"/>
        </w:rPr>
        <w:t xml:space="preserve">This data has been </w:t>
      </w:r>
      <w:r w:rsidR="00463D92" w:rsidRPr="00B7578E">
        <w:rPr>
          <w:rFonts w:ascii="Times New Roman" w:eastAsia="Times New Roman" w:hAnsi="Times New Roman" w:cs="Times New Roman"/>
          <w:sz w:val="24"/>
          <w:szCs w:val="24"/>
        </w:rPr>
        <w:t xml:space="preserve">entered </w:t>
      </w:r>
      <w:r w:rsidRPr="00B7578E">
        <w:rPr>
          <w:rFonts w:ascii="Times New Roman" w:eastAsia="Times New Roman" w:hAnsi="Times New Roman" w:cs="Times New Roman"/>
          <w:sz w:val="24"/>
          <w:szCs w:val="24"/>
        </w:rPr>
        <w:t xml:space="preserve">manually and there is a need to spend time in the initial analysis stage to get the data in a suitable state before </w:t>
      </w:r>
      <w:r w:rsidR="00930F44" w:rsidRPr="00B7578E">
        <w:rPr>
          <w:rFonts w:ascii="Times New Roman" w:eastAsia="Times New Roman" w:hAnsi="Times New Roman" w:cs="Times New Roman"/>
          <w:sz w:val="24"/>
          <w:szCs w:val="24"/>
        </w:rPr>
        <w:t xml:space="preserve">proceeding to </w:t>
      </w:r>
      <w:r w:rsidRPr="00B7578E">
        <w:rPr>
          <w:rFonts w:ascii="Times New Roman" w:eastAsia="Times New Roman" w:hAnsi="Times New Roman" w:cs="Times New Roman"/>
          <w:sz w:val="24"/>
          <w:szCs w:val="24"/>
        </w:rPr>
        <w:t xml:space="preserve">the next stages of the project.  </w:t>
      </w:r>
      <w:r w:rsidR="004329F6" w:rsidRPr="00B7578E">
        <w:rPr>
          <w:rFonts w:ascii="Times New Roman" w:eastAsia="Times New Roman" w:hAnsi="Times New Roman" w:cs="Times New Roman"/>
          <w:sz w:val="24"/>
          <w:szCs w:val="24"/>
        </w:rPr>
        <w:t>Th</w:t>
      </w:r>
      <w:r w:rsidR="00CC0663" w:rsidRPr="00B7578E">
        <w:rPr>
          <w:rFonts w:ascii="Times New Roman" w:eastAsia="Times New Roman" w:hAnsi="Times New Roman" w:cs="Times New Roman"/>
          <w:sz w:val="24"/>
          <w:szCs w:val="24"/>
        </w:rPr>
        <w:t>is involves</w:t>
      </w:r>
      <w:r w:rsidR="004329F6" w:rsidRPr="00B7578E">
        <w:rPr>
          <w:rFonts w:ascii="Times New Roman" w:eastAsia="Times New Roman" w:hAnsi="Times New Roman" w:cs="Times New Roman"/>
          <w:sz w:val="24"/>
          <w:szCs w:val="24"/>
        </w:rPr>
        <w:t xml:space="preserve"> creation of a </w:t>
      </w:r>
      <w:r w:rsidRPr="00B7578E">
        <w:rPr>
          <w:rFonts w:ascii="Times New Roman" w:eastAsia="Times New Roman" w:hAnsi="Times New Roman" w:cs="Times New Roman"/>
          <w:sz w:val="24"/>
          <w:szCs w:val="24"/>
        </w:rPr>
        <w:t>data dictionary of the variables</w:t>
      </w:r>
      <w:r w:rsidR="000F63D6" w:rsidRPr="00B7578E">
        <w:rPr>
          <w:rFonts w:ascii="Times New Roman" w:eastAsia="Times New Roman" w:hAnsi="Times New Roman" w:cs="Times New Roman"/>
          <w:sz w:val="24"/>
          <w:szCs w:val="24"/>
        </w:rPr>
        <w:t>,</w:t>
      </w:r>
      <w:r w:rsidRPr="00B7578E">
        <w:rPr>
          <w:rFonts w:ascii="Times New Roman" w:eastAsia="Times New Roman" w:hAnsi="Times New Roman" w:cs="Times New Roman"/>
          <w:sz w:val="24"/>
          <w:szCs w:val="24"/>
        </w:rPr>
        <w:t xml:space="preserve"> </w:t>
      </w:r>
      <w:r w:rsidR="000F63D6" w:rsidRPr="00B7578E">
        <w:rPr>
          <w:rFonts w:ascii="Times New Roman" w:eastAsia="Times New Roman" w:hAnsi="Times New Roman" w:cs="Times New Roman"/>
          <w:sz w:val="24"/>
          <w:szCs w:val="24"/>
        </w:rPr>
        <w:t xml:space="preserve">correction of typing errors, incorrect spellings, </w:t>
      </w:r>
      <w:r w:rsidRPr="00B7578E">
        <w:rPr>
          <w:rFonts w:ascii="Times New Roman" w:eastAsia="Times New Roman" w:hAnsi="Times New Roman" w:cs="Times New Roman"/>
          <w:sz w:val="24"/>
          <w:szCs w:val="24"/>
        </w:rPr>
        <w:t xml:space="preserve">and then initial analysis to treat missing values, outliers and other discrepancies.  </w:t>
      </w:r>
      <w:r w:rsidR="004329F6" w:rsidRPr="00B7578E">
        <w:rPr>
          <w:rFonts w:ascii="Times New Roman" w:eastAsia="Times New Roman" w:hAnsi="Times New Roman" w:cs="Times New Roman"/>
          <w:sz w:val="24"/>
          <w:szCs w:val="24"/>
        </w:rPr>
        <w:t>T</w:t>
      </w:r>
      <w:r w:rsidRPr="00B7578E">
        <w:rPr>
          <w:rFonts w:ascii="Times New Roman" w:eastAsia="Times New Roman" w:hAnsi="Times New Roman" w:cs="Times New Roman"/>
          <w:sz w:val="24"/>
          <w:szCs w:val="24"/>
        </w:rPr>
        <w:t xml:space="preserve">he cleaned data </w:t>
      </w:r>
      <w:r w:rsidR="004329F6" w:rsidRPr="00B7578E">
        <w:rPr>
          <w:rFonts w:ascii="Times New Roman" w:eastAsia="Times New Roman" w:hAnsi="Times New Roman" w:cs="Times New Roman"/>
          <w:sz w:val="24"/>
          <w:szCs w:val="24"/>
        </w:rPr>
        <w:t xml:space="preserve">will be used </w:t>
      </w:r>
      <w:r w:rsidRPr="00B7578E">
        <w:rPr>
          <w:rFonts w:ascii="Times New Roman" w:eastAsia="Times New Roman" w:hAnsi="Times New Roman" w:cs="Times New Roman"/>
          <w:sz w:val="24"/>
          <w:szCs w:val="24"/>
        </w:rPr>
        <w:t xml:space="preserve">in the exploratory analysis stage to determine the </w:t>
      </w:r>
      <w:r w:rsidR="004329F6" w:rsidRPr="00B7578E">
        <w:rPr>
          <w:rFonts w:ascii="Times New Roman" w:eastAsia="Times New Roman" w:hAnsi="Times New Roman" w:cs="Times New Roman"/>
          <w:sz w:val="24"/>
          <w:szCs w:val="24"/>
        </w:rPr>
        <w:t>relationships between the variables</w:t>
      </w:r>
      <w:r w:rsidRPr="00B7578E">
        <w:rPr>
          <w:rFonts w:ascii="Times New Roman" w:eastAsia="Times New Roman" w:hAnsi="Times New Roman" w:cs="Times New Roman"/>
          <w:sz w:val="24"/>
          <w:szCs w:val="24"/>
        </w:rPr>
        <w:t xml:space="preserve">.  </w:t>
      </w:r>
      <w:r w:rsidR="004329F6" w:rsidRPr="00B7578E">
        <w:rPr>
          <w:rFonts w:ascii="Times New Roman" w:eastAsia="Times New Roman" w:hAnsi="Times New Roman" w:cs="Times New Roman"/>
          <w:sz w:val="24"/>
          <w:szCs w:val="24"/>
        </w:rPr>
        <w:t>Variables would be reduced to the most important ones by</w:t>
      </w:r>
      <w:r w:rsidRPr="00B7578E">
        <w:rPr>
          <w:rFonts w:ascii="Times New Roman" w:eastAsia="Times New Roman" w:hAnsi="Times New Roman" w:cs="Times New Roman"/>
          <w:sz w:val="24"/>
          <w:szCs w:val="24"/>
        </w:rPr>
        <w:t xml:space="preserve"> dimensionality reduction usi</w:t>
      </w:r>
      <w:r w:rsidR="00930F44" w:rsidRPr="00B7578E">
        <w:rPr>
          <w:rFonts w:ascii="Times New Roman" w:eastAsia="Times New Roman" w:hAnsi="Times New Roman" w:cs="Times New Roman"/>
          <w:sz w:val="24"/>
          <w:szCs w:val="24"/>
        </w:rPr>
        <w:t>ng feature selection techniques.  In</w:t>
      </w:r>
      <w:r w:rsidRPr="00B7578E">
        <w:rPr>
          <w:rFonts w:ascii="Times New Roman" w:eastAsia="Times New Roman" w:hAnsi="Times New Roman" w:cs="Times New Roman"/>
          <w:sz w:val="24"/>
          <w:szCs w:val="24"/>
        </w:rPr>
        <w:t xml:space="preserve"> the experimental design phase the data </w:t>
      </w:r>
      <w:r w:rsidR="00930F44" w:rsidRPr="00B7578E">
        <w:rPr>
          <w:rFonts w:ascii="Times New Roman" w:eastAsia="Times New Roman" w:hAnsi="Times New Roman" w:cs="Times New Roman"/>
          <w:sz w:val="24"/>
          <w:szCs w:val="24"/>
        </w:rPr>
        <w:t>will be split</w:t>
      </w:r>
      <w:r w:rsidR="004329F6" w:rsidRPr="00B7578E">
        <w:rPr>
          <w:rFonts w:ascii="Times New Roman" w:eastAsia="Times New Roman" w:hAnsi="Times New Roman" w:cs="Times New Roman"/>
          <w:sz w:val="24"/>
          <w:szCs w:val="24"/>
        </w:rPr>
        <w:t xml:space="preserve"> </w:t>
      </w:r>
      <w:r w:rsidRPr="00B7578E">
        <w:rPr>
          <w:rFonts w:ascii="Times New Roman" w:eastAsia="Times New Roman" w:hAnsi="Times New Roman" w:cs="Times New Roman"/>
          <w:sz w:val="24"/>
          <w:szCs w:val="24"/>
        </w:rPr>
        <w:t xml:space="preserve">into training and test sets and algorithms like regression </w:t>
      </w:r>
      <w:r w:rsidR="00B801D6" w:rsidRPr="00B7578E">
        <w:rPr>
          <w:rFonts w:ascii="Times New Roman" w:eastAsia="Times New Roman" w:hAnsi="Times New Roman" w:cs="Times New Roman"/>
          <w:sz w:val="24"/>
          <w:szCs w:val="24"/>
        </w:rPr>
        <w:t>analysis</w:t>
      </w:r>
      <w:r w:rsidRPr="00B7578E">
        <w:rPr>
          <w:rFonts w:ascii="Times New Roman" w:eastAsia="Times New Roman" w:hAnsi="Times New Roman" w:cs="Times New Roman"/>
          <w:sz w:val="24"/>
          <w:szCs w:val="24"/>
        </w:rPr>
        <w:t xml:space="preserve"> </w:t>
      </w:r>
      <w:r w:rsidR="00930F44" w:rsidRPr="00B7578E">
        <w:rPr>
          <w:rFonts w:ascii="Times New Roman" w:eastAsia="Times New Roman" w:hAnsi="Times New Roman" w:cs="Times New Roman"/>
          <w:sz w:val="24"/>
          <w:szCs w:val="24"/>
        </w:rPr>
        <w:t xml:space="preserve">will be used </w:t>
      </w:r>
      <w:r w:rsidRPr="00B7578E">
        <w:rPr>
          <w:rFonts w:ascii="Times New Roman" w:eastAsia="Times New Roman" w:hAnsi="Times New Roman" w:cs="Times New Roman"/>
          <w:sz w:val="24"/>
          <w:szCs w:val="24"/>
        </w:rPr>
        <w:t xml:space="preserve">to </w:t>
      </w:r>
      <w:r w:rsidR="00930F44" w:rsidRPr="00B7578E">
        <w:rPr>
          <w:rFonts w:ascii="Times New Roman" w:eastAsia="Times New Roman" w:hAnsi="Times New Roman" w:cs="Times New Roman"/>
          <w:sz w:val="24"/>
          <w:szCs w:val="24"/>
        </w:rPr>
        <w:t>model the data</w:t>
      </w:r>
      <w:r w:rsidRPr="00B7578E">
        <w:rPr>
          <w:rFonts w:ascii="Times New Roman" w:eastAsia="Times New Roman" w:hAnsi="Times New Roman" w:cs="Times New Roman"/>
          <w:sz w:val="24"/>
          <w:szCs w:val="24"/>
        </w:rPr>
        <w:t xml:space="preserve"> </w:t>
      </w:r>
      <w:r w:rsidR="004329F6" w:rsidRPr="00B7578E">
        <w:rPr>
          <w:rFonts w:ascii="Times New Roman" w:eastAsia="Times New Roman" w:hAnsi="Times New Roman" w:cs="Times New Roman"/>
          <w:sz w:val="24"/>
          <w:szCs w:val="24"/>
        </w:rPr>
        <w:t>to</w:t>
      </w:r>
      <w:r w:rsidR="00591739" w:rsidRPr="00B7578E">
        <w:rPr>
          <w:rFonts w:ascii="Times New Roman" w:eastAsia="Times New Roman" w:hAnsi="Times New Roman" w:cs="Times New Roman"/>
          <w:sz w:val="24"/>
          <w:szCs w:val="24"/>
        </w:rPr>
        <w:t xml:space="preserve"> </w:t>
      </w:r>
      <w:r w:rsidRPr="00B7578E">
        <w:rPr>
          <w:rFonts w:ascii="Times New Roman" w:eastAsia="Times New Roman" w:hAnsi="Times New Roman" w:cs="Times New Roman"/>
          <w:sz w:val="24"/>
          <w:szCs w:val="24"/>
        </w:rPr>
        <w:t xml:space="preserve">come up with </w:t>
      </w:r>
      <w:r w:rsidR="000237E3" w:rsidRPr="00B7578E">
        <w:rPr>
          <w:rFonts w:ascii="Times New Roman" w:eastAsia="Times New Roman" w:hAnsi="Times New Roman" w:cs="Times New Roman"/>
          <w:sz w:val="24"/>
          <w:szCs w:val="24"/>
        </w:rPr>
        <w:t xml:space="preserve">a prediction formula, </w:t>
      </w:r>
      <w:r w:rsidRPr="00B7578E">
        <w:rPr>
          <w:rFonts w:ascii="Times New Roman" w:eastAsia="Times New Roman" w:hAnsi="Times New Roman" w:cs="Times New Roman"/>
          <w:sz w:val="24"/>
          <w:szCs w:val="24"/>
        </w:rPr>
        <w:t>results and conclusion</w:t>
      </w:r>
      <w:r w:rsidR="00B801D6" w:rsidRPr="00B7578E">
        <w:rPr>
          <w:rFonts w:ascii="Times New Roman" w:eastAsia="Times New Roman" w:hAnsi="Times New Roman" w:cs="Times New Roman"/>
          <w:sz w:val="24"/>
          <w:szCs w:val="24"/>
        </w:rPr>
        <w:t>.</w:t>
      </w:r>
    </w:p>
    <w:p w14:paraId="7294F586" w14:textId="77777777" w:rsidR="008D0D0B" w:rsidRPr="00B7578E" w:rsidRDefault="008D0D0B">
      <w:pPr>
        <w:rPr>
          <w:rFonts w:ascii="Times New Roman" w:eastAsia="Times New Roman" w:hAnsi="Times New Roman" w:cs="Times New Roman"/>
          <w:color w:val="333D49"/>
          <w:sz w:val="24"/>
          <w:szCs w:val="24"/>
        </w:rPr>
      </w:pPr>
    </w:p>
    <w:p w14:paraId="78D888F1" w14:textId="0FBAAB2D" w:rsidR="00C903CB" w:rsidRPr="0079217F" w:rsidRDefault="00C903CB" w:rsidP="00C903CB">
      <w:pPr>
        <w:pStyle w:val="Heading1"/>
        <w:rPr>
          <w:rFonts w:ascii="Times New Roman" w:hAnsi="Times New Roman" w:cs="Times New Roman"/>
        </w:rPr>
      </w:pPr>
      <w:r w:rsidRPr="0079217F">
        <w:rPr>
          <w:rFonts w:ascii="Times New Roman" w:hAnsi="Times New Roman" w:cs="Times New Roman"/>
        </w:rPr>
        <w:lastRenderedPageBreak/>
        <w:t>Literature Review</w:t>
      </w:r>
    </w:p>
    <w:p w14:paraId="7A2C5F50" w14:textId="77777777" w:rsidR="006E611E" w:rsidRPr="0079217F" w:rsidRDefault="006E611E" w:rsidP="006E611E">
      <w:pPr>
        <w:rPr>
          <w:rFonts w:ascii="Times New Roman" w:hAnsi="Times New Roman" w:cs="Times New Roman"/>
          <w:sz w:val="24"/>
          <w:szCs w:val="24"/>
        </w:rPr>
      </w:pPr>
      <w:r w:rsidRPr="0079217F">
        <w:rPr>
          <w:rFonts w:ascii="Times New Roman" w:hAnsi="Times New Roman" w:cs="Times New Roman"/>
          <w:sz w:val="24"/>
          <w:szCs w:val="24"/>
        </w:rPr>
        <w:t>Countries around the world are working towards reducing the emission of greenhouse gases (GHG) as it is shown that these gases contribute to global warming.  There are many papers on this subject including what are GHG, how can GHG be measured, how are countries fairing in the reduction of GHG, how can we predict the quantity of GHG produced now and in the future.  This is a review of some of the literature.</w:t>
      </w:r>
    </w:p>
    <w:p w14:paraId="13516B70" w14:textId="3B6E36EB" w:rsidR="006E611E" w:rsidRPr="0079217F" w:rsidRDefault="006E611E" w:rsidP="006E611E">
      <w:pPr>
        <w:rPr>
          <w:rFonts w:ascii="Times New Roman" w:hAnsi="Times New Roman" w:cs="Times New Roman"/>
          <w:sz w:val="24"/>
          <w:szCs w:val="24"/>
        </w:rPr>
      </w:pPr>
      <w:r w:rsidRPr="0079217F">
        <w:rPr>
          <w:rFonts w:ascii="Times New Roman" w:hAnsi="Times New Roman" w:cs="Times New Roman"/>
          <w:sz w:val="24"/>
          <w:szCs w:val="24"/>
        </w:rPr>
        <w:t xml:space="preserve">The atmospheric Infrared sounder AIRS is an instrument on the Earth Observing system spacecraft, on NASA’s Aqua satellite launched in 2002 </w:t>
      </w:r>
      <w:r w:rsidR="00C64D58">
        <w:rPr>
          <w:rFonts w:ascii="Times New Roman" w:hAnsi="Times New Roman" w:cs="Times New Roman"/>
          <w:b/>
          <w:sz w:val="24"/>
          <w:szCs w:val="24"/>
        </w:rPr>
        <w:t>[3</w:t>
      </w:r>
      <w:r w:rsidRPr="0079217F">
        <w:rPr>
          <w:rFonts w:ascii="Times New Roman" w:hAnsi="Times New Roman" w:cs="Times New Roman"/>
          <w:b/>
          <w:sz w:val="24"/>
          <w:szCs w:val="24"/>
        </w:rPr>
        <w:t>].</w:t>
      </w:r>
      <w:r w:rsidRPr="0079217F">
        <w:rPr>
          <w:rFonts w:ascii="Times New Roman" w:hAnsi="Times New Roman" w:cs="Times New Roman"/>
          <w:sz w:val="24"/>
          <w:szCs w:val="24"/>
        </w:rPr>
        <w:t xml:space="preserve">  It is playing an important role in predicting weather patterns and GHG in the atmosphere.  The infrared signals in the infrared spectra generated are used to determine the quantity and distribution of moisture and other gases like ozone, carbon dioxide, carbon monoxide, sulphur dioxide, methane and aerosols.  Since clouds are found everywhere and can impede the accuracy of the results, the calculations are done by using a cloud clearing process and a cloud clearing algorithm.   AIRS can take measurements for regions around the world.   It can even predict the amount of sulfur dioxide emitted during a volcanic event.  </w:t>
      </w:r>
    </w:p>
    <w:p w14:paraId="35936667" w14:textId="4E3F8467" w:rsidR="006E611E" w:rsidRPr="0079217F" w:rsidRDefault="006E611E" w:rsidP="006E611E">
      <w:pPr>
        <w:rPr>
          <w:rFonts w:ascii="Times New Roman" w:hAnsi="Times New Roman" w:cs="Times New Roman"/>
          <w:sz w:val="24"/>
          <w:szCs w:val="24"/>
        </w:rPr>
      </w:pPr>
      <w:r w:rsidRPr="0079217F">
        <w:rPr>
          <w:rFonts w:ascii="Times New Roman" w:hAnsi="Times New Roman" w:cs="Times New Roman"/>
          <w:sz w:val="24"/>
          <w:szCs w:val="24"/>
        </w:rPr>
        <w:t xml:space="preserve">Sahebalam et al describe a new method to calculate and forecast the amount of GHG produced using hourly electricity consumption data obtained from the IESO </w:t>
      </w:r>
      <w:r w:rsidR="00C64D58">
        <w:rPr>
          <w:rFonts w:ascii="Times New Roman" w:hAnsi="Times New Roman" w:cs="Times New Roman"/>
          <w:b/>
          <w:sz w:val="24"/>
          <w:szCs w:val="24"/>
        </w:rPr>
        <w:t>[4</w:t>
      </w:r>
      <w:r w:rsidRPr="0079217F">
        <w:rPr>
          <w:rFonts w:ascii="Times New Roman" w:hAnsi="Times New Roman" w:cs="Times New Roman"/>
          <w:b/>
          <w:sz w:val="24"/>
          <w:szCs w:val="24"/>
        </w:rPr>
        <w:t xml:space="preserve">].  </w:t>
      </w:r>
      <w:r w:rsidRPr="0079217F">
        <w:rPr>
          <w:rFonts w:ascii="Times New Roman" w:hAnsi="Times New Roman" w:cs="Times New Roman"/>
          <w:sz w:val="24"/>
          <w:szCs w:val="24"/>
        </w:rPr>
        <w:t>They converted the electricity consumption to the carbon dioxide (CO</w:t>
      </w:r>
      <w:r w:rsidRPr="0079217F">
        <w:rPr>
          <w:rFonts w:ascii="Times New Roman" w:hAnsi="Times New Roman" w:cs="Times New Roman"/>
          <w:sz w:val="24"/>
          <w:szCs w:val="24"/>
          <w:vertAlign w:val="subscript"/>
        </w:rPr>
        <w:t>2</w:t>
      </w:r>
      <w:r w:rsidRPr="0079217F">
        <w:rPr>
          <w:rFonts w:ascii="Times New Roman" w:hAnsi="Times New Roman" w:cs="Times New Roman"/>
          <w:sz w:val="24"/>
          <w:szCs w:val="24"/>
        </w:rPr>
        <w:t>) equivalent.  The general known method to calculate the CO</w:t>
      </w:r>
      <w:r w:rsidRPr="0079217F">
        <w:rPr>
          <w:rFonts w:ascii="Times New Roman" w:hAnsi="Times New Roman" w:cs="Times New Roman"/>
          <w:sz w:val="24"/>
          <w:szCs w:val="24"/>
          <w:vertAlign w:val="subscript"/>
        </w:rPr>
        <w:t>2</w:t>
      </w:r>
      <w:r w:rsidRPr="0079217F">
        <w:rPr>
          <w:rFonts w:ascii="Times New Roman" w:hAnsi="Times New Roman" w:cs="Times New Roman"/>
          <w:sz w:val="24"/>
          <w:szCs w:val="24"/>
        </w:rPr>
        <w:t xml:space="preserve"> equivalent is multiplying the electricity usage in gram by the CO</w:t>
      </w:r>
      <w:r w:rsidRPr="0079217F">
        <w:rPr>
          <w:rFonts w:ascii="Times New Roman" w:hAnsi="Times New Roman" w:cs="Times New Roman"/>
          <w:sz w:val="24"/>
          <w:szCs w:val="24"/>
          <w:vertAlign w:val="subscript"/>
        </w:rPr>
        <w:t>2</w:t>
      </w:r>
      <w:r w:rsidRPr="0079217F">
        <w:rPr>
          <w:rFonts w:ascii="Times New Roman" w:hAnsi="Times New Roman" w:cs="Times New Roman"/>
          <w:sz w:val="24"/>
          <w:szCs w:val="24"/>
        </w:rPr>
        <w:t xml:space="preserve"> intensity in gr/kwh.  The values for CO2 intensity are found in the Government of Ontario ECCC standard.  These authors modified the calculation by using a different calculation for the CO</w:t>
      </w:r>
      <w:r w:rsidRPr="0079217F">
        <w:rPr>
          <w:rFonts w:ascii="Times New Roman" w:hAnsi="Times New Roman" w:cs="Times New Roman"/>
          <w:sz w:val="24"/>
          <w:szCs w:val="24"/>
          <w:vertAlign w:val="subscript"/>
        </w:rPr>
        <w:t>2</w:t>
      </w:r>
      <w:r w:rsidRPr="0079217F">
        <w:rPr>
          <w:rFonts w:ascii="Times New Roman" w:hAnsi="Times New Roman" w:cs="Times New Roman"/>
          <w:sz w:val="24"/>
          <w:szCs w:val="24"/>
        </w:rPr>
        <w:t xml:space="preserve"> intensity.  The Ontario grid is powered by nuclear, solar, wind, hydro, gas, biofuel.  They took all these fuel types into account in their calculation.  Their method of calculation is useful because it could predict energy consumption in any type of building.</w:t>
      </w:r>
    </w:p>
    <w:p w14:paraId="72CC5887" w14:textId="2EB15F21" w:rsidR="006E611E" w:rsidRPr="0079217F" w:rsidRDefault="006E611E" w:rsidP="006E611E">
      <w:pPr>
        <w:rPr>
          <w:rFonts w:ascii="Times New Roman" w:hAnsi="Times New Roman" w:cs="Times New Roman"/>
          <w:sz w:val="24"/>
          <w:szCs w:val="24"/>
        </w:rPr>
      </w:pPr>
      <w:r w:rsidRPr="0079217F">
        <w:rPr>
          <w:rFonts w:ascii="Times New Roman" w:hAnsi="Times New Roman" w:cs="Times New Roman"/>
          <w:sz w:val="24"/>
          <w:szCs w:val="24"/>
        </w:rPr>
        <w:t xml:space="preserve">The amount of GHG that would be produced by households and firms in Austin, Texas in 2030 is predicted using simulated data </w:t>
      </w:r>
      <w:r w:rsidR="00C64D58">
        <w:rPr>
          <w:rFonts w:ascii="Times New Roman" w:hAnsi="Times New Roman" w:cs="Times New Roman"/>
          <w:b/>
          <w:sz w:val="24"/>
          <w:szCs w:val="24"/>
        </w:rPr>
        <w:t>[5</w:t>
      </w:r>
      <w:r w:rsidRPr="0079217F">
        <w:rPr>
          <w:rFonts w:ascii="Times New Roman" w:hAnsi="Times New Roman" w:cs="Times New Roman"/>
          <w:b/>
          <w:sz w:val="24"/>
          <w:szCs w:val="24"/>
        </w:rPr>
        <w:t>]</w:t>
      </w:r>
      <w:r w:rsidRPr="0079217F">
        <w:rPr>
          <w:rFonts w:ascii="Times New Roman" w:hAnsi="Times New Roman" w:cs="Times New Roman"/>
          <w:sz w:val="24"/>
          <w:szCs w:val="24"/>
        </w:rPr>
        <w:t>.  The calculations are based on energy consumption in 2030 taking into account ownership of vehicles, travel, migration of households and firms to the suburbs, expansion of freeways, taxes levied on gas and road tolls.  The authors found that the least amount of GHG would be released if there is an urban growth boundary restricting migration to the suburbs and that the most GHG would be released if nothing changes and that life in 2030 would be the same as now.  I think this is very hypothetical because new technologies could emerge by 2030 and there could be a huge shift in our way of life including travel, transportation, housing and urban migration.</w:t>
      </w:r>
    </w:p>
    <w:p w14:paraId="246D2E74" w14:textId="67C8E6AF" w:rsidR="006E611E" w:rsidRPr="0079217F" w:rsidRDefault="006E611E" w:rsidP="006E611E">
      <w:pPr>
        <w:rPr>
          <w:rFonts w:ascii="Times New Roman" w:hAnsi="Times New Roman" w:cs="Times New Roman"/>
          <w:sz w:val="24"/>
          <w:szCs w:val="24"/>
        </w:rPr>
      </w:pPr>
      <w:r w:rsidRPr="0079217F">
        <w:rPr>
          <w:rFonts w:ascii="Times New Roman" w:hAnsi="Times New Roman" w:cs="Times New Roman"/>
          <w:sz w:val="24"/>
          <w:szCs w:val="24"/>
        </w:rPr>
        <w:t xml:space="preserve">A non-parametric, supervised algorithm, general regression neural network GRNN was used to predict GHG emitted by 26 countries in Europe based on their energy consumption from 2004 to 2012 </w:t>
      </w:r>
      <w:r w:rsidR="00C64D58">
        <w:rPr>
          <w:rFonts w:ascii="Times New Roman" w:hAnsi="Times New Roman" w:cs="Times New Roman"/>
          <w:b/>
          <w:sz w:val="24"/>
          <w:szCs w:val="24"/>
        </w:rPr>
        <w:t>[6</w:t>
      </w:r>
      <w:r w:rsidRPr="0079217F">
        <w:rPr>
          <w:rFonts w:ascii="Times New Roman" w:hAnsi="Times New Roman" w:cs="Times New Roman"/>
          <w:b/>
          <w:sz w:val="24"/>
          <w:szCs w:val="24"/>
        </w:rPr>
        <w:t>].</w:t>
      </w:r>
      <w:r w:rsidRPr="0079217F">
        <w:rPr>
          <w:rFonts w:ascii="Times New Roman" w:hAnsi="Times New Roman" w:cs="Times New Roman"/>
          <w:sz w:val="24"/>
          <w:szCs w:val="24"/>
        </w:rPr>
        <w:t xml:space="preserve">  GHG were calculated as CO</w:t>
      </w:r>
      <w:r w:rsidRPr="0079217F">
        <w:rPr>
          <w:rFonts w:ascii="Times New Roman" w:hAnsi="Times New Roman" w:cs="Times New Roman"/>
          <w:sz w:val="24"/>
          <w:szCs w:val="24"/>
          <w:vertAlign w:val="subscript"/>
        </w:rPr>
        <w:t>2</w:t>
      </w:r>
      <w:r w:rsidRPr="0079217F">
        <w:rPr>
          <w:rFonts w:ascii="Times New Roman" w:hAnsi="Times New Roman" w:cs="Times New Roman"/>
          <w:sz w:val="24"/>
          <w:szCs w:val="24"/>
        </w:rPr>
        <w:t xml:space="preserve"> equivalents. The GHG intensity was calculated as the CO</w:t>
      </w:r>
      <w:r w:rsidRPr="0079217F">
        <w:rPr>
          <w:rFonts w:ascii="Times New Roman" w:hAnsi="Times New Roman" w:cs="Times New Roman"/>
          <w:sz w:val="24"/>
          <w:szCs w:val="24"/>
          <w:vertAlign w:val="subscript"/>
        </w:rPr>
        <w:t>2</w:t>
      </w:r>
      <w:r w:rsidRPr="0079217F">
        <w:rPr>
          <w:rFonts w:ascii="Times New Roman" w:hAnsi="Times New Roman" w:cs="Times New Roman"/>
          <w:sz w:val="24"/>
          <w:szCs w:val="24"/>
        </w:rPr>
        <w:t xml:space="preserve">equivalent divided by Gross Inland energy consumption GIEC.  The GHG intensity was computed for all countries and was used in the model.  Statistical regression models - linear </w:t>
      </w:r>
      <w:r w:rsidRPr="0079217F">
        <w:rPr>
          <w:rFonts w:ascii="Times New Roman" w:hAnsi="Times New Roman" w:cs="Times New Roman"/>
          <w:sz w:val="24"/>
          <w:szCs w:val="24"/>
        </w:rPr>
        <w:lastRenderedPageBreak/>
        <w:t xml:space="preserve">regression and multiple polynomial regression were also used on the same data and it was found that GRNN had a higher accuracy.   </w:t>
      </w:r>
    </w:p>
    <w:p w14:paraId="0B9BD1EA" w14:textId="7287C58C" w:rsidR="006E611E" w:rsidRPr="0079217F" w:rsidRDefault="006E611E" w:rsidP="006E611E">
      <w:pPr>
        <w:rPr>
          <w:rFonts w:ascii="Times New Roman" w:hAnsi="Times New Roman" w:cs="Times New Roman"/>
          <w:sz w:val="24"/>
          <w:szCs w:val="24"/>
        </w:rPr>
      </w:pPr>
      <w:r w:rsidRPr="0079217F">
        <w:rPr>
          <w:rFonts w:ascii="Times New Roman" w:hAnsi="Times New Roman" w:cs="Times New Roman"/>
          <w:sz w:val="24"/>
          <w:szCs w:val="24"/>
        </w:rPr>
        <w:t xml:space="preserve">The same authors used general regression neural network (GRNN) to study GHG produced in European countries where the emission sources were transportation, agriculture, industry, energy supply, land use and waste management </w:t>
      </w:r>
      <w:r w:rsidR="00C64D58">
        <w:rPr>
          <w:rFonts w:ascii="Times New Roman" w:hAnsi="Times New Roman" w:cs="Times New Roman"/>
          <w:b/>
          <w:sz w:val="24"/>
          <w:szCs w:val="24"/>
        </w:rPr>
        <w:t>[7</w:t>
      </w:r>
      <w:r w:rsidRPr="0079217F">
        <w:rPr>
          <w:rFonts w:ascii="Times New Roman" w:hAnsi="Times New Roman" w:cs="Times New Roman"/>
          <w:b/>
          <w:sz w:val="24"/>
          <w:szCs w:val="24"/>
        </w:rPr>
        <w:t>]</w:t>
      </w:r>
      <w:r w:rsidRPr="0079217F">
        <w:rPr>
          <w:rFonts w:ascii="Times New Roman" w:hAnsi="Times New Roman" w:cs="Times New Roman"/>
          <w:sz w:val="24"/>
          <w:szCs w:val="24"/>
        </w:rPr>
        <w:t>.  They found that energy supply and use was the greatest contributor to GHG followed by transportation. They used correlation analysis and principal component analysis for dimensionality reduction to get their final dataset. Their results show that the difference between the actual and forecasted GHG for the different countries is less than 10% except for one outlier.  The authors recommend artificial neural network model to predict GHG because there are no strictly defined parameters required in the input and therefore it can be applied in varying situations.</w:t>
      </w:r>
    </w:p>
    <w:p w14:paraId="7A1C4D11" w14:textId="712D5E1D" w:rsidR="00C903CB" w:rsidRPr="0079217F" w:rsidRDefault="00C903CB" w:rsidP="00C903CB">
      <w:pPr>
        <w:pStyle w:val="Heading1"/>
        <w:rPr>
          <w:rFonts w:ascii="Times New Roman" w:hAnsi="Times New Roman" w:cs="Times New Roman"/>
        </w:rPr>
      </w:pPr>
      <w:r w:rsidRPr="0079217F">
        <w:rPr>
          <w:rFonts w:ascii="Times New Roman" w:hAnsi="Times New Roman" w:cs="Times New Roman"/>
        </w:rPr>
        <w:t>Dataset</w:t>
      </w:r>
    </w:p>
    <w:p w14:paraId="1F308598" w14:textId="56D7BDEB" w:rsidR="00EF07EB" w:rsidRDefault="00757D7E" w:rsidP="00EF07EB">
      <w:pPr>
        <w:shd w:val="clear" w:color="auto" w:fill="FFFFFF"/>
        <w:spacing w:before="100" w:beforeAutospacing="1" w:after="100" w:afterAutospacing="1" w:line="240" w:lineRule="auto"/>
        <w:rPr>
          <w:rFonts w:ascii="Times New Roman" w:hAnsi="Times New Roman" w:cs="Times New Roman"/>
          <w:sz w:val="24"/>
          <w:szCs w:val="24"/>
        </w:rPr>
      </w:pPr>
      <w:r w:rsidRPr="0079217F">
        <w:rPr>
          <w:rFonts w:ascii="Times New Roman" w:hAnsi="Times New Roman" w:cs="Times New Roman"/>
          <w:sz w:val="24"/>
          <w:szCs w:val="24"/>
        </w:rPr>
        <w:t xml:space="preserve">The </w:t>
      </w:r>
      <w:r>
        <w:rPr>
          <w:rFonts w:ascii="Times New Roman" w:hAnsi="Times New Roman" w:cs="Times New Roman"/>
          <w:sz w:val="24"/>
          <w:szCs w:val="24"/>
        </w:rPr>
        <w:t xml:space="preserve">raw data files for 2011 to 2015 in </w:t>
      </w:r>
      <w:proofErr w:type="spellStart"/>
      <w:r>
        <w:rPr>
          <w:rFonts w:ascii="Times New Roman" w:hAnsi="Times New Roman" w:cs="Times New Roman"/>
          <w:sz w:val="24"/>
          <w:szCs w:val="24"/>
        </w:rPr>
        <w:t>xls</w:t>
      </w:r>
      <w:proofErr w:type="spellEnd"/>
      <w:r>
        <w:rPr>
          <w:rFonts w:ascii="Times New Roman" w:hAnsi="Times New Roman" w:cs="Times New Roman"/>
          <w:sz w:val="24"/>
          <w:szCs w:val="24"/>
        </w:rPr>
        <w:t xml:space="preserve"> format were used.  </w:t>
      </w:r>
      <w:r w:rsidR="00781BA6">
        <w:rPr>
          <w:rFonts w:ascii="Times New Roman" w:hAnsi="Times New Roman" w:cs="Times New Roman"/>
          <w:sz w:val="24"/>
          <w:szCs w:val="24"/>
        </w:rPr>
        <w:t xml:space="preserve">The </w:t>
      </w:r>
      <w:r w:rsidR="00781BA6" w:rsidRPr="0079217F">
        <w:rPr>
          <w:rFonts w:ascii="Times New Roman" w:hAnsi="Times New Roman" w:cs="Times New Roman"/>
          <w:sz w:val="24"/>
          <w:szCs w:val="24"/>
        </w:rPr>
        <w:t>number of records in the raw data files for 2011, 2012, 2013, 2014, and 2015 are 18743, 179778, 17010, 17224 and 17663 respectively</w:t>
      </w:r>
      <w:r w:rsidR="00781BA6">
        <w:rPr>
          <w:rFonts w:ascii="Times New Roman" w:hAnsi="Times New Roman" w:cs="Times New Roman"/>
          <w:sz w:val="24"/>
          <w:szCs w:val="24"/>
        </w:rPr>
        <w:t>.</w:t>
      </w:r>
      <w:r w:rsidR="00EF07EB">
        <w:rPr>
          <w:rFonts w:ascii="Times New Roman" w:hAnsi="Times New Roman" w:cs="Times New Roman"/>
          <w:sz w:val="24"/>
          <w:szCs w:val="24"/>
        </w:rPr>
        <w:t xml:space="preserve"> </w:t>
      </w:r>
    </w:p>
    <w:p w14:paraId="0E395355" w14:textId="1DA681E9" w:rsidR="007918F1" w:rsidRDefault="007918F1" w:rsidP="009F0FE7">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The year attribute was added to </w:t>
      </w:r>
      <w:r w:rsidR="00EE3516">
        <w:rPr>
          <w:rFonts w:ascii="Times New Roman" w:hAnsi="Times New Roman" w:cs="Times New Roman"/>
          <w:sz w:val="24"/>
          <w:szCs w:val="24"/>
        </w:rPr>
        <w:t>identify</w:t>
      </w:r>
      <w:r>
        <w:rPr>
          <w:rFonts w:ascii="Times New Roman" w:hAnsi="Times New Roman" w:cs="Times New Roman"/>
          <w:sz w:val="24"/>
          <w:szCs w:val="24"/>
        </w:rPr>
        <w:t xml:space="preserve"> the year of the data.  </w:t>
      </w:r>
    </w:p>
    <w:p w14:paraId="114AFAA0" w14:textId="67F4D1DB" w:rsidR="00757D7E" w:rsidRDefault="00757D7E" w:rsidP="00757D7E">
      <w:pPr>
        <w:rPr>
          <w:rFonts w:ascii="Times New Roman" w:hAnsi="Times New Roman" w:cs="Times New Roman"/>
          <w:sz w:val="24"/>
          <w:szCs w:val="24"/>
        </w:rPr>
      </w:pPr>
      <w:r w:rsidRPr="00757D7E">
        <w:rPr>
          <w:rFonts w:ascii="Times New Roman" w:hAnsi="Times New Roman" w:cs="Times New Roman"/>
          <w:sz w:val="24"/>
          <w:szCs w:val="24"/>
        </w:rPr>
        <w:t>The attributes in the data files are</w:t>
      </w:r>
      <w:r w:rsidR="000570D0">
        <w:rPr>
          <w:rFonts w:ascii="Times New Roman" w:hAnsi="Times New Roman" w:cs="Times New Roman"/>
          <w:sz w:val="24"/>
          <w:szCs w:val="24"/>
        </w:rPr>
        <w:t xml:space="preserve"> shown below.</w:t>
      </w:r>
    </w:p>
    <w:p w14:paraId="26A88851" w14:textId="77777777" w:rsidR="000570D0" w:rsidRDefault="000570D0" w:rsidP="000570D0">
      <w:pPr>
        <w:rPr>
          <w:rFonts w:ascii="Calibri" w:eastAsia="Times New Roman" w:hAnsi="Calibri" w:cs="Calibri"/>
          <w:b/>
          <w:bCs/>
          <w:color w:val="000000"/>
        </w:rPr>
      </w:pPr>
      <w:r>
        <w:rPr>
          <w:rFonts w:ascii="Calibri" w:eastAsia="Times New Roman" w:hAnsi="Calibri" w:cs="Calibri"/>
          <w:b/>
          <w:bCs/>
          <w:color w:val="000000"/>
        </w:rPr>
        <w:t>Original attributes</w:t>
      </w:r>
    </w:p>
    <w:p w14:paraId="2A826557" w14:textId="77777777" w:rsidR="000570D0" w:rsidRDefault="000570D0" w:rsidP="000570D0">
      <w:pPr>
        <w:pStyle w:val="SourceCode"/>
      </w:pPr>
      <w:r>
        <w:rPr>
          <w:rStyle w:val="CommentTok"/>
        </w:rPr>
        <w:t xml:space="preserve"># </w:t>
      </w:r>
      <w:proofErr w:type="gramStart"/>
      <w:r>
        <w:rPr>
          <w:rStyle w:val="CommentTok"/>
        </w:rPr>
        <w:t>column</w:t>
      </w:r>
      <w:proofErr w:type="gramEnd"/>
      <w:r>
        <w:rPr>
          <w:rStyle w:val="CommentTok"/>
        </w:rPr>
        <w:t xml:space="preserve"> headers</w:t>
      </w:r>
      <w:r>
        <w:br/>
      </w:r>
      <w:r>
        <w:rPr>
          <w:rStyle w:val="KeywordTok"/>
        </w:rPr>
        <w:t>names</w:t>
      </w:r>
      <w:r>
        <w:rPr>
          <w:rStyle w:val="NormalTok"/>
        </w:rPr>
        <w:t>(</w:t>
      </w:r>
      <w:proofErr w:type="spellStart"/>
      <w:r>
        <w:rPr>
          <w:rStyle w:val="NormalTok"/>
        </w:rPr>
        <w:t>all_data</w:t>
      </w:r>
      <w:proofErr w:type="spellEnd"/>
      <w:r>
        <w:rPr>
          <w:rStyle w:val="NormalTok"/>
        </w:rPr>
        <w:t>)</w:t>
      </w:r>
    </w:p>
    <w:p w14:paraId="6776933E" w14:textId="77777777" w:rsidR="000570D0" w:rsidRDefault="000570D0" w:rsidP="000570D0">
      <w:pPr>
        <w:pStyle w:val="SourceCode"/>
      </w:pPr>
      <w:r>
        <w:rPr>
          <w:rStyle w:val="VerbatimChar"/>
        </w:rPr>
        <w:t xml:space="preserve">##  [1] "Year"                                   </w:t>
      </w:r>
      <w:r>
        <w:br/>
      </w:r>
      <w:r>
        <w:rPr>
          <w:rStyle w:val="VerbatimChar"/>
        </w:rPr>
        <w:t xml:space="preserve">##  [2] "Sector"                                 </w:t>
      </w:r>
      <w:r>
        <w:br/>
      </w:r>
      <w:r>
        <w:rPr>
          <w:rStyle w:val="VerbatimChar"/>
        </w:rPr>
        <w:t xml:space="preserve">##  [3] "Organization"                           </w:t>
      </w:r>
      <w:r>
        <w:br/>
      </w:r>
      <w:r>
        <w:rPr>
          <w:rStyle w:val="VerbatimChar"/>
        </w:rPr>
        <w:t xml:space="preserve">##  [4] "Operation"                              </w:t>
      </w:r>
      <w:r>
        <w:br/>
      </w:r>
      <w:r>
        <w:rPr>
          <w:rStyle w:val="VerbatimChar"/>
        </w:rPr>
        <w:t xml:space="preserve">##  [5] "OperationType"                          </w:t>
      </w:r>
      <w:r>
        <w:br/>
      </w:r>
      <w:r>
        <w:rPr>
          <w:rStyle w:val="VerbatimChar"/>
        </w:rPr>
        <w:t xml:space="preserve">##  [6] "Address"                                </w:t>
      </w:r>
      <w:r>
        <w:br/>
      </w:r>
      <w:r>
        <w:rPr>
          <w:rStyle w:val="VerbatimChar"/>
        </w:rPr>
        <w:t xml:space="preserve">##  [7] "City"                                   </w:t>
      </w:r>
      <w:r>
        <w:br/>
      </w:r>
      <w:r>
        <w:rPr>
          <w:rStyle w:val="VerbatimChar"/>
        </w:rPr>
        <w:t>##  [8] "</w:t>
      </w:r>
      <w:proofErr w:type="spellStart"/>
      <w:r>
        <w:rPr>
          <w:rStyle w:val="VerbatimChar"/>
        </w:rPr>
        <w:t>PostalCode</w:t>
      </w:r>
      <w:proofErr w:type="spellEnd"/>
      <w:r>
        <w:rPr>
          <w:rStyle w:val="VerbatimChar"/>
        </w:rPr>
        <w:t xml:space="preserve">"                             </w:t>
      </w:r>
      <w:r>
        <w:br/>
      </w:r>
      <w:r>
        <w:rPr>
          <w:rStyle w:val="VerbatimChar"/>
        </w:rPr>
        <w:t>##  [9] "</w:t>
      </w:r>
      <w:proofErr w:type="spellStart"/>
      <w:r>
        <w:rPr>
          <w:rStyle w:val="VerbatimChar"/>
        </w:rPr>
        <w:t>TotalIndoorSpace</w:t>
      </w:r>
      <w:proofErr w:type="spellEnd"/>
      <w:r>
        <w:rPr>
          <w:rStyle w:val="VerbatimChar"/>
        </w:rPr>
        <w:t xml:space="preserve">"                       </w:t>
      </w:r>
      <w:r>
        <w:br/>
      </w:r>
      <w:r>
        <w:rPr>
          <w:rStyle w:val="VerbatimChar"/>
        </w:rPr>
        <w:t>## [10] "</w:t>
      </w:r>
      <w:proofErr w:type="spellStart"/>
      <w:r>
        <w:rPr>
          <w:rStyle w:val="VerbatimChar"/>
        </w:rPr>
        <w:t>UnitofMeasure</w:t>
      </w:r>
      <w:proofErr w:type="spellEnd"/>
      <w:r>
        <w:rPr>
          <w:rStyle w:val="VerbatimChar"/>
        </w:rPr>
        <w:t xml:space="preserve">"                          </w:t>
      </w:r>
      <w:r>
        <w:br/>
      </w:r>
      <w:r>
        <w:rPr>
          <w:rStyle w:val="VerbatimChar"/>
        </w:rPr>
        <w:t>## [11] "</w:t>
      </w:r>
      <w:proofErr w:type="spellStart"/>
      <w:r>
        <w:rPr>
          <w:rStyle w:val="VerbatimChar"/>
        </w:rPr>
        <w:t>TotalIndoorSpace_sqft</w:t>
      </w:r>
      <w:proofErr w:type="spellEnd"/>
      <w:r>
        <w:rPr>
          <w:rStyle w:val="VerbatimChar"/>
        </w:rPr>
        <w:t xml:space="preserve">"                  </w:t>
      </w:r>
      <w:r>
        <w:br/>
      </w:r>
      <w:r>
        <w:rPr>
          <w:rStyle w:val="VerbatimChar"/>
        </w:rPr>
        <w:t>## [12] "</w:t>
      </w:r>
      <w:proofErr w:type="spellStart"/>
      <w:r>
        <w:rPr>
          <w:rStyle w:val="VerbatimChar"/>
        </w:rPr>
        <w:t>WeeklyAverageHours</w:t>
      </w:r>
      <w:proofErr w:type="spellEnd"/>
      <w:r>
        <w:rPr>
          <w:rStyle w:val="VerbatimChar"/>
        </w:rPr>
        <w:t xml:space="preserve">"                     </w:t>
      </w:r>
      <w:r>
        <w:br/>
      </w:r>
      <w:r>
        <w:rPr>
          <w:rStyle w:val="VerbatimChar"/>
        </w:rPr>
        <w:t>## [13] "</w:t>
      </w:r>
      <w:proofErr w:type="spellStart"/>
      <w:r>
        <w:rPr>
          <w:rStyle w:val="VerbatimChar"/>
        </w:rPr>
        <w:t>AnnualFlow_M</w:t>
      </w:r>
      <w:proofErr w:type="spellEnd"/>
      <w:r>
        <w:rPr>
          <w:rStyle w:val="VerbatimChar"/>
        </w:rPr>
        <w:t xml:space="preserve">"                           </w:t>
      </w:r>
      <w:r>
        <w:br/>
      </w:r>
      <w:r>
        <w:rPr>
          <w:rStyle w:val="VerbatimChar"/>
        </w:rPr>
        <w:t>## [14] "</w:t>
      </w:r>
      <w:proofErr w:type="spellStart"/>
      <w:r>
        <w:rPr>
          <w:rStyle w:val="VerbatimChar"/>
        </w:rPr>
        <w:t>NumberofPortables</w:t>
      </w:r>
      <w:proofErr w:type="spellEnd"/>
      <w:r>
        <w:rPr>
          <w:rStyle w:val="VerbatimChar"/>
        </w:rPr>
        <w:t xml:space="preserve">"                      </w:t>
      </w:r>
      <w:r>
        <w:br/>
      </w:r>
      <w:r>
        <w:rPr>
          <w:rStyle w:val="VerbatimChar"/>
        </w:rPr>
        <w:t>## [15] "</w:t>
      </w:r>
      <w:proofErr w:type="spellStart"/>
      <w:r>
        <w:rPr>
          <w:rStyle w:val="VerbatimChar"/>
        </w:rPr>
        <w:t>SwimmingPool</w:t>
      </w:r>
      <w:proofErr w:type="spellEnd"/>
      <w:r>
        <w:rPr>
          <w:rStyle w:val="VerbatimChar"/>
        </w:rPr>
        <w:t xml:space="preserve">"                           </w:t>
      </w:r>
      <w:r>
        <w:br/>
      </w:r>
      <w:r>
        <w:rPr>
          <w:rStyle w:val="VerbatimChar"/>
        </w:rPr>
        <w:t>## [16] "</w:t>
      </w:r>
      <w:proofErr w:type="spellStart"/>
      <w:r>
        <w:rPr>
          <w:rStyle w:val="VerbatimChar"/>
        </w:rPr>
        <w:t>Electricity_kwh</w:t>
      </w:r>
      <w:proofErr w:type="spellEnd"/>
      <w:r>
        <w:rPr>
          <w:rStyle w:val="VerbatimChar"/>
        </w:rPr>
        <w:t xml:space="preserve">"                        </w:t>
      </w:r>
      <w:r>
        <w:br/>
      </w:r>
      <w:r>
        <w:rPr>
          <w:rStyle w:val="VerbatimChar"/>
        </w:rPr>
        <w:t>## [17] "</w:t>
      </w:r>
      <w:proofErr w:type="spellStart"/>
      <w:r>
        <w:rPr>
          <w:rStyle w:val="VerbatimChar"/>
        </w:rPr>
        <w:t>Electricity_Unit</w:t>
      </w:r>
      <w:proofErr w:type="spellEnd"/>
      <w:r>
        <w:rPr>
          <w:rStyle w:val="VerbatimChar"/>
        </w:rPr>
        <w:t xml:space="preserve">"                       </w:t>
      </w:r>
      <w:r>
        <w:br/>
      </w:r>
      <w:r>
        <w:rPr>
          <w:rStyle w:val="VerbatimChar"/>
        </w:rPr>
        <w:t>## [18] "</w:t>
      </w:r>
      <w:proofErr w:type="spellStart"/>
      <w:r>
        <w:rPr>
          <w:rStyle w:val="VerbatimChar"/>
        </w:rPr>
        <w:t>NaturalGas_Quantity</w:t>
      </w:r>
      <w:proofErr w:type="spellEnd"/>
      <w:r>
        <w:rPr>
          <w:rStyle w:val="VerbatimChar"/>
        </w:rPr>
        <w:t xml:space="preserve">"                    </w:t>
      </w:r>
      <w:r>
        <w:br/>
      </w:r>
      <w:r>
        <w:rPr>
          <w:rStyle w:val="VerbatimChar"/>
        </w:rPr>
        <w:lastRenderedPageBreak/>
        <w:t>## [19] "</w:t>
      </w:r>
      <w:proofErr w:type="spellStart"/>
      <w:r>
        <w:rPr>
          <w:rStyle w:val="VerbatimChar"/>
        </w:rPr>
        <w:t>NaturalGas_Unit</w:t>
      </w:r>
      <w:proofErr w:type="spellEnd"/>
      <w:r>
        <w:rPr>
          <w:rStyle w:val="VerbatimChar"/>
        </w:rPr>
        <w:t xml:space="preserve">"                        </w:t>
      </w:r>
      <w:r>
        <w:br/>
      </w:r>
      <w:r>
        <w:rPr>
          <w:rStyle w:val="VerbatimChar"/>
        </w:rPr>
        <w:t>## [20] "</w:t>
      </w:r>
      <w:proofErr w:type="spellStart"/>
      <w:r>
        <w:rPr>
          <w:rStyle w:val="VerbatimChar"/>
        </w:rPr>
        <w:t>NaturalGas_Cubicmeter</w:t>
      </w:r>
      <w:proofErr w:type="spellEnd"/>
      <w:r>
        <w:rPr>
          <w:rStyle w:val="VerbatimChar"/>
        </w:rPr>
        <w:t xml:space="preserve">"                  </w:t>
      </w:r>
      <w:r>
        <w:br/>
      </w:r>
      <w:r>
        <w:rPr>
          <w:rStyle w:val="VerbatimChar"/>
        </w:rPr>
        <w:t xml:space="preserve">## [21] "FuelOil12_L"                            </w:t>
      </w:r>
      <w:r>
        <w:br/>
      </w:r>
      <w:r>
        <w:rPr>
          <w:rStyle w:val="VerbatimChar"/>
        </w:rPr>
        <w:t xml:space="preserve">## [22] "FuelOil12_Unit"                         </w:t>
      </w:r>
      <w:r>
        <w:br/>
      </w:r>
      <w:r>
        <w:rPr>
          <w:rStyle w:val="VerbatimChar"/>
        </w:rPr>
        <w:t xml:space="preserve">## [23] "FuelOil46_L"                            </w:t>
      </w:r>
      <w:r>
        <w:br/>
      </w:r>
      <w:r>
        <w:rPr>
          <w:rStyle w:val="VerbatimChar"/>
        </w:rPr>
        <w:t xml:space="preserve">## [24] "FuelOil46_Unit"                         </w:t>
      </w:r>
      <w:r>
        <w:br/>
      </w:r>
      <w:r>
        <w:rPr>
          <w:rStyle w:val="VerbatimChar"/>
        </w:rPr>
        <w:t>## [25] "</w:t>
      </w:r>
      <w:proofErr w:type="spellStart"/>
      <w:r>
        <w:rPr>
          <w:rStyle w:val="VerbatimChar"/>
        </w:rPr>
        <w:t>Propane_Litre</w:t>
      </w:r>
      <w:proofErr w:type="spellEnd"/>
      <w:r>
        <w:rPr>
          <w:rStyle w:val="VerbatimChar"/>
        </w:rPr>
        <w:t xml:space="preserve">"                          </w:t>
      </w:r>
      <w:r>
        <w:br/>
      </w:r>
      <w:r>
        <w:rPr>
          <w:rStyle w:val="VerbatimChar"/>
        </w:rPr>
        <w:t>## [26] "</w:t>
      </w:r>
      <w:proofErr w:type="spellStart"/>
      <w:r>
        <w:rPr>
          <w:rStyle w:val="VerbatimChar"/>
        </w:rPr>
        <w:t>Propane_Unit</w:t>
      </w:r>
      <w:proofErr w:type="spellEnd"/>
      <w:r>
        <w:rPr>
          <w:rStyle w:val="VerbatimChar"/>
        </w:rPr>
        <w:t xml:space="preserve">"                           </w:t>
      </w:r>
      <w:r>
        <w:br/>
      </w:r>
      <w:r>
        <w:rPr>
          <w:rStyle w:val="VerbatimChar"/>
        </w:rPr>
        <w:t>## [27] "</w:t>
      </w:r>
      <w:proofErr w:type="spellStart"/>
      <w:r>
        <w:rPr>
          <w:rStyle w:val="VerbatimChar"/>
        </w:rPr>
        <w:t>Coal_Quantity</w:t>
      </w:r>
      <w:proofErr w:type="spellEnd"/>
      <w:r>
        <w:rPr>
          <w:rStyle w:val="VerbatimChar"/>
        </w:rPr>
        <w:t xml:space="preserve">"                          </w:t>
      </w:r>
      <w:r>
        <w:br/>
      </w:r>
      <w:r>
        <w:rPr>
          <w:rStyle w:val="VerbatimChar"/>
        </w:rPr>
        <w:t>## [28] "</w:t>
      </w:r>
      <w:proofErr w:type="spellStart"/>
      <w:r>
        <w:rPr>
          <w:rStyle w:val="VerbatimChar"/>
        </w:rPr>
        <w:t>Coal_Unit</w:t>
      </w:r>
      <w:proofErr w:type="spellEnd"/>
      <w:r>
        <w:rPr>
          <w:rStyle w:val="VerbatimChar"/>
        </w:rPr>
        <w:t xml:space="preserve">"                              </w:t>
      </w:r>
      <w:r>
        <w:br/>
      </w:r>
      <w:r>
        <w:rPr>
          <w:rStyle w:val="VerbatimChar"/>
        </w:rPr>
        <w:t>## [29] "</w:t>
      </w:r>
      <w:proofErr w:type="spellStart"/>
      <w:r>
        <w:rPr>
          <w:rStyle w:val="VerbatimChar"/>
        </w:rPr>
        <w:t>Wood_Metrictonne</w:t>
      </w:r>
      <w:proofErr w:type="spellEnd"/>
      <w:r>
        <w:rPr>
          <w:rStyle w:val="VerbatimChar"/>
        </w:rPr>
        <w:t xml:space="preserve">"                       </w:t>
      </w:r>
      <w:r>
        <w:br/>
      </w:r>
      <w:r>
        <w:rPr>
          <w:rStyle w:val="VerbatimChar"/>
        </w:rPr>
        <w:t>## [30] "</w:t>
      </w:r>
      <w:proofErr w:type="spellStart"/>
      <w:r>
        <w:rPr>
          <w:rStyle w:val="VerbatimChar"/>
        </w:rPr>
        <w:t>Wood_Unit</w:t>
      </w:r>
      <w:proofErr w:type="spellEnd"/>
      <w:r>
        <w:rPr>
          <w:rStyle w:val="VerbatimChar"/>
        </w:rPr>
        <w:t xml:space="preserve">"                              </w:t>
      </w:r>
      <w:r>
        <w:br/>
      </w:r>
      <w:r>
        <w:rPr>
          <w:rStyle w:val="VerbatimChar"/>
        </w:rPr>
        <w:t>## [31] "</w:t>
      </w:r>
      <w:proofErr w:type="spellStart"/>
      <w:r>
        <w:rPr>
          <w:rStyle w:val="VerbatimChar"/>
        </w:rPr>
        <w:t>DistrictHeating_Quantity</w:t>
      </w:r>
      <w:proofErr w:type="spellEnd"/>
      <w:r>
        <w:rPr>
          <w:rStyle w:val="VerbatimChar"/>
        </w:rPr>
        <w:t xml:space="preserve">"               </w:t>
      </w:r>
      <w:r>
        <w:br/>
      </w:r>
      <w:r>
        <w:rPr>
          <w:rStyle w:val="VerbatimChar"/>
        </w:rPr>
        <w:t>## [32] "</w:t>
      </w:r>
      <w:proofErr w:type="spellStart"/>
      <w:r>
        <w:rPr>
          <w:rStyle w:val="VerbatimChar"/>
        </w:rPr>
        <w:t>DistrictHeating_Unit</w:t>
      </w:r>
      <w:proofErr w:type="spellEnd"/>
      <w:r>
        <w:rPr>
          <w:rStyle w:val="VerbatimChar"/>
        </w:rPr>
        <w:t xml:space="preserve">"                   </w:t>
      </w:r>
      <w:r>
        <w:br/>
      </w:r>
      <w:r>
        <w:rPr>
          <w:rStyle w:val="VerbatimChar"/>
        </w:rPr>
        <w:t>## [33] "</w:t>
      </w:r>
      <w:proofErr w:type="spellStart"/>
      <w:r>
        <w:rPr>
          <w:rStyle w:val="VerbatimChar"/>
        </w:rPr>
        <w:t>DistrictHeating_GJ</w:t>
      </w:r>
      <w:proofErr w:type="spellEnd"/>
      <w:r>
        <w:rPr>
          <w:rStyle w:val="VerbatimChar"/>
        </w:rPr>
        <w:t xml:space="preserve">"                     </w:t>
      </w:r>
      <w:r>
        <w:br/>
      </w:r>
      <w:r>
        <w:rPr>
          <w:rStyle w:val="VerbatimChar"/>
        </w:rPr>
        <w:t>## [34] "</w:t>
      </w:r>
      <w:proofErr w:type="spellStart"/>
      <w:r>
        <w:rPr>
          <w:rStyle w:val="VerbatimChar"/>
        </w:rPr>
        <w:t>DistrictHeating_IsRenewable</w:t>
      </w:r>
      <w:proofErr w:type="spellEnd"/>
      <w:r>
        <w:rPr>
          <w:rStyle w:val="VerbatimChar"/>
        </w:rPr>
        <w:t xml:space="preserve">"            </w:t>
      </w:r>
      <w:r>
        <w:br/>
      </w:r>
      <w:r>
        <w:rPr>
          <w:rStyle w:val="VerbatimChar"/>
        </w:rPr>
        <w:t>## [35] "</w:t>
      </w:r>
      <w:proofErr w:type="spellStart"/>
      <w:r>
        <w:rPr>
          <w:rStyle w:val="VerbatimChar"/>
        </w:rPr>
        <w:t>DistrictHeating_RenewableEmissionFactor</w:t>
      </w:r>
      <w:proofErr w:type="spellEnd"/>
      <w:r>
        <w:rPr>
          <w:rStyle w:val="VerbatimChar"/>
        </w:rPr>
        <w:t>"</w:t>
      </w:r>
      <w:r>
        <w:br/>
      </w:r>
      <w:r>
        <w:rPr>
          <w:rStyle w:val="VerbatimChar"/>
        </w:rPr>
        <w:t>## [36] "</w:t>
      </w:r>
      <w:proofErr w:type="spellStart"/>
      <w:r>
        <w:rPr>
          <w:rStyle w:val="VerbatimChar"/>
        </w:rPr>
        <w:t>DistrictCooling</w:t>
      </w:r>
      <w:proofErr w:type="spellEnd"/>
      <w:r>
        <w:rPr>
          <w:rStyle w:val="VerbatimChar"/>
        </w:rPr>
        <w:t xml:space="preserve">"                        </w:t>
      </w:r>
      <w:r>
        <w:br/>
      </w:r>
      <w:r>
        <w:rPr>
          <w:rStyle w:val="VerbatimChar"/>
        </w:rPr>
        <w:t>## [37] "</w:t>
      </w:r>
      <w:proofErr w:type="spellStart"/>
      <w:r>
        <w:rPr>
          <w:rStyle w:val="VerbatimChar"/>
        </w:rPr>
        <w:t>DistrictCooling_Unit</w:t>
      </w:r>
      <w:proofErr w:type="spellEnd"/>
      <w:r>
        <w:rPr>
          <w:rStyle w:val="VerbatimChar"/>
        </w:rPr>
        <w:t xml:space="preserve">"                   </w:t>
      </w:r>
      <w:r>
        <w:br/>
      </w:r>
      <w:r>
        <w:rPr>
          <w:rStyle w:val="VerbatimChar"/>
        </w:rPr>
        <w:t>## [38] "</w:t>
      </w:r>
      <w:proofErr w:type="spellStart"/>
      <w:r>
        <w:rPr>
          <w:rStyle w:val="VerbatimChar"/>
        </w:rPr>
        <w:t>DistrictCooling_GJ</w:t>
      </w:r>
      <w:proofErr w:type="spellEnd"/>
      <w:r>
        <w:rPr>
          <w:rStyle w:val="VerbatimChar"/>
        </w:rPr>
        <w:t xml:space="preserve">"                     </w:t>
      </w:r>
      <w:r>
        <w:br/>
      </w:r>
      <w:r>
        <w:rPr>
          <w:rStyle w:val="VerbatimChar"/>
        </w:rPr>
        <w:t>## [39] "</w:t>
      </w:r>
      <w:proofErr w:type="spellStart"/>
      <w:r>
        <w:rPr>
          <w:rStyle w:val="VerbatimChar"/>
        </w:rPr>
        <w:t>DistrictCooling_IsRenewable</w:t>
      </w:r>
      <w:proofErr w:type="spellEnd"/>
      <w:r>
        <w:rPr>
          <w:rStyle w:val="VerbatimChar"/>
        </w:rPr>
        <w:t xml:space="preserve">"            </w:t>
      </w:r>
      <w:r>
        <w:br/>
      </w:r>
      <w:r>
        <w:rPr>
          <w:rStyle w:val="VerbatimChar"/>
        </w:rPr>
        <w:t>## [40] "</w:t>
      </w:r>
      <w:proofErr w:type="spellStart"/>
      <w:r>
        <w:rPr>
          <w:rStyle w:val="VerbatimChar"/>
        </w:rPr>
        <w:t>DistrictCooling_RenewableEmissionFactor</w:t>
      </w:r>
      <w:proofErr w:type="spellEnd"/>
      <w:r>
        <w:rPr>
          <w:rStyle w:val="VerbatimChar"/>
        </w:rPr>
        <w:t>"</w:t>
      </w:r>
      <w:r>
        <w:br/>
      </w:r>
      <w:r>
        <w:rPr>
          <w:rStyle w:val="VerbatimChar"/>
        </w:rPr>
        <w:t>## [41] "</w:t>
      </w:r>
      <w:proofErr w:type="spellStart"/>
      <w:r>
        <w:rPr>
          <w:rStyle w:val="VerbatimChar"/>
        </w:rPr>
        <w:t>GHGEmissions_KG</w:t>
      </w:r>
      <w:proofErr w:type="spellEnd"/>
      <w:r>
        <w:rPr>
          <w:rStyle w:val="VerbatimChar"/>
        </w:rPr>
        <w:t xml:space="preserve">"                        </w:t>
      </w:r>
      <w:r>
        <w:br/>
      </w:r>
      <w:r>
        <w:rPr>
          <w:rStyle w:val="VerbatimChar"/>
        </w:rPr>
        <w:t>## [42] "</w:t>
      </w:r>
      <w:proofErr w:type="spellStart"/>
      <w:r>
        <w:rPr>
          <w:rStyle w:val="VerbatimChar"/>
        </w:rPr>
        <w:t>EnergyIntensityekWh_sqft</w:t>
      </w:r>
      <w:proofErr w:type="spellEnd"/>
      <w:r>
        <w:rPr>
          <w:rStyle w:val="VerbatimChar"/>
        </w:rPr>
        <w:t xml:space="preserve">"               </w:t>
      </w:r>
      <w:r>
        <w:br/>
      </w:r>
      <w:r>
        <w:rPr>
          <w:rStyle w:val="VerbatimChar"/>
        </w:rPr>
        <w:t>## [43] "</w:t>
      </w:r>
      <w:proofErr w:type="spellStart"/>
      <w:r>
        <w:rPr>
          <w:rStyle w:val="VerbatimChar"/>
        </w:rPr>
        <w:t>EnergyIntensity_ekWh_mega_litre</w:t>
      </w:r>
      <w:proofErr w:type="spellEnd"/>
      <w:r>
        <w:rPr>
          <w:rStyle w:val="VerbatimChar"/>
        </w:rPr>
        <w:t xml:space="preserve">"        </w:t>
      </w:r>
      <w:r>
        <w:br/>
      </w:r>
      <w:r>
        <w:rPr>
          <w:rStyle w:val="VerbatimChar"/>
        </w:rPr>
        <w:t xml:space="preserve">## [44] "EnergyIntensity_GJ_m2"                  </w:t>
      </w:r>
      <w:r>
        <w:br/>
      </w:r>
      <w:r>
        <w:rPr>
          <w:rStyle w:val="VerbatimChar"/>
        </w:rPr>
        <w:t>## [45] "</w:t>
      </w:r>
      <w:proofErr w:type="spellStart"/>
      <w:r>
        <w:rPr>
          <w:rStyle w:val="VerbatimChar"/>
        </w:rPr>
        <w:t>EnergyIntensityGJ_mega_litre</w:t>
      </w:r>
      <w:proofErr w:type="spellEnd"/>
      <w:r>
        <w:rPr>
          <w:rStyle w:val="VerbatimChar"/>
        </w:rPr>
        <w:t>"</w:t>
      </w:r>
    </w:p>
    <w:p w14:paraId="1D52BD03" w14:textId="0722A61C" w:rsidR="000308F8" w:rsidRDefault="000308F8" w:rsidP="000308F8">
      <w:pPr>
        <w:rPr>
          <w:rFonts w:ascii="Calibri" w:eastAsia="Times New Roman" w:hAnsi="Calibri" w:cs="Calibri"/>
          <w:color w:val="000000"/>
        </w:rPr>
      </w:pPr>
      <w:r w:rsidRPr="001144C8">
        <w:rPr>
          <w:rFonts w:eastAsia="Times New Roman" w:cstheme="minorHAnsi"/>
          <w:color w:val="000000"/>
        </w:rPr>
        <w:t xml:space="preserve">There </w:t>
      </w:r>
      <w:r w:rsidR="000E55BB">
        <w:rPr>
          <w:rFonts w:eastAsia="Times New Roman" w:cstheme="minorHAnsi"/>
          <w:color w:val="000000"/>
        </w:rPr>
        <w:t>i</w:t>
      </w:r>
      <w:r w:rsidRPr="001144C8">
        <w:rPr>
          <w:rFonts w:eastAsia="Times New Roman" w:cstheme="minorHAnsi"/>
          <w:color w:val="000000"/>
        </w:rPr>
        <w:t>s a wide spread in the va</w:t>
      </w:r>
      <w:r w:rsidR="00EF07EB">
        <w:rPr>
          <w:rFonts w:eastAsia="Times New Roman" w:cstheme="minorHAnsi"/>
          <w:color w:val="000000"/>
        </w:rPr>
        <w:t>lues of the GHG emissions from close</w:t>
      </w:r>
      <w:r w:rsidR="000E55BB">
        <w:rPr>
          <w:rFonts w:eastAsia="Times New Roman" w:cstheme="minorHAnsi"/>
          <w:color w:val="000000"/>
        </w:rPr>
        <w:t xml:space="preserve"> to </w:t>
      </w:r>
      <w:r w:rsidRPr="001144C8">
        <w:rPr>
          <w:rFonts w:eastAsia="Times New Roman" w:cstheme="minorHAnsi"/>
          <w:color w:val="000000"/>
        </w:rPr>
        <w:t xml:space="preserve">0 to </w:t>
      </w:r>
      <w:r w:rsidRPr="001144C8">
        <w:rPr>
          <w:rFonts w:ascii="Calibri" w:eastAsia="Times New Roman" w:hAnsi="Calibri" w:cs="Calibri"/>
          <w:color w:val="000000"/>
        </w:rPr>
        <w:t>75277858</w:t>
      </w:r>
      <w:r w:rsidR="00EF07EB">
        <w:rPr>
          <w:rFonts w:ascii="Calibri" w:eastAsia="Times New Roman" w:hAnsi="Calibri" w:cs="Calibri"/>
          <w:color w:val="000000"/>
        </w:rPr>
        <w:t xml:space="preserve"> KG</w:t>
      </w:r>
      <w:r w:rsidRPr="001144C8">
        <w:rPr>
          <w:rFonts w:ascii="Calibri" w:eastAsia="Times New Roman" w:hAnsi="Calibri" w:cs="Calibri"/>
          <w:color w:val="000000"/>
        </w:rPr>
        <w:t xml:space="preserve">.   </w:t>
      </w:r>
      <w:r w:rsidR="00973BA0">
        <w:rPr>
          <w:rFonts w:ascii="Calibri" w:eastAsia="Times New Roman" w:hAnsi="Calibri" w:cs="Calibri"/>
          <w:color w:val="000000"/>
        </w:rPr>
        <w:t xml:space="preserve">It </w:t>
      </w:r>
      <w:r w:rsidR="000E55BB">
        <w:rPr>
          <w:rFonts w:ascii="Calibri" w:eastAsia="Times New Roman" w:hAnsi="Calibri" w:cs="Calibri"/>
          <w:color w:val="000000"/>
        </w:rPr>
        <w:t>i</w:t>
      </w:r>
      <w:r w:rsidR="00973BA0">
        <w:rPr>
          <w:rFonts w:ascii="Calibri" w:eastAsia="Times New Roman" w:hAnsi="Calibri" w:cs="Calibri"/>
          <w:color w:val="000000"/>
        </w:rPr>
        <w:t>s the same with the other attributes. Therefore the data was normalized in the data preparation stage.</w:t>
      </w:r>
    </w:p>
    <w:p w14:paraId="361B4C7E" w14:textId="5279FDEA" w:rsidR="0043774E" w:rsidRPr="0079217F" w:rsidRDefault="0043774E" w:rsidP="0043774E">
      <w:pPr>
        <w:rPr>
          <w:rFonts w:ascii="Times New Roman" w:hAnsi="Times New Roman" w:cs="Times New Roman"/>
          <w:sz w:val="24"/>
          <w:szCs w:val="24"/>
        </w:rPr>
      </w:pPr>
      <w:r w:rsidRPr="0079217F">
        <w:rPr>
          <w:rFonts w:ascii="Times New Roman" w:hAnsi="Times New Roman" w:cs="Times New Roman"/>
          <w:sz w:val="24"/>
          <w:szCs w:val="24"/>
        </w:rPr>
        <w:t>The sectors are Hospital, Municipality, Post-Secondary Institution and Schoo</w:t>
      </w:r>
      <w:r w:rsidR="00031302">
        <w:rPr>
          <w:rFonts w:ascii="Times New Roman" w:hAnsi="Times New Roman" w:cs="Times New Roman"/>
          <w:sz w:val="24"/>
          <w:szCs w:val="24"/>
        </w:rPr>
        <w:t>l Board.  The Unit columns show</w:t>
      </w:r>
      <w:r w:rsidRPr="0079217F">
        <w:rPr>
          <w:rFonts w:ascii="Times New Roman" w:hAnsi="Times New Roman" w:cs="Times New Roman"/>
          <w:sz w:val="24"/>
          <w:szCs w:val="24"/>
        </w:rPr>
        <w:t xml:space="preserve"> the measure used for the previous attribute. </w:t>
      </w:r>
    </w:p>
    <w:p w14:paraId="50525C2F" w14:textId="02E4DD41" w:rsidR="0043774E" w:rsidRPr="0079217F" w:rsidRDefault="0043774E" w:rsidP="0043774E">
      <w:pPr>
        <w:rPr>
          <w:rFonts w:ascii="Times New Roman" w:hAnsi="Times New Roman" w:cs="Times New Roman"/>
          <w:sz w:val="24"/>
          <w:szCs w:val="24"/>
        </w:rPr>
      </w:pPr>
      <w:r w:rsidRPr="0079217F">
        <w:rPr>
          <w:rFonts w:ascii="Times New Roman" w:hAnsi="Times New Roman" w:cs="Times New Roman"/>
          <w:sz w:val="24"/>
          <w:szCs w:val="24"/>
        </w:rPr>
        <w:t xml:space="preserve">Energy Intensity is in GJ/Mega </w:t>
      </w:r>
      <w:proofErr w:type="spellStart"/>
      <w:r w:rsidRPr="0079217F">
        <w:rPr>
          <w:rFonts w:ascii="Times New Roman" w:hAnsi="Times New Roman" w:cs="Times New Roman"/>
          <w:sz w:val="24"/>
          <w:szCs w:val="24"/>
        </w:rPr>
        <w:t>Litres</w:t>
      </w:r>
      <w:proofErr w:type="spellEnd"/>
      <w:r w:rsidRPr="0079217F">
        <w:rPr>
          <w:rFonts w:ascii="Times New Roman" w:hAnsi="Times New Roman" w:cs="Times New Roman"/>
          <w:sz w:val="24"/>
          <w:szCs w:val="24"/>
        </w:rPr>
        <w:t xml:space="preserve"> or </w:t>
      </w:r>
      <w:proofErr w:type="spellStart"/>
      <w:r w:rsidRPr="0079217F">
        <w:rPr>
          <w:rFonts w:ascii="Times New Roman" w:hAnsi="Times New Roman" w:cs="Times New Roman"/>
          <w:sz w:val="24"/>
          <w:szCs w:val="24"/>
        </w:rPr>
        <w:t>ekWh</w:t>
      </w:r>
      <w:proofErr w:type="spellEnd"/>
      <w:r w:rsidRPr="0079217F">
        <w:rPr>
          <w:rFonts w:ascii="Times New Roman" w:hAnsi="Times New Roman" w:cs="Times New Roman"/>
          <w:sz w:val="24"/>
          <w:szCs w:val="24"/>
        </w:rPr>
        <w:t xml:space="preserve">/Mega </w:t>
      </w:r>
      <w:proofErr w:type="spellStart"/>
      <w:r w:rsidRPr="0079217F">
        <w:rPr>
          <w:rFonts w:ascii="Times New Roman" w:hAnsi="Times New Roman" w:cs="Times New Roman"/>
          <w:sz w:val="24"/>
          <w:szCs w:val="24"/>
        </w:rPr>
        <w:t>Litres</w:t>
      </w:r>
      <w:proofErr w:type="spellEnd"/>
      <w:r w:rsidRPr="0079217F">
        <w:rPr>
          <w:rFonts w:ascii="Times New Roman" w:hAnsi="Times New Roman" w:cs="Times New Roman"/>
          <w:sz w:val="24"/>
          <w:szCs w:val="24"/>
        </w:rPr>
        <w:t xml:space="preserve"> for operations of type water works or sewage works.  In other cases, Energy Intensity is given in </w:t>
      </w:r>
      <w:proofErr w:type="spellStart"/>
      <w:r w:rsidRPr="0079217F">
        <w:rPr>
          <w:rFonts w:ascii="Times New Roman" w:hAnsi="Times New Roman" w:cs="Times New Roman"/>
          <w:sz w:val="24"/>
          <w:szCs w:val="24"/>
        </w:rPr>
        <w:t>ekWh</w:t>
      </w:r>
      <w:proofErr w:type="spellEnd"/>
      <w:r w:rsidRPr="0079217F">
        <w:rPr>
          <w:rFonts w:ascii="Times New Roman" w:hAnsi="Times New Roman" w:cs="Times New Roman"/>
          <w:sz w:val="24"/>
          <w:szCs w:val="24"/>
        </w:rPr>
        <w:t>/</w:t>
      </w:r>
      <w:proofErr w:type="spellStart"/>
      <w:r w:rsidRPr="0079217F">
        <w:rPr>
          <w:rFonts w:ascii="Times New Roman" w:hAnsi="Times New Roman" w:cs="Times New Roman"/>
          <w:sz w:val="24"/>
          <w:szCs w:val="24"/>
        </w:rPr>
        <w:t>sqft</w:t>
      </w:r>
      <w:proofErr w:type="spellEnd"/>
      <w:r w:rsidRPr="0079217F">
        <w:rPr>
          <w:rFonts w:ascii="Times New Roman" w:hAnsi="Times New Roman" w:cs="Times New Roman"/>
          <w:sz w:val="24"/>
          <w:szCs w:val="24"/>
        </w:rPr>
        <w:t xml:space="preserve"> and GJ/m2.  GHG emissions are in Kg.  Area is given in square feet and square meters.  </w:t>
      </w:r>
    </w:p>
    <w:p w14:paraId="33846B0D" w14:textId="49AC76E9" w:rsidR="000E257F" w:rsidRDefault="001144C8" w:rsidP="006E611E">
      <w:pPr>
        <w:rPr>
          <w:rFonts w:ascii="Times New Roman" w:hAnsi="Times New Roman" w:cs="Times New Roman"/>
        </w:rPr>
      </w:pPr>
      <w:r>
        <w:rPr>
          <w:rFonts w:ascii="Times New Roman" w:hAnsi="Times New Roman" w:cs="Times New Roman"/>
        </w:rPr>
        <w:t xml:space="preserve">There </w:t>
      </w:r>
      <w:r w:rsidR="004B4534">
        <w:rPr>
          <w:rFonts w:ascii="Times New Roman" w:hAnsi="Times New Roman" w:cs="Times New Roman"/>
        </w:rPr>
        <w:t xml:space="preserve">are </w:t>
      </w:r>
      <w:r>
        <w:rPr>
          <w:rFonts w:ascii="Times New Roman" w:hAnsi="Times New Roman" w:cs="Times New Roman"/>
        </w:rPr>
        <w:t>many cells with missing data as shown below</w:t>
      </w:r>
      <w:r w:rsidR="00860D08">
        <w:rPr>
          <w:rFonts w:ascii="Times New Roman" w:hAnsi="Times New Roman" w:cs="Times New Roman"/>
        </w:rPr>
        <w:t>.  They were not applicable in many instances and therefore 0 was substituted l</w:t>
      </w:r>
      <w:r w:rsidR="00434D33">
        <w:rPr>
          <w:rFonts w:ascii="Times New Roman" w:hAnsi="Times New Roman" w:cs="Times New Roman"/>
        </w:rPr>
        <w:t>ater for these empty attributes.</w:t>
      </w:r>
      <w:r>
        <w:rPr>
          <w:rFonts w:ascii="Times New Roman" w:hAnsi="Times New Roman" w:cs="Times New Roman"/>
        </w:rPr>
        <w:t xml:space="preserve"> </w:t>
      </w:r>
    </w:p>
    <w:p w14:paraId="5B3DA734" w14:textId="77777777" w:rsidR="000308F8" w:rsidRDefault="000308F8" w:rsidP="000308F8">
      <w:pPr>
        <w:pStyle w:val="SourceCode"/>
      </w:pPr>
      <w:r>
        <w:rPr>
          <w:rStyle w:val="CommentTok"/>
        </w:rPr>
        <w:t># How many missing data in columns</w:t>
      </w:r>
      <w:r>
        <w:br/>
      </w:r>
      <w:proofErr w:type="spellStart"/>
      <w:proofErr w:type="gramStart"/>
      <w:r>
        <w:rPr>
          <w:rStyle w:val="KeywordTok"/>
        </w:rPr>
        <w:t>sapply</w:t>
      </w:r>
      <w:proofErr w:type="spellEnd"/>
      <w:r>
        <w:rPr>
          <w:rStyle w:val="NormalTok"/>
        </w:rPr>
        <w:t>(</w:t>
      </w:r>
      <w:proofErr w:type="spellStart"/>
      <w:proofErr w:type="gramEnd"/>
      <w:r>
        <w:rPr>
          <w:rStyle w:val="NormalTok"/>
        </w:rPr>
        <w:t>all_data</w:t>
      </w:r>
      <w:proofErr w:type="spellEnd"/>
      <w:r>
        <w:rPr>
          <w:rStyle w:val="NormalTok"/>
        </w:rPr>
        <w:t xml:space="preserve">, </w:t>
      </w:r>
      <w:r>
        <w:rPr>
          <w:rStyle w:val="ControlFlowTok"/>
        </w:rPr>
        <w:t>function</w:t>
      </w:r>
      <w:r>
        <w:rPr>
          <w:rStyle w:val="NormalTok"/>
        </w:rPr>
        <w:t xml:space="preserve">(x) </w:t>
      </w:r>
      <w:r>
        <w:rPr>
          <w:rStyle w:val="KeywordTok"/>
        </w:rPr>
        <w:t>sum</w:t>
      </w:r>
      <w:r>
        <w:rPr>
          <w:rStyle w:val="NormalTok"/>
        </w:rPr>
        <w:t>(</w:t>
      </w:r>
      <w:r>
        <w:rPr>
          <w:rStyle w:val="KeywordTok"/>
        </w:rPr>
        <w:t>is.na</w:t>
      </w:r>
      <w:r>
        <w:rPr>
          <w:rStyle w:val="NormalTok"/>
        </w:rPr>
        <w:t>(x)))</w:t>
      </w:r>
    </w:p>
    <w:p w14:paraId="6744581F" w14:textId="77777777" w:rsidR="000308F8" w:rsidRDefault="000308F8" w:rsidP="000308F8">
      <w:pPr>
        <w:pStyle w:val="SourceCode"/>
      </w:pPr>
      <w:r>
        <w:rPr>
          <w:rStyle w:val="VerbatimChar"/>
        </w:rPr>
        <w:t xml:space="preserve">##                            Year                          Sector </w:t>
      </w:r>
      <w:r>
        <w:br/>
      </w:r>
      <w:r>
        <w:rPr>
          <w:rStyle w:val="VerbatimChar"/>
        </w:rPr>
        <w:t xml:space="preserve">##                               0                               0 </w:t>
      </w:r>
      <w:r>
        <w:br/>
      </w:r>
      <w:r>
        <w:rPr>
          <w:rStyle w:val="VerbatimChar"/>
        </w:rPr>
        <w:t xml:space="preserve">##                    Organization                       Operation </w:t>
      </w:r>
      <w:r>
        <w:br/>
      </w:r>
      <w:r>
        <w:rPr>
          <w:rStyle w:val="VerbatimChar"/>
        </w:rPr>
        <w:t xml:space="preserve">##                               0                               0 </w:t>
      </w:r>
      <w:r>
        <w:br/>
      </w:r>
      <w:r>
        <w:rPr>
          <w:rStyle w:val="VerbatimChar"/>
        </w:rPr>
        <w:t xml:space="preserve">##                   OperationType                         Address </w:t>
      </w:r>
      <w:r>
        <w:br/>
      </w:r>
      <w:r>
        <w:rPr>
          <w:rStyle w:val="VerbatimChar"/>
        </w:rPr>
        <w:lastRenderedPageBreak/>
        <w:t xml:space="preserve">##                               0                              17 </w:t>
      </w:r>
      <w:r>
        <w:br/>
      </w:r>
      <w:r>
        <w:rPr>
          <w:rStyle w:val="VerbatimChar"/>
        </w:rPr>
        <w:t xml:space="preserve">##                            City                      </w:t>
      </w:r>
      <w:proofErr w:type="spellStart"/>
      <w:r>
        <w:rPr>
          <w:rStyle w:val="VerbatimChar"/>
        </w:rPr>
        <w:t>PostalCode</w:t>
      </w:r>
      <w:proofErr w:type="spellEnd"/>
      <w:r>
        <w:rPr>
          <w:rStyle w:val="VerbatimChar"/>
        </w:rPr>
        <w:t xml:space="preserve"> </w:t>
      </w:r>
      <w:r>
        <w:br/>
      </w:r>
      <w:r>
        <w:rPr>
          <w:rStyle w:val="VerbatimChar"/>
        </w:rPr>
        <w:t xml:space="preserve">##                               0                              17 </w:t>
      </w:r>
      <w:r>
        <w:br/>
      </w:r>
      <w:r>
        <w:rPr>
          <w:rStyle w:val="VerbatimChar"/>
        </w:rPr>
        <w:t xml:space="preserve">##           </w:t>
      </w:r>
      <w:proofErr w:type="spellStart"/>
      <w:r>
        <w:rPr>
          <w:rStyle w:val="VerbatimChar"/>
        </w:rPr>
        <w:t>TotalIndoorSpace_sqft</w:t>
      </w:r>
      <w:proofErr w:type="spellEnd"/>
      <w:r>
        <w:rPr>
          <w:rStyle w:val="VerbatimChar"/>
        </w:rPr>
        <w:t xml:space="preserve">              </w:t>
      </w:r>
      <w:proofErr w:type="spellStart"/>
      <w:r>
        <w:rPr>
          <w:rStyle w:val="VerbatimChar"/>
        </w:rPr>
        <w:t>WeeklyAverageHours</w:t>
      </w:r>
      <w:proofErr w:type="spellEnd"/>
      <w:r>
        <w:rPr>
          <w:rStyle w:val="VerbatimChar"/>
        </w:rPr>
        <w:t xml:space="preserve"> </w:t>
      </w:r>
      <w:r>
        <w:br/>
      </w:r>
      <w:r>
        <w:rPr>
          <w:rStyle w:val="VerbatimChar"/>
        </w:rPr>
        <w:t xml:space="preserve">##                            3054                            4379 </w:t>
      </w:r>
      <w:r>
        <w:br/>
      </w:r>
      <w:r>
        <w:rPr>
          <w:rStyle w:val="VerbatimChar"/>
        </w:rPr>
        <w:t xml:space="preserve">##                    </w:t>
      </w:r>
      <w:proofErr w:type="spellStart"/>
      <w:r>
        <w:rPr>
          <w:rStyle w:val="VerbatimChar"/>
        </w:rPr>
        <w:t>AnnualFlow_M</w:t>
      </w:r>
      <w:proofErr w:type="spellEnd"/>
      <w:r>
        <w:rPr>
          <w:rStyle w:val="VerbatimChar"/>
        </w:rPr>
        <w:t xml:space="preserve">               </w:t>
      </w:r>
      <w:proofErr w:type="spellStart"/>
      <w:r>
        <w:rPr>
          <w:rStyle w:val="VerbatimChar"/>
        </w:rPr>
        <w:t>NumberofPortables</w:t>
      </w:r>
      <w:proofErr w:type="spellEnd"/>
      <w:r>
        <w:rPr>
          <w:rStyle w:val="VerbatimChar"/>
        </w:rPr>
        <w:t xml:space="preserve"> </w:t>
      </w:r>
      <w:r>
        <w:br/>
      </w:r>
      <w:r>
        <w:rPr>
          <w:rStyle w:val="VerbatimChar"/>
        </w:rPr>
        <w:t xml:space="preserve">##                           17405                           16481 </w:t>
      </w:r>
      <w:r>
        <w:br/>
      </w:r>
      <w:r>
        <w:rPr>
          <w:rStyle w:val="VerbatimChar"/>
        </w:rPr>
        <w:t xml:space="preserve">##                    </w:t>
      </w:r>
      <w:proofErr w:type="spellStart"/>
      <w:r>
        <w:rPr>
          <w:rStyle w:val="VerbatimChar"/>
        </w:rPr>
        <w:t>SwimmingPool</w:t>
      </w:r>
      <w:proofErr w:type="spellEnd"/>
      <w:r>
        <w:rPr>
          <w:rStyle w:val="VerbatimChar"/>
        </w:rPr>
        <w:t xml:space="preserve">                 </w:t>
      </w:r>
      <w:proofErr w:type="spellStart"/>
      <w:r>
        <w:rPr>
          <w:rStyle w:val="VerbatimChar"/>
        </w:rPr>
        <w:t>Electricity_kwh</w:t>
      </w:r>
      <w:proofErr w:type="spellEnd"/>
      <w:r>
        <w:rPr>
          <w:rStyle w:val="VerbatimChar"/>
        </w:rPr>
        <w:t xml:space="preserve"> </w:t>
      </w:r>
      <w:r>
        <w:br/>
      </w:r>
      <w:r>
        <w:rPr>
          <w:rStyle w:val="VerbatimChar"/>
        </w:rPr>
        <w:t xml:space="preserve">##                             105                             254 </w:t>
      </w:r>
      <w:r>
        <w:br/>
      </w:r>
      <w:r>
        <w:rPr>
          <w:rStyle w:val="VerbatimChar"/>
        </w:rPr>
        <w:t xml:space="preserve">##           </w:t>
      </w:r>
      <w:proofErr w:type="spellStart"/>
      <w:r>
        <w:rPr>
          <w:rStyle w:val="VerbatimChar"/>
        </w:rPr>
        <w:t>NaturalGas_Cubicmeter</w:t>
      </w:r>
      <w:proofErr w:type="spellEnd"/>
      <w:r>
        <w:rPr>
          <w:rStyle w:val="VerbatimChar"/>
        </w:rPr>
        <w:t xml:space="preserve">                     FuelOil12_L </w:t>
      </w:r>
      <w:r>
        <w:br/>
      </w:r>
      <w:r>
        <w:rPr>
          <w:rStyle w:val="VerbatimChar"/>
        </w:rPr>
        <w:t xml:space="preserve">##                           16760                           13887 </w:t>
      </w:r>
      <w:r>
        <w:br/>
      </w:r>
      <w:r>
        <w:rPr>
          <w:rStyle w:val="VerbatimChar"/>
        </w:rPr>
        <w:t xml:space="preserve">##                     FuelOil46_L                   </w:t>
      </w:r>
      <w:proofErr w:type="spellStart"/>
      <w:r>
        <w:rPr>
          <w:rStyle w:val="VerbatimChar"/>
        </w:rPr>
        <w:t>Propane_Litre</w:t>
      </w:r>
      <w:proofErr w:type="spellEnd"/>
      <w:r>
        <w:rPr>
          <w:rStyle w:val="VerbatimChar"/>
        </w:rPr>
        <w:t xml:space="preserve"> </w:t>
      </w:r>
      <w:r>
        <w:br/>
      </w:r>
      <w:r>
        <w:rPr>
          <w:rStyle w:val="VerbatimChar"/>
        </w:rPr>
        <w:t xml:space="preserve">##                           14599                           14027 </w:t>
      </w:r>
      <w:r>
        <w:br/>
      </w:r>
      <w:r>
        <w:rPr>
          <w:rStyle w:val="VerbatimChar"/>
        </w:rPr>
        <w:t xml:space="preserve">##                   </w:t>
      </w:r>
      <w:proofErr w:type="spellStart"/>
      <w:r>
        <w:rPr>
          <w:rStyle w:val="VerbatimChar"/>
        </w:rPr>
        <w:t>Coal_Quantity</w:t>
      </w:r>
      <w:proofErr w:type="spellEnd"/>
      <w:r>
        <w:rPr>
          <w:rStyle w:val="VerbatimChar"/>
        </w:rPr>
        <w:t xml:space="preserve">                </w:t>
      </w:r>
      <w:proofErr w:type="spellStart"/>
      <w:r>
        <w:rPr>
          <w:rStyle w:val="VerbatimChar"/>
        </w:rPr>
        <w:t>Wood_Metrictonne</w:t>
      </w:r>
      <w:proofErr w:type="spellEnd"/>
      <w:r>
        <w:rPr>
          <w:rStyle w:val="VerbatimChar"/>
        </w:rPr>
        <w:t xml:space="preserve"> </w:t>
      </w:r>
      <w:r>
        <w:br/>
      </w:r>
      <w:r>
        <w:rPr>
          <w:rStyle w:val="VerbatimChar"/>
        </w:rPr>
        <w:t xml:space="preserve">##                           14665                           14658 </w:t>
      </w:r>
      <w:r>
        <w:br/>
      </w:r>
      <w:r>
        <w:rPr>
          <w:rStyle w:val="VerbatimChar"/>
        </w:rPr>
        <w:t xml:space="preserve">##              </w:t>
      </w:r>
      <w:proofErr w:type="spellStart"/>
      <w:r>
        <w:rPr>
          <w:rStyle w:val="VerbatimChar"/>
        </w:rPr>
        <w:t>DistrictHeating_GJ</w:t>
      </w:r>
      <w:proofErr w:type="spellEnd"/>
      <w:r>
        <w:rPr>
          <w:rStyle w:val="VerbatimChar"/>
        </w:rPr>
        <w:t xml:space="preserve">     </w:t>
      </w:r>
      <w:proofErr w:type="spellStart"/>
      <w:r>
        <w:rPr>
          <w:rStyle w:val="VerbatimChar"/>
        </w:rPr>
        <w:t>DistrictHeating_IsRenewable</w:t>
      </w:r>
      <w:proofErr w:type="spellEnd"/>
      <w:r>
        <w:rPr>
          <w:rStyle w:val="VerbatimChar"/>
        </w:rPr>
        <w:t xml:space="preserve"> </w:t>
      </w:r>
      <w:r>
        <w:br/>
      </w:r>
      <w:r>
        <w:rPr>
          <w:rStyle w:val="VerbatimChar"/>
        </w:rPr>
        <w:t xml:space="preserve">##                           65549                             105 </w:t>
      </w:r>
      <w:r>
        <w:br/>
      </w:r>
      <w:r>
        <w:rPr>
          <w:rStyle w:val="VerbatimChar"/>
        </w:rPr>
        <w:t xml:space="preserve">##              </w:t>
      </w:r>
      <w:proofErr w:type="spellStart"/>
      <w:r>
        <w:rPr>
          <w:rStyle w:val="VerbatimChar"/>
        </w:rPr>
        <w:t>DistrictCooling_GJ</w:t>
      </w:r>
      <w:proofErr w:type="spellEnd"/>
      <w:r>
        <w:rPr>
          <w:rStyle w:val="VerbatimChar"/>
        </w:rPr>
        <w:t xml:space="preserve">     </w:t>
      </w:r>
      <w:proofErr w:type="spellStart"/>
      <w:r>
        <w:rPr>
          <w:rStyle w:val="VerbatimChar"/>
        </w:rPr>
        <w:t>DistrictCooling_IsRenewable</w:t>
      </w:r>
      <w:proofErr w:type="spellEnd"/>
      <w:r>
        <w:rPr>
          <w:rStyle w:val="VerbatimChar"/>
        </w:rPr>
        <w:t xml:space="preserve"> </w:t>
      </w:r>
      <w:r>
        <w:br/>
      </w:r>
      <w:r>
        <w:rPr>
          <w:rStyle w:val="VerbatimChar"/>
        </w:rPr>
        <w:t xml:space="preserve">##                           65836                             105 </w:t>
      </w:r>
      <w:r>
        <w:br/>
      </w:r>
      <w:r>
        <w:rPr>
          <w:rStyle w:val="VerbatimChar"/>
        </w:rPr>
        <w:t xml:space="preserve">##                 </w:t>
      </w:r>
      <w:proofErr w:type="spellStart"/>
      <w:r>
        <w:rPr>
          <w:rStyle w:val="VerbatimChar"/>
        </w:rPr>
        <w:t>GHGEmissions_KG</w:t>
      </w:r>
      <w:proofErr w:type="spellEnd"/>
      <w:r>
        <w:rPr>
          <w:rStyle w:val="VerbatimChar"/>
        </w:rPr>
        <w:t xml:space="preserve">        </w:t>
      </w:r>
      <w:proofErr w:type="spellStart"/>
      <w:r>
        <w:rPr>
          <w:rStyle w:val="VerbatimChar"/>
        </w:rPr>
        <w:t>EnergyIntensityekWh_sqft</w:t>
      </w:r>
      <w:proofErr w:type="spellEnd"/>
      <w:r>
        <w:rPr>
          <w:rStyle w:val="VerbatimChar"/>
        </w:rPr>
        <w:t xml:space="preserve"> </w:t>
      </w:r>
      <w:r>
        <w:br/>
      </w:r>
      <w:r>
        <w:rPr>
          <w:rStyle w:val="VerbatimChar"/>
        </w:rPr>
        <w:t xml:space="preserve">##                               0                            3270 </w:t>
      </w:r>
      <w:r>
        <w:br/>
      </w:r>
      <w:r>
        <w:rPr>
          <w:rStyle w:val="VerbatimChar"/>
        </w:rPr>
        <w:t xml:space="preserve">## </w:t>
      </w:r>
      <w:proofErr w:type="spellStart"/>
      <w:r>
        <w:rPr>
          <w:rStyle w:val="VerbatimChar"/>
        </w:rPr>
        <w:t>EnergyIntensity_ekWh_mega_litre</w:t>
      </w:r>
      <w:proofErr w:type="spellEnd"/>
      <w:r>
        <w:rPr>
          <w:rStyle w:val="VerbatimChar"/>
        </w:rPr>
        <w:t xml:space="preserve"> </w:t>
      </w:r>
      <w:r>
        <w:br/>
      </w:r>
      <w:r>
        <w:rPr>
          <w:rStyle w:val="VerbatimChar"/>
        </w:rPr>
        <w:t>##                           15624</w:t>
      </w:r>
    </w:p>
    <w:p w14:paraId="39AC7DDD" w14:textId="7CBCD7E5" w:rsidR="000308F8" w:rsidRPr="00681388" w:rsidRDefault="002E7274" w:rsidP="006E611E">
      <w:pPr>
        <w:rPr>
          <w:rFonts w:ascii="Times New Roman" w:hAnsi="Times New Roman" w:cs="Times New Roman"/>
          <w:sz w:val="24"/>
          <w:szCs w:val="24"/>
        </w:rPr>
      </w:pPr>
      <w:r w:rsidRPr="00681388">
        <w:rPr>
          <w:rFonts w:ascii="Times New Roman" w:hAnsi="Times New Roman" w:cs="Times New Roman"/>
          <w:sz w:val="24"/>
          <w:szCs w:val="24"/>
        </w:rPr>
        <w:t>This is the statistical inform</w:t>
      </w:r>
      <w:r w:rsidR="00A96287">
        <w:rPr>
          <w:rFonts w:ascii="Times New Roman" w:hAnsi="Times New Roman" w:cs="Times New Roman"/>
          <w:sz w:val="24"/>
          <w:szCs w:val="24"/>
        </w:rPr>
        <w:t>ation for the combined raw data.</w:t>
      </w:r>
    </w:p>
    <w:p w14:paraId="71A1C715" w14:textId="77777777" w:rsidR="005B2D33" w:rsidRDefault="005B2D33" w:rsidP="005B2D33">
      <w:pPr>
        <w:pStyle w:val="SourceCode"/>
      </w:pPr>
      <w:proofErr w:type="gramStart"/>
      <w:r>
        <w:rPr>
          <w:rStyle w:val="KeywordTok"/>
        </w:rPr>
        <w:t>summary</w:t>
      </w:r>
      <w:r>
        <w:rPr>
          <w:rStyle w:val="NormalTok"/>
        </w:rPr>
        <w:t>(</w:t>
      </w:r>
      <w:proofErr w:type="spellStart"/>
      <w:proofErr w:type="gramEnd"/>
      <w:r>
        <w:rPr>
          <w:rStyle w:val="NormalTok"/>
        </w:rPr>
        <w:t>all_data</w:t>
      </w:r>
      <w:proofErr w:type="spellEnd"/>
      <w:r>
        <w:rPr>
          <w:rStyle w:val="NormalTok"/>
        </w:rPr>
        <w:t>)</w:t>
      </w:r>
    </w:p>
    <w:p w14:paraId="665F6777" w14:textId="77777777" w:rsidR="005B2D33" w:rsidRDefault="005B2D33" w:rsidP="005B2D33">
      <w:pPr>
        <w:pStyle w:val="SourceCode"/>
      </w:pPr>
      <w:r>
        <w:rPr>
          <w:rStyle w:val="VerbatimChar"/>
        </w:rPr>
        <w:t xml:space="preserve">##    Year                                          Sector     </w:t>
      </w:r>
      <w:r>
        <w:br/>
      </w:r>
      <w:r>
        <w:rPr>
          <w:rStyle w:val="VerbatimChar"/>
        </w:rPr>
        <w:t xml:space="preserve">##  2011:18730   Municipal                             :56318  </w:t>
      </w:r>
      <w:r>
        <w:br/>
      </w:r>
      <w:r>
        <w:rPr>
          <w:rStyle w:val="VerbatimChar"/>
        </w:rPr>
        <w:t xml:space="preserve">##  2012:17978   Post-Secondary Educational Institution: 4608  </w:t>
      </w:r>
      <w:r>
        <w:br/>
      </w:r>
      <w:r>
        <w:rPr>
          <w:rStyle w:val="VerbatimChar"/>
        </w:rPr>
        <w:t xml:space="preserve">##  2013:17009   Public Hospital                       : 2272  </w:t>
      </w:r>
      <w:r>
        <w:br/>
      </w:r>
      <w:r>
        <w:rPr>
          <w:rStyle w:val="VerbatimChar"/>
        </w:rPr>
        <w:t xml:space="preserve">##  2014:17092   School Board                          :25061  </w:t>
      </w:r>
      <w:r>
        <w:br/>
      </w:r>
      <w:r>
        <w:rPr>
          <w:rStyle w:val="VerbatimChar"/>
        </w:rPr>
        <w:t xml:space="preserve">##  2015:17450                                                 </w:t>
      </w:r>
      <w:r>
        <w:br/>
      </w:r>
      <w:r>
        <w:rPr>
          <w:rStyle w:val="VerbatimChar"/>
        </w:rPr>
        <w:t xml:space="preserve">##                                                             </w:t>
      </w:r>
      <w:r>
        <w:br/>
      </w:r>
      <w:r>
        <w:rPr>
          <w:rStyle w:val="VerbatimChar"/>
        </w:rPr>
        <w:t xml:space="preserve">##                                                             </w:t>
      </w:r>
      <w:r>
        <w:br/>
      </w:r>
      <w:r>
        <w:rPr>
          <w:rStyle w:val="VerbatimChar"/>
        </w:rPr>
        <w:t xml:space="preserve">##                             Organization                   Operation    </w:t>
      </w:r>
      <w:r>
        <w:br/>
      </w:r>
      <w:r>
        <w:rPr>
          <w:rStyle w:val="VerbatimChar"/>
        </w:rPr>
        <w:t xml:space="preserve">##  City of Toronto                  : 4287   Municipal Office     :  334  </w:t>
      </w:r>
      <w:r>
        <w:br/>
      </w:r>
      <w:r>
        <w:rPr>
          <w:rStyle w:val="VerbatimChar"/>
        </w:rPr>
        <w:t xml:space="preserve">##  Toronto District School Board    : 2866   Water Treatment Plant:  271  </w:t>
      </w:r>
      <w:r>
        <w:br/>
      </w:r>
      <w:r>
        <w:rPr>
          <w:rStyle w:val="VerbatimChar"/>
        </w:rPr>
        <w:t xml:space="preserve">##  City of Greater Sudbury          : 1455   Fire Hall            :  261  </w:t>
      </w:r>
      <w:r>
        <w:br/>
      </w:r>
      <w:r>
        <w:rPr>
          <w:rStyle w:val="VerbatimChar"/>
        </w:rPr>
        <w:t xml:space="preserve">##  Peel District School Board       : 1280   Public Works Garage  :  203  </w:t>
      </w:r>
      <w:r>
        <w:br/>
      </w:r>
      <w:r>
        <w:rPr>
          <w:rStyle w:val="VerbatimChar"/>
        </w:rPr>
        <w:t xml:space="preserve">##  City of Ottawa                   : 1245   Town Hall            :  177  </w:t>
      </w:r>
      <w:r>
        <w:br/>
      </w:r>
      <w:r>
        <w:rPr>
          <w:rStyle w:val="VerbatimChar"/>
        </w:rPr>
        <w:t xml:space="preserve">##  York Region District School Board: 1098   Library              :  162  </w:t>
      </w:r>
      <w:r>
        <w:br/>
      </w:r>
      <w:r>
        <w:rPr>
          <w:rStyle w:val="VerbatimChar"/>
        </w:rPr>
        <w:t xml:space="preserve">##  (Other)                          :76028   (Other)              :86851  </w:t>
      </w:r>
      <w:r>
        <w:br/>
      </w:r>
      <w:r>
        <w:rPr>
          <w:rStyle w:val="VerbatimChar"/>
        </w:rPr>
        <w:t xml:space="preserve">##                OperationType                            Address     </w:t>
      </w:r>
      <w:r>
        <w:br/>
      </w:r>
      <w:r>
        <w:rPr>
          <w:rStyle w:val="VerbatimChar"/>
        </w:rPr>
        <w:t xml:space="preserve">##  School               :23867   Intentionally Omitted        :  465  </w:t>
      </w:r>
      <w:r>
        <w:br/>
      </w:r>
      <w:r>
        <w:rPr>
          <w:rStyle w:val="VerbatimChar"/>
        </w:rPr>
        <w:t xml:space="preserve">##  Administrative office: 9950   public works related facility:  368  </w:t>
      </w:r>
      <w:r>
        <w:br/>
      </w:r>
      <w:r>
        <w:rPr>
          <w:rStyle w:val="VerbatimChar"/>
        </w:rPr>
        <w:t xml:space="preserve">##  Storage              : 6772   4700 </w:t>
      </w:r>
      <w:proofErr w:type="spellStart"/>
      <w:r>
        <w:rPr>
          <w:rStyle w:val="VerbatimChar"/>
        </w:rPr>
        <w:t>Keele</w:t>
      </w:r>
      <w:proofErr w:type="spellEnd"/>
      <w:r>
        <w:rPr>
          <w:rStyle w:val="VerbatimChar"/>
        </w:rPr>
        <w:t xml:space="preserve"> Street            :  330  </w:t>
      </w:r>
      <w:r>
        <w:br/>
      </w:r>
      <w:r>
        <w:rPr>
          <w:rStyle w:val="VerbatimChar"/>
        </w:rPr>
        <w:t xml:space="preserve">##  Fire station         : 5917   1385 </w:t>
      </w:r>
      <w:proofErr w:type="spellStart"/>
      <w:r>
        <w:rPr>
          <w:rStyle w:val="VerbatimChar"/>
        </w:rPr>
        <w:t>Woodroffe</w:t>
      </w:r>
      <w:proofErr w:type="spellEnd"/>
      <w:r>
        <w:rPr>
          <w:rStyle w:val="VerbatimChar"/>
        </w:rPr>
        <w:t xml:space="preserve"> Avenue        :  271  </w:t>
      </w:r>
      <w:r>
        <w:br/>
      </w:r>
      <w:r>
        <w:rPr>
          <w:rStyle w:val="VerbatimChar"/>
        </w:rPr>
        <w:t xml:space="preserve">##  Community centres    : 5711   1001 </w:t>
      </w:r>
      <w:proofErr w:type="spellStart"/>
      <w:r>
        <w:rPr>
          <w:rStyle w:val="VerbatimChar"/>
        </w:rPr>
        <w:t>Fanshawe</w:t>
      </w:r>
      <w:proofErr w:type="spellEnd"/>
      <w:r>
        <w:rPr>
          <w:rStyle w:val="VerbatimChar"/>
        </w:rPr>
        <w:t xml:space="preserve"> College Blvd.  :  </w:t>
      </w:r>
      <w:proofErr w:type="gramStart"/>
      <w:r>
        <w:rPr>
          <w:rStyle w:val="VerbatimChar"/>
        </w:rPr>
        <w:t xml:space="preserve">188  </w:t>
      </w:r>
      <w:proofErr w:type="gramEnd"/>
      <w:r>
        <w:br/>
      </w:r>
      <w:r>
        <w:rPr>
          <w:rStyle w:val="VerbatimChar"/>
        </w:rPr>
        <w:lastRenderedPageBreak/>
        <w:t xml:space="preserve">##  Sewage pumping       : 4946   (Other)                      :86620  </w:t>
      </w:r>
      <w:r>
        <w:br/>
      </w:r>
      <w:r>
        <w:rPr>
          <w:rStyle w:val="VerbatimChar"/>
        </w:rPr>
        <w:t xml:space="preserve">##  (Other)              :31096   NA's                         :   17  </w:t>
      </w:r>
      <w:r>
        <w:br/>
      </w:r>
      <w:r>
        <w:rPr>
          <w:rStyle w:val="VerbatimChar"/>
        </w:rPr>
        <w:t xml:space="preserve">##           City         </w:t>
      </w:r>
      <w:proofErr w:type="spellStart"/>
      <w:r>
        <w:rPr>
          <w:rStyle w:val="VerbatimChar"/>
        </w:rPr>
        <w:t>PostalCode</w:t>
      </w:r>
      <w:proofErr w:type="spellEnd"/>
      <w:r>
        <w:rPr>
          <w:rStyle w:val="VerbatimChar"/>
        </w:rPr>
        <w:t xml:space="preserve">    </w:t>
      </w:r>
      <w:proofErr w:type="spellStart"/>
      <w:r>
        <w:rPr>
          <w:rStyle w:val="VerbatimChar"/>
        </w:rPr>
        <w:t>TotalIndoorSpace_sqft</w:t>
      </w:r>
      <w:proofErr w:type="spellEnd"/>
      <w:r>
        <w:br/>
      </w:r>
      <w:r>
        <w:rPr>
          <w:rStyle w:val="VerbatimChar"/>
        </w:rPr>
        <w:t xml:space="preserve">##  Toronto    : 8751   M3J 1P3:  269   Min.   :0.000e+00    </w:t>
      </w:r>
      <w:r>
        <w:br/>
      </w:r>
      <w:r>
        <w:rPr>
          <w:rStyle w:val="VerbatimChar"/>
        </w:rPr>
        <w:t xml:space="preserve">##  Ottawa     : 2878   N5Y 5R6:  252   1st Qu.:1.768e+03    </w:t>
      </w:r>
      <w:r>
        <w:br/>
      </w:r>
      <w:r>
        <w:rPr>
          <w:rStyle w:val="VerbatimChar"/>
        </w:rPr>
        <w:t xml:space="preserve">##  Brampton   : 2097   L7B 1B3:  225   Median :9.030e+03    </w:t>
      </w:r>
      <w:r>
        <w:br/>
      </w:r>
      <w:r>
        <w:rPr>
          <w:rStyle w:val="VerbatimChar"/>
        </w:rPr>
        <w:t xml:space="preserve">##  Mississauga: 1964   L6P 1K7:  213   Mean   :8.532e+04    </w:t>
      </w:r>
      <w:r>
        <w:br/>
      </w:r>
      <w:r>
        <w:rPr>
          <w:rStyle w:val="VerbatimChar"/>
        </w:rPr>
        <w:t xml:space="preserve">##  London     : 1434   K2G 1V8:  203   3rd Qu.:3.807e+04    </w:t>
      </w:r>
      <w:r>
        <w:br/>
      </w:r>
      <w:r>
        <w:rPr>
          <w:rStyle w:val="VerbatimChar"/>
        </w:rPr>
        <w:t xml:space="preserve">##  Hamilton   : 1421   (Other):87080   Max.   </w:t>
      </w:r>
      <w:proofErr w:type="gramStart"/>
      <w:r>
        <w:rPr>
          <w:rStyle w:val="VerbatimChar"/>
        </w:rPr>
        <w:t>:4.262e</w:t>
      </w:r>
      <w:proofErr w:type="gramEnd"/>
      <w:r>
        <w:rPr>
          <w:rStyle w:val="VerbatimChar"/>
        </w:rPr>
        <w:t xml:space="preserve">+09    </w:t>
      </w:r>
      <w:r>
        <w:br/>
      </w:r>
      <w:r>
        <w:rPr>
          <w:rStyle w:val="VerbatimChar"/>
        </w:rPr>
        <w:t xml:space="preserve">##  (Other)    :69714   NA's   :   17                        </w:t>
      </w:r>
      <w:r>
        <w:br/>
      </w:r>
      <w:r>
        <w:rPr>
          <w:rStyle w:val="VerbatimChar"/>
        </w:rPr>
        <w:t xml:space="preserve">##  </w:t>
      </w:r>
      <w:proofErr w:type="spellStart"/>
      <w:r>
        <w:rPr>
          <w:rStyle w:val="VerbatimChar"/>
        </w:rPr>
        <w:t>WeeklyAverageHours</w:t>
      </w:r>
      <w:proofErr w:type="spellEnd"/>
      <w:r>
        <w:rPr>
          <w:rStyle w:val="VerbatimChar"/>
        </w:rPr>
        <w:t xml:space="preserve">  </w:t>
      </w:r>
      <w:proofErr w:type="spellStart"/>
      <w:r>
        <w:rPr>
          <w:rStyle w:val="VerbatimChar"/>
        </w:rPr>
        <w:t>AnnualFlow_M</w:t>
      </w:r>
      <w:proofErr w:type="spellEnd"/>
      <w:r>
        <w:rPr>
          <w:rStyle w:val="VerbatimChar"/>
        </w:rPr>
        <w:t xml:space="preserve">       </w:t>
      </w:r>
      <w:proofErr w:type="spellStart"/>
      <w:r>
        <w:rPr>
          <w:rStyle w:val="VerbatimChar"/>
        </w:rPr>
        <w:t>NumberofPortables</w:t>
      </w:r>
      <w:proofErr w:type="spellEnd"/>
      <w:r>
        <w:rPr>
          <w:rStyle w:val="VerbatimChar"/>
        </w:rPr>
        <w:t xml:space="preserve"> </w:t>
      </w:r>
      <w:proofErr w:type="spellStart"/>
      <w:r>
        <w:rPr>
          <w:rStyle w:val="VerbatimChar"/>
        </w:rPr>
        <w:t>SwimmingPool</w:t>
      </w:r>
      <w:proofErr w:type="spellEnd"/>
      <w:r>
        <w:br/>
      </w:r>
      <w:r>
        <w:rPr>
          <w:rStyle w:val="VerbatimChar"/>
        </w:rPr>
        <w:t xml:space="preserve">##  Min.   :   0.00    Min.   </w:t>
      </w:r>
      <w:proofErr w:type="gramStart"/>
      <w:r>
        <w:rPr>
          <w:rStyle w:val="VerbatimChar"/>
        </w:rPr>
        <w:t>:0.000e</w:t>
      </w:r>
      <w:proofErr w:type="gramEnd"/>
      <w:r>
        <w:rPr>
          <w:rStyle w:val="VerbatimChar"/>
        </w:rPr>
        <w:t xml:space="preserve">+00   Min.   : 0.0000   0:88067     </w:t>
      </w:r>
      <w:r>
        <w:br/>
      </w:r>
      <w:r>
        <w:rPr>
          <w:rStyle w:val="VerbatimChar"/>
        </w:rPr>
        <w:t>#</w:t>
      </w:r>
      <w:proofErr w:type="gramStart"/>
      <w:r>
        <w:rPr>
          <w:rStyle w:val="VerbatimChar"/>
        </w:rPr>
        <w:t>#  1st</w:t>
      </w:r>
      <w:proofErr w:type="gramEnd"/>
      <w:r>
        <w:rPr>
          <w:rStyle w:val="VerbatimChar"/>
        </w:rPr>
        <w:t xml:space="preserve"> Qu.:  40.00    1st Qu.:0.000e+00   1st Qu.: 0.0000   1:  192     </w:t>
      </w:r>
      <w:r>
        <w:br/>
      </w:r>
      <w:r>
        <w:rPr>
          <w:rStyle w:val="VerbatimChar"/>
        </w:rPr>
        <w:t xml:space="preserve">##  Median :  60.00    Median :0.000e+00   Median : 0.0000               </w:t>
      </w:r>
      <w:r>
        <w:br/>
      </w:r>
      <w:r>
        <w:rPr>
          <w:rStyle w:val="VerbatimChar"/>
        </w:rPr>
        <w:t xml:space="preserve">##  Mean   :  82.39    Mean   :7.220e+04   Mean   : 0.4598               </w:t>
      </w:r>
      <w:r>
        <w:br/>
      </w:r>
      <w:r>
        <w:rPr>
          <w:rStyle w:val="VerbatimChar"/>
        </w:rPr>
        <w:t xml:space="preserve">##  3rd Qu.: 126.00    3rd Qu.:0.000e+00   3rd Qu.: 0.0000               </w:t>
      </w:r>
      <w:r>
        <w:br/>
      </w:r>
      <w:r>
        <w:rPr>
          <w:rStyle w:val="VerbatimChar"/>
        </w:rPr>
        <w:t>#</w:t>
      </w:r>
      <w:proofErr w:type="gramStart"/>
      <w:r>
        <w:rPr>
          <w:rStyle w:val="VerbatimChar"/>
        </w:rPr>
        <w:t>#  Max</w:t>
      </w:r>
      <w:proofErr w:type="gramEnd"/>
      <w:r>
        <w:rPr>
          <w:rStyle w:val="VerbatimChar"/>
        </w:rPr>
        <w:t xml:space="preserve">.   </w:t>
      </w:r>
      <w:proofErr w:type="gramStart"/>
      <w:r>
        <w:rPr>
          <w:rStyle w:val="VerbatimChar"/>
        </w:rPr>
        <w:t>:8760.00</w:t>
      </w:r>
      <w:proofErr w:type="gramEnd"/>
      <w:r>
        <w:rPr>
          <w:rStyle w:val="VerbatimChar"/>
        </w:rPr>
        <w:t xml:space="preserve">    Max.   </w:t>
      </w:r>
      <w:proofErr w:type="gramStart"/>
      <w:r>
        <w:rPr>
          <w:rStyle w:val="VerbatimChar"/>
        </w:rPr>
        <w:t>:1.171e</w:t>
      </w:r>
      <w:proofErr w:type="gramEnd"/>
      <w:r>
        <w:rPr>
          <w:rStyle w:val="VerbatimChar"/>
        </w:rPr>
        <w:t xml:space="preserve">+09   Max.   </w:t>
      </w:r>
      <w:proofErr w:type="gramStart"/>
      <w:r>
        <w:rPr>
          <w:rStyle w:val="VerbatimChar"/>
        </w:rPr>
        <w:t>:33.0000</w:t>
      </w:r>
      <w:proofErr w:type="gramEnd"/>
      <w:r>
        <w:rPr>
          <w:rStyle w:val="VerbatimChar"/>
        </w:rPr>
        <w:t xml:space="preserve">               </w:t>
      </w:r>
      <w:r>
        <w:br/>
      </w:r>
      <w:r>
        <w:rPr>
          <w:rStyle w:val="VerbatimChar"/>
        </w:rPr>
        <w:t xml:space="preserve">##                                                                       </w:t>
      </w:r>
      <w:r>
        <w:br/>
      </w:r>
      <w:r>
        <w:rPr>
          <w:rStyle w:val="VerbatimChar"/>
        </w:rPr>
        <w:t xml:space="preserve">##  </w:t>
      </w:r>
      <w:proofErr w:type="spellStart"/>
      <w:r>
        <w:rPr>
          <w:rStyle w:val="VerbatimChar"/>
        </w:rPr>
        <w:t>Electricity_kwh</w:t>
      </w:r>
      <w:proofErr w:type="spellEnd"/>
      <w:r>
        <w:rPr>
          <w:rStyle w:val="VerbatimChar"/>
        </w:rPr>
        <w:t xml:space="preserve">     </w:t>
      </w:r>
      <w:proofErr w:type="spellStart"/>
      <w:r>
        <w:rPr>
          <w:rStyle w:val="VerbatimChar"/>
        </w:rPr>
        <w:t>NaturalGas_Cubicmeter</w:t>
      </w:r>
      <w:proofErr w:type="spellEnd"/>
      <w:r>
        <w:rPr>
          <w:rStyle w:val="VerbatimChar"/>
        </w:rPr>
        <w:t xml:space="preserve">  FuelOil12_L       </w:t>
      </w:r>
      <w:r>
        <w:br/>
      </w:r>
      <w:r>
        <w:rPr>
          <w:rStyle w:val="VerbatimChar"/>
        </w:rPr>
        <w:t xml:space="preserve">##  Min.   </w:t>
      </w:r>
      <w:proofErr w:type="gramStart"/>
      <w:r>
        <w:rPr>
          <w:rStyle w:val="VerbatimChar"/>
        </w:rPr>
        <w:t>:0.000e</w:t>
      </w:r>
      <w:proofErr w:type="gramEnd"/>
      <w:r>
        <w:rPr>
          <w:rStyle w:val="VerbatimChar"/>
        </w:rPr>
        <w:t xml:space="preserve">+00   Min.   :-5.740e+02    Min.   </w:t>
      </w:r>
      <w:proofErr w:type="gramStart"/>
      <w:r>
        <w:rPr>
          <w:rStyle w:val="VerbatimChar"/>
        </w:rPr>
        <w:t>:0.000e</w:t>
      </w:r>
      <w:proofErr w:type="gramEnd"/>
      <w:r>
        <w:rPr>
          <w:rStyle w:val="VerbatimChar"/>
        </w:rPr>
        <w:t xml:space="preserve">+00  </w:t>
      </w:r>
      <w:r>
        <w:br/>
      </w:r>
      <w:r>
        <w:rPr>
          <w:rStyle w:val="VerbatimChar"/>
        </w:rPr>
        <w:t xml:space="preserve">##  1st Qu.:2.273e+04   1st Qu.: 0.000e+00    1st Qu.:0.000e+00  </w:t>
      </w:r>
      <w:r>
        <w:br/>
      </w:r>
      <w:r>
        <w:rPr>
          <w:rStyle w:val="VerbatimChar"/>
        </w:rPr>
        <w:t xml:space="preserve">##  Median :1.082e+05   Median : 9.492e+03    Median :0.000e+00  </w:t>
      </w:r>
      <w:r>
        <w:br/>
      </w:r>
      <w:r>
        <w:rPr>
          <w:rStyle w:val="VerbatimChar"/>
        </w:rPr>
        <w:t xml:space="preserve">##  Mean   :4.375e+06   Mean   : 7.418e+05    Mean   :3.794e+06  </w:t>
      </w:r>
      <w:r>
        <w:br/>
      </w:r>
      <w:r>
        <w:rPr>
          <w:rStyle w:val="VerbatimChar"/>
        </w:rPr>
        <w:t>##  3rd Qu.:3.421e+05   3rd Qu.: 4.495e+04    3rd Qu.:0.000e+</w:t>
      </w:r>
      <w:proofErr w:type="gramStart"/>
      <w:r>
        <w:rPr>
          <w:rStyle w:val="VerbatimChar"/>
        </w:rPr>
        <w:t xml:space="preserve">00  </w:t>
      </w:r>
      <w:proofErr w:type="gramEnd"/>
      <w:r>
        <w:br/>
      </w:r>
      <w:r>
        <w:rPr>
          <w:rStyle w:val="VerbatimChar"/>
        </w:rPr>
        <w:t xml:space="preserve">##  Max.   </w:t>
      </w:r>
      <w:proofErr w:type="gramStart"/>
      <w:r>
        <w:rPr>
          <w:rStyle w:val="VerbatimChar"/>
        </w:rPr>
        <w:t>:7.709e</w:t>
      </w:r>
      <w:proofErr w:type="gramEnd"/>
      <w:r>
        <w:rPr>
          <w:rStyle w:val="VerbatimChar"/>
        </w:rPr>
        <w:t xml:space="preserve">+10   Max.   : 1.131e+10    Max.   </w:t>
      </w:r>
      <w:proofErr w:type="gramStart"/>
      <w:r>
        <w:rPr>
          <w:rStyle w:val="VerbatimChar"/>
        </w:rPr>
        <w:t>:7.968e</w:t>
      </w:r>
      <w:proofErr w:type="gramEnd"/>
      <w:r>
        <w:rPr>
          <w:rStyle w:val="VerbatimChar"/>
        </w:rPr>
        <w:t xml:space="preserve">+10  </w:t>
      </w:r>
      <w:r>
        <w:br/>
      </w:r>
      <w:r>
        <w:rPr>
          <w:rStyle w:val="VerbatimChar"/>
        </w:rPr>
        <w:t xml:space="preserve">##                                                               </w:t>
      </w:r>
      <w:r>
        <w:br/>
      </w:r>
      <w:r>
        <w:rPr>
          <w:rStyle w:val="VerbatimChar"/>
        </w:rPr>
        <w:t xml:space="preserve">##   FuelOil46_L        </w:t>
      </w:r>
      <w:proofErr w:type="spellStart"/>
      <w:r>
        <w:rPr>
          <w:rStyle w:val="VerbatimChar"/>
        </w:rPr>
        <w:t>Propane_Litre</w:t>
      </w:r>
      <w:proofErr w:type="spellEnd"/>
      <w:r>
        <w:rPr>
          <w:rStyle w:val="VerbatimChar"/>
        </w:rPr>
        <w:t xml:space="preserve">       </w:t>
      </w:r>
      <w:proofErr w:type="spellStart"/>
      <w:r>
        <w:rPr>
          <w:rStyle w:val="VerbatimChar"/>
        </w:rPr>
        <w:t>Coal_Quantity</w:t>
      </w:r>
      <w:proofErr w:type="spellEnd"/>
      <w:r>
        <w:rPr>
          <w:rStyle w:val="VerbatimChar"/>
        </w:rPr>
        <w:t xml:space="preserve">     </w:t>
      </w:r>
      <w:r>
        <w:br/>
      </w:r>
      <w:r>
        <w:rPr>
          <w:rStyle w:val="VerbatimChar"/>
        </w:rPr>
        <w:t xml:space="preserve">##  Min.   </w:t>
      </w:r>
      <w:proofErr w:type="gramStart"/>
      <w:r>
        <w:rPr>
          <w:rStyle w:val="VerbatimChar"/>
        </w:rPr>
        <w:t>:0.000e</w:t>
      </w:r>
      <w:proofErr w:type="gramEnd"/>
      <w:r>
        <w:rPr>
          <w:rStyle w:val="VerbatimChar"/>
        </w:rPr>
        <w:t xml:space="preserve">+00   Min.   :      0.0   Min.   :    </w:t>
      </w:r>
      <w:proofErr w:type="gramStart"/>
      <w:r>
        <w:rPr>
          <w:rStyle w:val="VerbatimChar"/>
        </w:rPr>
        <w:t xml:space="preserve">0.00  </w:t>
      </w:r>
      <w:proofErr w:type="gramEnd"/>
      <w:r>
        <w:br/>
      </w:r>
      <w:r>
        <w:rPr>
          <w:rStyle w:val="VerbatimChar"/>
        </w:rPr>
        <w:t xml:space="preserve">##  1st Qu.:0.000e+00   1st Qu.:      0.0   1st Qu.:    0.00  </w:t>
      </w:r>
      <w:r>
        <w:br/>
      </w:r>
      <w:r>
        <w:rPr>
          <w:rStyle w:val="VerbatimChar"/>
        </w:rPr>
        <w:t xml:space="preserve">##  Median :0.000e+00   Median :      0.0   Median :    0.00  </w:t>
      </w:r>
      <w:r>
        <w:br/>
      </w:r>
      <w:r>
        <w:rPr>
          <w:rStyle w:val="VerbatimChar"/>
        </w:rPr>
        <w:t xml:space="preserve">##  Mean   :6.779e+05   Mean   :    716.6   Mean   :    1.98  </w:t>
      </w:r>
      <w:r>
        <w:br/>
      </w:r>
      <w:r>
        <w:rPr>
          <w:rStyle w:val="VerbatimChar"/>
        </w:rPr>
        <w:t xml:space="preserve">##  3rd Qu.:0.000e+00   3rd Qu.:      0.0   3rd Qu.:    </w:t>
      </w:r>
      <w:proofErr w:type="gramStart"/>
      <w:r>
        <w:rPr>
          <w:rStyle w:val="VerbatimChar"/>
        </w:rPr>
        <w:t xml:space="preserve">0.00  </w:t>
      </w:r>
      <w:proofErr w:type="gramEnd"/>
      <w:r>
        <w:br/>
      </w:r>
      <w:r>
        <w:rPr>
          <w:rStyle w:val="VerbatimChar"/>
        </w:rPr>
        <w:t xml:space="preserve">##  Max.   </w:t>
      </w:r>
      <w:proofErr w:type="gramStart"/>
      <w:r>
        <w:rPr>
          <w:rStyle w:val="VerbatimChar"/>
        </w:rPr>
        <w:t>:1.163e</w:t>
      </w:r>
      <w:proofErr w:type="gramEnd"/>
      <w:r>
        <w:rPr>
          <w:rStyle w:val="VerbatimChar"/>
        </w:rPr>
        <w:t xml:space="preserve">+10   Max.   </w:t>
      </w:r>
      <w:proofErr w:type="gramStart"/>
      <w:r>
        <w:rPr>
          <w:rStyle w:val="VerbatimChar"/>
        </w:rPr>
        <w:t>:1149351.0</w:t>
      </w:r>
      <w:proofErr w:type="gramEnd"/>
      <w:r>
        <w:rPr>
          <w:rStyle w:val="VerbatimChar"/>
        </w:rPr>
        <w:t xml:space="preserve">   Max.   </w:t>
      </w:r>
      <w:proofErr w:type="gramStart"/>
      <w:r>
        <w:rPr>
          <w:rStyle w:val="VerbatimChar"/>
        </w:rPr>
        <w:t>:33559.88</w:t>
      </w:r>
      <w:proofErr w:type="gramEnd"/>
      <w:r>
        <w:rPr>
          <w:rStyle w:val="VerbatimChar"/>
        </w:rPr>
        <w:t xml:space="preserve">  </w:t>
      </w:r>
      <w:r>
        <w:br/>
      </w:r>
      <w:r>
        <w:rPr>
          <w:rStyle w:val="VerbatimChar"/>
        </w:rPr>
        <w:t xml:space="preserve">##                                                            </w:t>
      </w:r>
      <w:r>
        <w:br/>
      </w:r>
      <w:r>
        <w:rPr>
          <w:rStyle w:val="VerbatimChar"/>
        </w:rPr>
        <w:t xml:space="preserve">##  </w:t>
      </w:r>
      <w:proofErr w:type="spellStart"/>
      <w:r>
        <w:rPr>
          <w:rStyle w:val="VerbatimChar"/>
        </w:rPr>
        <w:t>Wood_Metrictonne</w:t>
      </w:r>
      <w:proofErr w:type="spellEnd"/>
      <w:r>
        <w:rPr>
          <w:rStyle w:val="VerbatimChar"/>
        </w:rPr>
        <w:t xml:space="preserve">   </w:t>
      </w:r>
      <w:proofErr w:type="spellStart"/>
      <w:r>
        <w:rPr>
          <w:rStyle w:val="VerbatimChar"/>
        </w:rPr>
        <w:t>DistrictHeating_GJ</w:t>
      </w:r>
      <w:proofErr w:type="spellEnd"/>
      <w:r>
        <w:rPr>
          <w:rStyle w:val="VerbatimChar"/>
        </w:rPr>
        <w:t xml:space="preserve"> </w:t>
      </w:r>
      <w:proofErr w:type="spellStart"/>
      <w:r>
        <w:rPr>
          <w:rStyle w:val="VerbatimChar"/>
        </w:rPr>
        <w:t>DistrictHeating_IsRenewable</w:t>
      </w:r>
      <w:proofErr w:type="spellEnd"/>
      <w:r>
        <w:br/>
      </w:r>
      <w:r>
        <w:rPr>
          <w:rStyle w:val="VerbatimChar"/>
        </w:rPr>
        <w:t xml:space="preserve">##  Min.   :    0.00   Min.   :      0    0:88238                    </w:t>
      </w:r>
      <w:r>
        <w:br/>
      </w:r>
      <w:r>
        <w:rPr>
          <w:rStyle w:val="VerbatimChar"/>
        </w:rPr>
        <w:t>#</w:t>
      </w:r>
      <w:proofErr w:type="gramStart"/>
      <w:r>
        <w:rPr>
          <w:rStyle w:val="VerbatimChar"/>
        </w:rPr>
        <w:t>#  1st</w:t>
      </w:r>
      <w:proofErr w:type="gramEnd"/>
      <w:r>
        <w:rPr>
          <w:rStyle w:val="VerbatimChar"/>
        </w:rPr>
        <w:t xml:space="preserve"> Qu.:    0.00   1st Qu.:      0    1:   21                    </w:t>
      </w:r>
      <w:r>
        <w:br/>
      </w:r>
      <w:r>
        <w:rPr>
          <w:rStyle w:val="VerbatimChar"/>
        </w:rPr>
        <w:t xml:space="preserve">##  Median :    0.00   Median :      0                               </w:t>
      </w:r>
      <w:r>
        <w:br/>
      </w:r>
      <w:r>
        <w:rPr>
          <w:rStyle w:val="VerbatimChar"/>
        </w:rPr>
        <w:t xml:space="preserve">##  Mean   :    3.23   Mean   :    161                               </w:t>
      </w:r>
      <w:r>
        <w:br/>
      </w:r>
      <w:r>
        <w:rPr>
          <w:rStyle w:val="VerbatimChar"/>
        </w:rPr>
        <w:t xml:space="preserve">##  3rd Qu.:    0.00   3rd Qu.:      0                               </w:t>
      </w:r>
      <w:r>
        <w:br/>
      </w:r>
      <w:r>
        <w:rPr>
          <w:rStyle w:val="VerbatimChar"/>
        </w:rPr>
        <w:t xml:space="preserve">##  Max.   </w:t>
      </w:r>
      <w:proofErr w:type="gramStart"/>
      <w:r>
        <w:rPr>
          <w:rStyle w:val="VerbatimChar"/>
        </w:rPr>
        <w:t>:37347.42</w:t>
      </w:r>
      <w:proofErr w:type="gramEnd"/>
      <w:r>
        <w:rPr>
          <w:rStyle w:val="VerbatimChar"/>
        </w:rPr>
        <w:t xml:space="preserve">   Max.   </w:t>
      </w:r>
      <w:proofErr w:type="gramStart"/>
      <w:r>
        <w:rPr>
          <w:rStyle w:val="VerbatimChar"/>
        </w:rPr>
        <w:t>:1463421</w:t>
      </w:r>
      <w:proofErr w:type="gramEnd"/>
      <w:r>
        <w:rPr>
          <w:rStyle w:val="VerbatimChar"/>
        </w:rPr>
        <w:t xml:space="preserve">                               </w:t>
      </w:r>
      <w:r>
        <w:br/>
      </w:r>
      <w:r>
        <w:rPr>
          <w:rStyle w:val="VerbatimChar"/>
        </w:rPr>
        <w:t xml:space="preserve">##                                                                   </w:t>
      </w:r>
      <w:r>
        <w:br/>
      </w:r>
      <w:r>
        <w:rPr>
          <w:rStyle w:val="VerbatimChar"/>
        </w:rPr>
        <w:t xml:space="preserve">##  </w:t>
      </w:r>
      <w:proofErr w:type="spellStart"/>
      <w:r>
        <w:rPr>
          <w:rStyle w:val="VerbatimChar"/>
        </w:rPr>
        <w:t>DistrictCooling_GJ</w:t>
      </w:r>
      <w:proofErr w:type="spellEnd"/>
      <w:r>
        <w:rPr>
          <w:rStyle w:val="VerbatimChar"/>
        </w:rPr>
        <w:t xml:space="preserve">  </w:t>
      </w:r>
      <w:proofErr w:type="spellStart"/>
      <w:r>
        <w:rPr>
          <w:rStyle w:val="VerbatimChar"/>
        </w:rPr>
        <w:t>DistrictCooling_IsRenewable</w:t>
      </w:r>
      <w:proofErr w:type="spellEnd"/>
      <w:r>
        <w:rPr>
          <w:rStyle w:val="VerbatimChar"/>
        </w:rPr>
        <w:t xml:space="preserve"> </w:t>
      </w:r>
      <w:proofErr w:type="spellStart"/>
      <w:r>
        <w:rPr>
          <w:rStyle w:val="VerbatimChar"/>
        </w:rPr>
        <w:t>GHGEmissions_KG</w:t>
      </w:r>
      <w:proofErr w:type="spellEnd"/>
      <w:r>
        <w:rPr>
          <w:rStyle w:val="VerbatimChar"/>
        </w:rPr>
        <w:t xml:space="preserve">    </w:t>
      </w:r>
      <w:r>
        <w:br/>
      </w:r>
      <w:r>
        <w:rPr>
          <w:rStyle w:val="VerbatimChar"/>
        </w:rPr>
        <w:t xml:space="preserve">##  Min.   :     0.00   0:88243                     Min.   :0.000e+00  </w:t>
      </w:r>
      <w:r>
        <w:br/>
      </w:r>
      <w:r>
        <w:rPr>
          <w:rStyle w:val="VerbatimChar"/>
        </w:rPr>
        <w:t xml:space="preserve">##  1st Qu.:     0.00   1:   16                     1st Qu.:6.751e+03  </w:t>
      </w:r>
      <w:r>
        <w:br/>
      </w:r>
      <w:r>
        <w:rPr>
          <w:rStyle w:val="VerbatimChar"/>
        </w:rPr>
        <w:t xml:space="preserve">##  Median :     0.00                               Median :3.511e+04  </w:t>
      </w:r>
      <w:r>
        <w:br/>
      </w:r>
      <w:r>
        <w:rPr>
          <w:rStyle w:val="VerbatimChar"/>
        </w:rPr>
        <w:t xml:space="preserve">##  Mean   :    21.39                               Mean   :1.433e+07  </w:t>
      </w:r>
      <w:r>
        <w:br/>
      </w:r>
      <w:r>
        <w:rPr>
          <w:rStyle w:val="VerbatimChar"/>
        </w:rPr>
        <w:t xml:space="preserve">##  3rd Qu.:     0.00                               3rd Qu.:1.141e+05  </w:t>
      </w:r>
      <w:r>
        <w:br/>
      </w:r>
      <w:r>
        <w:rPr>
          <w:rStyle w:val="VerbatimChar"/>
        </w:rPr>
        <w:t xml:space="preserve">##  Max.   </w:t>
      </w:r>
      <w:proofErr w:type="gramStart"/>
      <w:r>
        <w:rPr>
          <w:rStyle w:val="VerbatimChar"/>
        </w:rPr>
        <w:t>:147285.75</w:t>
      </w:r>
      <w:proofErr w:type="gramEnd"/>
      <w:r>
        <w:rPr>
          <w:rStyle w:val="VerbatimChar"/>
        </w:rPr>
        <w:t xml:space="preserve">                               Max.   </w:t>
      </w:r>
      <w:proofErr w:type="gramStart"/>
      <w:r>
        <w:rPr>
          <w:rStyle w:val="VerbatimChar"/>
        </w:rPr>
        <w:t>:2.800e</w:t>
      </w:r>
      <w:proofErr w:type="gramEnd"/>
      <w:r>
        <w:rPr>
          <w:rStyle w:val="VerbatimChar"/>
        </w:rPr>
        <w:t xml:space="preserve">+11  </w:t>
      </w:r>
      <w:r>
        <w:br/>
      </w:r>
      <w:r>
        <w:rPr>
          <w:rStyle w:val="VerbatimChar"/>
        </w:rPr>
        <w:t xml:space="preserve">##                                                                     </w:t>
      </w:r>
      <w:r>
        <w:br/>
      </w:r>
      <w:r>
        <w:rPr>
          <w:rStyle w:val="VerbatimChar"/>
        </w:rPr>
        <w:lastRenderedPageBreak/>
        <w:t xml:space="preserve">##  </w:t>
      </w:r>
      <w:proofErr w:type="spellStart"/>
      <w:r>
        <w:rPr>
          <w:rStyle w:val="VerbatimChar"/>
        </w:rPr>
        <w:t>EnergyIntensityekWh_sqft</w:t>
      </w:r>
      <w:proofErr w:type="spellEnd"/>
      <w:r>
        <w:rPr>
          <w:rStyle w:val="VerbatimChar"/>
        </w:rPr>
        <w:t xml:space="preserve"> </w:t>
      </w:r>
      <w:proofErr w:type="spellStart"/>
      <w:r>
        <w:rPr>
          <w:rStyle w:val="VerbatimChar"/>
        </w:rPr>
        <w:t>EnergyIntensity_ekWh_mega_litre</w:t>
      </w:r>
      <w:proofErr w:type="spellEnd"/>
      <w:r>
        <w:br/>
      </w:r>
      <w:r>
        <w:rPr>
          <w:rStyle w:val="VerbatimChar"/>
        </w:rPr>
        <w:t xml:space="preserve">##  Min.   </w:t>
      </w:r>
      <w:proofErr w:type="gramStart"/>
      <w:r>
        <w:rPr>
          <w:rStyle w:val="VerbatimChar"/>
        </w:rPr>
        <w:t>:0.000e</w:t>
      </w:r>
      <w:proofErr w:type="gramEnd"/>
      <w:r>
        <w:rPr>
          <w:rStyle w:val="VerbatimChar"/>
        </w:rPr>
        <w:t xml:space="preserve">+00        Min.   </w:t>
      </w:r>
      <w:proofErr w:type="gramStart"/>
      <w:r>
        <w:rPr>
          <w:rStyle w:val="VerbatimChar"/>
        </w:rPr>
        <w:t>:0.000e</w:t>
      </w:r>
      <w:proofErr w:type="gramEnd"/>
      <w:r>
        <w:rPr>
          <w:rStyle w:val="VerbatimChar"/>
        </w:rPr>
        <w:t xml:space="preserve">+00              </w:t>
      </w:r>
      <w:r>
        <w:br/>
      </w:r>
      <w:r>
        <w:rPr>
          <w:rStyle w:val="VerbatimChar"/>
        </w:rPr>
        <w:t xml:space="preserve">##  1st Qu.:1.300e+01        1st Qu.:0.000e+00              </w:t>
      </w:r>
      <w:r>
        <w:br/>
      </w:r>
      <w:r>
        <w:rPr>
          <w:rStyle w:val="VerbatimChar"/>
        </w:rPr>
        <w:t>#</w:t>
      </w:r>
      <w:proofErr w:type="gramStart"/>
      <w:r>
        <w:rPr>
          <w:rStyle w:val="VerbatimChar"/>
        </w:rPr>
        <w:t>#  Median</w:t>
      </w:r>
      <w:proofErr w:type="gramEnd"/>
      <w:r>
        <w:rPr>
          <w:rStyle w:val="VerbatimChar"/>
        </w:rPr>
        <w:t xml:space="preserve"> :2.100e+01        Median :0.000e+00              </w:t>
      </w:r>
      <w:r>
        <w:br/>
      </w:r>
      <w:r>
        <w:rPr>
          <w:rStyle w:val="VerbatimChar"/>
        </w:rPr>
        <w:t xml:space="preserve">##  Mean   :3.281e+06        Mean   :1.457e+14              </w:t>
      </w:r>
      <w:r>
        <w:br/>
      </w:r>
      <w:r>
        <w:rPr>
          <w:rStyle w:val="VerbatimChar"/>
        </w:rPr>
        <w:t xml:space="preserve">##  3rd Qu.:3.300e+01        3rd Qu.:0.000e+00              </w:t>
      </w:r>
      <w:r>
        <w:br/>
      </w:r>
      <w:r>
        <w:rPr>
          <w:rStyle w:val="VerbatimChar"/>
        </w:rPr>
        <w:t>#</w:t>
      </w:r>
      <w:proofErr w:type="gramStart"/>
      <w:r>
        <w:rPr>
          <w:rStyle w:val="VerbatimChar"/>
        </w:rPr>
        <w:t>#  Max</w:t>
      </w:r>
      <w:proofErr w:type="gramEnd"/>
      <w:r>
        <w:rPr>
          <w:rStyle w:val="VerbatimChar"/>
        </w:rPr>
        <w:t xml:space="preserve">.   </w:t>
      </w:r>
      <w:proofErr w:type="gramStart"/>
      <w:r>
        <w:rPr>
          <w:rStyle w:val="VerbatimChar"/>
        </w:rPr>
        <w:t>:2.860e</w:t>
      </w:r>
      <w:proofErr w:type="gramEnd"/>
      <w:r>
        <w:rPr>
          <w:rStyle w:val="VerbatimChar"/>
        </w:rPr>
        <w:t xml:space="preserve">+11        Max.   </w:t>
      </w:r>
      <w:proofErr w:type="gramStart"/>
      <w:r>
        <w:rPr>
          <w:rStyle w:val="VerbatimChar"/>
        </w:rPr>
        <w:t>:8.430e</w:t>
      </w:r>
      <w:proofErr w:type="gramEnd"/>
      <w:r>
        <w:rPr>
          <w:rStyle w:val="VerbatimChar"/>
        </w:rPr>
        <w:t xml:space="preserve">+18              </w:t>
      </w:r>
      <w:r>
        <w:br/>
      </w:r>
      <w:r>
        <w:rPr>
          <w:rStyle w:val="VerbatimChar"/>
        </w:rPr>
        <w:t xml:space="preserve">## </w:t>
      </w:r>
    </w:p>
    <w:p w14:paraId="6D473931" w14:textId="43A6E208" w:rsidR="00500839" w:rsidRPr="0079217F" w:rsidRDefault="00500839">
      <w:pPr>
        <w:rPr>
          <w:rFonts w:ascii="Times New Roman" w:hAnsi="Times New Roman" w:cs="Times New Roman"/>
        </w:rPr>
      </w:pPr>
    </w:p>
    <w:p w14:paraId="147AC0AF" w14:textId="7169E9E1" w:rsidR="00500839" w:rsidRPr="0079217F" w:rsidRDefault="00500839">
      <w:pPr>
        <w:rPr>
          <w:rFonts w:ascii="Times New Roman" w:hAnsi="Times New Roman" w:cs="Times New Roman"/>
        </w:rPr>
      </w:pPr>
    </w:p>
    <w:p w14:paraId="4FE541A5" w14:textId="4B9FBBFB" w:rsidR="00500839" w:rsidRPr="0079217F" w:rsidRDefault="00500839">
      <w:pPr>
        <w:rPr>
          <w:rFonts w:ascii="Times New Roman" w:hAnsi="Times New Roman" w:cs="Times New Roman"/>
        </w:rPr>
      </w:pPr>
    </w:p>
    <w:p w14:paraId="4F7ADA4E" w14:textId="16B1D6FD" w:rsidR="00C937BC" w:rsidRPr="0079217F" w:rsidRDefault="00C937BC">
      <w:pPr>
        <w:rPr>
          <w:rFonts w:ascii="Times New Roman" w:hAnsi="Times New Roman" w:cs="Times New Roman"/>
        </w:rPr>
      </w:pPr>
    </w:p>
    <w:p w14:paraId="17173D6F" w14:textId="5798AAE9" w:rsidR="00C937BC" w:rsidRPr="0079217F" w:rsidRDefault="00C937BC">
      <w:pPr>
        <w:rPr>
          <w:rFonts w:ascii="Times New Roman" w:hAnsi="Times New Roman" w:cs="Times New Roman"/>
        </w:rPr>
      </w:pPr>
    </w:p>
    <w:p w14:paraId="16E1A1C3" w14:textId="424577F7" w:rsidR="00C937BC" w:rsidRPr="0079217F" w:rsidRDefault="00C937BC">
      <w:pPr>
        <w:rPr>
          <w:rFonts w:ascii="Times New Roman" w:hAnsi="Times New Roman" w:cs="Times New Roman"/>
        </w:rPr>
      </w:pPr>
    </w:p>
    <w:p w14:paraId="14286BA1" w14:textId="5DCE8436" w:rsidR="00C937BC" w:rsidRPr="0079217F" w:rsidRDefault="00C937BC">
      <w:pPr>
        <w:rPr>
          <w:rFonts w:ascii="Times New Roman" w:hAnsi="Times New Roman" w:cs="Times New Roman"/>
        </w:rPr>
      </w:pPr>
    </w:p>
    <w:p w14:paraId="01F8A719" w14:textId="22AA6FD1" w:rsidR="00C937BC" w:rsidRPr="0079217F" w:rsidRDefault="00C937BC">
      <w:pPr>
        <w:rPr>
          <w:rFonts w:ascii="Times New Roman" w:hAnsi="Times New Roman" w:cs="Times New Roman"/>
        </w:rPr>
      </w:pPr>
    </w:p>
    <w:p w14:paraId="508E8480" w14:textId="7916F1CE" w:rsidR="00F32D08" w:rsidRPr="0079217F" w:rsidRDefault="00F32D08">
      <w:pPr>
        <w:rPr>
          <w:rFonts w:ascii="Times New Roman" w:hAnsi="Times New Roman" w:cs="Times New Roman"/>
        </w:rPr>
      </w:pPr>
    </w:p>
    <w:p w14:paraId="1DB62178" w14:textId="4C2EDA46" w:rsidR="00F32D08" w:rsidRPr="0079217F" w:rsidRDefault="00F32D08">
      <w:pPr>
        <w:rPr>
          <w:rFonts w:ascii="Times New Roman" w:hAnsi="Times New Roman" w:cs="Times New Roman"/>
        </w:rPr>
      </w:pPr>
    </w:p>
    <w:p w14:paraId="3C789E79" w14:textId="32AC3692" w:rsidR="00F32D08" w:rsidRPr="0079217F" w:rsidRDefault="00F32D08">
      <w:pPr>
        <w:rPr>
          <w:rFonts w:ascii="Times New Roman" w:hAnsi="Times New Roman" w:cs="Times New Roman"/>
        </w:rPr>
      </w:pPr>
    </w:p>
    <w:p w14:paraId="6CDFDE0D" w14:textId="5BC4964C" w:rsidR="00F32D08" w:rsidRPr="0079217F" w:rsidRDefault="00F32D08">
      <w:pPr>
        <w:rPr>
          <w:rFonts w:ascii="Times New Roman" w:hAnsi="Times New Roman" w:cs="Times New Roman"/>
        </w:rPr>
      </w:pPr>
    </w:p>
    <w:p w14:paraId="730B750E" w14:textId="08432F50" w:rsidR="006E611E" w:rsidRPr="0079217F" w:rsidRDefault="006E611E">
      <w:pPr>
        <w:rPr>
          <w:rFonts w:ascii="Times New Roman" w:hAnsi="Times New Roman" w:cs="Times New Roman"/>
        </w:rPr>
      </w:pPr>
      <w:r w:rsidRPr="0079217F">
        <w:rPr>
          <w:rFonts w:ascii="Times New Roman" w:hAnsi="Times New Roman" w:cs="Times New Roman"/>
        </w:rPr>
        <w:br w:type="page"/>
      </w:r>
    </w:p>
    <w:p w14:paraId="19968370" w14:textId="7205728F" w:rsidR="00C903CB" w:rsidRPr="0079217F" w:rsidRDefault="00C903CB" w:rsidP="00C903CB">
      <w:pPr>
        <w:pStyle w:val="Heading1"/>
        <w:rPr>
          <w:rFonts w:ascii="Times New Roman" w:hAnsi="Times New Roman" w:cs="Times New Roman"/>
        </w:rPr>
      </w:pPr>
      <w:r w:rsidRPr="0079217F">
        <w:rPr>
          <w:rFonts w:ascii="Times New Roman" w:hAnsi="Times New Roman" w:cs="Times New Roman"/>
        </w:rPr>
        <w:lastRenderedPageBreak/>
        <w:t>Approach</w:t>
      </w:r>
    </w:p>
    <w:p w14:paraId="152688F3" w14:textId="77777777" w:rsidR="006E611E" w:rsidRPr="0079217F" w:rsidRDefault="006E611E" w:rsidP="006E611E">
      <w:pPr>
        <w:pStyle w:val="ListParagraph"/>
        <w:numPr>
          <w:ilvl w:val="0"/>
          <w:numId w:val="2"/>
        </w:numPr>
        <w:spacing w:after="160" w:line="259" w:lineRule="auto"/>
        <w:rPr>
          <w:rFonts w:ascii="Times New Roman" w:hAnsi="Times New Roman" w:cs="Times New Roman"/>
          <w:b/>
          <w:sz w:val="24"/>
          <w:szCs w:val="24"/>
        </w:rPr>
      </w:pPr>
      <w:r w:rsidRPr="0079217F">
        <w:rPr>
          <w:rFonts w:ascii="Times New Roman" w:hAnsi="Times New Roman" w:cs="Times New Roman"/>
          <w:b/>
          <w:sz w:val="24"/>
          <w:szCs w:val="24"/>
        </w:rPr>
        <w:t>Prepare and Analyze the data</w:t>
      </w:r>
    </w:p>
    <w:p w14:paraId="02608D1A" w14:textId="77777777" w:rsidR="006E611E" w:rsidRPr="0079217F" w:rsidRDefault="006E611E" w:rsidP="006E611E">
      <w:pPr>
        <w:pStyle w:val="ListParagraph"/>
        <w:rPr>
          <w:rFonts w:ascii="Times New Roman" w:hAnsi="Times New Roman" w:cs="Times New Roman"/>
          <w:sz w:val="24"/>
          <w:szCs w:val="24"/>
        </w:rPr>
      </w:pPr>
      <w:r w:rsidRPr="0079217F">
        <w:rPr>
          <w:rFonts w:ascii="Times New Roman" w:hAnsi="Times New Roman" w:cs="Times New Roman"/>
          <w:sz w:val="24"/>
          <w:szCs w:val="24"/>
        </w:rPr>
        <w:t xml:space="preserve">Initial analysis </w:t>
      </w:r>
    </w:p>
    <w:p w14:paraId="4D11C21C" w14:textId="77777777" w:rsidR="006E611E" w:rsidRPr="0079217F" w:rsidRDefault="006E611E" w:rsidP="006E611E">
      <w:pPr>
        <w:pStyle w:val="ListParagraph"/>
        <w:numPr>
          <w:ilvl w:val="0"/>
          <w:numId w:val="3"/>
        </w:numPr>
        <w:spacing w:after="160" w:line="259" w:lineRule="auto"/>
        <w:rPr>
          <w:rFonts w:ascii="Times New Roman" w:hAnsi="Times New Roman" w:cs="Times New Roman"/>
          <w:sz w:val="24"/>
          <w:szCs w:val="24"/>
        </w:rPr>
      </w:pPr>
      <w:r w:rsidRPr="0079217F">
        <w:rPr>
          <w:rFonts w:ascii="Times New Roman" w:hAnsi="Times New Roman" w:cs="Times New Roman"/>
          <w:sz w:val="24"/>
          <w:szCs w:val="24"/>
        </w:rPr>
        <w:t>Create Data dictionary</w:t>
      </w:r>
    </w:p>
    <w:p w14:paraId="3D5097B2" w14:textId="77777777" w:rsidR="006E611E" w:rsidRPr="0079217F" w:rsidRDefault="006E611E" w:rsidP="006E611E">
      <w:pPr>
        <w:pStyle w:val="ListParagraph"/>
        <w:numPr>
          <w:ilvl w:val="0"/>
          <w:numId w:val="3"/>
        </w:numPr>
        <w:spacing w:after="160" w:line="259" w:lineRule="auto"/>
        <w:rPr>
          <w:rFonts w:ascii="Times New Roman" w:hAnsi="Times New Roman" w:cs="Times New Roman"/>
          <w:sz w:val="24"/>
          <w:szCs w:val="24"/>
        </w:rPr>
      </w:pPr>
      <w:r w:rsidRPr="0079217F">
        <w:rPr>
          <w:rFonts w:ascii="Times New Roman" w:hAnsi="Times New Roman" w:cs="Times New Roman"/>
          <w:sz w:val="24"/>
          <w:szCs w:val="24"/>
        </w:rPr>
        <w:t>Handle incorrect data, missing data, duplicate rows, outliers, discrepancies</w:t>
      </w:r>
    </w:p>
    <w:p w14:paraId="57D86B3E" w14:textId="77777777" w:rsidR="006E611E" w:rsidRPr="0079217F" w:rsidRDefault="006E611E" w:rsidP="006E611E">
      <w:pPr>
        <w:pStyle w:val="ListParagraph"/>
        <w:numPr>
          <w:ilvl w:val="0"/>
          <w:numId w:val="3"/>
        </w:numPr>
        <w:spacing w:after="160" w:line="259" w:lineRule="auto"/>
        <w:rPr>
          <w:rFonts w:ascii="Times New Roman" w:hAnsi="Times New Roman" w:cs="Times New Roman"/>
          <w:sz w:val="24"/>
          <w:szCs w:val="24"/>
        </w:rPr>
      </w:pPr>
      <w:r w:rsidRPr="0079217F">
        <w:rPr>
          <w:rFonts w:ascii="Times New Roman" w:hAnsi="Times New Roman" w:cs="Times New Roman"/>
          <w:sz w:val="24"/>
          <w:szCs w:val="24"/>
        </w:rPr>
        <w:t>Remove unnecessary attributes and use data imputation if appropriate</w:t>
      </w:r>
    </w:p>
    <w:p w14:paraId="249712BA" w14:textId="77777777" w:rsidR="006E611E" w:rsidRPr="0079217F" w:rsidRDefault="006E611E" w:rsidP="006E611E">
      <w:pPr>
        <w:pStyle w:val="ListParagraph"/>
        <w:numPr>
          <w:ilvl w:val="0"/>
          <w:numId w:val="3"/>
        </w:numPr>
        <w:spacing w:after="160" w:line="259" w:lineRule="auto"/>
        <w:rPr>
          <w:rFonts w:ascii="Times New Roman" w:hAnsi="Times New Roman" w:cs="Times New Roman"/>
          <w:sz w:val="24"/>
          <w:szCs w:val="24"/>
        </w:rPr>
      </w:pPr>
      <w:r w:rsidRPr="0079217F">
        <w:rPr>
          <w:rFonts w:ascii="Times New Roman" w:hAnsi="Times New Roman" w:cs="Times New Roman"/>
          <w:sz w:val="24"/>
          <w:szCs w:val="24"/>
        </w:rPr>
        <w:t>What is the correlation between variables?</w:t>
      </w:r>
    </w:p>
    <w:p w14:paraId="52B61DF2" w14:textId="77777777" w:rsidR="006E611E" w:rsidRPr="0079217F" w:rsidRDefault="006E611E" w:rsidP="006E611E">
      <w:pPr>
        <w:pStyle w:val="ListParagraph"/>
        <w:numPr>
          <w:ilvl w:val="0"/>
          <w:numId w:val="3"/>
        </w:numPr>
        <w:spacing w:after="160" w:line="259" w:lineRule="auto"/>
        <w:rPr>
          <w:rFonts w:ascii="Times New Roman" w:hAnsi="Times New Roman" w:cs="Times New Roman"/>
          <w:sz w:val="24"/>
          <w:szCs w:val="24"/>
        </w:rPr>
      </w:pPr>
      <w:r w:rsidRPr="0079217F">
        <w:rPr>
          <w:rFonts w:ascii="Times New Roman" w:hAnsi="Times New Roman" w:cs="Times New Roman"/>
          <w:sz w:val="24"/>
          <w:szCs w:val="24"/>
        </w:rPr>
        <w:t>Can any attribute be converted to a categorical variable?</w:t>
      </w:r>
    </w:p>
    <w:p w14:paraId="2FA7A57B" w14:textId="77777777" w:rsidR="006E611E" w:rsidRPr="0079217F" w:rsidRDefault="006E611E" w:rsidP="006E611E">
      <w:pPr>
        <w:pStyle w:val="ListParagraph"/>
        <w:numPr>
          <w:ilvl w:val="0"/>
          <w:numId w:val="3"/>
        </w:numPr>
        <w:spacing w:after="160" w:line="259" w:lineRule="auto"/>
        <w:rPr>
          <w:rFonts w:ascii="Times New Roman" w:hAnsi="Times New Roman" w:cs="Times New Roman"/>
          <w:sz w:val="24"/>
          <w:szCs w:val="24"/>
        </w:rPr>
      </w:pPr>
      <w:r w:rsidRPr="0079217F">
        <w:rPr>
          <w:rFonts w:ascii="Times New Roman" w:hAnsi="Times New Roman" w:cs="Times New Roman"/>
          <w:sz w:val="24"/>
          <w:szCs w:val="24"/>
        </w:rPr>
        <w:t xml:space="preserve">Dimensionality reduction - preliminary feature selection using decision tree, correlation analysis, principal component analysis.  </w:t>
      </w:r>
    </w:p>
    <w:p w14:paraId="4D842DFC" w14:textId="457FDEF5" w:rsidR="006E611E" w:rsidRPr="0079217F" w:rsidRDefault="006E611E" w:rsidP="006E611E">
      <w:pPr>
        <w:pStyle w:val="ListParagraph"/>
        <w:numPr>
          <w:ilvl w:val="0"/>
          <w:numId w:val="3"/>
        </w:numPr>
        <w:spacing w:after="160" w:line="259" w:lineRule="auto"/>
        <w:rPr>
          <w:rFonts w:ascii="Times New Roman" w:hAnsi="Times New Roman" w:cs="Times New Roman"/>
          <w:sz w:val="24"/>
          <w:szCs w:val="24"/>
        </w:rPr>
      </w:pPr>
      <w:r w:rsidRPr="0079217F">
        <w:rPr>
          <w:rFonts w:ascii="Times New Roman" w:hAnsi="Times New Roman" w:cs="Times New Roman"/>
          <w:sz w:val="24"/>
          <w:szCs w:val="24"/>
        </w:rPr>
        <w:t>Use R programming for correlation analysis</w:t>
      </w:r>
      <w:r w:rsidR="00031302">
        <w:rPr>
          <w:rFonts w:ascii="Times New Roman" w:hAnsi="Times New Roman" w:cs="Times New Roman"/>
          <w:sz w:val="24"/>
          <w:szCs w:val="24"/>
        </w:rPr>
        <w:t>,</w:t>
      </w:r>
      <w:r w:rsidRPr="0079217F">
        <w:rPr>
          <w:rFonts w:ascii="Times New Roman" w:hAnsi="Times New Roman" w:cs="Times New Roman"/>
          <w:sz w:val="24"/>
          <w:szCs w:val="24"/>
        </w:rPr>
        <w:t xml:space="preserve"> correlation matrix, regression models, scatterplots, boxplots, histograms</w:t>
      </w:r>
    </w:p>
    <w:p w14:paraId="62E4EF44" w14:textId="77777777" w:rsidR="006E611E" w:rsidRPr="0079217F" w:rsidRDefault="006E611E" w:rsidP="006E611E">
      <w:pPr>
        <w:pStyle w:val="ListParagraph"/>
        <w:numPr>
          <w:ilvl w:val="0"/>
          <w:numId w:val="3"/>
        </w:numPr>
        <w:spacing w:after="160" w:line="259" w:lineRule="auto"/>
        <w:rPr>
          <w:rFonts w:ascii="Times New Roman" w:hAnsi="Times New Roman" w:cs="Times New Roman"/>
          <w:sz w:val="24"/>
          <w:szCs w:val="24"/>
        </w:rPr>
      </w:pPr>
      <w:r w:rsidRPr="0079217F">
        <w:rPr>
          <w:rFonts w:ascii="Times New Roman" w:hAnsi="Times New Roman" w:cs="Times New Roman"/>
          <w:sz w:val="24"/>
          <w:szCs w:val="24"/>
        </w:rPr>
        <w:t>The dependent variable is the quantity of GHG</w:t>
      </w:r>
    </w:p>
    <w:p w14:paraId="03BBF1ED" w14:textId="77777777" w:rsidR="006E611E" w:rsidRPr="0079217F" w:rsidRDefault="006E611E" w:rsidP="006E611E">
      <w:pPr>
        <w:rPr>
          <w:rFonts w:ascii="Times New Roman" w:hAnsi="Times New Roman" w:cs="Times New Roman"/>
          <w:sz w:val="24"/>
          <w:szCs w:val="24"/>
        </w:rPr>
      </w:pPr>
      <w:r w:rsidRPr="0079217F">
        <w:rPr>
          <w:rFonts w:ascii="Times New Roman" w:hAnsi="Times New Roman" w:cs="Times New Roman"/>
          <w:sz w:val="24"/>
          <w:szCs w:val="24"/>
        </w:rPr>
        <w:tab/>
        <w:t>Exploratory Analysis</w:t>
      </w:r>
    </w:p>
    <w:p w14:paraId="5C3CCBFD" w14:textId="77777777" w:rsidR="006E611E" w:rsidRPr="0079217F" w:rsidRDefault="006E611E" w:rsidP="006E611E">
      <w:pPr>
        <w:pStyle w:val="ListParagraph"/>
        <w:numPr>
          <w:ilvl w:val="0"/>
          <w:numId w:val="8"/>
        </w:numPr>
        <w:spacing w:after="160" w:line="259" w:lineRule="auto"/>
        <w:rPr>
          <w:rFonts w:ascii="Times New Roman" w:hAnsi="Times New Roman" w:cs="Times New Roman"/>
          <w:sz w:val="24"/>
          <w:szCs w:val="24"/>
        </w:rPr>
      </w:pPr>
      <w:r w:rsidRPr="0079217F">
        <w:rPr>
          <w:rFonts w:ascii="Times New Roman" w:hAnsi="Times New Roman" w:cs="Times New Roman"/>
          <w:sz w:val="24"/>
          <w:szCs w:val="24"/>
        </w:rPr>
        <w:t>Normalize the data</w:t>
      </w:r>
    </w:p>
    <w:p w14:paraId="236AA046" w14:textId="26BEECB6" w:rsidR="006E611E" w:rsidRPr="0079217F" w:rsidRDefault="006E611E" w:rsidP="006E611E">
      <w:pPr>
        <w:pStyle w:val="ListParagraph"/>
        <w:numPr>
          <w:ilvl w:val="0"/>
          <w:numId w:val="4"/>
        </w:numPr>
        <w:spacing w:after="160" w:line="259" w:lineRule="auto"/>
        <w:rPr>
          <w:rFonts w:ascii="Times New Roman" w:hAnsi="Times New Roman" w:cs="Times New Roman"/>
          <w:sz w:val="24"/>
          <w:szCs w:val="24"/>
        </w:rPr>
      </w:pPr>
      <w:r w:rsidRPr="0079217F">
        <w:rPr>
          <w:rFonts w:ascii="Times New Roman" w:hAnsi="Times New Roman" w:cs="Times New Roman"/>
          <w:sz w:val="24"/>
          <w:szCs w:val="24"/>
        </w:rPr>
        <w:t xml:space="preserve">Do feature selection using forward elimination </w:t>
      </w:r>
    </w:p>
    <w:p w14:paraId="4C935E78" w14:textId="77777777" w:rsidR="006E611E" w:rsidRPr="0079217F" w:rsidRDefault="006E611E" w:rsidP="006E611E">
      <w:pPr>
        <w:pStyle w:val="ListParagraph"/>
        <w:numPr>
          <w:ilvl w:val="0"/>
          <w:numId w:val="4"/>
        </w:numPr>
        <w:spacing w:after="160" w:line="259" w:lineRule="auto"/>
        <w:rPr>
          <w:rFonts w:ascii="Times New Roman" w:hAnsi="Times New Roman" w:cs="Times New Roman"/>
          <w:sz w:val="24"/>
          <w:szCs w:val="24"/>
        </w:rPr>
      </w:pPr>
      <w:r w:rsidRPr="0079217F">
        <w:rPr>
          <w:rFonts w:ascii="Times New Roman" w:hAnsi="Times New Roman" w:cs="Times New Roman"/>
          <w:sz w:val="24"/>
          <w:szCs w:val="24"/>
        </w:rPr>
        <w:t>Do visualization of feature relationships using R</w:t>
      </w:r>
    </w:p>
    <w:p w14:paraId="4C9BEE8B" w14:textId="77777777" w:rsidR="006E611E" w:rsidRPr="0079217F" w:rsidRDefault="006E611E" w:rsidP="006E611E">
      <w:pPr>
        <w:pStyle w:val="ListParagraph"/>
        <w:numPr>
          <w:ilvl w:val="0"/>
          <w:numId w:val="4"/>
        </w:numPr>
        <w:spacing w:after="160" w:line="259" w:lineRule="auto"/>
        <w:rPr>
          <w:rFonts w:ascii="Times New Roman" w:hAnsi="Times New Roman" w:cs="Times New Roman"/>
          <w:sz w:val="24"/>
          <w:szCs w:val="24"/>
        </w:rPr>
      </w:pPr>
      <w:r w:rsidRPr="0079217F">
        <w:rPr>
          <w:rFonts w:ascii="Times New Roman" w:hAnsi="Times New Roman" w:cs="Times New Roman"/>
          <w:sz w:val="24"/>
          <w:szCs w:val="24"/>
        </w:rPr>
        <w:t>Determine whether it is better to use a subset of the data</w:t>
      </w:r>
    </w:p>
    <w:p w14:paraId="151B393E" w14:textId="77777777" w:rsidR="006E611E" w:rsidRPr="0079217F" w:rsidRDefault="006E611E" w:rsidP="006E611E">
      <w:pPr>
        <w:pStyle w:val="ListParagraph"/>
        <w:numPr>
          <w:ilvl w:val="0"/>
          <w:numId w:val="4"/>
        </w:numPr>
        <w:spacing w:after="160" w:line="259" w:lineRule="auto"/>
        <w:rPr>
          <w:rFonts w:ascii="Times New Roman" w:hAnsi="Times New Roman" w:cs="Times New Roman"/>
          <w:sz w:val="24"/>
          <w:szCs w:val="24"/>
        </w:rPr>
      </w:pPr>
      <w:r w:rsidRPr="0079217F">
        <w:rPr>
          <w:rFonts w:ascii="Times New Roman" w:hAnsi="Times New Roman" w:cs="Times New Roman"/>
          <w:sz w:val="24"/>
          <w:szCs w:val="24"/>
        </w:rPr>
        <w:t>Do data visualization using a reporting tool like Oracle business intelligence or R</w:t>
      </w:r>
    </w:p>
    <w:p w14:paraId="506FC4D5" w14:textId="77777777" w:rsidR="006E611E" w:rsidRPr="0079217F" w:rsidRDefault="006E611E" w:rsidP="006E611E">
      <w:pPr>
        <w:pStyle w:val="ListParagraph"/>
        <w:numPr>
          <w:ilvl w:val="0"/>
          <w:numId w:val="4"/>
        </w:numPr>
        <w:spacing w:after="160" w:line="259" w:lineRule="auto"/>
        <w:rPr>
          <w:rFonts w:ascii="Times New Roman" w:hAnsi="Times New Roman" w:cs="Times New Roman"/>
          <w:sz w:val="24"/>
          <w:szCs w:val="24"/>
        </w:rPr>
      </w:pPr>
      <w:r w:rsidRPr="0079217F">
        <w:rPr>
          <w:rFonts w:ascii="Times New Roman" w:hAnsi="Times New Roman" w:cs="Times New Roman"/>
          <w:sz w:val="24"/>
          <w:szCs w:val="24"/>
        </w:rPr>
        <w:t>What are the interesting conclusions or stories that can be drawn from the data</w:t>
      </w:r>
    </w:p>
    <w:p w14:paraId="6ADEF9E4" w14:textId="77777777" w:rsidR="006E611E" w:rsidRPr="0079217F" w:rsidRDefault="006E611E" w:rsidP="006E611E">
      <w:pPr>
        <w:pStyle w:val="ListParagraph"/>
        <w:numPr>
          <w:ilvl w:val="0"/>
          <w:numId w:val="4"/>
        </w:numPr>
        <w:spacing w:after="160" w:line="259" w:lineRule="auto"/>
        <w:rPr>
          <w:rFonts w:ascii="Times New Roman" w:hAnsi="Times New Roman" w:cs="Times New Roman"/>
          <w:sz w:val="24"/>
          <w:szCs w:val="24"/>
        </w:rPr>
      </w:pPr>
      <w:r w:rsidRPr="0079217F">
        <w:rPr>
          <w:rFonts w:ascii="Times New Roman" w:hAnsi="Times New Roman" w:cs="Times New Roman"/>
          <w:sz w:val="24"/>
          <w:szCs w:val="24"/>
        </w:rPr>
        <w:t>Split the data into training and testing sets</w:t>
      </w:r>
    </w:p>
    <w:p w14:paraId="072589DB" w14:textId="77777777" w:rsidR="006E611E" w:rsidRPr="0079217F" w:rsidRDefault="006E611E" w:rsidP="006E611E">
      <w:pPr>
        <w:pStyle w:val="ListParagraph"/>
        <w:rPr>
          <w:rFonts w:ascii="Times New Roman" w:hAnsi="Times New Roman" w:cs="Times New Roman"/>
          <w:sz w:val="24"/>
          <w:szCs w:val="24"/>
        </w:rPr>
      </w:pPr>
    </w:p>
    <w:p w14:paraId="46264AEF" w14:textId="77777777" w:rsidR="006E611E" w:rsidRPr="0079217F" w:rsidRDefault="006E611E" w:rsidP="006E611E">
      <w:pPr>
        <w:pStyle w:val="ListParagraph"/>
        <w:numPr>
          <w:ilvl w:val="0"/>
          <w:numId w:val="2"/>
        </w:numPr>
        <w:spacing w:after="160" w:line="259" w:lineRule="auto"/>
        <w:rPr>
          <w:rFonts w:ascii="Times New Roman" w:hAnsi="Times New Roman" w:cs="Times New Roman"/>
          <w:b/>
          <w:sz w:val="24"/>
          <w:szCs w:val="24"/>
        </w:rPr>
      </w:pPr>
      <w:r w:rsidRPr="0079217F">
        <w:rPr>
          <w:rFonts w:ascii="Times New Roman" w:hAnsi="Times New Roman" w:cs="Times New Roman"/>
          <w:b/>
          <w:sz w:val="24"/>
          <w:szCs w:val="24"/>
        </w:rPr>
        <w:t>Design the experiments</w:t>
      </w:r>
    </w:p>
    <w:p w14:paraId="46158B64" w14:textId="62EC22BB" w:rsidR="006E611E" w:rsidRPr="0079217F" w:rsidRDefault="006E611E" w:rsidP="006E611E">
      <w:pPr>
        <w:pStyle w:val="ListParagraph"/>
        <w:numPr>
          <w:ilvl w:val="0"/>
          <w:numId w:val="9"/>
        </w:numPr>
        <w:spacing w:after="160" w:line="259" w:lineRule="auto"/>
        <w:jc w:val="both"/>
        <w:rPr>
          <w:rFonts w:ascii="Times New Roman" w:hAnsi="Times New Roman" w:cs="Times New Roman"/>
          <w:b/>
          <w:sz w:val="24"/>
          <w:szCs w:val="24"/>
        </w:rPr>
      </w:pPr>
      <w:r w:rsidRPr="0079217F">
        <w:rPr>
          <w:rFonts w:ascii="Times New Roman" w:hAnsi="Times New Roman" w:cs="Times New Roman"/>
          <w:sz w:val="24"/>
          <w:szCs w:val="24"/>
        </w:rPr>
        <w:t xml:space="preserve">My research question - forecasting the GHG produced by </w:t>
      </w:r>
      <w:r w:rsidR="008D668E">
        <w:rPr>
          <w:rFonts w:ascii="Times New Roman" w:hAnsi="Times New Roman" w:cs="Times New Roman"/>
          <w:sz w:val="24"/>
          <w:szCs w:val="24"/>
        </w:rPr>
        <w:t>various attributes</w:t>
      </w:r>
    </w:p>
    <w:p w14:paraId="439149A1" w14:textId="75BB79F5" w:rsidR="006E611E" w:rsidRPr="0079217F" w:rsidRDefault="006E611E" w:rsidP="006E611E">
      <w:pPr>
        <w:pStyle w:val="ListParagraph"/>
        <w:numPr>
          <w:ilvl w:val="0"/>
          <w:numId w:val="5"/>
        </w:numPr>
        <w:spacing w:after="160" w:line="259" w:lineRule="auto"/>
        <w:rPr>
          <w:rFonts w:ascii="Times New Roman" w:hAnsi="Times New Roman" w:cs="Times New Roman"/>
          <w:sz w:val="24"/>
          <w:szCs w:val="24"/>
        </w:rPr>
      </w:pPr>
      <w:r w:rsidRPr="0079217F">
        <w:rPr>
          <w:rFonts w:ascii="Times New Roman" w:hAnsi="Times New Roman" w:cs="Times New Roman"/>
          <w:sz w:val="24"/>
          <w:szCs w:val="24"/>
        </w:rPr>
        <w:t xml:space="preserve">Algorithm </w:t>
      </w:r>
      <w:r w:rsidR="00AB2D2C">
        <w:rPr>
          <w:rFonts w:ascii="Times New Roman" w:hAnsi="Times New Roman" w:cs="Times New Roman"/>
          <w:sz w:val="24"/>
          <w:szCs w:val="24"/>
        </w:rPr>
        <w:t>–</w:t>
      </w:r>
      <w:r w:rsidRPr="0079217F">
        <w:rPr>
          <w:rFonts w:ascii="Times New Roman" w:hAnsi="Times New Roman" w:cs="Times New Roman"/>
          <w:sz w:val="24"/>
          <w:szCs w:val="24"/>
        </w:rPr>
        <w:t xml:space="preserve"> </w:t>
      </w:r>
      <w:r w:rsidR="00AB2D2C">
        <w:rPr>
          <w:rFonts w:ascii="Times New Roman" w:hAnsi="Times New Roman" w:cs="Times New Roman"/>
          <w:sz w:val="24"/>
          <w:szCs w:val="24"/>
        </w:rPr>
        <w:t xml:space="preserve">multivariate regression </w:t>
      </w:r>
      <w:r w:rsidR="00A96287">
        <w:rPr>
          <w:rFonts w:ascii="Times New Roman" w:hAnsi="Times New Roman" w:cs="Times New Roman"/>
          <w:sz w:val="24"/>
          <w:szCs w:val="24"/>
        </w:rPr>
        <w:t>(generalized linear model glm, also compare with simple linear model lm)</w:t>
      </w:r>
    </w:p>
    <w:p w14:paraId="37C27836" w14:textId="77777777" w:rsidR="006E611E" w:rsidRPr="0079217F" w:rsidRDefault="006E611E" w:rsidP="006E611E">
      <w:pPr>
        <w:pStyle w:val="ListParagraph"/>
        <w:ind w:left="1440"/>
        <w:rPr>
          <w:rFonts w:ascii="Times New Roman" w:hAnsi="Times New Roman" w:cs="Times New Roman"/>
          <w:sz w:val="24"/>
          <w:szCs w:val="24"/>
        </w:rPr>
      </w:pPr>
    </w:p>
    <w:p w14:paraId="3A8A7779" w14:textId="77777777" w:rsidR="006E611E" w:rsidRPr="0079217F" w:rsidRDefault="006E611E" w:rsidP="006E611E">
      <w:pPr>
        <w:pStyle w:val="ListParagraph"/>
        <w:numPr>
          <w:ilvl w:val="0"/>
          <w:numId w:val="2"/>
        </w:numPr>
        <w:spacing w:after="160" w:line="259" w:lineRule="auto"/>
        <w:rPr>
          <w:rFonts w:ascii="Times New Roman" w:hAnsi="Times New Roman" w:cs="Times New Roman"/>
          <w:b/>
          <w:sz w:val="24"/>
          <w:szCs w:val="24"/>
        </w:rPr>
      </w:pPr>
      <w:r w:rsidRPr="0079217F">
        <w:rPr>
          <w:rFonts w:ascii="Times New Roman" w:hAnsi="Times New Roman" w:cs="Times New Roman"/>
          <w:b/>
          <w:sz w:val="24"/>
          <w:szCs w:val="24"/>
        </w:rPr>
        <w:t>Build, Test, Evaluate Model</w:t>
      </w:r>
    </w:p>
    <w:p w14:paraId="6D163E36" w14:textId="77777777" w:rsidR="006E611E" w:rsidRPr="0079217F" w:rsidRDefault="006E611E" w:rsidP="006E611E">
      <w:pPr>
        <w:pStyle w:val="ListParagraph"/>
        <w:numPr>
          <w:ilvl w:val="0"/>
          <w:numId w:val="11"/>
        </w:numPr>
        <w:spacing w:after="160" w:line="259" w:lineRule="auto"/>
        <w:rPr>
          <w:rFonts w:ascii="Times New Roman" w:hAnsi="Times New Roman" w:cs="Times New Roman"/>
          <w:sz w:val="24"/>
          <w:szCs w:val="24"/>
        </w:rPr>
      </w:pPr>
      <w:r w:rsidRPr="0079217F">
        <w:rPr>
          <w:rFonts w:ascii="Times New Roman" w:hAnsi="Times New Roman" w:cs="Times New Roman"/>
          <w:sz w:val="24"/>
          <w:szCs w:val="24"/>
        </w:rPr>
        <w:t>The response variable quantity of GHG is numerical</w:t>
      </w:r>
    </w:p>
    <w:p w14:paraId="6629224B" w14:textId="77777777" w:rsidR="006E611E" w:rsidRPr="0079217F" w:rsidRDefault="006E611E" w:rsidP="006E611E">
      <w:pPr>
        <w:pStyle w:val="ListParagraph"/>
        <w:numPr>
          <w:ilvl w:val="0"/>
          <w:numId w:val="6"/>
        </w:numPr>
        <w:spacing w:after="160" w:line="259" w:lineRule="auto"/>
        <w:rPr>
          <w:rFonts w:ascii="Times New Roman" w:hAnsi="Times New Roman" w:cs="Times New Roman"/>
          <w:sz w:val="24"/>
          <w:szCs w:val="24"/>
        </w:rPr>
      </w:pPr>
      <w:r w:rsidRPr="0079217F">
        <w:rPr>
          <w:rFonts w:ascii="Times New Roman" w:hAnsi="Times New Roman" w:cs="Times New Roman"/>
          <w:sz w:val="24"/>
          <w:szCs w:val="24"/>
        </w:rPr>
        <w:t>Train the model using the training data to get a good prediction of GHG</w:t>
      </w:r>
    </w:p>
    <w:p w14:paraId="53159187" w14:textId="77777777" w:rsidR="006E611E" w:rsidRPr="0079217F" w:rsidRDefault="006E611E" w:rsidP="006E611E">
      <w:pPr>
        <w:pStyle w:val="ListParagraph"/>
        <w:numPr>
          <w:ilvl w:val="0"/>
          <w:numId w:val="6"/>
        </w:numPr>
        <w:spacing w:after="160" w:line="259" w:lineRule="auto"/>
        <w:rPr>
          <w:rFonts w:ascii="Times New Roman" w:hAnsi="Times New Roman" w:cs="Times New Roman"/>
          <w:sz w:val="24"/>
          <w:szCs w:val="24"/>
        </w:rPr>
      </w:pPr>
      <w:r w:rsidRPr="0079217F">
        <w:rPr>
          <w:rFonts w:ascii="Times New Roman" w:hAnsi="Times New Roman" w:cs="Times New Roman"/>
          <w:sz w:val="24"/>
          <w:szCs w:val="24"/>
        </w:rPr>
        <w:t>Test the model using the test data</w:t>
      </w:r>
    </w:p>
    <w:p w14:paraId="7D7CD2AA" w14:textId="77777777" w:rsidR="006E611E" w:rsidRPr="0079217F" w:rsidRDefault="006E611E" w:rsidP="006E611E">
      <w:pPr>
        <w:pStyle w:val="ListParagraph"/>
        <w:numPr>
          <w:ilvl w:val="0"/>
          <w:numId w:val="6"/>
        </w:numPr>
        <w:spacing w:after="160" w:line="259" w:lineRule="auto"/>
        <w:rPr>
          <w:rFonts w:ascii="Times New Roman" w:hAnsi="Times New Roman" w:cs="Times New Roman"/>
          <w:sz w:val="24"/>
          <w:szCs w:val="24"/>
        </w:rPr>
      </w:pPr>
      <w:r w:rsidRPr="0079217F">
        <w:rPr>
          <w:rFonts w:ascii="Times New Roman" w:hAnsi="Times New Roman" w:cs="Times New Roman"/>
          <w:sz w:val="24"/>
          <w:szCs w:val="24"/>
        </w:rPr>
        <w:t>Evaluate the model</w:t>
      </w:r>
    </w:p>
    <w:p w14:paraId="38AAAFCE" w14:textId="77777777" w:rsidR="006E611E" w:rsidRPr="0079217F" w:rsidRDefault="006E611E" w:rsidP="006E611E">
      <w:pPr>
        <w:pStyle w:val="ListParagraph"/>
        <w:numPr>
          <w:ilvl w:val="0"/>
          <w:numId w:val="6"/>
        </w:numPr>
        <w:spacing w:after="160" w:line="259" w:lineRule="auto"/>
        <w:rPr>
          <w:rFonts w:ascii="Times New Roman" w:hAnsi="Times New Roman" w:cs="Times New Roman"/>
          <w:sz w:val="24"/>
          <w:szCs w:val="24"/>
        </w:rPr>
      </w:pPr>
      <w:r w:rsidRPr="0079217F">
        <w:rPr>
          <w:rFonts w:ascii="Times New Roman" w:hAnsi="Times New Roman" w:cs="Times New Roman"/>
          <w:sz w:val="24"/>
          <w:szCs w:val="24"/>
        </w:rPr>
        <w:t>Modify the model if necessary</w:t>
      </w:r>
    </w:p>
    <w:p w14:paraId="072748FB" w14:textId="77777777" w:rsidR="006E611E" w:rsidRPr="0079217F" w:rsidRDefault="006E611E" w:rsidP="006E611E">
      <w:pPr>
        <w:pStyle w:val="ListParagraph"/>
        <w:ind w:left="1440"/>
        <w:rPr>
          <w:rFonts w:ascii="Times New Roman" w:hAnsi="Times New Roman" w:cs="Times New Roman"/>
          <w:sz w:val="24"/>
          <w:szCs w:val="24"/>
        </w:rPr>
      </w:pPr>
    </w:p>
    <w:p w14:paraId="0927822E" w14:textId="77777777" w:rsidR="006E611E" w:rsidRPr="0079217F" w:rsidRDefault="006E611E" w:rsidP="006E611E">
      <w:pPr>
        <w:pStyle w:val="ListParagraph"/>
        <w:numPr>
          <w:ilvl w:val="0"/>
          <w:numId w:val="2"/>
        </w:numPr>
        <w:spacing w:after="160" w:line="259" w:lineRule="auto"/>
        <w:rPr>
          <w:rFonts w:ascii="Times New Roman" w:hAnsi="Times New Roman" w:cs="Times New Roman"/>
          <w:b/>
          <w:sz w:val="24"/>
          <w:szCs w:val="24"/>
        </w:rPr>
      </w:pPr>
      <w:r w:rsidRPr="0079217F">
        <w:rPr>
          <w:rFonts w:ascii="Times New Roman" w:hAnsi="Times New Roman" w:cs="Times New Roman"/>
          <w:b/>
          <w:sz w:val="24"/>
          <w:szCs w:val="24"/>
        </w:rPr>
        <w:t>Tune the parameters</w:t>
      </w:r>
    </w:p>
    <w:p w14:paraId="4BB9CCA4" w14:textId="77777777" w:rsidR="006E611E" w:rsidRPr="0079217F" w:rsidRDefault="006E611E" w:rsidP="006E611E">
      <w:pPr>
        <w:ind w:left="720"/>
        <w:rPr>
          <w:rFonts w:ascii="Times New Roman" w:hAnsi="Times New Roman" w:cs="Times New Roman"/>
          <w:sz w:val="24"/>
          <w:szCs w:val="24"/>
        </w:rPr>
      </w:pPr>
      <w:r w:rsidRPr="0079217F">
        <w:rPr>
          <w:rFonts w:ascii="Times New Roman" w:hAnsi="Times New Roman" w:cs="Times New Roman"/>
          <w:sz w:val="24"/>
          <w:szCs w:val="24"/>
        </w:rPr>
        <w:t>If accuracy is too high (overfitting) use new attributes/variables.  If accuracy is low use new attributes/variables and modify training data/testing data split</w:t>
      </w:r>
    </w:p>
    <w:p w14:paraId="31EC96AE" w14:textId="77777777" w:rsidR="006E611E" w:rsidRPr="0079217F" w:rsidRDefault="006E611E" w:rsidP="006E611E">
      <w:pPr>
        <w:ind w:left="720"/>
        <w:rPr>
          <w:rFonts w:ascii="Times New Roman" w:hAnsi="Times New Roman" w:cs="Times New Roman"/>
          <w:sz w:val="24"/>
          <w:szCs w:val="24"/>
        </w:rPr>
      </w:pPr>
      <w:r w:rsidRPr="0079217F">
        <w:rPr>
          <w:rFonts w:ascii="Times New Roman" w:hAnsi="Times New Roman" w:cs="Times New Roman"/>
          <w:sz w:val="24"/>
          <w:szCs w:val="24"/>
        </w:rPr>
        <w:t>Repeat Steps 1, 2, 3 as necessary – it is an iterative process – till meaningful results for prediction of GHG are obtained.</w:t>
      </w:r>
      <w:r w:rsidRPr="0079217F">
        <w:rPr>
          <w:rFonts w:ascii="Times New Roman" w:hAnsi="Times New Roman" w:cs="Times New Roman"/>
          <w:sz w:val="24"/>
          <w:szCs w:val="24"/>
        </w:rPr>
        <w:br w:type="page"/>
      </w:r>
    </w:p>
    <w:p w14:paraId="5C5D68A7" w14:textId="77777777" w:rsidR="006E611E" w:rsidRPr="0079217F" w:rsidRDefault="006E611E" w:rsidP="006E611E">
      <w:pPr>
        <w:pStyle w:val="ListParagraph"/>
        <w:numPr>
          <w:ilvl w:val="0"/>
          <w:numId w:val="2"/>
        </w:numPr>
        <w:spacing w:after="160" w:line="259" w:lineRule="auto"/>
        <w:rPr>
          <w:rFonts w:ascii="Times New Roman" w:hAnsi="Times New Roman" w:cs="Times New Roman"/>
          <w:b/>
          <w:sz w:val="24"/>
          <w:szCs w:val="24"/>
        </w:rPr>
      </w:pPr>
      <w:r w:rsidRPr="0079217F">
        <w:rPr>
          <w:rFonts w:ascii="Times New Roman" w:hAnsi="Times New Roman" w:cs="Times New Roman"/>
          <w:b/>
          <w:sz w:val="24"/>
          <w:szCs w:val="24"/>
        </w:rPr>
        <w:lastRenderedPageBreak/>
        <w:t>Prediction of GHG</w:t>
      </w:r>
    </w:p>
    <w:p w14:paraId="0684A789" w14:textId="77777777" w:rsidR="006E611E" w:rsidRPr="0079217F" w:rsidRDefault="006E611E" w:rsidP="006E611E">
      <w:pPr>
        <w:pStyle w:val="ListParagraph"/>
        <w:numPr>
          <w:ilvl w:val="0"/>
          <w:numId w:val="7"/>
        </w:numPr>
        <w:spacing w:after="160" w:line="259" w:lineRule="auto"/>
        <w:rPr>
          <w:rFonts w:ascii="Times New Roman" w:hAnsi="Times New Roman" w:cs="Times New Roman"/>
          <w:sz w:val="24"/>
          <w:szCs w:val="24"/>
        </w:rPr>
      </w:pPr>
      <w:r w:rsidRPr="0079217F">
        <w:rPr>
          <w:rFonts w:ascii="Times New Roman" w:hAnsi="Times New Roman" w:cs="Times New Roman"/>
          <w:sz w:val="24"/>
          <w:szCs w:val="24"/>
        </w:rPr>
        <w:t>What is the difference between the forecasted GHG using my model and the actual GHG</w:t>
      </w:r>
    </w:p>
    <w:p w14:paraId="2A1BF695" w14:textId="77777777" w:rsidR="006E611E" w:rsidRPr="0079217F" w:rsidRDefault="006E611E" w:rsidP="006E611E">
      <w:pPr>
        <w:pStyle w:val="ListParagraph"/>
        <w:ind w:left="1440"/>
        <w:rPr>
          <w:rFonts w:ascii="Times New Roman" w:hAnsi="Times New Roman" w:cs="Times New Roman"/>
          <w:sz w:val="24"/>
          <w:szCs w:val="24"/>
        </w:rPr>
      </w:pPr>
    </w:p>
    <w:p w14:paraId="0DCF745E" w14:textId="77777777" w:rsidR="006E611E" w:rsidRPr="0079217F" w:rsidRDefault="006E611E" w:rsidP="006E611E">
      <w:pPr>
        <w:pStyle w:val="ListParagraph"/>
        <w:numPr>
          <w:ilvl w:val="0"/>
          <w:numId w:val="2"/>
        </w:numPr>
        <w:spacing w:after="160" w:line="259" w:lineRule="auto"/>
        <w:rPr>
          <w:rFonts w:ascii="Times New Roman" w:hAnsi="Times New Roman" w:cs="Times New Roman"/>
          <w:b/>
          <w:sz w:val="24"/>
          <w:szCs w:val="24"/>
        </w:rPr>
      </w:pPr>
      <w:r w:rsidRPr="0079217F">
        <w:rPr>
          <w:rFonts w:ascii="Times New Roman" w:hAnsi="Times New Roman" w:cs="Times New Roman"/>
          <w:b/>
          <w:sz w:val="24"/>
          <w:szCs w:val="24"/>
        </w:rPr>
        <w:t>Conclusion</w:t>
      </w:r>
    </w:p>
    <w:p w14:paraId="6AB00380" w14:textId="77777777" w:rsidR="006E611E" w:rsidRPr="0079217F" w:rsidRDefault="006E611E" w:rsidP="006E611E">
      <w:pPr>
        <w:pStyle w:val="ListParagraph"/>
        <w:numPr>
          <w:ilvl w:val="0"/>
          <w:numId w:val="7"/>
        </w:numPr>
        <w:spacing w:after="160" w:line="259" w:lineRule="auto"/>
        <w:rPr>
          <w:rFonts w:ascii="Times New Roman" w:hAnsi="Times New Roman" w:cs="Times New Roman"/>
          <w:sz w:val="24"/>
          <w:szCs w:val="24"/>
        </w:rPr>
      </w:pPr>
      <w:r w:rsidRPr="0079217F">
        <w:rPr>
          <w:rFonts w:ascii="Times New Roman" w:hAnsi="Times New Roman" w:cs="Times New Roman"/>
          <w:sz w:val="24"/>
          <w:szCs w:val="24"/>
        </w:rPr>
        <w:t>Can I automate this prediction of GHG?</w:t>
      </w:r>
    </w:p>
    <w:p w14:paraId="7D833F08" w14:textId="77777777" w:rsidR="006E611E" w:rsidRPr="0079217F" w:rsidRDefault="006E611E" w:rsidP="006E611E">
      <w:pPr>
        <w:pStyle w:val="ListParagraph"/>
        <w:numPr>
          <w:ilvl w:val="0"/>
          <w:numId w:val="7"/>
        </w:numPr>
        <w:spacing w:after="160" w:line="259" w:lineRule="auto"/>
        <w:rPr>
          <w:rFonts w:ascii="Times New Roman" w:hAnsi="Times New Roman" w:cs="Times New Roman"/>
          <w:sz w:val="24"/>
          <w:szCs w:val="24"/>
        </w:rPr>
      </w:pPr>
      <w:r w:rsidRPr="0079217F">
        <w:rPr>
          <w:rFonts w:ascii="Times New Roman" w:hAnsi="Times New Roman" w:cs="Times New Roman"/>
          <w:sz w:val="24"/>
          <w:szCs w:val="24"/>
        </w:rPr>
        <w:t>What is the risk and validity of my model?</w:t>
      </w:r>
    </w:p>
    <w:p w14:paraId="2F160793" w14:textId="77777777" w:rsidR="006E611E" w:rsidRPr="0079217F" w:rsidRDefault="006E611E" w:rsidP="006E611E">
      <w:pPr>
        <w:pStyle w:val="ListParagraph"/>
        <w:ind w:left="1440"/>
        <w:rPr>
          <w:rFonts w:ascii="Times New Roman" w:hAnsi="Times New Roman" w:cs="Times New Roman"/>
          <w:sz w:val="24"/>
          <w:szCs w:val="24"/>
        </w:rPr>
      </w:pPr>
    </w:p>
    <w:p w14:paraId="7B2D5B01" w14:textId="0E466BAC" w:rsidR="006E611E" w:rsidRPr="0079217F" w:rsidRDefault="006E611E" w:rsidP="006E611E">
      <w:pPr>
        <w:jc w:val="center"/>
        <w:rPr>
          <w:rFonts w:ascii="Times New Roman" w:hAnsi="Times New Roman" w:cs="Times New Roman"/>
          <w:b/>
          <w:sz w:val="24"/>
          <w:szCs w:val="24"/>
        </w:rPr>
      </w:pPr>
      <w:r w:rsidRPr="0079217F">
        <w:rPr>
          <w:rFonts w:ascii="Times New Roman" w:hAnsi="Times New Roman" w:cs="Times New Roman"/>
          <w:b/>
          <w:sz w:val="24"/>
          <w:szCs w:val="24"/>
        </w:rPr>
        <w:t>Figure 1:</w:t>
      </w:r>
      <w:r w:rsidR="00A547D8">
        <w:rPr>
          <w:rFonts w:ascii="Times New Roman" w:hAnsi="Times New Roman" w:cs="Times New Roman"/>
          <w:b/>
          <w:sz w:val="24"/>
          <w:szCs w:val="24"/>
        </w:rPr>
        <w:t xml:space="preserve"> High level Approach</w:t>
      </w:r>
    </w:p>
    <w:p w14:paraId="160935F1" w14:textId="77777777" w:rsidR="006E611E" w:rsidRPr="0079217F" w:rsidRDefault="006E611E" w:rsidP="006E611E">
      <w:pPr>
        <w:pStyle w:val="ListParagraph"/>
        <w:rPr>
          <w:rFonts w:ascii="Times New Roman" w:hAnsi="Times New Roman" w:cs="Times New Roman"/>
          <w:sz w:val="24"/>
          <w:szCs w:val="24"/>
        </w:rPr>
      </w:pPr>
      <w:r w:rsidRPr="0079217F">
        <w:rPr>
          <w:rFonts w:ascii="Times New Roman" w:hAnsi="Times New Roman" w:cs="Times New Roman"/>
          <w:noProof/>
          <w:sz w:val="24"/>
          <w:szCs w:val="24"/>
        </w:rPr>
        <w:drawing>
          <wp:inline distT="0" distB="0" distL="0" distR="0" wp14:anchorId="07532AB6" wp14:editId="1C9A3454">
            <wp:extent cx="5143500" cy="362712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A672CB3" w14:textId="77777777" w:rsidR="006E611E" w:rsidRPr="0079217F" w:rsidRDefault="006E611E" w:rsidP="006E611E">
      <w:pPr>
        <w:pStyle w:val="ListParagraph"/>
        <w:rPr>
          <w:rFonts w:ascii="Times New Roman" w:hAnsi="Times New Roman" w:cs="Times New Roman"/>
          <w:sz w:val="24"/>
          <w:szCs w:val="24"/>
        </w:rPr>
      </w:pPr>
    </w:p>
    <w:p w14:paraId="632ABA2C" w14:textId="6BBD3012" w:rsidR="006E611E" w:rsidRPr="0079217F" w:rsidRDefault="006E611E" w:rsidP="006E611E">
      <w:pPr>
        <w:pStyle w:val="ListParagraph"/>
        <w:jc w:val="center"/>
        <w:rPr>
          <w:rFonts w:ascii="Times New Roman" w:hAnsi="Times New Roman" w:cs="Times New Roman"/>
          <w:sz w:val="24"/>
          <w:szCs w:val="24"/>
        </w:rPr>
      </w:pPr>
      <w:r w:rsidRPr="0079217F">
        <w:rPr>
          <w:rFonts w:ascii="Times New Roman" w:hAnsi="Times New Roman" w:cs="Times New Roman"/>
          <w:sz w:val="24"/>
          <w:szCs w:val="24"/>
        </w:rPr>
        <w:t>Iterative process till the best prediction of GHG is obtained</w:t>
      </w:r>
    </w:p>
    <w:p w14:paraId="79352098" w14:textId="77777777" w:rsidR="006E611E" w:rsidRPr="0079217F" w:rsidRDefault="006E611E" w:rsidP="006E611E">
      <w:pPr>
        <w:pStyle w:val="ListParagraph"/>
        <w:ind w:left="1800"/>
        <w:rPr>
          <w:rFonts w:ascii="Times New Roman" w:hAnsi="Times New Roman" w:cs="Times New Roman"/>
          <w:sz w:val="24"/>
          <w:szCs w:val="24"/>
        </w:rPr>
      </w:pPr>
    </w:p>
    <w:p w14:paraId="063055AB" w14:textId="2D7BC375" w:rsidR="006E611E" w:rsidRPr="0079217F" w:rsidRDefault="006E611E" w:rsidP="008E57C4">
      <w:pPr>
        <w:jc w:val="center"/>
        <w:rPr>
          <w:rFonts w:ascii="Times New Roman" w:hAnsi="Times New Roman" w:cs="Times New Roman"/>
          <w:b/>
          <w:sz w:val="24"/>
          <w:szCs w:val="24"/>
        </w:rPr>
      </w:pPr>
      <w:r w:rsidRPr="0079217F">
        <w:rPr>
          <w:rFonts w:ascii="Times New Roman" w:hAnsi="Times New Roman" w:cs="Times New Roman"/>
          <w:b/>
          <w:sz w:val="24"/>
          <w:szCs w:val="24"/>
        </w:rPr>
        <w:br w:type="page"/>
      </w:r>
      <w:r w:rsidR="004D2166">
        <w:rPr>
          <w:rFonts w:ascii="Times New Roman" w:hAnsi="Times New Roman" w:cs="Times New Roman"/>
          <w:b/>
          <w:sz w:val="24"/>
          <w:szCs w:val="24"/>
        </w:rPr>
        <w:lastRenderedPageBreak/>
        <w:t>Figure 2: More detailed approach</w:t>
      </w:r>
    </w:p>
    <w:p w14:paraId="4A53EA10" w14:textId="77777777" w:rsidR="00C903CB" w:rsidRPr="0079217F" w:rsidRDefault="00C903CB" w:rsidP="00C903CB">
      <w:pPr>
        <w:rPr>
          <w:rFonts w:ascii="Times New Roman" w:hAnsi="Times New Roman" w:cs="Times New Roman"/>
        </w:rPr>
      </w:pPr>
      <w:r w:rsidRPr="0079217F">
        <w:rPr>
          <w:rFonts w:ascii="Times New Roman" w:hAnsi="Times New Roman" w:cs="Times New Roman"/>
          <w:noProof/>
        </w:rPr>
        <w:drawing>
          <wp:inline distT="0" distB="0" distL="0" distR="0" wp14:anchorId="76F6B957" wp14:editId="7B046F31">
            <wp:extent cx="6467475" cy="7019925"/>
            <wp:effectExtent l="0" t="0" r="952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2FA814EB" w14:textId="77777777" w:rsidR="00F13DA4" w:rsidRDefault="00F13DA4">
      <w:pPr>
        <w:rPr>
          <w:rFonts w:ascii="Times New Roman" w:eastAsiaTheme="majorEastAsia" w:hAnsi="Times New Roman" w:cs="Times New Roman"/>
          <w:b/>
          <w:bCs/>
          <w:color w:val="4F81BD" w:themeColor="accent1"/>
          <w:sz w:val="26"/>
          <w:szCs w:val="26"/>
        </w:rPr>
      </w:pPr>
      <w:r>
        <w:rPr>
          <w:rFonts w:ascii="Times New Roman" w:hAnsi="Times New Roman" w:cs="Times New Roman"/>
        </w:rPr>
        <w:br w:type="page"/>
      </w:r>
    </w:p>
    <w:p w14:paraId="4BD64D41" w14:textId="1B50BB61" w:rsidR="00B62AD3" w:rsidRPr="009B65CC" w:rsidRDefault="00B62AD3" w:rsidP="009B65CC">
      <w:pPr>
        <w:pStyle w:val="Heading2"/>
        <w:jc w:val="center"/>
        <w:rPr>
          <w:rFonts w:ascii="Times New Roman" w:hAnsi="Times New Roman" w:cs="Times New Roman"/>
          <w:sz w:val="24"/>
          <w:szCs w:val="24"/>
        </w:rPr>
      </w:pPr>
      <w:r w:rsidRPr="009B65CC">
        <w:rPr>
          <w:rFonts w:ascii="Times New Roman" w:hAnsi="Times New Roman" w:cs="Times New Roman"/>
          <w:sz w:val="24"/>
          <w:szCs w:val="24"/>
        </w:rPr>
        <w:lastRenderedPageBreak/>
        <w:t>My GITHUB LINK</w:t>
      </w:r>
    </w:p>
    <w:p w14:paraId="579456CE" w14:textId="77777777" w:rsidR="00B62AD3" w:rsidRPr="009B65CC" w:rsidRDefault="009C752D" w:rsidP="009B65CC">
      <w:pPr>
        <w:shd w:val="clear" w:color="auto" w:fill="FFFFFF"/>
        <w:spacing w:after="0"/>
        <w:jc w:val="center"/>
        <w:rPr>
          <w:rFonts w:ascii="Times New Roman" w:hAnsi="Times New Roman" w:cs="Times New Roman"/>
          <w:color w:val="000000"/>
          <w:sz w:val="24"/>
          <w:szCs w:val="24"/>
        </w:rPr>
      </w:pPr>
      <w:hyperlink r:id="rId19" w:tgtFrame="_blank" w:history="1">
        <w:r w:rsidR="00B62AD3" w:rsidRPr="009B65CC">
          <w:rPr>
            <w:rStyle w:val="Hyperlink"/>
            <w:rFonts w:ascii="Times New Roman" w:hAnsi="Times New Roman" w:cs="Times New Roman"/>
            <w:color w:val="1155CC"/>
            <w:sz w:val="24"/>
            <w:szCs w:val="24"/>
          </w:rPr>
          <w:t>https://</w:t>
        </w:r>
        <w:r w:rsidR="00B62AD3" w:rsidRPr="009B65CC">
          <w:rPr>
            <w:rStyle w:val="il"/>
            <w:rFonts w:ascii="Times New Roman" w:hAnsi="Times New Roman" w:cs="Times New Roman"/>
            <w:color w:val="1155CC"/>
            <w:sz w:val="24"/>
            <w:szCs w:val="24"/>
            <w:u w:val="single"/>
          </w:rPr>
          <w:t>github</w:t>
        </w:r>
        <w:r w:rsidR="00B62AD3" w:rsidRPr="009B65CC">
          <w:rPr>
            <w:rStyle w:val="Hyperlink"/>
            <w:rFonts w:ascii="Times New Roman" w:hAnsi="Times New Roman" w:cs="Times New Roman"/>
            <w:color w:val="1155CC"/>
            <w:sz w:val="24"/>
            <w:szCs w:val="24"/>
          </w:rPr>
          <w:t>.com/ermafernando/GHG.git</w:t>
        </w:r>
      </w:hyperlink>
    </w:p>
    <w:p w14:paraId="033130D0" w14:textId="77777777" w:rsidR="00B62AD3" w:rsidRPr="009B65CC" w:rsidRDefault="00B62AD3" w:rsidP="00B62AD3">
      <w:pPr>
        <w:rPr>
          <w:rFonts w:ascii="Times New Roman" w:hAnsi="Times New Roman" w:cs="Times New Roman"/>
          <w:sz w:val="24"/>
          <w:szCs w:val="24"/>
        </w:rPr>
      </w:pPr>
    </w:p>
    <w:p w14:paraId="4FADD516" w14:textId="0213C76D" w:rsidR="00502E5D" w:rsidRDefault="00502E5D" w:rsidP="00502E5D">
      <w:pPr>
        <w:pStyle w:val="Heading2"/>
        <w:rPr>
          <w:rFonts w:ascii="Times New Roman" w:hAnsi="Times New Roman" w:cs="Times New Roman"/>
        </w:rPr>
      </w:pPr>
      <w:r w:rsidRPr="0079217F">
        <w:rPr>
          <w:rFonts w:ascii="Times New Roman" w:hAnsi="Times New Roman" w:cs="Times New Roman"/>
        </w:rPr>
        <w:t xml:space="preserve">Step </w:t>
      </w:r>
      <w:r>
        <w:rPr>
          <w:rFonts w:ascii="Times New Roman" w:hAnsi="Times New Roman" w:cs="Times New Roman"/>
        </w:rPr>
        <w:t>1</w:t>
      </w:r>
      <w:r w:rsidRPr="0079217F">
        <w:rPr>
          <w:rFonts w:ascii="Times New Roman" w:hAnsi="Times New Roman" w:cs="Times New Roman"/>
        </w:rPr>
        <w:t xml:space="preserve">: </w:t>
      </w:r>
      <w:r>
        <w:rPr>
          <w:rFonts w:ascii="Times New Roman" w:hAnsi="Times New Roman" w:cs="Times New Roman"/>
        </w:rPr>
        <w:t>From Raw data to technically correct data</w:t>
      </w:r>
    </w:p>
    <w:p w14:paraId="0EECF81B" w14:textId="26B10AA9" w:rsidR="004D2166" w:rsidRPr="00BF01B2" w:rsidRDefault="004D2166" w:rsidP="004D2166">
      <w:pPr>
        <w:rPr>
          <w:rFonts w:ascii="Times New Roman" w:hAnsi="Times New Roman" w:cs="Times New Roman"/>
          <w:sz w:val="24"/>
          <w:szCs w:val="24"/>
        </w:rPr>
      </w:pPr>
      <w:r w:rsidRPr="00BF01B2">
        <w:rPr>
          <w:rFonts w:ascii="Times New Roman" w:hAnsi="Times New Roman" w:cs="Times New Roman"/>
          <w:sz w:val="24"/>
          <w:szCs w:val="24"/>
        </w:rPr>
        <w:t>Added a year column and filled this with the year of the file</w:t>
      </w:r>
      <w:r w:rsidR="0043774E" w:rsidRPr="00BF01B2">
        <w:rPr>
          <w:rFonts w:ascii="Times New Roman" w:hAnsi="Times New Roman" w:cs="Times New Roman"/>
          <w:sz w:val="24"/>
          <w:szCs w:val="24"/>
        </w:rPr>
        <w:t xml:space="preserve"> (2011, 2012, 2013, 2014, </w:t>
      </w:r>
      <w:proofErr w:type="gramStart"/>
      <w:r w:rsidR="0043774E" w:rsidRPr="00BF01B2">
        <w:rPr>
          <w:rFonts w:ascii="Times New Roman" w:hAnsi="Times New Roman" w:cs="Times New Roman"/>
          <w:sz w:val="24"/>
          <w:szCs w:val="24"/>
        </w:rPr>
        <w:t>2015</w:t>
      </w:r>
      <w:proofErr w:type="gramEnd"/>
      <w:r w:rsidR="0043774E" w:rsidRPr="00BF01B2">
        <w:rPr>
          <w:rFonts w:ascii="Times New Roman" w:hAnsi="Times New Roman" w:cs="Times New Roman"/>
          <w:sz w:val="24"/>
          <w:szCs w:val="24"/>
        </w:rPr>
        <w:t>).</w:t>
      </w:r>
    </w:p>
    <w:p w14:paraId="7182DB00" w14:textId="6B371232" w:rsidR="0043774E" w:rsidRPr="00BF01B2" w:rsidRDefault="004D2166" w:rsidP="0043774E">
      <w:pPr>
        <w:rPr>
          <w:rFonts w:ascii="Times New Roman" w:eastAsia="Times New Roman" w:hAnsi="Times New Roman" w:cs="Times New Roman"/>
          <w:bCs/>
          <w:color w:val="000000"/>
          <w:sz w:val="24"/>
          <w:szCs w:val="24"/>
        </w:rPr>
      </w:pPr>
      <w:r w:rsidRPr="00BF01B2">
        <w:rPr>
          <w:rFonts w:ascii="Times New Roman" w:hAnsi="Times New Roman" w:cs="Times New Roman"/>
          <w:sz w:val="24"/>
          <w:szCs w:val="24"/>
        </w:rPr>
        <w:t>The title of the columns and order of the columns were not consistent across the years</w:t>
      </w:r>
      <w:r w:rsidR="0043774E" w:rsidRPr="00BF01B2">
        <w:rPr>
          <w:rFonts w:ascii="Times New Roman" w:hAnsi="Times New Roman" w:cs="Times New Roman"/>
          <w:sz w:val="24"/>
          <w:szCs w:val="24"/>
        </w:rPr>
        <w:t xml:space="preserve"> of data</w:t>
      </w:r>
      <w:r w:rsidRPr="00BF01B2">
        <w:rPr>
          <w:rFonts w:ascii="Times New Roman" w:hAnsi="Times New Roman" w:cs="Times New Roman"/>
          <w:sz w:val="24"/>
          <w:szCs w:val="24"/>
        </w:rPr>
        <w:t xml:space="preserve">.  Units of measure were not consistent, there were typing errors and also French versions. Some attributes were given in different units of measure and had to be converted to a uniform unit of measure.  For example Total Floor Area was converted to </w:t>
      </w:r>
      <w:r w:rsidRPr="00BF01B2">
        <w:rPr>
          <w:rStyle w:val="gnkrckgcgsb"/>
          <w:rFonts w:ascii="Times New Roman" w:hAnsi="Times New Roman" w:cs="Times New Roman"/>
          <w:color w:val="000000"/>
          <w:sz w:val="24"/>
          <w:szCs w:val="24"/>
          <w:bdr w:val="none" w:sz="0" w:space="0" w:color="auto" w:frame="1"/>
        </w:rPr>
        <w:t xml:space="preserve">square feet, </w:t>
      </w:r>
      <w:r w:rsidRPr="00BF01B2">
        <w:rPr>
          <w:rFonts w:ascii="Times New Roman" w:eastAsia="Times New Roman" w:hAnsi="Times New Roman" w:cs="Times New Roman"/>
          <w:color w:val="000000"/>
          <w:sz w:val="24"/>
          <w:szCs w:val="24"/>
        </w:rPr>
        <w:t>Natural Gas</w:t>
      </w:r>
      <w:r w:rsidR="0043774E" w:rsidRPr="00BF01B2">
        <w:rPr>
          <w:rFonts w:ascii="Times New Roman" w:eastAsia="Times New Roman" w:hAnsi="Times New Roman" w:cs="Times New Roman"/>
          <w:color w:val="000000"/>
          <w:sz w:val="24"/>
          <w:szCs w:val="24"/>
        </w:rPr>
        <w:t xml:space="preserve"> was </w:t>
      </w:r>
      <w:proofErr w:type="gramStart"/>
      <w:r w:rsidR="0043774E" w:rsidRPr="00BF01B2">
        <w:rPr>
          <w:rStyle w:val="gnkrckgcgsb"/>
          <w:rFonts w:ascii="Times New Roman" w:hAnsi="Times New Roman" w:cs="Times New Roman"/>
          <w:color w:val="000000"/>
          <w:sz w:val="24"/>
          <w:szCs w:val="24"/>
          <w:bdr w:val="none" w:sz="0" w:space="0" w:color="auto" w:frame="1"/>
        </w:rPr>
        <w:t>Converted</w:t>
      </w:r>
      <w:proofErr w:type="gramEnd"/>
      <w:r w:rsidR="0043774E" w:rsidRPr="00BF01B2">
        <w:rPr>
          <w:rStyle w:val="gnkrckgcgsb"/>
          <w:rFonts w:ascii="Times New Roman" w:hAnsi="Times New Roman" w:cs="Times New Roman"/>
          <w:color w:val="000000"/>
          <w:sz w:val="24"/>
          <w:szCs w:val="24"/>
          <w:bdr w:val="none" w:sz="0" w:space="0" w:color="auto" w:frame="1"/>
        </w:rPr>
        <w:t xml:space="preserve"> to Cubic meter, Cooling and Heating</w:t>
      </w:r>
      <w:r w:rsidR="008B1FA4">
        <w:rPr>
          <w:rStyle w:val="gnkrckgcgsb"/>
          <w:rFonts w:ascii="Times New Roman" w:hAnsi="Times New Roman" w:cs="Times New Roman"/>
          <w:color w:val="000000"/>
          <w:sz w:val="24"/>
          <w:szCs w:val="24"/>
          <w:bdr w:val="none" w:sz="0" w:space="0" w:color="auto" w:frame="1"/>
        </w:rPr>
        <w:t xml:space="preserve"> were converted to Giga joules.</w:t>
      </w:r>
    </w:p>
    <w:p w14:paraId="3F506706" w14:textId="23A7AE85" w:rsidR="004D2166" w:rsidRPr="00BF01B2" w:rsidRDefault="004D2166" w:rsidP="004D2166">
      <w:pPr>
        <w:rPr>
          <w:rFonts w:ascii="Times New Roman" w:hAnsi="Times New Roman" w:cs="Times New Roman"/>
          <w:sz w:val="24"/>
          <w:szCs w:val="24"/>
        </w:rPr>
      </w:pPr>
      <w:r w:rsidRPr="00BF01B2">
        <w:rPr>
          <w:rFonts w:ascii="Times New Roman" w:hAnsi="Times New Roman" w:cs="Times New Roman"/>
          <w:sz w:val="24"/>
          <w:szCs w:val="24"/>
        </w:rPr>
        <w:t xml:space="preserve">Inspection of the data files and attributes showed </w:t>
      </w:r>
      <w:r w:rsidR="00DC7437" w:rsidRPr="00BF01B2">
        <w:rPr>
          <w:rFonts w:ascii="Times New Roman" w:hAnsi="Times New Roman" w:cs="Times New Roman"/>
          <w:sz w:val="24"/>
          <w:szCs w:val="24"/>
        </w:rPr>
        <w:t>that th</w:t>
      </w:r>
      <w:r w:rsidR="00143651" w:rsidRPr="00BF01B2">
        <w:rPr>
          <w:rFonts w:ascii="Times New Roman" w:hAnsi="Times New Roman" w:cs="Times New Roman"/>
          <w:sz w:val="24"/>
          <w:szCs w:val="24"/>
        </w:rPr>
        <w:t xml:space="preserve">e </w:t>
      </w:r>
      <w:r w:rsidRPr="00BF01B2">
        <w:rPr>
          <w:rFonts w:ascii="Times New Roman" w:hAnsi="Times New Roman" w:cs="Times New Roman"/>
          <w:sz w:val="24"/>
          <w:szCs w:val="24"/>
        </w:rPr>
        <w:t xml:space="preserve">majority of the values in Renewable 1 have value “FALSE” and therefore this column </w:t>
      </w:r>
      <w:r w:rsidR="00BF01B2" w:rsidRPr="00BF01B2">
        <w:rPr>
          <w:rFonts w:ascii="Times New Roman" w:hAnsi="Times New Roman" w:cs="Times New Roman"/>
          <w:sz w:val="24"/>
          <w:szCs w:val="24"/>
        </w:rPr>
        <w:t>was</w:t>
      </w:r>
      <w:r w:rsidRPr="00BF01B2">
        <w:rPr>
          <w:rFonts w:ascii="Times New Roman" w:hAnsi="Times New Roman" w:cs="Times New Roman"/>
          <w:sz w:val="24"/>
          <w:szCs w:val="24"/>
        </w:rPr>
        <w:t xml:space="preserve"> eliminated.</w:t>
      </w:r>
    </w:p>
    <w:p w14:paraId="22B992C5" w14:textId="27278035" w:rsidR="00143651" w:rsidRPr="00BF01B2" w:rsidRDefault="004D2166" w:rsidP="00143651">
      <w:pPr>
        <w:rPr>
          <w:rFonts w:ascii="Times New Roman" w:eastAsia="Times New Roman" w:hAnsi="Times New Roman" w:cs="Times New Roman"/>
          <w:color w:val="000000"/>
          <w:sz w:val="24"/>
          <w:szCs w:val="24"/>
        </w:rPr>
      </w:pPr>
      <w:r w:rsidRPr="00BF01B2">
        <w:rPr>
          <w:rFonts w:ascii="Times New Roman" w:hAnsi="Times New Roman" w:cs="Times New Roman"/>
          <w:sz w:val="24"/>
          <w:szCs w:val="24"/>
        </w:rPr>
        <w:t xml:space="preserve">There are missing values in many columns which could be due to the fact that it is not applicable for that operation type.  In these cases it is better to substitute </w:t>
      </w:r>
      <w:r w:rsidR="00143651" w:rsidRPr="00BF01B2">
        <w:rPr>
          <w:rFonts w:ascii="Times New Roman" w:hAnsi="Times New Roman" w:cs="Times New Roman"/>
          <w:sz w:val="24"/>
          <w:szCs w:val="24"/>
        </w:rPr>
        <w:t>0</w:t>
      </w:r>
      <w:r w:rsidRPr="00BF01B2">
        <w:rPr>
          <w:rFonts w:ascii="Times New Roman" w:hAnsi="Times New Roman" w:cs="Times New Roman"/>
          <w:sz w:val="24"/>
          <w:szCs w:val="24"/>
        </w:rPr>
        <w:t xml:space="preserve"> for missing values.  The address, city and postal code are related</w:t>
      </w:r>
      <w:r w:rsidR="00143651" w:rsidRPr="00BF01B2">
        <w:rPr>
          <w:rFonts w:ascii="Times New Roman" w:hAnsi="Times New Roman" w:cs="Times New Roman"/>
          <w:sz w:val="24"/>
          <w:szCs w:val="24"/>
        </w:rPr>
        <w:t xml:space="preserve"> in many cases</w:t>
      </w:r>
      <w:r w:rsidRPr="00BF01B2">
        <w:rPr>
          <w:rFonts w:ascii="Times New Roman" w:hAnsi="Times New Roman" w:cs="Times New Roman"/>
          <w:sz w:val="24"/>
          <w:szCs w:val="24"/>
        </w:rPr>
        <w:t xml:space="preserve">.  </w:t>
      </w:r>
      <w:r w:rsidR="00143651" w:rsidRPr="00BF01B2">
        <w:rPr>
          <w:rFonts w:ascii="Times New Roman" w:hAnsi="Times New Roman" w:cs="Times New Roman"/>
          <w:sz w:val="24"/>
          <w:szCs w:val="24"/>
        </w:rPr>
        <w:t>However these attributes have dummy data like “</w:t>
      </w:r>
      <w:r w:rsidR="00143651" w:rsidRPr="00BF01B2">
        <w:rPr>
          <w:rFonts w:ascii="Times New Roman" w:eastAsia="Times New Roman" w:hAnsi="Times New Roman" w:cs="Times New Roman"/>
          <w:color w:val="000000"/>
          <w:sz w:val="24"/>
          <w:szCs w:val="24"/>
        </w:rPr>
        <w:t xml:space="preserve">various locations”, “Intentionally Omitted” - </w:t>
      </w:r>
      <w:r w:rsidR="00143651" w:rsidRPr="00BF01B2">
        <w:rPr>
          <w:rFonts w:ascii="Times New Roman" w:hAnsi="Times New Roman" w:cs="Times New Roman"/>
          <w:sz w:val="24"/>
          <w:szCs w:val="24"/>
        </w:rPr>
        <w:t>especially when type of operation is sewage treatment, street lighting.</w:t>
      </w:r>
      <w:r w:rsidR="00143651" w:rsidRPr="00BF01B2">
        <w:rPr>
          <w:rFonts w:ascii="Times New Roman" w:eastAsia="Times New Roman" w:hAnsi="Times New Roman" w:cs="Times New Roman"/>
          <w:color w:val="000000"/>
          <w:sz w:val="24"/>
          <w:szCs w:val="24"/>
        </w:rPr>
        <w:t xml:space="preserve">  Postal code is also not reliable because it has values like “X1X 1X1”, “unknown”.</w:t>
      </w:r>
    </w:p>
    <w:p w14:paraId="7C02AF9B" w14:textId="67035F2C" w:rsidR="004D2166" w:rsidRPr="00BF01B2" w:rsidRDefault="004D2166" w:rsidP="004D2166">
      <w:pPr>
        <w:pStyle w:val="HTMLPreformatted"/>
        <w:shd w:val="clear" w:color="auto" w:fill="FFFFFF"/>
        <w:wordWrap w:val="0"/>
        <w:spacing w:line="225" w:lineRule="atLeast"/>
        <w:rPr>
          <w:rStyle w:val="gnkrckgcgsb"/>
          <w:rFonts w:ascii="Times New Roman" w:hAnsi="Times New Roman" w:cs="Times New Roman"/>
          <w:color w:val="000000"/>
          <w:sz w:val="24"/>
          <w:szCs w:val="24"/>
          <w:bdr w:val="none" w:sz="0" w:space="0" w:color="auto" w:frame="1"/>
        </w:rPr>
      </w:pPr>
      <w:r w:rsidRPr="00BF01B2">
        <w:rPr>
          <w:rStyle w:val="gnkrckgcgsb"/>
          <w:rFonts w:ascii="Times New Roman" w:hAnsi="Times New Roman" w:cs="Times New Roman"/>
          <w:color w:val="000000"/>
          <w:sz w:val="24"/>
          <w:szCs w:val="24"/>
          <w:bdr w:val="none" w:sz="0" w:space="0" w:color="auto" w:frame="1"/>
        </w:rPr>
        <w:t xml:space="preserve">Removed units of measure </w:t>
      </w:r>
      <w:r w:rsidR="00143651" w:rsidRPr="00BF01B2">
        <w:rPr>
          <w:rStyle w:val="gnkrckgcgsb"/>
          <w:rFonts w:ascii="Times New Roman" w:hAnsi="Times New Roman" w:cs="Times New Roman"/>
          <w:color w:val="000000"/>
          <w:sz w:val="24"/>
          <w:szCs w:val="24"/>
          <w:bdr w:val="none" w:sz="0" w:space="0" w:color="auto" w:frame="1"/>
        </w:rPr>
        <w:t xml:space="preserve">columns </w:t>
      </w:r>
      <w:r w:rsidRPr="00BF01B2">
        <w:rPr>
          <w:rStyle w:val="gnkrckgcgsb"/>
          <w:rFonts w:ascii="Times New Roman" w:hAnsi="Times New Roman" w:cs="Times New Roman"/>
          <w:color w:val="000000"/>
          <w:sz w:val="24"/>
          <w:szCs w:val="24"/>
          <w:bdr w:val="none" w:sz="0" w:space="0" w:color="auto" w:frame="1"/>
        </w:rPr>
        <w:t xml:space="preserve">and columns that were </w:t>
      </w:r>
      <w:r w:rsidR="00ED121B">
        <w:rPr>
          <w:rStyle w:val="gnkrckgcgsb"/>
          <w:rFonts w:ascii="Times New Roman" w:hAnsi="Times New Roman" w:cs="Times New Roman"/>
          <w:color w:val="000000"/>
          <w:sz w:val="24"/>
          <w:szCs w:val="24"/>
          <w:bdr w:val="none" w:sz="0" w:space="0" w:color="auto" w:frame="1"/>
        </w:rPr>
        <w:t xml:space="preserve">very </w:t>
      </w:r>
      <w:r w:rsidRPr="00BF01B2">
        <w:rPr>
          <w:rStyle w:val="gnkrckgcgsb"/>
          <w:rFonts w:ascii="Times New Roman" w:hAnsi="Times New Roman" w:cs="Times New Roman"/>
          <w:color w:val="000000"/>
          <w:sz w:val="24"/>
          <w:szCs w:val="24"/>
          <w:bdr w:val="none" w:sz="0" w:space="0" w:color="auto" w:frame="1"/>
        </w:rPr>
        <w:t>spar</w:t>
      </w:r>
      <w:r w:rsidR="00B227E7">
        <w:rPr>
          <w:rStyle w:val="gnkrckgcgsb"/>
          <w:rFonts w:ascii="Times New Roman" w:hAnsi="Times New Roman" w:cs="Times New Roman"/>
          <w:color w:val="000000"/>
          <w:sz w:val="24"/>
          <w:szCs w:val="24"/>
          <w:bdr w:val="none" w:sz="0" w:space="0" w:color="auto" w:frame="1"/>
        </w:rPr>
        <w:t>sely populated to end up with 27</w:t>
      </w:r>
      <w:r w:rsidRPr="00BF01B2">
        <w:rPr>
          <w:rStyle w:val="gnkrckgcgsb"/>
          <w:rFonts w:ascii="Times New Roman" w:hAnsi="Times New Roman" w:cs="Times New Roman"/>
          <w:color w:val="000000"/>
          <w:sz w:val="24"/>
          <w:szCs w:val="24"/>
          <w:bdr w:val="none" w:sz="0" w:space="0" w:color="auto" w:frame="1"/>
        </w:rPr>
        <w:t xml:space="preserve"> attributes</w:t>
      </w:r>
      <w:r w:rsidR="00143651" w:rsidRPr="00BF01B2">
        <w:rPr>
          <w:rStyle w:val="gnkrckgcgsb"/>
          <w:rFonts w:ascii="Times New Roman" w:hAnsi="Times New Roman" w:cs="Times New Roman"/>
          <w:color w:val="000000"/>
          <w:sz w:val="24"/>
          <w:szCs w:val="24"/>
          <w:bdr w:val="none" w:sz="0" w:space="0" w:color="auto" w:frame="1"/>
        </w:rPr>
        <w:t>.</w:t>
      </w:r>
    </w:p>
    <w:p w14:paraId="0E17BD41" w14:textId="77777777" w:rsidR="004D2166" w:rsidRDefault="004D2166" w:rsidP="004D2166">
      <w:pPr>
        <w:pStyle w:val="HTMLPreformatted"/>
        <w:shd w:val="clear" w:color="auto" w:fill="FFFFFF"/>
        <w:wordWrap w:val="0"/>
        <w:spacing w:line="225" w:lineRule="atLeast"/>
        <w:rPr>
          <w:rStyle w:val="gnkrckgcgsb"/>
          <w:rFonts w:ascii="Lucida Console" w:hAnsi="Lucida Console"/>
          <w:b/>
          <w:color w:val="000000"/>
          <w:bdr w:val="none" w:sz="0" w:space="0" w:color="auto" w:frame="1"/>
        </w:rPr>
      </w:pPr>
    </w:p>
    <w:p w14:paraId="3FC4287A" w14:textId="77777777" w:rsidR="004D2166" w:rsidRDefault="004D2166" w:rsidP="004D2166">
      <w:pPr>
        <w:pStyle w:val="SourceCode"/>
      </w:pPr>
      <w:r>
        <w:rPr>
          <w:rStyle w:val="VerbatimChar"/>
        </w:rPr>
        <w:t xml:space="preserve">##  [1] "Year"                            "Sector"                         </w:t>
      </w:r>
      <w:r>
        <w:br/>
      </w:r>
      <w:r>
        <w:rPr>
          <w:rStyle w:val="VerbatimChar"/>
        </w:rPr>
        <w:t xml:space="preserve">##  [3] "Organization"                    "Operation"                      </w:t>
      </w:r>
      <w:r>
        <w:br/>
      </w:r>
      <w:r>
        <w:rPr>
          <w:rStyle w:val="VerbatimChar"/>
        </w:rPr>
        <w:t xml:space="preserve">##  [5] "OperationType"                   "Address"                        </w:t>
      </w:r>
      <w:r>
        <w:br/>
      </w:r>
      <w:r>
        <w:rPr>
          <w:rStyle w:val="VerbatimChar"/>
        </w:rPr>
        <w:t>##  [7] "City"                            "</w:t>
      </w:r>
      <w:proofErr w:type="spellStart"/>
      <w:r>
        <w:rPr>
          <w:rStyle w:val="VerbatimChar"/>
        </w:rPr>
        <w:t>PostalCode</w:t>
      </w:r>
      <w:proofErr w:type="spellEnd"/>
      <w:r>
        <w:rPr>
          <w:rStyle w:val="VerbatimChar"/>
        </w:rPr>
        <w:t xml:space="preserve">"                     </w:t>
      </w:r>
      <w:r>
        <w:br/>
      </w:r>
      <w:r>
        <w:rPr>
          <w:rStyle w:val="VerbatimChar"/>
        </w:rPr>
        <w:t>##  [9] "</w:t>
      </w:r>
      <w:proofErr w:type="spellStart"/>
      <w:r>
        <w:rPr>
          <w:rStyle w:val="VerbatimChar"/>
        </w:rPr>
        <w:t>TotalIndoorSpace_sqft</w:t>
      </w:r>
      <w:proofErr w:type="spellEnd"/>
      <w:r>
        <w:rPr>
          <w:rStyle w:val="VerbatimChar"/>
        </w:rPr>
        <w:t>"           "</w:t>
      </w:r>
      <w:proofErr w:type="spellStart"/>
      <w:r>
        <w:rPr>
          <w:rStyle w:val="VerbatimChar"/>
        </w:rPr>
        <w:t>WeeklyAverageHours</w:t>
      </w:r>
      <w:proofErr w:type="spellEnd"/>
      <w:r>
        <w:rPr>
          <w:rStyle w:val="VerbatimChar"/>
        </w:rPr>
        <w:t xml:space="preserve">"             </w:t>
      </w:r>
      <w:r>
        <w:br/>
      </w:r>
      <w:r>
        <w:rPr>
          <w:rStyle w:val="VerbatimChar"/>
        </w:rPr>
        <w:t>## [11] "</w:t>
      </w:r>
      <w:proofErr w:type="spellStart"/>
      <w:r>
        <w:rPr>
          <w:rStyle w:val="VerbatimChar"/>
        </w:rPr>
        <w:t>AnnualFlow_M</w:t>
      </w:r>
      <w:proofErr w:type="spellEnd"/>
      <w:r>
        <w:rPr>
          <w:rStyle w:val="VerbatimChar"/>
        </w:rPr>
        <w:t>"                    "</w:t>
      </w:r>
      <w:proofErr w:type="spellStart"/>
      <w:r>
        <w:rPr>
          <w:rStyle w:val="VerbatimChar"/>
        </w:rPr>
        <w:t>NumberofPortables</w:t>
      </w:r>
      <w:proofErr w:type="spellEnd"/>
      <w:r>
        <w:rPr>
          <w:rStyle w:val="VerbatimChar"/>
        </w:rPr>
        <w:t xml:space="preserve">"              </w:t>
      </w:r>
      <w:r>
        <w:br/>
      </w:r>
      <w:r>
        <w:rPr>
          <w:rStyle w:val="VerbatimChar"/>
        </w:rPr>
        <w:t>## [13] "</w:t>
      </w:r>
      <w:proofErr w:type="spellStart"/>
      <w:r>
        <w:rPr>
          <w:rStyle w:val="VerbatimChar"/>
        </w:rPr>
        <w:t>SwimmingPool</w:t>
      </w:r>
      <w:proofErr w:type="spellEnd"/>
      <w:r>
        <w:rPr>
          <w:rStyle w:val="VerbatimChar"/>
        </w:rPr>
        <w:t>"                    "</w:t>
      </w:r>
      <w:proofErr w:type="spellStart"/>
      <w:r>
        <w:rPr>
          <w:rStyle w:val="VerbatimChar"/>
        </w:rPr>
        <w:t>Electricity_kwh</w:t>
      </w:r>
      <w:proofErr w:type="spellEnd"/>
      <w:r>
        <w:rPr>
          <w:rStyle w:val="VerbatimChar"/>
        </w:rPr>
        <w:t xml:space="preserve">"                </w:t>
      </w:r>
      <w:r>
        <w:br/>
      </w:r>
      <w:r>
        <w:rPr>
          <w:rStyle w:val="VerbatimChar"/>
        </w:rPr>
        <w:t>## [15] "</w:t>
      </w:r>
      <w:proofErr w:type="spellStart"/>
      <w:r>
        <w:rPr>
          <w:rStyle w:val="VerbatimChar"/>
        </w:rPr>
        <w:t>NaturalGas_Cubicmeter</w:t>
      </w:r>
      <w:proofErr w:type="spellEnd"/>
      <w:r>
        <w:rPr>
          <w:rStyle w:val="VerbatimChar"/>
        </w:rPr>
        <w:t xml:space="preserve">"           "FuelOil12_L"                    </w:t>
      </w:r>
      <w:r>
        <w:br/>
      </w:r>
      <w:r>
        <w:rPr>
          <w:rStyle w:val="VerbatimChar"/>
        </w:rPr>
        <w:t>## [17] "FuelOil46_L"                     "</w:t>
      </w:r>
      <w:proofErr w:type="spellStart"/>
      <w:r>
        <w:rPr>
          <w:rStyle w:val="VerbatimChar"/>
        </w:rPr>
        <w:t>Propane_Litre</w:t>
      </w:r>
      <w:proofErr w:type="spellEnd"/>
      <w:r>
        <w:rPr>
          <w:rStyle w:val="VerbatimChar"/>
        </w:rPr>
        <w:t xml:space="preserve">"                  </w:t>
      </w:r>
      <w:r>
        <w:br/>
      </w:r>
      <w:r>
        <w:rPr>
          <w:rStyle w:val="VerbatimChar"/>
        </w:rPr>
        <w:t>## [19] "</w:t>
      </w:r>
      <w:proofErr w:type="spellStart"/>
      <w:r>
        <w:rPr>
          <w:rStyle w:val="VerbatimChar"/>
        </w:rPr>
        <w:t>Coal_Quantity</w:t>
      </w:r>
      <w:proofErr w:type="spellEnd"/>
      <w:r>
        <w:rPr>
          <w:rStyle w:val="VerbatimChar"/>
        </w:rPr>
        <w:t>"                   "</w:t>
      </w:r>
      <w:proofErr w:type="spellStart"/>
      <w:r>
        <w:rPr>
          <w:rStyle w:val="VerbatimChar"/>
        </w:rPr>
        <w:t>Wood_Metrictonne</w:t>
      </w:r>
      <w:proofErr w:type="spellEnd"/>
      <w:r>
        <w:rPr>
          <w:rStyle w:val="VerbatimChar"/>
        </w:rPr>
        <w:t xml:space="preserve">"               </w:t>
      </w:r>
      <w:r>
        <w:br/>
      </w:r>
      <w:r>
        <w:rPr>
          <w:rStyle w:val="VerbatimChar"/>
        </w:rPr>
        <w:t>## [21] "</w:t>
      </w:r>
      <w:proofErr w:type="spellStart"/>
      <w:r>
        <w:rPr>
          <w:rStyle w:val="VerbatimChar"/>
        </w:rPr>
        <w:t>DistrictHeating_GJ</w:t>
      </w:r>
      <w:proofErr w:type="spellEnd"/>
      <w:r>
        <w:rPr>
          <w:rStyle w:val="VerbatimChar"/>
        </w:rPr>
        <w:t>"              "</w:t>
      </w:r>
      <w:proofErr w:type="spellStart"/>
      <w:r>
        <w:rPr>
          <w:rStyle w:val="VerbatimChar"/>
        </w:rPr>
        <w:t>DistrictHeating_IsRenewable</w:t>
      </w:r>
      <w:proofErr w:type="spellEnd"/>
      <w:r>
        <w:rPr>
          <w:rStyle w:val="VerbatimChar"/>
        </w:rPr>
        <w:t xml:space="preserve">"    </w:t>
      </w:r>
      <w:r>
        <w:br/>
      </w:r>
      <w:r>
        <w:rPr>
          <w:rStyle w:val="VerbatimChar"/>
        </w:rPr>
        <w:t>## [23] "</w:t>
      </w:r>
      <w:proofErr w:type="spellStart"/>
      <w:r>
        <w:rPr>
          <w:rStyle w:val="VerbatimChar"/>
        </w:rPr>
        <w:t>DistrictCooling_GJ</w:t>
      </w:r>
      <w:proofErr w:type="spellEnd"/>
      <w:r>
        <w:rPr>
          <w:rStyle w:val="VerbatimChar"/>
        </w:rPr>
        <w:t>"              "</w:t>
      </w:r>
      <w:proofErr w:type="spellStart"/>
      <w:r>
        <w:rPr>
          <w:rStyle w:val="VerbatimChar"/>
        </w:rPr>
        <w:t>DistrictCooling_IsRenewable</w:t>
      </w:r>
      <w:proofErr w:type="spellEnd"/>
      <w:r>
        <w:rPr>
          <w:rStyle w:val="VerbatimChar"/>
        </w:rPr>
        <w:t xml:space="preserve">"    </w:t>
      </w:r>
      <w:r>
        <w:br/>
      </w:r>
      <w:r>
        <w:rPr>
          <w:rStyle w:val="VerbatimChar"/>
        </w:rPr>
        <w:t>## [25] "</w:t>
      </w:r>
      <w:proofErr w:type="spellStart"/>
      <w:r>
        <w:rPr>
          <w:rStyle w:val="VerbatimChar"/>
        </w:rPr>
        <w:t>GHGEmissions_KG</w:t>
      </w:r>
      <w:proofErr w:type="spellEnd"/>
      <w:r>
        <w:rPr>
          <w:rStyle w:val="VerbatimChar"/>
        </w:rPr>
        <w:t>"                 "</w:t>
      </w:r>
      <w:proofErr w:type="spellStart"/>
      <w:r>
        <w:rPr>
          <w:rStyle w:val="VerbatimChar"/>
        </w:rPr>
        <w:t>EnergyIntensityekWh_sqft</w:t>
      </w:r>
      <w:proofErr w:type="spellEnd"/>
      <w:r>
        <w:rPr>
          <w:rStyle w:val="VerbatimChar"/>
        </w:rPr>
        <w:t xml:space="preserve">"       </w:t>
      </w:r>
      <w:r>
        <w:br/>
      </w:r>
      <w:r>
        <w:rPr>
          <w:rStyle w:val="VerbatimChar"/>
        </w:rPr>
        <w:t>## [27] "</w:t>
      </w:r>
      <w:proofErr w:type="spellStart"/>
      <w:r>
        <w:rPr>
          <w:rStyle w:val="VerbatimChar"/>
        </w:rPr>
        <w:t>EnergyIntensity_ekWh_mega_litre</w:t>
      </w:r>
      <w:proofErr w:type="spellEnd"/>
      <w:r>
        <w:rPr>
          <w:rStyle w:val="VerbatimChar"/>
        </w:rPr>
        <w:t>"</w:t>
      </w:r>
    </w:p>
    <w:p w14:paraId="48652E56" w14:textId="1E217335" w:rsidR="004D2166" w:rsidRPr="00757D7E" w:rsidRDefault="004D2166" w:rsidP="004D2166">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1669D02E" w14:textId="55646555" w:rsidR="00C903CB" w:rsidRPr="0079217F" w:rsidRDefault="00C903CB" w:rsidP="00C903CB">
      <w:pPr>
        <w:pStyle w:val="Heading2"/>
        <w:rPr>
          <w:rFonts w:ascii="Times New Roman" w:hAnsi="Times New Roman" w:cs="Times New Roman"/>
        </w:rPr>
      </w:pPr>
      <w:r w:rsidRPr="0079217F">
        <w:rPr>
          <w:rFonts w:ascii="Times New Roman" w:hAnsi="Times New Roman" w:cs="Times New Roman"/>
        </w:rPr>
        <w:t xml:space="preserve">Step 2: </w:t>
      </w:r>
      <w:r w:rsidR="00502E5D">
        <w:rPr>
          <w:rFonts w:ascii="Times New Roman" w:hAnsi="Times New Roman" w:cs="Times New Roman"/>
        </w:rPr>
        <w:t>From technically correct data to consistent data</w:t>
      </w:r>
    </w:p>
    <w:p w14:paraId="5A09299D" w14:textId="454CF9CA" w:rsidR="002534E8" w:rsidRPr="00171FC8" w:rsidRDefault="002534E8" w:rsidP="002534E8">
      <w:pPr>
        <w:rPr>
          <w:rFonts w:ascii="Times New Roman" w:hAnsi="Times New Roman" w:cs="Times New Roman"/>
          <w:sz w:val="24"/>
          <w:szCs w:val="24"/>
        </w:rPr>
      </w:pPr>
      <w:r w:rsidRPr="00171FC8">
        <w:rPr>
          <w:rFonts w:ascii="Times New Roman" w:hAnsi="Times New Roman" w:cs="Times New Roman"/>
          <w:sz w:val="24"/>
          <w:szCs w:val="24"/>
        </w:rPr>
        <w:t xml:space="preserve">Rearranged columns and </w:t>
      </w:r>
      <w:r w:rsidR="00465B16" w:rsidRPr="00171FC8">
        <w:rPr>
          <w:rFonts w:ascii="Times New Roman" w:hAnsi="Times New Roman" w:cs="Times New Roman"/>
          <w:sz w:val="24"/>
          <w:szCs w:val="24"/>
        </w:rPr>
        <w:t xml:space="preserve">created </w:t>
      </w:r>
      <w:r w:rsidRPr="00171FC8">
        <w:rPr>
          <w:rFonts w:ascii="Times New Roman" w:hAnsi="Times New Roman" w:cs="Times New Roman"/>
          <w:sz w:val="24"/>
          <w:szCs w:val="24"/>
        </w:rPr>
        <w:t xml:space="preserve">column headers </w:t>
      </w:r>
      <w:r w:rsidR="00465B16" w:rsidRPr="00171FC8">
        <w:rPr>
          <w:rFonts w:ascii="Times New Roman" w:hAnsi="Times New Roman" w:cs="Times New Roman"/>
          <w:sz w:val="24"/>
          <w:szCs w:val="24"/>
        </w:rPr>
        <w:t>across the 5 files.</w:t>
      </w:r>
    </w:p>
    <w:p w14:paraId="746ED74A" w14:textId="20CFD3D8" w:rsidR="002534E8" w:rsidRPr="00171FC8" w:rsidRDefault="002534E8" w:rsidP="002534E8">
      <w:pPr>
        <w:rPr>
          <w:rFonts w:ascii="Times New Roman" w:hAnsi="Times New Roman" w:cs="Times New Roman"/>
          <w:sz w:val="24"/>
          <w:szCs w:val="24"/>
        </w:rPr>
      </w:pPr>
      <w:r w:rsidRPr="00171FC8">
        <w:rPr>
          <w:rFonts w:ascii="Times New Roman" w:hAnsi="Times New Roman" w:cs="Times New Roman"/>
          <w:sz w:val="24"/>
          <w:szCs w:val="24"/>
        </w:rPr>
        <w:lastRenderedPageBreak/>
        <w:t>Deleted row</w:t>
      </w:r>
      <w:r w:rsidR="00BB6D8D" w:rsidRPr="00171FC8">
        <w:rPr>
          <w:rFonts w:ascii="Times New Roman" w:hAnsi="Times New Roman" w:cs="Times New Roman"/>
          <w:sz w:val="24"/>
          <w:szCs w:val="24"/>
        </w:rPr>
        <w:t>s</w:t>
      </w:r>
      <w:r w:rsidRPr="00171FC8">
        <w:rPr>
          <w:rFonts w:ascii="Times New Roman" w:hAnsi="Times New Roman" w:cs="Times New Roman"/>
          <w:sz w:val="24"/>
          <w:szCs w:val="24"/>
        </w:rPr>
        <w:t xml:space="preserve"> which had very low greenhouse gas emission </w:t>
      </w:r>
      <w:r w:rsidR="004D2A4A" w:rsidRPr="00171FC8">
        <w:rPr>
          <w:rFonts w:ascii="Times New Roman" w:hAnsi="Times New Roman" w:cs="Times New Roman"/>
          <w:sz w:val="24"/>
          <w:szCs w:val="24"/>
        </w:rPr>
        <w:t xml:space="preserve">- </w:t>
      </w:r>
      <w:r w:rsidR="00BB6D8D" w:rsidRPr="00171FC8">
        <w:rPr>
          <w:rFonts w:ascii="Times New Roman" w:hAnsi="Times New Roman" w:cs="Times New Roman"/>
          <w:sz w:val="24"/>
          <w:szCs w:val="24"/>
        </w:rPr>
        <w:t>values less</w:t>
      </w:r>
      <w:r w:rsidRPr="00171FC8">
        <w:rPr>
          <w:rFonts w:ascii="Times New Roman" w:hAnsi="Times New Roman" w:cs="Times New Roman"/>
          <w:sz w:val="24"/>
          <w:szCs w:val="24"/>
        </w:rPr>
        <w:t xml:space="preserve"> than 1 kg of emission.</w:t>
      </w:r>
    </w:p>
    <w:p w14:paraId="6F1608C7" w14:textId="0F94C73C" w:rsidR="002534E8" w:rsidRPr="00171FC8" w:rsidRDefault="002534E8" w:rsidP="002534E8">
      <w:pPr>
        <w:rPr>
          <w:rFonts w:ascii="Times New Roman" w:hAnsi="Times New Roman" w:cs="Times New Roman"/>
          <w:sz w:val="24"/>
          <w:szCs w:val="24"/>
        </w:rPr>
      </w:pPr>
      <w:r w:rsidRPr="00171FC8">
        <w:rPr>
          <w:rFonts w:ascii="Times New Roman" w:hAnsi="Times New Roman" w:cs="Times New Roman"/>
          <w:sz w:val="24"/>
          <w:szCs w:val="24"/>
        </w:rPr>
        <w:t>Replaced missing</w:t>
      </w:r>
      <w:r w:rsidR="000F2BC5" w:rsidRPr="00171FC8">
        <w:rPr>
          <w:rFonts w:ascii="Times New Roman" w:hAnsi="Times New Roman" w:cs="Times New Roman"/>
          <w:sz w:val="24"/>
          <w:szCs w:val="24"/>
        </w:rPr>
        <w:t xml:space="preserve"> </w:t>
      </w:r>
      <w:r w:rsidRPr="00171FC8">
        <w:rPr>
          <w:rFonts w:ascii="Times New Roman" w:hAnsi="Times New Roman" w:cs="Times New Roman"/>
          <w:sz w:val="24"/>
          <w:szCs w:val="24"/>
        </w:rPr>
        <w:t>values for numerical values with 0 because if it is not applica</w:t>
      </w:r>
      <w:r w:rsidR="00605135" w:rsidRPr="00171FC8">
        <w:rPr>
          <w:rFonts w:ascii="Times New Roman" w:hAnsi="Times New Roman" w:cs="Times New Roman"/>
          <w:sz w:val="24"/>
          <w:szCs w:val="24"/>
        </w:rPr>
        <w:t>b</w:t>
      </w:r>
      <w:r w:rsidRPr="00171FC8">
        <w:rPr>
          <w:rFonts w:ascii="Times New Roman" w:hAnsi="Times New Roman" w:cs="Times New Roman"/>
          <w:sz w:val="24"/>
          <w:szCs w:val="24"/>
        </w:rPr>
        <w:t>le it is like saying that the va</w:t>
      </w:r>
      <w:r w:rsidR="000F2BC5" w:rsidRPr="00171FC8">
        <w:rPr>
          <w:rFonts w:ascii="Times New Roman" w:hAnsi="Times New Roman" w:cs="Times New Roman"/>
          <w:sz w:val="24"/>
          <w:szCs w:val="24"/>
        </w:rPr>
        <w:t>l</w:t>
      </w:r>
      <w:r w:rsidRPr="00171FC8">
        <w:rPr>
          <w:rFonts w:ascii="Times New Roman" w:hAnsi="Times New Roman" w:cs="Times New Roman"/>
          <w:sz w:val="24"/>
          <w:szCs w:val="24"/>
        </w:rPr>
        <w:t>ue is 0.</w:t>
      </w:r>
    </w:p>
    <w:p w14:paraId="33D8CE1B" w14:textId="5214F567" w:rsidR="00DC7437" w:rsidRPr="00171FC8" w:rsidRDefault="008B1FA4" w:rsidP="00171FC8">
      <w:pPr>
        <w:rPr>
          <w:rFonts w:ascii="Times New Roman" w:eastAsia="Times New Roman" w:hAnsi="Times New Roman" w:cs="Times New Roman"/>
          <w:sz w:val="24"/>
          <w:szCs w:val="24"/>
        </w:rPr>
      </w:pPr>
      <w:r w:rsidRPr="00171FC8">
        <w:rPr>
          <w:rStyle w:val="gnkrckgcgsb"/>
          <w:rFonts w:ascii="Times New Roman" w:hAnsi="Times New Roman" w:cs="Times New Roman"/>
          <w:color w:val="000000"/>
          <w:sz w:val="24"/>
          <w:szCs w:val="24"/>
          <w:bdr w:val="none" w:sz="0" w:space="0" w:color="auto" w:frame="1"/>
        </w:rPr>
        <w:t xml:space="preserve">Yes/No attributes like </w:t>
      </w:r>
      <w:proofErr w:type="spellStart"/>
      <w:r w:rsidRPr="00171FC8">
        <w:rPr>
          <w:rFonts w:ascii="Times New Roman" w:eastAsia="Times New Roman" w:hAnsi="Times New Roman" w:cs="Times New Roman"/>
          <w:bCs/>
          <w:color w:val="000000"/>
          <w:sz w:val="24"/>
          <w:szCs w:val="24"/>
        </w:rPr>
        <w:t>DistrictCooling_IsRenewable</w:t>
      </w:r>
      <w:proofErr w:type="spellEnd"/>
      <w:r w:rsidRPr="00171FC8">
        <w:rPr>
          <w:rFonts w:ascii="Times New Roman" w:eastAsia="Times New Roman" w:hAnsi="Times New Roman" w:cs="Times New Roman"/>
          <w:bCs/>
          <w:color w:val="000000"/>
          <w:sz w:val="24"/>
          <w:szCs w:val="24"/>
        </w:rPr>
        <w:t xml:space="preserve">, </w:t>
      </w:r>
      <w:proofErr w:type="spellStart"/>
      <w:r w:rsidRPr="00171FC8">
        <w:rPr>
          <w:rFonts w:ascii="Times New Roman" w:eastAsia="Times New Roman" w:hAnsi="Times New Roman" w:cs="Times New Roman"/>
          <w:bCs/>
          <w:color w:val="000000"/>
          <w:sz w:val="24"/>
          <w:szCs w:val="24"/>
        </w:rPr>
        <w:t>DistrictHeating_IsRenewable</w:t>
      </w:r>
      <w:proofErr w:type="spellEnd"/>
      <w:r w:rsidR="00171FC8">
        <w:rPr>
          <w:rFonts w:ascii="Times New Roman" w:eastAsia="Times New Roman" w:hAnsi="Times New Roman" w:cs="Times New Roman"/>
          <w:bCs/>
          <w:color w:val="000000"/>
          <w:sz w:val="24"/>
          <w:szCs w:val="24"/>
        </w:rPr>
        <w:t xml:space="preserve">, </w:t>
      </w:r>
      <w:proofErr w:type="spellStart"/>
      <w:proofErr w:type="gramStart"/>
      <w:r w:rsidR="00171FC8">
        <w:rPr>
          <w:rFonts w:ascii="Times New Roman" w:eastAsia="Times New Roman" w:hAnsi="Times New Roman" w:cs="Times New Roman"/>
          <w:bCs/>
          <w:color w:val="000000"/>
          <w:sz w:val="24"/>
          <w:szCs w:val="24"/>
        </w:rPr>
        <w:t>Swi</w:t>
      </w:r>
      <w:r w:rsidRPr="00171FC8">
        <w:rPr>
          <w:rFonts w:ascii="Times New Roman" w:eastAsia="Times New Roman" w:hAnsi="Times New Roman" w:cs="Times New Roman"/>
          <w:bCs/>
          <w:color w:val="000000"/>
          <w:sz w:val="24"/>
          <w:szCs w:val="24"/>
        </w:rPr>
        <w:t>ming</w:t>
      </w:r>
      <w:proofErr w:type="spellEnd"/>
      <w:proofErr w:type="gramEnd"/>
      <w:r w:rsidRPr="00171FC8">
        <w:rPr>
          <w:rFonts w:ascii="Times New Roman" w:eastAsia="Times New Roman" w:hAnsi="Times New Roman" w:cs="Times New Roman"/>
          <w:bCs/>
          <w:color w:val="000000"/>
          <w:sz w:val="24"/>
          <w:szCs w:val="24"/>
        </w:rPr>
        <w:t xml:space="preserve"> Pool were converted to 0, 1 and converted to factor. Year was converted to factor.</w:t>
      </w:r>
      <w:r w:rsidR="00171FC8">
        <w:rPr>
          <w:rFonts w:ascii="Times New Roman" w:eastAsia="Times New Roman" w:hAnsi="Times New Roman" w:cs="Times New Roman"/>
          <w:bCs/>
          <w:color w:val="000000"/>
          <w:sz w:val="24"/>
          <w:szCs w:val="24"/>
        </w:rPr>
        <w:t xml:space="preserve"> </w:t>
      </w:r>
      <w:r w:rsidR="000F2BC5" w:rsidRPr="00171FC8">
        <w:rPr>
          <w:rFonts w:ascii="Times New Roman" w:hAnsi="Times New Roman" w:cs="Times New Roman"/>
          <w:sz w:val="24"/>
          <w:szCs w:val="24"/>
        </w:rPr>
        <w:t>Cre</w:t>
      </w:r>
      <w:r w:rsidR="00605135" w:rsidRPr="00171FC8">
        <w:rPr>
          <w:rFonts w:ascii="Times New Roman" w:hAnsi="Times New Roman" w:cs="Times New Roman"/>
          <w:sz w:val="24"/>
          <w:szCs w:val="24"/>
        </w:rPr>
        <w:t>at</w:t>
      </w:r>
      <w:r w:rsidR="000F2BC5" w:rsidRPr="00171FC8">
        <w:rPr>
          <w:rFonts w:ascii="Times New Roman" w:hAnsi="Times New Roman" w:cs="Times New Roman"/>
          <w:sz w:val="24"/>
          <w:szCs w:val="24"/>
        </w:rPr>
        <w:t xml:space="preserve">ed a new numerical column for </w:t>
      </w:r>
      <w:r w:rsidR="00BE5CE7">
        <w:rPr>
          <w:rFonts w:ascii="Times New Roman" w:hAnsi="Times New Roman" w:cs="Times New Roman"/>
          <w:sz w:val="24"/>
          <w:szCs w:val="24"/>
        </w:rPr>
        <w:t xml:space="preserve">type of </w:t>
      </w:r>
      <w:r w:rsidR="000F2BC5" w:rsidRPr="00171FC8">
        <w:rPr>
          <w:rFonts w:ascii="Times New Roman" w:hAnsi="Times New Roman" w:cs="Times New Roman"/>
          <w:sz w:val="24"/>
          <w:szCs w:val="24"/>
        </w:rPr>
        <w:t>Sector and type of operation and made it a factor column</w:t>
      </w:r>
      <w:r w:rsidR="00171FC8">
        <w:rPr>
          <w:rFonts w:ascii="Times New Roman" w:hAnsi="Times New Roman" w:cs="Times New Roman"/>
          <w:sz w:val="24"/>
          <w:szCs w:val="24"/>
        </w:rPr>
        <w:t xml:space="preserve">. </w:t>
      </w:r>
      <w:r w:rsidR="00DC7437" w:rsidRPr="00171FC8">
        <w:rPr>
          <w:rFonts w:ascii="Times New Roman" w:eastAsia="Times New Roman" w:hAnsi="Times New Roman" w:cs="Times New Roman"/>
          <w:sz w:val="24"/>
          <w:szCs w:val="24"/>
        </w:rPr>
        <w:t>Normalized the data</w:t>
      </w:r>
      <w:r w:rsidR="00A6259B" w:rsidRPr="00171FC8">
        <w:rPr>
          <w:rFonts w:ascii="Times New Roman" w:eastAsia="Times New Roman" w:hAnsi="Times New Roman" w:cs="Times New Roman"/>
          <w:sz w:val="24"/>
          <w:szCs w:val="24"/>
        </w:rPr>
        <w:t xml:space="preserve"> (</w:t>
      </w:r>
      <w:proofErr w:type="spellStart"/>
      <w:r w:rsidR="00A6259B" w:rsidRPr="00171FC8">
        <w:rPr>
          <w:rFonts w:ascii="Times New Roman" w:eastAsia="Times New Roman" w:hAnsi="Times New Roman" w:cs="Times New Roman"/>
          <w:sz w:val="24"/>
          <w:szCs w:val="24"/>
        </w:rPr>
        <w:t>all_data_n</w:t>
      </w:r>
      <w:proofErr w:type="spellEnd"/>
      <w:r w:rsidR="00A6259B" w:rsidRPr="00171FC8">
        <w:rPr>
          <w:rFonts w:ascii="Times New Roman" w:eastAsia="Times New Roman" w:hAnsi="Times New Roman" w:cs="Times New Roman"/>
          <w:sz w:val="24"/>
          <w:szCs w:val="24"/>
        </w:rPr>
        <w:t>)</w:t>
      </w:r>
      <w:r w:rsidR="00DC7437" w:rsidRPr="00171FC8">
        <w:rPr>
          <w:rFonts w:ascii="Times New Roman" w:eastAsia="Times New Roman" w:hAnsi="Times New Roman" w:cs="Times New Roman"/>
          <w:sz w:val="24"/>
          <w:szCs w:val="24"/>
        </w:rPr>
        <w:t>.</w:t>
      </w:r>
    </w:p>
    <w:p w14:paraId="757CB456" w14:textId="0A95A413" w:rsidR="00DC7437" w:rsidRPr="0079217F" w:rsidRDefault="00DC7437" w:rsidP="002534E8">
      <w:pPr>
        <w:rPr>
          <w:rFonts w:ascii="Times New Roman" w:hAnsi="Times New Roman" w:cs="Times New Roman"/>
        </w:rPr>
      </w:pPr>
      <w:r>
        <w:rPr>
          <w:noProof/>
        </w:rPr>
        <w:drawing>
          <wp:inline distT="0" distB="0" distL="0" distR="0" wp14:anchorId="29C415D1" wp14:editId="6285AD25">
            <wp:extent cx="4848225" cy="14954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48225" cy="1495425"/>
                    </a:xfrm>
                    <a:prstGeom prst="rect">
                      <a:avLst/>
                    </a:prstGeom>
                  </pic:spPr>
                </pic:pic>
              </a:graphicData>
            </a:graphic>
          </wp:inline>
        </w:drawing>
      </w:r>
    </w:p>
    <w:p w14:paraId="65575F44" w14:textId="4273AF32" w:rsidR="00C903CB" w:rsidRDefault="00C903CB" w:rsidP="00C903CB">
      <w:pPr>
        <w:pStyle w:val="Heading2"/>
        <w:rPr>
          <w:rFonts w:ascii="Times New Roman" w:hAnsi="Times New Roman" w:cs="Times New Roman"/>
        </w:rPr>
      </w:pPr>
      <w:r w:rsidRPr="0079217F">
        <w:rPr>
          <w:rFonts w:ascii="Times New Roman" w:hAnsi="Times New Roman" w:cs="Times New Roman"/>
        </w:rPr>
        <w:t xml:space="preserve">Step </w:t>
      </w:r>
      <w:r w:rsidR="00B065B1">
        <w:rPr>
          <w:rFonts w:ascii="Times New Roman" w:hAnsi="Times New Roman" w:cs="Times New Roman"/>
        </w:rPr>
        <w:t>3</w:t>
      </w:r>
      <w:r w:rsidRPr="0079217F">
        <w:rPr>
          <w:rFonts w:ascii="Times New Roman" w:hAnsi="Times New Roman" w:cs="Times New Roman"/>
        </w:rPr>
        <w:t xml:space="preserve">: </w:t>
      </w:r>
      <w:r w:rsidR="00B065B1">
        <w:rPr>
          <w:rFonts w:ascii="Times New Roman" w:hAnsi="Times New Roman" w:cs="Times New Roman"/>
        </w:rPr>
        <w:t>Exploratory data analysis</w:t>
      </w:r>
    </w:p>
    <w:p w14:paraId="3150BD29" w14:textId="6B16246F" w:rsidR="00B065B1" w:rsidRPr="00171FC8" w:rsidRDefault="00EE549A" w:rsidP="00C903CB">
      <w:pPr>
        <w:rPr>
          <w:rFonts w:ascii="Times New Roman" w:hAnsi="Times New Roman" w:cs="Times New Roman"/>
          <w:sz w:val="24"/>
          <w:szCs w:val="24"/>
        </w:rPr>
      </w:pPr>
      <w:r w:rsidRPr="00171FC8">
        <w:rPr>
          <w:rFonts w:ascii="Times New Roman" w:hAnsi="Times New Roman" w:cs="Times New Roman"/>
          <w:sz w:val="24"/>
          <w:szCs w:val="24"/>
        </w:rPr>
        <w:t>Normalized the data as there was a very big spread between the values for the various attributes.</w:t>
      </w:r>
      <w:r w:rsidR="005049A2" w:rsidRPr="00171FC8">
        <w:rPr>
          <w:rFonts w:ascii="Times New Roman" w:hAnsi="Times New Roman" w:cs="Times New Roman"/>
          <w:sz w:val="24"/>
          <w:szCs w:val="24"/>
        </w:rPr>
        <w:t xml:space="preserve"> </w:t>
      </w:r>
      <w:r w:rsidR="00B065B1" w:rsidRPr="00171FC8">
        <w:rPr>
          <w:rFonts w:ascii="Times New Roman" w:hAnsi="Times New Roman" w:cs="Times New Roman"/>
          <w:sz w:val="24"/>
          <w:szCs w:val="24"/>
        </w:rPr>
        <w:t>Plots, box plots and correlations are shown in Appendix 1</w:t>
      </w:r>
      <w:r w:rsidR="0098393A" w:rsidRPr="00171FC8">
        <w:rPr>
          <w:rFonts w:ascii="Times New Roman" w:hAnsi="Times New Roman" w:cs="Times New Roman"/>
          <w:sz w:val="24"/>
          <w:szCs w:val="24"/>
        </w:rPr>
        <w:t>,</w:t>
      </w:r>
      <w:r w:rsidRPr="00171FC8">
        <w:rPr>
          <w:rFonts w:ascii="Times New Roman" w:hAnsi="Times New Roman" w:cs="Times New Roman"/>
          <w:sz w:val="24"/>
          <w:szCs w:val="24"/>
        </w:rPr>
        <w:t xml:space="preserve"> 2,</w:t>
      </w:r>
      <w:r w:rsidR="00637B5E" w:rsidRPr="00171FC8">
        <w:rPr>
          <w:rFonts w:ascii="Times New Roman" w:hAnsi="Times New Roman" w:cs="Times New Roman"/>
          <w:sz w:val="24"/>
          <w:szCs w:val="24"/>
        </w:rPr>
        <w:t xml:space="preserve"> </w:t>
      </w:r>
      <w:r w:rsidRPr="00171FC8">
        <w:rPr>
          <w:rFonts w:ascii="Times New Roman" w:hAnsi="Times New Roman" w:cs="Times New Roman"/>
          <w:sz w:val="24"/>
          <w:szCs w:val="24"/>
        </w:rPr>
        <w:t>3.</w:t>
      </w:r>
      <w:r w:rsidR="005049A2" w:rsidRPr="00171FC8">
        <w:rPr>
          <w:rFonts w:ascii="Times New Roman" w:hAnsi="Times New Roman" w:cs="Times New Roman"/>
          <w:sz w:val="24"/>
          <w:szCs w:val="24"/>
        </w:rPr>
        <w:t xml:space="preserve"> </w:t>
      </w:r>
      <w:r w:rsidR="0098393A" w:rsidRPr="00171FC8">
        <w:rPr>
          <w:rFonts w:ascii="Times New Roman" w:hAnsi="Times New Roman" w:cs="Times New Roman"/>
          <w:sz w:val="24"/>
          <w:szCs w:val="24"/>
        </w:rPr>
        <w:t xml:space="preserve"> </w:t>
      </w:r>
      <w:r w:rsidR="00B065B1" w:rsidRPr="00171FC8">
        <w:rPr>
          <w:rFonts w:ascii="Times New Roman" w:hAnsi="Times New Roman" w:cs="Times New Roman"/>
          <w:sz w:val="24"/>
          <w:szCs w:val="24"/>
        </w:rPr>
        <w:t>These were done using the normalized data.</w:t>
      </w:r>
    </w:p>
    <w:p w14:paraId="1A90324C" w14:textId="23DCDAC0" w:rsidR="00DC7437" w:rsidRDefault="00DC7437" w:rsidP="00DC7437">
      <w:pPr>
        <w:pStyle w:val="Heading2"/>
        <w:rPr>
          <w:rFonts w:ascii="Times New Roman" w:hAnsi="Times New Roman" w:cs="Times New Roman"/>
        </w:rPr>
      </w:pPr>
      <w:r w:rsidRPr="0079217F">
        <w:rPr>
          <w:rFonts w:ascii="Times New Roman" w:hAnsi="Times New Roman" w:cs="Times New Roman"/>
        </w:rPr>
        <w:t xml:space="preserve">Step </w:t>
      </w:r>
      <w:r>
        <w:rPr>
          <w:rFonts w:ascii="Times New Roman" w:hAnsi="Times New Roman" w:cs="Times New Roman"/>
        </w:rPr>
        <w:t>4</w:t>
      </w:r>
      <w:r w:rsidRPr="0079217F">
        <w:rPr>
          <w:rFonts w:ascii="Times New Roman" w:hAnsi="Times New Roman" w:cs="Times New Roman"/>
        </w:rPr>
        <w:t xml:space="preserve">: </w:t>
      </w:r>
      <w:r w:rsidR="005B2D33">
        <w:rPr>
          <w:rFonts w:ascii="Times New Roman" w:hAnsi="Times New Roman" w:cs="Times New Roman"/>
        </w:rPr>
        <w:t>Split into training and testing sets</w:t>
      </w:r>
    </w:p>
    <w:p w14:paraId="6AC0B856" w14:textId="7E272433" w:rsidR="005B2D33" w:rsidRPr="00171FC8" w:rsidRDefault="005B2D33" w:rsidP="005B2D33">
      <w:pPr>
        <w:rPr>
          <w:rFonts w:ascii="Times New Roman" w:hAnsi="Times New Roman" w:cs="Times New Roman"/>
          <w:sz w:val="24"/>
          <w:szCs w:val="24"/>
        </w:rPr>
      </w:pPr>
      <w:r w:rsidRPr="00171FC8">
        <w:rPr>
          <w:rFonts w:ascii="Times New Roman" w:hAnsi="Times New Roman" w:cs="Times New Roman"/>
          <w:sz w:val="24"/>
          <w:szCs w:val="24"/>
        </w:rPr>
        <w:t>The normalized data was split in 70:30 ratio into training and testing sets.</w:t>
      </w:r>
    </w:p>
    <w:p w14:paraId="5A6ADBB5" w14:textId="2502A202" w:rsidR="002B1197" w:rsidRDefault="002B1197" w:rsidP="002B1197">
      <w:pPr>
        <w:pStyle w:val="Heading2"/>
        <w:rPr>
          <w:rFonts w:ascii="Times New Roman" w:hAnsi="Times New Roman" w:cs="Times New Roman"/>
        </w:rPr>
      </w:pPr>
      <w:r w:rsidRPr="0079217F">
        <w:rPr>
          <w:rFonts w:ascii="Times New Roman" w:hAnsi="Times New Roman" w:cs="Times New Roman"/>
        </w:rPr>
        <w:t xml:space="preserve">Step </w:t>
      </w:r>
      <w:r>
        <w:rPr>
          <w:rFonts w:ascii="Times New Roman" w:hAnsi="Times New Roman" w:cs="Times New Roman"/>
        </w:rPr>
        <w:t>5</w:t>
      </w:r>
      <w:r w:rsidRPr="0079217F">
        <w:rPr>
          <w:rFonts w:ascii="Times New Roman" w:hAnsi="Times New Roman" w:cs="Times New Roman"/>
        </w:rPr>
        <w:t xml:space="preserve">: </w:t>
      </w:r>
      <w:r>
        <w:rPr>
          <w:rFonts w:ascii="Times New Roman" w:hAnsi="Times New Roman" w:cs="Times New Roman"/>
        </w:rPr>
        <w:t>Feature selection</w:t>
      </w:r>
    </w:p>
    <w:p w14:paraId="4360B76E" w14:textId="5FD9C551" w:rsidR="00171FC8" w:rsidRPr="00171FC8" w:rsidRDefault="002B1197" w:rsidP="002B1197">
      <w:pPr>
        <w:rPr>
          <w:rFonts w:ascii="Times New Roman" w:hAnsi="Times New Roman" w:cs="Times New Roman"/>
          <w:noProof/>
          <w:sz w:val="24"/>
          <w:szCs w:val="24"/>
        </w:rPr>
      </w:pPr>
      <w:r w:rsidRPr="00171FC8">
        <w:rPr>
          <w:rFonts w:ascii="Times New Roman" w:hAnsi="Times New Roman" w:cs="Times New Roman"/>
          <w:sz w:val="24"/>
          <w:szCs w:val="24"/>
        </w:rPr>
        <w:t>See Appendix 6a and 6b.</w:t>
      </w:r>
      <w:r w:rsidR="005049A2" w:rsidRPr="00171FC8">
        <w:rPr>
          <w:rFonts w:ascii="Times New Roman" w:hAnsi="Times New Roman" w:cs="Times New Roman"/>
          <w:sz w:val="24"/>
          <w:szCs w:val="24"/>
        </w:rPr>
        <w:t xml:space="preserve">   </w:t>
      </w:r>
      <w:r w:rsidRPr="00171FC8">
        <w:rPr>
          <w:rFonts w:ascii="Times New Roman" w:hAnsi="Times New Roman" w:cs="Times New Roman"/>
          <w:sz w:val="24"/>
          <w:szCs w:val="24"/>
        </w:rPr>
        <w:t xml:space="preserve">Principal component analysis </w:t>
      </w:r>
      <w:r w:rsidR="00BE5CE7">
        <w:rPr>
          <w:rFonts w:ascii="Times New Roman" w:hAnsi="Times New Roman" w:cs="Times New Roman"/>
          <w:sz w:val="24"/>
          <w:szCs w:val="24"/>
        </w:rPr>
        <w:t xml:space="preserve">(Appendix 6a) </w:t>
      </w:r>
      <w:r w:rsidRPr="00171FC8">
        <w:rPr>
          <w:rFonts w:ascii="Times New Roman" w:hAnsi="Times New Roman" w:cs="Times New Roman"/>
          <w:sz w:val="24"/>
          <w:szCs w:val="24"/>
        </w:rPr>
        <w:t>did not reduce the number of attributes.</w:t>
      </w:r>
      <w:r w:rsidR="005049A2" w:rsidRPr="00171FC8">
        <w:rPr>
          <w:rFonts w:ascii="Times New Roman" w:hAnsi="Times New Roman" w:cs="Times New Roman"/>
          <w:sz w:val="24"/>
          <w:szCs w:val="24"/>
        </w:rPr>
        <w:t xml:space="preserve"> </w:t>
      </w:r>
      <w:r w:rsidRPr="00171FC8">
        <w:rPr>
          <w:rFonts w:ascii="Times New Roman" w:hAnsi="Times New Roman" w:cs="Times New Roman"/>
          <w:sz w:val="24"/>
          <w:szCs w:val="24"/>
        </w:rPr>
        <w:t xml:space="preserve">Feature selection using forward elimination </w:t>
      </w:r>
      <w:r w:rsidR="00BE5CE7">
        <w:rPr>
          <w:rFonts w:ascii="Times New Roman" w:hAnsi="Times New Roman" w:cs="Times New Roman"/>
          <w:sz w:val="24"/>
          <w:szCs w:val="24"/>
        </w:rPr>
        <w:t>(Appendix 6</w:t>
      </w:r>
      <w:r w:rsidR="00BE5CE7">
        <w:rPr>
          <w:rFonts w:ascii="Times New Roman" w:hAnsi="Times New Roman" w:cs="Times New Roman"/>
          <w:sz w:val="24"/>
          <w:szCs w:val="24"/>
        </w:rPr>
        <w:t xml:space="preserve">b) </w:t>
      </w:r>
      <w:r w:rsidRPr="00171FC8">
        <w:rPr>
          <w:rFonts w:ascii="Times New Roman" w:hAnsi="Times New Roman" w:cs="Times New Roman"/>
          <w:sz w:val="24"/>
          <w:szCs w:val="24"/>
        </w:rPr>
        <w:t xml:space="preserve">was successful and showed that the important attributes are </w:t>
      </w:r>
      <w:r w:rsidR="00171FC8" w:rsidRPr="00171FC8">
        <w:rPr>
          <w:rStyle w:val="VerbatimChar"/>
          <w:rFonts w:ascii="Times New Roman" w:hAnsi="Times New Roman" w:cs="Times New Roman"/>
          <w:sz w:val="24"/>
          <w:szCs w:val="24"/>
        </w:rPr>
        <w:t>FuelOil12_L</w:t>
      </w:r>
      <w:r w:rsidR="00171FC8" w:rsidRPr="00171FC8">
        <w:rPr>
          <w:rFonts w:ascii="Times New Roman" w:hAnsi="Times New Roman" w:cs="Times New Roman"/>
          <w:noProof/>
          <w:sz w:val="24"/>
          <w:szCs w:val="24"/>
        </w:rPr>
        <w:t xml:space="preserve">, </w:t>
      </w:r>
      <w:proofErr w:type="spellStart"/>
      <w:r w:rsidR="00171FC8" w:rsidRPr="00171FC8">
        <w:rPr>
          <w:rStyle w:val="VerbatimChar"/>
          <w:rFonts w:ascii="Times New Roman" w:hAnsi="Times New Roman" w:cs="Times New Roman"/>
          <w:sz w:val="24"/>
          <w:szCs w:val="24"/>
        </w:rPr>
        <w:t>NaturalGas_Cubicmeter</w:t>
      </w:r>
      <w:proofErr w:type="spellEnd"/>
      <w:r w:rsidR="00171FC8" w:rsidRPr="00171FC8">
        <w:rPr>
          <w:rStyle w:val="VerbatimChar"/>
          <w:rFonts w:ascii="Times New Roman" w:hAnsi="Times New Roman" w:cs="Times New Roman"/>
          <w:sz w:val="24"/>
          <w:szCs w:val="24"/>
        </w:rPr>
        <w:t xml:space="preserve">, </w:t>
      </w:r>
      <w:proofErr w:type="spellStart"/>
      <w:r w:rsidR="00171FC8" w:rsidRPr="00171FC8">
        <w:rPr>
          <w:rStyle w:val="VerbatimChar"/>
          <w:rFonts w:ascii="Times New Roman" w:hAnsi="Times New Roman" w:cs="Times New Roman"/>
          <w:sz w:val="24"/>
          <w:szCs w:val="24"/>
        </w:rPr>
        <w:t>DistrictHeating_GJ</w:t>
      </w:r>
      <w:proofErr w:type="spellEnd"/>
      <w:r w:rsidR="00171FC8" w:rsidRPr="00171FC8">
        <w:rPr>
          <w:rStyle w:val="VerbatimChar"/>
          <w:rFonts w:ascii="Times New Roman" w:hAnsi="Times New Roman" w:cs="Times New Roman"/>
          <w:sz w:val="24"/>
          <w:szCs w:val="24"/>
        </w:rPr>
        <w:t xml:space="preserve">, FuelOil46_L, </w:t>
      </w:r>
      <w:proofErr w:type="spellStart"/>
      <w:r w:rsidR="00171FC8" w:rsidRPr="00171FC8">
        <w:rPr>
          <w:rStyle w:val="VerbatimChar"/>
          <w:rFonts w:ascii="Times New Roman" w:hAnsi="Times New Roman" w:cs="Times New Roman"/>
          <w:sz w:val="24"/>
          <w:szCs w:val="24"/>
        </w:rPr>
        <w:t>DistrictCooling_GJ</w:t>
      </w:r>
      <w:proofErr w:type="spellEnd"/>
      <w:r w:rsidR="00171FC8" w:rsidRPr="00171FC8">
        <w:rPr>
          <w:rStyle w:val="VerbatimChar"/>
          <w:rFonts w:ascii="Times New Roman" w:hAnsi="Times New Roman" w:cs="Times New Roman"/>
          <w:sz w:val="24"/>
          <w:szCs w:val="24"/>
        </w:rPr>
        <w:t xml:space="preserve">, </w:t>
      </w:r>
      <w:proofErr w:type="spellStart"/>
      <w:r w:rsidR="00171FC8" w:rsidRPr="00171FC8">
        <w:rPr>
          <w:rStyle w:val="VerbatimChar"/>
          <w:rFonts w:ascii="Times New Roman" w:hAnsi="Times New Roman" w:cs="Times New Roman"/>
          <w:sz w:val="24"/>
          <w:szCs w:val="24"/>
        </w:rPr>
        <w:t>Electricity_kwh</w:t>
      </w:r>
      <w:proofErr w:type="spellEnd"/>
      <w:r w:rsidR="00171FC8" w:rsidRPr="00171FC8">
        <w:rPr>
          <w:rStyle w:val="VerbatimChar"/>
          <w:rFonts w:ascii="Times New Roman" w:hAnsi="Times New Roman" w:cs="Times New Roman"/>
          <w:sz w:val="24"/>
          <w:szCs w:val="24"/>
        </w:rPr>
        <w:t xml:space="preserve">, </w:t>
      </w:r>
      <w:proofErr w:type="spellStart"/>
      <w:proofErr w:type="gramStart"/>
      <w:r w:rsidR="00171FC8" w:rsidRPr="00171FC8">
        <w:rPr>
          <w:rStyle w:val="VerbatimChar"/>
          <w:rFonts w:ascii="Times New Roman" w:hAnsi="Times New Roman" w:cs="Times New Roman"/>
          <w:sz w:val="24"/>
          <w:szCs w:val="24"/>
        </w:rPr>
        <w:t>TypeofSector</w:t>
      </w:r>
      <w:proofErr w:type="spellEnd"/>
      <w:proofErr w:type="gramEnd"/>
      <w:r w:rsidR="00171FC8" w:rsidRPr="00171FC8">
        <w:rPr>
          <w:rStyle w:val="VerbatimChar"/>
          <w:rFonts w:ascii="Times New Roman" w:hAnsi="Times New Roman" w:cs="Times New Roman"/>
          <w:sz w:val="24"/>
          <w:szCs w:val="24"/>
        </w:rPr>
        <w:t>.</w:t>
      </w:r>
    </w:p>
    <w:p w14:paraId="1BC1E4D9" w14:textId="1643D575" w:rsidR="005049A2" w:rsidRPr="005B2D33" w:rsidRDefault="005049A2" w:rsidP="002B1197">
      <w:r>
        <w:rPr>
          <w:noProof/>
        </w:rPr>
        <w:lastRenderedPageBreak/>
        <w:drawing>
          <wp:inline distT="0" distB="0" distL="0" distR="0" wp14:anchorId="23261D00" wp14:editId="6C646DED">
            <wp:extent cx="5943600" cy="2170430"/>
            <wp:effectExtent l="0" t="0" r="0" b="127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170430"/>
                    </a:xfrm>
                    <a:prstGeom prst="rect">
                      <a:avLst/>
                    </a:prstGeom>
                  </pic:spPr>
                </pic:pic>
              </a:graphicData>
            </a:graphic>
          </wp:inline>
        </w:drawing>
      </w:r>
    </w:p>
    <w:p w14:paraId="6706FD0B" w14:textId="5B2A0391" w:rsidR="00B645C4" w:rsidRDefault="00B645C4" w:rsidP="00B645C4">
      <w:pPr>
        <w:pStyle w:val="Heading2"/>
        <w:rPr>
          <w:rFonts w:ascii="Times New Roman" w:hAnsi="Times New Roman" w:cs="Times New Roman"/>
        </w:rPr>
      </w:pPr>
      <w:r w:rsidRPr="0079217F">
        <w:rPr>
          <w:rFonts w:ascii="Times New Roman" w:hAnsi="Times New Roman" w:cs="Times New Roman"/>
        </w:rPr>
        <w:t xml:space="preserve">Step </w:t>
      </w:r>
      <w:r>
        <w:rPr>
          <w:rFonts w:ascii="Times New Roman" w:hAnsi="Times New Roman" w:cs="Times New Roman"/>
        </w:rPr>
        <w:t>6</w:t>
      </w:r>
      <w:r w:rsidRPr="0079217F">
        <w:rPr>
          <w:rFonts w:ascii="Times New Roman" w:hAnsi="Times New Roman" w:cs="Times New Roman"/>
        </w:rPr>
        <w:t xml:space="preserve">: </w:t>
      </w:r>
      <w:r>
        <w:rPr>
          <w:rFonts w:ascii="Times New Roman" w:hAnsi="Times New Roman" w:cs="Times New Roman"/>
        </w:rPr>
        <w:t xml:space="preserve">Application of </w:t>
      </w:r>
      <w:r w:rsidRPr="002B33D3">
        <w:rPr>
          <w:rFonts w:ascii="Times New Roman" w:hAnsi="Times New Roman" w:cs="Times New Roman"/>
          <w:color w:val="548DD4" w:themeColor="text2" w:themeTint="99"/>
        </w:rPr>
        <w:t>Regression</w:t>
      </w:r>
      <w:r>
        <w:rPr>
          <w:rFonts w:ascii="Times New Roman" w:hAnsi="Times New Roman" w:cs="Times New Roman"/>
        </w:rPr>
        <w:t xml:space="preserve"> models</w:t>
      </w:r>
      <w:r w:rsidR="00320B13">
        <w:rPr>
          <w:rFonts w:ascii="Times New Roman" w:hAnsi="Times New Roman" w:cs="Times New Roman"/>
        </w:rPr>
        <w:t xml:space="preserve"> (Build models for prediction)</w:t>
      </w:r>
    </w:p>
    <w:p w14:paraId="61E03A57" w14:textId="33C48D83" w:rsidR="00CB25C0" w:rsidRPr="0003001D" w:rsidRDefault="00CB25C0" w:rsidP="00320B13">
      <w:pPr>
        <w:pStyle w:val="Heading1"/>
        <w:spacing w:before="120"/>
        <w:rPr>
          <w:rFonts w:ascii="Times New Roman" w:hAnsi="Times New Roman" w:cs="Times New Roman"/>
          <w:color w:val="548DD4" w:themeColor="text2" w:themeTint="99"/>
          <w:sz w:val="24"/>
          <w:szCs w:val="24"/>
        </w:rPr>
      </w:pPr>
      <w:bookmarkStart w:id="0" w:name="multivariate-linear-regression-model"/>
      <w:bookmarkEnd w:id="0"/>
      <w:r w:rsidRPr="0003001D">
        <w:rPr>
          <w:rFonts w:ascii="Times New Roman" w:hAnsi="Times New Roman" w:cs="Times New Roman"/>
          <w:color w:val="548DD4" w:themeColor="text2" w:themeTint="99"/>
          <w:sz w:val="24"/>
          <w:szCs w:val="24"/>
        </w:rPr>
        <w:t>Multivariate Linear Regression model</w:t>
      </w:r>
    </w:p>
    <w:p w14:paraId="5A06B6CA" w14:textId="739F6DA3" w:rsidR="005E49C0" w:rsidRPr="0003001D" w:rsidRDefault="005E49C0" w:rsidP="005E49C0">
      <w:pPr>
        <w:pStyle w:val="ListParagraph"/>
        <w:numPr>
          <w:ilvl w:val="0"/>
          <w:numId w:val="13"/>
        </w:numPr>
        <w:rPr>
          <w:rFonts w:ascii="Times New Roman" w:hAnsi="Times New Roman" w:cs="Times New Roman"/>
          <w:b/>
          <w:color w:val="548DD4" w:themeColor="text2" w:themeTint="99"/>
          <w:sz w:val="24"/>
          <w:szCs w:val="24"/>
        </w:rPr>
      </w:pPr>
      <w:r w:rsidRPr="0003001D">
        <w:rPr>
          <w:rFonts w:ascii="Times New Roman" w:hAnsi="Times New Roman" w:cs="Times New Roman"/>
          <w:b/>
          <w:color w:val="548DD4" w:themeColor="text2" w:themeTint="99"/>
          <w:sz w:val="24"/>
          <w:szCs w:val="24"/>
        </w:rPr>
        <w:t>Simple linear regression (lm) including Type of Sector</w:t>
      </w:r>
    </w:p>
    <w:p w14:paraId="722B058D" w14:textId="77777777" w:rsidR="00CB25C0" w:rsidRDefault="00CB25C0" w:rsidP="00CB25C0">
      <w:pPr>
        <w:pStyle w:val="SourceCode"/>
      </w:pPr>
      <w:r>
        <w:rPr>
          <w:rStyle w:val="NormalTok"/>
        </w:rPr>
        <w:t>###### Simple multivariate linear regression model</w:t>
      </w:r>
      <w:r>
        <w:br/>
      </w:r>
      <w:r>
        <w:rPr>
          <w:rStyle w:val="CommentTok"/>
        </w:rPr>
        <w:t xml:space="preserve"># build model using </w:t>
      </w:r>
      <w:proofErr w:type="spellStart"/>
      <w:r>
        <w:rPr>
          <w:rStyle w:val="CommentTok"/>
        </w:rPr>
        <w:t>train.set</w:t>
      </w:r>
      <w:proofErr w:type="spellEnd"/>
      <w:r>
        <w:br/>
      </w:r>
      <w:r>
        <w:rPr>
          <w:rStyle w:val="NormalTok"/>
        </w:rPr>
        <w:t>###### using lm</w:t>
      </w:r>
      <w:r>
        <w:br/>
      </w:r>
      <w:proofErr w:type="spellStart"/>
      <w:proofErr w:type="gramStart"/>
      <w:r>
        <w:rPr>
          <w:rStyle w:val="KeywordTok"/>
        </w:rPr>
        <w:t>set.seed</w:t>
      </w:r>
      <w:proofErr w:type="spellEnd"/>
      <w:r>
        <w:rPr>
          <w:rStyle w:val="NormalTok"/>
        </w:rPr>
        <w:t>(</w:t>
      </w:r>
      <w:proofErr w:type="gramEnd"/>
      <w:r>
        <w:rPr>
          <w:rStyle w:val="DecValTok"/>
        </w:rPr>
        <w:t>111</w:t>
      </w:r>
      <w:r>
        <w:rPr>
          <w:rStyle w:val="NormalTok"/>
        </w:rPr>
        <w:t>)</w:t>
      </w:r>
      <w:r>
        <w:br/>
      </w:r>
      <w:r>
        <w:rPr>
          <w:rStyle w:val="NormalTok"/>
        </w:rPr>
        <w:t>model_mlr1 &lt;-</w:t>
      </w:r>
      <w:r>
        <w:rPr>
          <w:rStyle w:val="StringTok"/>
        </w:rPr>
        <w:t xml:space="preserve"> </w:t>
      </w:r>
      <w:r>
        <w:rPr>
          <w:rStyle w:val="KeywordTok"/>
        </w:rPr>
        <w:t>lm</w:t>
      </w:r>
      <w:r>
        <w:rPr>
          <w:rStyle w:val="NormalTok"/>
        </w:rPr>
        <w:t>(</w:t>
      </w:r>
      <w:proofErr w:type="spellStart"/>
      <w:r>
        <w:rPr>
          <w:rStyle w:val="NormalTok"/>
        </w:rPr>
        <w:t>train.set</w:t>
      </w:r>
      <w:r>
        <w:rPr>
          <w:rStyle w:val="OperatorTok"/>
        </w:rPr>
        <w:t>$</w:t>
      </w:r>
      <w:r>
        <w:rPr>
          <w:rStyle w:val="NormalTok"/>
        </w:rPr>
        <w:t>GHGEmissions_KG</w:t>
      </w:r>
      <w:proofErr w:type="spellEnd"/>
      <w:r>
        <w:rPr>
          <w:rStyle w:val="NormalTok"/>
        </w:rPr>
        <w:t xml:space="preserve"> </w:t>
      </w:r>
      <w:r>
        <w:rPr>
          <w:rStyle w:val="OperatorTok"/>
        </w:rPr>
        <w:t>~</w:t>
      </w:r>
      <w:r>
        <w:rPr>
          <w:rStyle w:val="StringTok"/>
        </w:rPr>
        <w:t xml:space="preserve"> </w:t>
      </w:r>
      <w:r>
        <w:rPr>
          <w:rStyle w:val="NormalTok"/>
        </w:rPr>
        <w:t>train.set</w:t>
      </w:r>
      <w:r>
        <w:rPr>
          <w:rStyle w:val="OperatorTok"/>
        </w:rPr>
        <w:t>$</w:t>
      </w:r>
      <w:r>
        <w:rPr>
          <w:rStyle w:val="NormalTok"/>
        </w:rPr>
        <w:t xml:space="preserve">FuelOil12_L </w:t>
      </w:r>
      <w:r>
        <w:rPr>
          <w:rStyle w:val="OperatorTok"/>
        </w:rPr>
        <w:t>+</w:t>
      </w:r>
      <w:r>
        <w:rPr>
          <w:rStyle w:val="StringTok"/>
        </w:rPr>
        <w:t xml:space="preserve"> </w:t>
      </w:r>
      <w:proofErr w:type="spellStart"/>
      <w:r>
        <w:rPr>
          <w:rStyle w:val="NormalTok"/>
        </w:rPr>
        <w:t>train.set</w:t>
      </w:r>
      <w:r>
        <w:rPr>
          <w:rStyle w:val="OperatorTok"/>
        </w:rPr>
        <w:t>$</w:t>
      </w:r>
      <w:r>
        <w:rPr>
          <w:rStyle w:val="NormalTok"/>
        </w:rPr>
        <w:t>NaturalGas_Cubicmeter</w:t>
      </w:r>
      <w:proofErr w:type="spellEnd"/>
      <w:r>
        <w:rPr>
          <w:rStyle w:val="NormalTok"/>
        </w:rPr>
        <w:t xml:space="preserve"> </w:t>
      </w:r>
      <w:r>
        <w:rPr>
          <w:rStyle w:val="OperatorTok"/>
        </w:rPr>
        <w:t>+</w:t>
      </w:r>
      <w:r>
        <w:rPr>
          <w:rStyle w:val="StringTok"/>
        </w:rPr>
        <w:t xml:space="preserve">     </w:t>
      </w:r>
      <w:proofErr w:type="spellStart"/>
      <w:r>
        <w:rPr>
          <w:rStyle w:val="NormalTok"/>
        </w:rPr>
        <w:t>train.set</w:t>
      </w:r>
      <w:r>
        <w:rPr>
          <w:rStyle w:val="OperatorTok"/>
        </w:rPr>
        <w:t>$</w:t>
      </w:r>
      <w:r>
        <w:rPr>
          <w:rStyle w:val="NormalTok"/>
        </w:rPr>
        <w:t>DistrictHeating_GJ</w:t>
      </w:r>
      <w:proofErr w:type="spellEnd"/>
      <w:r>
        <w:rPr>
          <w:rStyle w:val="NormalTok"/>
        </w:rPr>
        <w:t xml:space="preserve"> </w:t>
      </w:r>
      <w:r>
        <w:rPr>
          <w:rStyle w:val="OperatorTok"/>
        </w:rPr>
        <w:t>+</w:t>
      </w:r>
      <w:r>
        <w:rPr>
          <w:rStyle w:val="StringTok"/>
        </w:rPr>
        <w:t xml:space="preserve"> </w:t>
      </w:r>
      <w:r>
        <w:rPr>
          <w:rStyle w:val="NormalTok"/>
        </w:rPr>
        <w:t>train.set</w:t>
      </w:r>
      <w:r>
        <w:rPr>
          <w:rStyle w:val="OperatorTok"/>
        </w:rPr>
        <w:t>$</w:t>
      </w:r>
      <w:r>
        <w:rPr>
          <w:rStyle w:val="NormalTok"/>
        </w:rPr>
        <w:t xml:space="preserve">FuelOil46_L </w:t>
      </w:r>
      <w:r>
        <w:rPr>
          <w:rStyle w:val="OperatorTok"/>
        </w:rPr>
        <w:t>+</w:t>
      </w:r>
      <w:r>
        <w:rPr>
          <w:rStyle w:val="StringTok"/>
        </w:rPr>
        <w:t xml:space="preserve"> </w:t>
      </w:r>
      <w:proofErr w:type="spellStart"/>
      <w:r>
        <w:rPr>
          <w:rStyle w:val="NormalTok"/>
        </w:rPr>
        <w:t>train.set</w:t>
      </w:r>
      <w:r>
        <w:rPr>
          <w:rStyle w:val="OperatorTok"/>
        </w:rPr>
        <w:t>$</w:t>
      </w:r>
      <w:r>
        <w:rPr>
          <w:rStyle w:val="NormalTok"/>
        </w:rPr>
        <w:t>DistrictCooling_GJ</w:t>
      </w:r>
      <w:proofErr w:type="spellEnd"/>
      <w:r>
        <w:rPr>
          <w:rStyle w:val="NormalTok"/>
        </w:rPr>
        <w:t xml:space="preserve"> </w:t>
      </w:r>
      <w:r>
        <w:rPr>
          <w:rStyle w:val="OperatorTok"/>
        </w:rPr>
        <w:t>+</w:t>
      </w:r>
      <w:r>
        <w:rPr>
          <w:rStyle w:val="StringTok"/>
        </w:rPr>
        <w:t xml:space="preserve"> </w:t>
      </w:r>
      <w:proofErr w:type="spellStart"/>
      <w:r>
        <w:rPr>
          <w:rStyle w:val="NormalTok"/>
        </w:rPr>
        <w:t>train.set</w:t>
      </w:r>
      <w:r>
        <w:rPr>
          <w:rStyle w:val="OperatorTok"/>
        </w:rPr>
        <w:t>$</w:t>
      </w:r>
      <w:r>
        <w:rPr>
          <w:rStyle w:val="NormalTok"/>
        </w:rPr>
        <w:t>Electricity_kwh</w:t>
      </w:r>
      <w:proofErr w:type="spellEnd"/>
      <w:r>
        <w:rPr>
          <w:rStyle w:val="NormalTok"/>
        </w:rPr>
        <w:t xml:space="preserve"> </w:t>
      </w:r>
      <w:r>
        <w:rPr>
          <w:rStyle w:val="OperatorTok"/>
        </w:rPr>
        <w:t>+</w:t>
      </w:r>
      <w:r>
        <w:rPr>
          <w:rStyle w:val="StringTok"/>
        </w:rPr>
        <w:t xml:space="preserve">  </w:t>
      </w:r>
      <w:proofErr w:type="spellStart"/>
      <w:r>
        <w:rPr>
          <w:rStyle w:val="NormalTok"/>
        </w:rPr>
        <w:t>train.set</w:t>
      </w:r>
      <w:r>
        <w:rPr>
          <w:rStyle w:val="OperatorTok"/>
        </w:rPr>
        <w:t>$</w:t>
      </w:r>
      <w:r>
        <w:rPr>
          <w:rStyle w:val="NormalTok"/>
        </w:rPr>
        <w:t>TypeofSector</w:t>
      </w:r>
      <w:proofErr w:type="spellEnd"/>
      <w:r>
        <w:rPr>
          <w:rStyle w:val="NormalTok"/>
        </w:rPr>
        <w:t xml:space="preserve">, </w:t>
      </w:r>
      <w:r>
        <w:rPr>
          <w:rStyle w:val="DataTypeTok"/>
        </w:rPr>
        <w:t>data=</w:t>
      </w:r>
      <w:proofErr w:type="spellStart"/>
      <w:r>
        <w:rPr>
          <w:rStyle w:val="NormalTok"/>
        </w:rPr>
        <w:t>train.set</w:t>
      </w:r>
      <w:proofErr w:type="spellEnd"/>
      <w:r>
        <w:rPr>
          <w:rStyle w:val="NormalTok"/>
        </w:rPr>
        <w:t xml:space="preserve">) </w:t>
      </w:r>
      <w:r>
        <w:br/>
      </w:r>
      <w:r>
        <w:rPr>
          <w:rStyle w:val="NormalTok"/>
        </w:rPr>
        <w:t xml:space="preserve">  </w:t>
      </w:r>
      <w:r>
        <w:br/>
      </w:r>
      <w:r>
        <w:rPr>
          <w:rStyle w:val="KeywordTok"/>
        </w:rPr>
        <w:t>summary</w:t>
      </w:r>
      <w:r>
        <w:rPr>
          <w:rStyle w:val="NormalTok"/>
        </w:rPr>
        <w:t>(model_mlr1)</w:t>
      </w:r>
    </w:p>
    <w:p w14:paraId="7780EC47" w14:textId="77777777" w:rsidR="00CB25C0" w:rsidRDefault="00CB25C0" w:rsidP="00CB25C0">
      <w:pPr>
        <w:pStyle w:val="SourceCode"/>
      </w:pPr>
      <w:r>
        <w:rPr>
          <w:rStyle w:val="VerbatimChar"/>
        </w:rPr>
        <w:t xml:space="preserve">## </w:t>
      </w:r>
      <w:r>
        <w:br/>
      </w:r>
      <w:r>
        <w:rPr>
          <w:rStyle w:val="VerbatimChar"/>
        </w:rPr>
        <w:t>## Call:</w:t>
      </w:r>
      <w:r>
        <w:br/>
      </w:r>
      <w:r>
        <w:rPr>
          <w:rStyle w:val="VerbatimChar"/>
        </w:rPr>
        <w:t xml:space="preserve">## lm(formula = </w:t>
      </w:r>
      <w:proofErr w:type="spellStart"/>
      <w:r>
        <w:rPr>
          <w:rStyle w:val="VerbatimChar"/>
        </w:rPr>
        <w:t>train.set$GHGEmissions_KG</w:t>
      </w:r>
      <w:proofErr w:type="spellEnd"/>
      <w:r>
        <w:rPr>
          <w:rStyle w:val="VerbatimChar"/>
        </w:rPr>
        <w:t xml:space="preserve"> ~ train.set$FuelOil12_L + </w:t>
      </w:r>
      <w:r>
        <w:br/>
      </w:r>
      <w:r>
        <w:rPr>
          <w:rStyle w:val="VerbatimChar"/>
        </w:rPr>
        <w:t xml:space="preserve">##     </w:t>
      </w:r>
      <w:proofErr w:type="spellStart"/>
      <w:r>
        <w:rPr>
          <w:rStyle w:val="VerbatimChar"/>
        </w:rPr>
        <w:t>train.set$NaturalGas_Cubicmeter</w:t>
      </w:r>
      <w:proofErr w:type="spellEnd"/>
      <w:r>
        <w:rPr>
          <w:rStyle w:val="VerbatimChar"/>
        </w:rPr>
        <w:t xml:space="preserve"> + </w:t>
      </w:r>
      <w:proofErr w:type="spellStart"/>
      <w:r>
        <w:rPr>
          <w:rStyle w:val="VerbatimChar"/>
        </w:rPr>
        <w:t>train.set$DistrictHeating_GJ</w:t>
      </w:r>
      <w:proofErr w:type="spellEnd"/>
      <w:r>
        <w:rPr>
          <w:rStyle w:val="VerbatimChar"/>
        </w:rPr>
        <w:t xml:space="preserve"> + </w:t>
      </w:r>
      <w:r>
        <w:br/>
      </w:r>
      <w:r>
        <w:rPr>
          <w:rStyle w:val="VerbatimChar"/>
        </w:rPr>
        <w:t xml:space="preserve">##     train.set$FuelOil46_L + </w:t>
      </w:r>
      <w:proofErr w:type="spellStart"/>
      <w:r>
        <w:rPr>
          <w:rStyle w:val="VerbatimChar"/>
        </w:rPr>
        <w:t>train.set$DistrictCooling_GJ</w:t>
      </w:r>
      <w:proofErr w:type="spellEnd"/>
      <w:r>
        <w:rPr>
          <w:rStyle w:val="VerbatimChar"/>
        </w:rPr>
        <w:t xml:space="preserve"> + </w:t>
      </w:r>
      <w:proofErr w:type="spellStart"/>
      <w:r>
        <w:rPr>
          <w:rStyle w:val="VerbatimChar"/>
        </w:rPr>
        <w:t>train.set$Electricity_kwh</w:t>
      </w:r>
      <w:proofErr w:type="spellEnd"/>
      <w:r>
        <w:rPr>
          <w:rStyle w:val="VerbatimChar"/>
        </w:rPr>
        <w:t xml:space="preserve"> + </w:t>
      </w:r>
      <w:r>
        <w:br/>
      </w:r>
      <w:r>
        <w:rPr>
          <w:rStyle w:val="VerbatimChar"/>
        </w:rPr>
        <w:t xml:space="preserve">##     </w:t>
      </w:r>
      <w:proofErr w:type="spellStart"/>
      <w:r>
        <w:rPr>
          <w:rStyle w:val="VerbatimChar"/>
        </w:rPr>
        <w:t>train.set$TypeofSector</w:t>
      </w:r>
      <w:proofErr w:type="spellEnd"/>
      <w:r>
        <w:rPr>
          <w:rStyle w:val="VerbatimChar"/>
        </w:rPr>
        <w:t xml:space="preserve">, data = </w:t>
      </w:r>
      <w:proofErr w:type="spellStart"/>
      <w:r>
        <w:rPr>
          <w:rStyle w:val="VerbatimChar"/>
        </w:rPr>
        <w:t>train.set</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-0.0054583 -0.0000002  0.0000002  0.0000002  0.0090358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-5.942e-06  9.493e-07  -6.260 3.88e-10 ***</w:t>
      </w:r>
      <w:r>
        <w:br/>
      </w:r>
      <w:r>
        <w:rPr>
          <w:rStyle w:val="VerbatimChar"/>
        </w:rPr>
        <w:t>## train.set$FuelOil12_L            7.444e-01  2.247e-03 331.235  &lt; 2e-16 ***</w:t>
      </w:r>
      <w:r>
        <w:br/>
      </w:r>
      <w:r>
        <w:rPr>
          <w:rStyle w:val="VerbatimChar"/>
        </w:rPr>
        <w:t xml:space="preserve">## </w:t>
      </w:r>
      <w:proofErr w:type="spellStart"/>
      <w:r>
        <w:rPr>
          <w:rStyle w:val="VerbatimChar"/>
        </w:rPr>
        <w:t>train.set$NaturalGas_Cubicmeter</w:t>
      </w:r>
      <w:proofErr w:type="spellEnd"/>
      <w:r>
        <w:rPr>
          <w:rStyle w:val="VerbatimChar"/>
        </w:rPr>
        <w:t xml:space="preserve">  2.998e-02  3.004e-03   9.982  &lt; 2e-16 ***</w:t>
      </w:r>
      <w:r>
        <w:br/>
      </w:r>
      <w:r>
        <w:rPr>
          <w:rStyle w:val="VerbatimChar"/>
        </w:rPr>
        <w:t xml:space="preserve">## </w:t>
      </w:r>
      <w:proofErr w:type="spellStart"/>
      <w:r>
        <w:rPr>
          <w:rStyle w:val="VerbatimChar"/>
        </w:rPr>
        <w:t>train.set$DistrictHeating_GJ</w:t>
      </w:r>
      <w:proofErr w:type="spellEnd"/>
      <w:r>
        <w:rPr>
          <w:rStyle w:val="VerbatimChar"/>
        </w:rPr>
        <w:t xml:space="preserve">     1.042e-02  3.882e-05 268.434  &lt; 2e-16 ***</w:t>
      </w:r>
      <w:r>
        <w:br/>
      </w:r>
      <w:r>
        <w:rPr>
          <w:rStyle w:val="VerbatimChar"/>
        </w:rPr>
        <w:t>## train.set$FuelOil46_L            1.776e-01  3.018e-03  58.847  &lt; 2e-16 ***</w:t>
      </w:r>
      <w:r>
        <w:br/>
      </w:r>
      <w:r>
        <w:rPr>
          <w:rStyle w:val="VerbatimChar"/>
        </w:rPr>
        <w:t xml:space="preserve">## </w:t>
      </w:r>
      <w:proofErr w:type="spellStart"/>
      <w:r>
        <w:rPr>
          <w:rStyle w:val="VerbatimChar"/>
        </w:rPr>
        <w:t>train.set$DistrictCooling_GJ</w:t>
      </w:r>
      <w:proofErr w:type="spellEnd"/>
      <w:r>
        <w:rPr>
          <w:rStyle w:val="VerbatimChar"/>
        </w:rPr>
        <w:t xml:space="preserve">    -3.209e-03  4.385e-05 -73.190  &lt; 2e-16 ***</w:t>
      </w:r>
      <w:r>
        <w:br/>
      </w:r>
      <w:r>
        <w:rPr>
          <w:rStyle w:val="VerbatimChar"/>
        </w:rPr>
        <w:lastRenderedPageBreak/>
        <w:t xml:space="preserve">## </w:t>
      </w:r>
      <w:proofErr w:type="spellStart"/>
      <w:r>
        <w:rPr>
          <w:rStyle w:val="VerbatimChar"/>
        </w:rPr>
        <w:t>train.set$Electricity_kwh</w:t>
      </w:r>
      <w:proofErr w:type="spellEnd"/>
      <w:r>
        <w:rPr>
          <w:rStyle w:val="VerbatimChar"/>
        </w:rPr>
        <w:t xml:space="preserve">        5.502e-02  2.235e-03  24.616  &lt; 2e-16 ***</w:t>
      </w:r>
      <w:r>
        <w:br/>
      </w:r>
      <w:r>
        <w:rPr>
          <w:rStyle w:val="VerbatimChar"/>
        </w:rPr>
        <w:t xml:space="preserve">## train.set$TypeofSector2          3.435e-06  1.651e-06   2.081   0.0375 *  </w:t>
      </w:r>
      <w:r>
        <w:br/>
      </w:r>
      <w:r>
        <w:rPr>
          <w:rStyle w:val="VerbatimChar"/>
        </w:rPr>
        <w:t>## train.set$TypeofSector3          5.735e-06  9.866e-07   5.812 6.19e-09 ***</w:t>
      </w:r>
      <w:r>
        <w:br/>
      </w:r>
      <w:r>
        <w:rPr>
          <w:rStyle w:val="VerbatimChar"/>
        </w:rPr>
        <w:t>## train.set$TypeofSector4          6.272e-06  1.031e-06   6.084 1.18e-09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xml:space="preserve">. </w:t>
      </w:r>
      <w:proofErr w:type="gramStart"/>
      <w:r>
        <w:rPr>
          <w:rStyle w:val="VerbatimChar"/>
        </w:rPr>
        <w:t>codes</w:t>
      </w:r>
      <w:proofErr w:type="gramEnd"/>
      <w:r>
        <w:rPr>
          <w:rStyle w:val="VerbatimChar"/>
        </w:rPr>
        <w:t>:  0 '***' 0.001 '**' 0.01 '*' 0.05 '.' 0.1 ' ' 1</w:t>
      </w:r>
      <w:r>
        <w:br/>
      </w:r>
      <w:r>
        <w:rPr>
          <w:rStyle w:val="VerbatimChar"/>
        </w:rPr>
        <w:t xml:space="preserve">## </w:t>
      </w:r>
      <w:r>
        <w:br/>
      </w:r>
      <w:r>
        <w:rPr>
          <w:rStyle w:val="VerbatimChar"/>
        </w:rPr>
        <w:t>## Residual standard error: 5.33e-05 on 61431 degrees of freedom</w:t>
      </w:r>
      <w:r>
        <w:br/>
      </w:r>
      <w:r>
        <w:rPr>
          <w:rStyle w:val="VerbatimChar"/>
        </w:rPr>
        <w:t xml:space="preserve">## Multiple R-squared:  0.9999, Adjusted R-squared:  0.9999 </w:t>
      </w:r>
      <w:r>
        <w:br/>
      </w:r>
      <w:r>
        <w:rPr>
          <w:rStyle w:val="VerbatimChar"/>
        </w:rPr>
        <w:t>## F-statistic: 6.722e+07 on 9 and 61431 DF</w:t>
      </w:r>
      <w:proofErr w:type="gramStart"/>
      <w:r>
        <w:rPr>
          <w:rStyle w:val="VerbatimChar"/>
        </w:rPr>
        <w:t>,  p</w:t>
      </w:r>
      <w:proofErr w:type="gramEnd"/>
      <w:r>
        <w:rPr>
          <w:rStyle w:val="VerbatimChar"/>
        </w:rPr>
        <w:t>-value: &lt; 2.2e-16</w:t>
      </w:r>
    </w:p>
    <w:p w14:paraId="27F55BF3" w14:textId="77777777" w:rsidR="00CB25C0" w:rsidRDefault="00CB25C0" w:rsidP="00CB25C0">
      <w:pPr>
        <w:pStyle w:val="SourceCode"/>
      </w:pPr>
      <w:proofErr w:type="gramStart"/>
      <w:r>
        <w:rPr>
          <w:rStyle w:val="KeywordTok"/>
        </w:rPr>
        <w:t>coefficients</w:t>
      </w:r>
      <w:r>
        <w:rPr>
          <w:rStyle w:val="NormalTok"/>
        </w:rPr>
        <w:t>(</w:t>
      </w:r>
      <w:proofErr w:type="gramEnd"/>
      <w:r>
        <w:rPr>
          <w:rStyle w:val="NormalTok"/>
        </w:rPr>
        <w:t>model_mlr1)</w:t>
      </w:r>
    </w:p>
    <w:p w14:paraId="0AD5525F" w14:textId="77777777" w:rsidR="00CB25C0" w:rsidRDefault="00CB25C0" w:rsidP="00CB25C0">
      <w:pPr>
        <w:pStyle w:val="SourceCode"/>
      </w:pPr>
      <w:r>
        <w:rPr>
          <w:rStyle w:val="VerbatimChar"/>
        </w:rPr>
        <w:t xml:space="preserve">##                     (Intercept)           train.set$FuelOil12_L </w:t>
      </w:r>
      <w:r>
        <w:br/>
      </w:r>
      <w:r>
        <w:rPr>
          <w:rStyle w:val="VerbatimChar"/>
        </w:rPr>
        <w:t xml:space="preserve">##                   -5.942238e-06                    7.443641e-01 </w:t>
      </w:r>
      <w:r>
        <w:br/>
      </w:r>
      <w:r>
        <w:rPr>
          <w:rStyle w:val="VerbatimChar"/>
        </w:rPr>
        <w:t xml:space="preserve">## </w:t>
      </w:r>
      <w:proofErr w:type="spellStart"/>
      <w:r>
        <w:rPr>
          <w:rStyle w:val="VerbatimChar"/>
        </w:rPr>
        <w:t>train.set$NaturalGas_Cubicmeter</w:t>
      </w:r>
      <w:proofErr w:type="spellEnd"/>
      <w:r>
        <w:rPr>
          <w:rStyle w:val="VerbatimChar"/>
        </w:rPr>
        <w:t xml:space="preserve">    </w:t>
      </w:r>
      <w:proofErr w:type="spellStart"/>
      <w:r>
        <w:rPr>
          <w:rStyle w:val="VerbatimChar"/>
        </w:rPr>
        <w:t>train.set$DistrictHeating_GJ</w:t>
      </w:r>
      <w:proofErr w:type="spellEnd"/>
      <w:r>
        <w:rPr>
          <w:rStyle w:val="VerbatimChar"/>
        </w:rPr>
        <w:t xml:space="preserve"> </w:t>
      </w:r>
      <w:r>
        <w:br/>
      </w:r>
      <w:r>
        <w:rPr>
          <w:rStyle w:val="VerbatimChar"/>
        </w:rPr>
        <w:t xml:space="preserve">##                    2.998127e-02                    1.041964e-02 </w:t>
      </w:r>
      <w:r>
        <w:br/>
      </w:r>
      <w:r>
        <w:rPr>
          <w:rStyle w:val="VerbatimChar"/>
        </w:rPr>
        <w:t xml:space="preserve">##           train.set$FuelOil46_L    </w:t>
      </w:r>
      <w:proofErr w:type="spellStart"/>
      <w:r>
        <w:rPr>
          <w:rStyle w:val="VerbatimChar"/>
        </w:rPr>
        <w:t>train.set$DistrictCooling_GJ</w:t>
      </w:r>
      <w:proofErr w:type="spellEnd"/>
      <w:r>
        <w:rPr>
          <w:rStyle w:val="VerbatimChar"/>
        </w:rPr>
        <w:t xml:space="preserve"> </w:t>
      </w:r>
      <w:r>
        <w:br/>
      </w:r>
      <w:r>
        <w:rPr>
          <w:rStyle w:val="VerbatimChar"/>
        </w:rPr>
        <w:t xml:space="preserve">##                    1.776194e-01                   -3.209362e-03 </w:t>
      </w:r>
      <w:r>
        <w:br/>
      </w:r>
      <w:r>
        <w:rPr>
          <w:rStyle w:val="VerbatimChar"/>
        </w:rPr>
        <w:t xml:space="preserve">##       </w:t>
      </w:r>
      <w:proofErr w:type="spellStart"/>
      <w:r>
        <w:rPr>
          <w:rStyle w:val="VerbatimChar"/>
        </w:rPr>
        <w:t>train.set$Electricity_kwh</w:t>
      </w:r>
      <w:proofErr w:type="spellEnd"/>
      <w:r>
        <w:rPr>
          <w:rStyle w:val="VerbatimChar"/>
        </w:rPr>
        <w:t xml:space="preserve">         train.set$TypeofSector2 </w:t>
      </w:r>
      <w:r>
        <w:br/>
      </w:r>
      <w:r>
        <w:rPr>
          <w:rStyle w:val="VerbatimChar"/>
        </w:rPr>
        <w:t xml:space="preserve">##                    5.501600e-02                    3.435260e-06 </w:t>
      </w:r>
      <w:r>
        <w:br/>
      </w:r>
      <w:r>
        <w:rPr>
          <w:rStyle w:val="VerbatimChar"/>
        </w:rPr>
        <w:t xml:space="preserve">##         train.set$TypeofSector3         train.set$TypeofSector4 </w:t>
      </w:r>
      <w:r>
        <w:br/>
      </w:r>
      <w:r>
        <w:rPr>
          <w:rStyle w:val="VerbatimChar"/>
        </w:rPr>
        <w:t>##                    5.734743e-06                    6.272004e-06</w:t>
      </w:r>
    </w:p>
    <w:p w14:paraId="34C5B8DD" w14:textId="77777777" w:rsidR="00CB25C0" w:rsidRDefault="00CB25C0" w:rsidP="00CB25C0">
      <w:pPr>
        <w:pStyle w:val="SourceCode"/>
      </w:pPr>
      <w:proofErr w:type="spellStart"/>
      <w:proofErr w:type="gramStart"/>
      <w:r>
        <w:rPr>
          <w:rStyle w:val="KeywordTok"/>
        </w:rPr>
        <w:t>aov</w:t>
      </w:r>
      <w:proofErr w:type="spellEnd"/>
      <w:r>
        <w:rPr>
          <w:rStyle w:val="NormalTok"/>
        </w:rPr>
        <w:t>(</w:t>
      </w:r>
      <w:proofErr w:type="gramEnd"/>
      <w:r>
        <w:rPr>
          <w:rStyle w:val="NormalTok"/>
        </w:rPr>
        <w:t>model_mlr1)</w:t>
      </w:r>
    </w:p>
    <w:p w14:paraId="2051D286" w14:textId="77777777" w:rsidR="00CB25C0" w:rsidRDefault="00CB25C0" w:rsidP="00CB25C0">
      <w:pPr>
        <w:pStyle w:val="SourceCode"/>
      </w:pPr>
      <w:r>
        <w:rPr>
          <w:rStyle w:val="VerbatimChar"/>
        </w:rPr>
        <w:t>## Call:</w:t>
      </w:r>
      <w:r>
        <w:br/>
      </w:r>
      <w:r>
        <w:rPr>
          <w:rStyle w:val="VerbatimChar"/>
        </w:rPr>
        <w:t xml:space="preserve">##    </w:t>
      </w:r>
      <w:proofErr w:type="spellStart"/>
      <w:r>
        <w:rPr>
          <w:rStyle w:val="VerbatimChar"/>
        </w:rPr>
        <w:t>aov</w:t>
      </w:r>
      <w:proofErr w:type="spellEnd"/>
      <w:r>
        <w:rPr>
          <w:rStyle w:val="VerbatimChar"/>
        </w:rPr>
        <w:t>(formula = model_mlr1)</w:t>
      </w:r>
      <w:r>
        <w:br/>
      </w:r>
      <w:r>
        <w:rPr>
          <w:rStyle w:val="VerbatimChar"/>
        </w:rPr>
        <w:t xml:space="preserve">## </w:t>
      </w:r>
      <w:r>
        <w:br/>
      </w:r>
      <w:r>
        <w:rPr>
          <w:rStyle w:val="VerbatimChar"/>
        </w:rPr>
        <w:t>## Terms:</w:t>
      </w:r>
      <w:r>
        <w:br/>
      </w:r>
      <w:r>
        <w:rPr>
          <w:rStyle w:val="VerbatimChar"/>
        </w:rPr>
        <w:t xml:space="preserve">##                 train.set$FuelOil12_L </w:t>
      </w:r>
      <w:proofErr w:type="spellStart"/>
      <w:r>
        <w:rPr>
          <w:rStyle w:val="VerbatimChar"/>
        </w:rPr>
        <w:t>train.set$NaturalGas_Cubicmeter</w:t>
      </w:r>
      <w:proofErr w:type="spellEnd"/>
      <w:r>
        <w:br/>
      </w:r>
      <w:r>
        <w:rPr>
          <w:rStyle w:val="VerbatimChar"/>
        </w:rPr>
        <w:t>## Sum of Squares              1.7078038                       0.0107075</w:t>
      </w:r>
      <w:r>
        <w:br/>
      </w:r>
      <w:r>
        <w:rPr>
          <w:rStyle w:val="VerbatimChar"/>
        </w:rPr>
        <w:t>## Deg. of Freedom                     1                               1</w:t>
      </w:r>
      <w:r>
        <w:br/>
      </w:r>
      <w:r>
        <w:rPr>
          <w:rStyle w:val="VerbatimChar"/>
        </w:rPr>
        <w:t xml:space="preserve">##                 </w:t>
      </w:r>
      <w:proofErr w:type="spellStart"/>
      <w:r>
        <w:rPr>
          <w:rStyle w:val="VerbatimChar"/>
        </w:rPr>
        <w:t>train.set$DistrictHeating_GJ</w:t>
      </w:r>
      <w:proofErr w:type="spellEnd"/>
      <w:r>
        <w:rPr>
          <w:rStyle w:val="VerbatimChar"/>
        </w:rPr>
        <w:t xml:space="preserve"> train.set$FuelOil46_L</w:t>
      </w:r>
      <w:r>
        <w:br/>
      </w:r>
      <w:r>
        <w:rPr>
          <w:rStyle w:val="VerbatimChar"/>
        </w:rPr>
        <w:t>## Sum of Squares                     0.0001846             0.0001188</w:t>
      </w:r>
      <w:r>
        <w:br/>
      </w:r>
      <w:r>
        <w:rPr>
          <w:rStyle w:val="VerbatimChar"/>
        </w:rPr>
        <w:t>## Deg. of Freedom                            1                     1</w:t>
      </w:r>
      <w:r>
        <w:br/>
      </w:r>
      <w:r>
        <w:rPr>
          <w:rStyle w:val="VerbatimChar"/>
        </w:rPr>
        <w:t xml:space="preserve">##                 </w:t>
      </w:r>
      <w:proofErr w:type="spellStart"/>
      <w:r>
        <w:rPr>
          <w:rStyle w:val="VerbatimChar"/>
        </w:rPr>
        <w:t>train.set$DistrictCooling_GJ</w:t>
      </w:r>
      <w:proofErr w:type="spellEnd"/>
      <w:r>
        <w:rPr>
          <w:rStyle w:val="VerbatimChar"/>
        </w:rPr>
        <w:t xml:space="preserve"> </w:t>
      </w:r>
      <w:proofErr w:type="spellStart"/>
      <w:r>
        <w:rPr>
          <w:rStyle w:val="VerbatimChar"/>
        </w:rPr>
        <w:t>train.set$Electricity_kwh</w:t>
      </w:r>
      <w:proofErr w:type="spellEnd"/>
      <w:r>
        <w:br/>
      </w:r>
      <w:r>
        <w:rPr>
          <w:rStyle w:val="VerbatimChar"/>
        </w:rPr>
        <w:t>## Sum of Squares                     0.0000154                 0.0000017</w:t>
      </w:r>
      <w:r>
        <w:br/>
      </w:r>
      <w:r>
        <w:rPr>
          <w:rStyle w:val="VerbatimChar"/>
        </w:rPr>
        <w:t>## Deg. of Freedom                            1                         1</w:t>
      </w:r>
      <w:r>
        <w:br/>
      </w:r>
      <w:r>
        <w:rPr>
          <w:rStyle w:val="VerbatimChar"/>
        </w:rPr>
        <w:t xml:space="preserve">##                 </w:t>
      </w:r>
      <w:proofErr w:type="spellStart"/>
      <w:r>
        <w:rPr>
          <w:rStyle w:val="VerbatimChar"/>
        </w:rPr>
        <w:t>train.set$TypeofSector</w:t>
      </w:r>
      <w:proofErr w:type="spellEnd"/>
      <w:r>
        <w:rPr>
          <w:rStyle w:val="VerbatimChar"/>
        </w:rPr>
        <w:t xml:space="preserve"> Residuals</w:t>
      </w:r>
      <w:r>
        <w:br/>
      </w:r>
      <w:r>
        <w:rPr>
          <w:rStyle w:val="VerbatimChar"/>
        </w:rPr>
        <w:t>## Sum of Squares               0.0000001 0.0001745</w:t>
      </w:r>
      <w:r>
        <w:br/>
      </w:r>
      <w:r>
        <w:rPr>
          <w:rStyle w:val="VerbatimChar"/>
        </w:rPr>
        <w:t>## Deg. of Freedom                      3     61431</w:t>
      </w:r>
      <w:r>
        <w:br/>
      </w:r>
      <w:r>
        <w:rPr>
          <w:rStyle w:val="VerbatimChar"/>
        </w:rPr>
        <w:t xml:space="preserve">## </w:t>
      </w:r>
      <w:r>
        <w:br/>
      </w:r>
      <w:r>
        <w:rPr>
          <w:rStyle w:val="VerbatimChar"/>
        </w:rPr>
        <w:t>## Residual standard error: 5.330338e-05</w:t>
      </w:r>
      <w:r>
        <w:br/>
      </w:r>
      <w:r>
        <w:rPr>
          <w:rStyle w:val="VerbatimChar"/>
        </w:rPr>
        <w:t>## Estimated effects may be unbalanced</w:t>
      </w:r>
    </w:p>
    <w:p w14:paraId="7E062928" w14:textId="77777777" w:rsidR="00CB25C0" w:rsidRDefault="00CB25C0" w:rsidP="00CB25C0">
      <w:pPr>
        <w:pStyle w:val="SourceCode"/>
      </w:pPr>
      <w:r>
        <w:rPr>
          <w:rStyle w:val="NormalTok"/>
        </w:rPr>
        <w:t>prediction_</w:t>
      </w:r>
      <w:r>
        <w:rPr>
          <w:rStyle w:val="DecValTok"/>
        </w:rPr>
        <w:t>1</w:t>
      </w:r>
      <w:r>
        <w:rPr>
          <w:rStyle w:val="NormalTok"/>
        </w:rPr>
        <w:t xml:space="preserve"> &lt;-</w:t>
      </w:r>
      <w:r>
        <w:rPr>
          <w:rStyle w:val="StringTok"/>
        </w:rPr>
        <w:t xml:space="preserve"> </w:t>
      </w:r>
      <w:proofErr w:type="gramStart"/>
      <w:r>
        <w:rPr>
          <w:rStyle w:val="KeywordTok"/>
        </w:rPr>
        <w:t>predict</w:t>
      </w:r>
      <w:r>
        <w:rPr>
          <w:rStyle w:val="NormalTok"/>
        </w:rPr>
        <w:t>(</w:t>
      </w:r>
      <w:proofErr w:type="gramEnd"/>
      <w:r>
        <w:rPr>
          <w:rStyle w:val="NormalTok"/>
        </w:rPr>
        <w:t xml:space="preserve">model_mlr1, </w:t>
      </w:r>
      <w:r>
        <w:rPr>
          <w:rStyle w:val="DataTypeTok"/>
        </w:rPr>
        <w:t>interval=</w:t>
      </w:r>
      <w:r>
        <w:rPr>
          <w:rStyle w:val="StringTok"/>
        </w:rPr>
        <w:t>"prediction"</w:t>
      </w:r>
      <w:r>
        <w:rPr>
          <w:rStyle w:val="NormalTok"/>
        </w:rPr>
        <w:t xml:space="preserve">, </w:t>
      </w:r>
      <w:proofErr w:type="spellStart"/>
      <w:r>
        <w:rPr>
          <w:rStyle w:val="DataTypeTok"/>
        </w:rPr>
        <w:t>newdata</w:t>
      </w:r>
      <w:proofErr w:type="spellEnd"/>
      <w:r>
        <w:rPr>
          <w:rStyle w:val="DataTypeTok"/>
        </w:rPr>
        <w:t xml:space="preserve"> =</w:t>
      </w:r>
      <w:proofErr w:type="spellStart"/>
      <w:r>
        <w:rPr>
          <w:rStyle w:val="NormalTok"/>
        </w:rPr>
        <w:t>test.set</w:t>
      </w:r>
      <w:proofErr w:type="spellEnd"/>
      <w:r>
        <w:rPr>
          <w:rStyle w:val="NormalTok"/>
        </w:rPr>
        <w:t>)</w:t>
      </w:r>
    </w:p>
    <w:p w14:paraId="4D65D280" w14:textId="77777777" w:rsidR="00CB25C0" w:rsidRDefault="00CB25C0" w:rsidP="00CB25C0">
      <w:pPr>
        <w:pStyle w:val="SourceCode"/>
      </w:pPr>
      <w:r>
        <w:rPr>
          <w:rStyle w:val="VerbatimChar"/>
        </w:rPr>
        <w:t>## Warning: '</w:t>
      </w:r>
      <w:proofErr w:type="spellStart"/>
      <w:r>
        <w:rPr>
          <w:rStyle w:val="VerbatimChar"/>
        </w:rPr>
        <w:t>newdata</w:t>
      </w:r>
      <w:proofErr w:type="spellEnd"/>
      <w:r>
        <w:rPr>
          <w:rStyle w:val="VerbatimChar"/>
        </w:rPr>
        <w:t>' had 26333 rows but variables found have 61441 rows</w:t>
      </w:r>
    </w:p>
    <w:p w14:paraId="564952CA" w14:textId="77777777" w:rsidR="00CB25C0" w:rsidRDefault="00CB25C0" w:rsidP="00CB25C0">
      <w:pPr>
        <w:pStyle w:val="SourceCode"/>
      </w:pPr>
      <w:r>
        <w:rPr>
          <w:rStyle w:val="CommentTok"/>
        </w:rPr>
        <w:lastRenderedPageBreak/>
        <w:t># see errors and plot on histogram</w:t>
      </w:r>
      <w:r>
        <w:br/>
      </w:r>
      <w:r>
        <w:rPr>
          <w:rStyle w:val="NormalTok"/>
        </w:rPr>
        <w:t>errors_</w:t>
      </w:r>
      <w:r>
        <w:rPr>
          <w:rStyle w:val="DecValTok"/>
        </w:rPr>
        <w:t>1</w:t>
      </w:r>
      <w:r>
        <w:rPr>
          <w:rStyle w:val="NormalTok"/>
        </w:rPr>
        <w:t>&lt;-</w:t>
      </w:r>
      <w:r>
        <w:rPr>
          <w:rStyle w:val="StringTok"/>
        </w:rPr>
        <w:t xml:space="preserve"> </w:t>
      </w:r>
      <w:r>
        <w:rPr>
          <w:rStyle w:val="NormalTok"/>
        </w:rPr>
        <w:t>prediction_</w:t>
      </w:r>
      <w:proofErr w:type="gramStart"/>
      <w:r>
        <w:rPr>
          <w:rStyle w:val="DecValTok"/>
        </w:rPr>
        <w:t>1</w:t>
      </w:r>
      <w:r>
        <w:rPr>
          <w:rStyle w:val="NormalTok"/>
        </w:rPr>
        <w:t>[</w:t>
      </w:r>
      <w:proofErr w:type="gramEnd"/>
      <w:r>
        <w:rPr>
          <w:rStyle w:val="NormalTok"/>
        </w:rPr>
        <w:t>,</w:t>
      </w:r>
      <w:r>
        <w:rPr>
          <w:rStyle w:val="StringTok"/>
        </w:rPr>
        <w:t>"fit"</w:t>
      </w:r>
      <w:r>
        <w:rPr>
          <w:rStyle w:val="NormalTok"/>
        </w:rPr>
        <w:t xml:space="preserve">] </w:t>
      </w:r>
      <w:r>
        <w:rPr>
          <w:rStyle w:val="OperatorTok"/>
        </w:rPr>
        <w:t>-</w:t>
      </w:r>
      <w:r>
        <w:rPr>
          <w:rStyle w:val="StringTok"/>
        </w:rPr>
        <w:t xml:space="preserve"> </w:t>
      </w:r>
      <w:proofErr w:type="spellStart"/>
      <w:r>
        <w:rPr>
          <w:rStyle w:val="NormalTok"/>
        </w:rPr>
        <w:t>test.set</w:t>
      </w:r>
      <w:r>
        <w:rPr>
          <w:rStyle w:val="OperatorTok"/>
        </w:rPr>
        <w:t>$</w:t>
      </w:r>
      <w:r>
        <w:rPr>
          <w:rStyle w:val="NormalTok"/>
        </w:rPr>
        <w:t>GHGEmissions_KG</w:t>
      </w:r>
      <w:proofErr w:type="spellEnd"/>
    </w:p>
    <w:p w14:paraId="55F9E480" w14:textId="77777777" w:rsidR="00CB25C0" w:rsidRDefault="00CB25C0" w:rsidP="00CB25C0">
      <w:pPr>
        <w:pStyle w:val="SourceCode"/>
      </w:pPr>
      <w:r>
        <w:rPr>
          <w:rStyle w:val="VerbatimChar"/>
        </w:rPr>
        <w:t>## Warning in prediction_</w:t>
      </w:r>
      <w:proofErr w:type="gramStart"/>
      <w:r>
        <w:rPr>
          <w:rStyle w:val="VerbatimChar"/>
        </w:rPr>
        <w:t>1[</w:t>
      </w:r>
      <w:proofErr w:type="gramEnd"/>
      <w:r>
        <w:rPr>
          <w:rStyle w:val="VerbatimChar"/>
        </w:rPr>
        <w:t xml:space="preserve">, "fit"] - </w:t>
      </w:r>
      <w:proofErr w:type="spellStart"/>
      <w:r>
        <w:rPr>
          <w:rStyle w:val="VerbatimChar"/>
        </w:rPr>
        <w:t>test.set$GHGEmissions_KG</w:t>
      </w:r>
      <w:proofErr w:type="spellEnd"/>
      <w:r>
        <w:rPr>
          <w:rStyle w:val="VerbatimChar"/>
        </w:rPr>
        <w:t>: longer object</w:t>
      </w:r>
      <w:r>
        <w:br/>
      </w:r>
      <w:r>
        <w:rPr>
          <w:rStyle w:val="VerbatimChar"/>
        </w:rPr>
        <w:t>## length is not a multiple of shorter object length</w:t>
      </w:r>
    </w:p>
    <w:p w14:paraId="6EBFE986" w14:textId="77777777" w:rsidR="00CB25C0" w:rsidRDefault="00CB25C0" w:rsidP="00CB25C0">
      <w:pPr>
        <w:pStyle w:val="SourceCode"/>
      </w:pPr>
      <w:proofErr w:type="spellStart"/>
      <w:proofErr w:type="gramStart"/>
      <w:r>
        <w:rPr>
          <w:rStyle w:val="KeywordTok"/>
        </w:rPr>
        <w:t>hist</w:t>
      </w:r>
      <w:proofErr w:type="spellEnd"/>
      <w:r>
        <w:rPr>
          <w:rStyle w:val="NormalTok"/>
        </w:rPr>
        <w:t>(</w:t>
      </w:r>
      <w:proofErr w:type="gramEnd"/>
      <w:r>
        <w:rPr>
          <w:rStyle w:val="NormalTok"/>
        </w:rPr>
        <w:t>errors_</w:t>
      </w:r>
      <w:r>
        <w:rPr>
          <w:rStyle w:val="DecValTok"/>
        </w:rPr>
        <w:t>1</w:t>
      </w:r>
      <w:r>
        <w:rPr>
          <w:rStyle w:val="NormalTok"/>
        </w:rPr>
        <w:t>)</w:t>
      </w:r>
    </w:p>
    <w:p w14:paraId="536EB084" w14:textId="77777777" w:rsidR="00CB25C0" w:rsidRDefault="00CB25C0" w:rsidP="00CB25C0">
      <w:pPr>
        <w:pStyle w:val="FirstParagraph"/>
      </w:pPr>
      <w:r>
        <w:rPr>
          <w:noProof/>
        </w:rPr>
        <w:drawing>
          <wp:inline distT="0" distB="0" distL="0" distR="0" wp14:anchorId="06987A7A" wp14:editId="229F5D02">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CKME136_ErmaFernando_20181203_files/figure-docx/unnamed-chunk-9-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58769516" w14:textId="77777777" w:rsidR="00CB25C0" w:rsidRDefault="00CB25C0" w:rsidP="00CB25C0">
      <w:pPr>
        <w:pStyle w:val="SourceCode"/>
      </w:pPr>
      <w:r>
        <w:rPr>
          <w:rStyle w:val="CommentTok"/>
        </w:rPr>
        <w:t># Compute the root mean square error and find the percentage of cases with less than 25% error.</w:t>
      </w:r>
      <w:r>
        <w:br/>
      </w:r>
      <w:r>
        <w:br/>
      </w:r>
      <w:r>
        <w:rPr>
          <w:rStyle w:val="NormalTok"/>
        </w:rPr>
        <w:t>rmse_</w:t>
      </w:r>
      <w:r>
        <w:rPr>
          <w:rStyle w:val="DecValTok"/>
        </w:rPr>
        <w:t>1</w:t>
      </w:r>
      <w:r>
        <w:rPr>
          <w:rStyle w:val="NormalTok"/>
        </w:rPr>
        <w:t xml:space="preserve"> &lt;-</w:t>
      </w:r>
      <w:r>
        <w:rPr>
          <w:rStyle w:val="StringTok"/>
        </w:rPr>
        <w:t xml:space="preserve"> </w:t>
      </w:r>
      <w:proofErr w:type="spellStart"/>
      <w:proofErr w:type="gramStart"/>
      <w:r>
        <w:rPr>
          <w:rStyle w:val="KeywordTok"/>
        </w:rPr>
        <w:t>sqrt</w:t>
      </w:r>
      <w:proofErr w:type="spellEnd"/>
      <w:r>
        <w:rPr>
          <w:rStyle w:val="NormalTok"/>
        </w:rPr>
        <w:t>(</w:t>
      </w:r>
      <w:proofErr w:type="gramEnd"/>
      <w:r>
        <w:rPr>
          <w:rStyle w:val="KeywordTok"/>
        </w:rPr>
        <w:t>sum</w:t>
      </w:r>
      <w:r>
        <w:rPr>
          <w:rStyle w:val="NormalTok"/>
        </w:rPr>
        <w:t>((prediction_</w:t>
      </w:r>
      <w:r>
        <w:rPr>
          <w:rStyle w:val="DecValTok"/>
        </w:rPr>
        <w:t>1</w:t>
      </w:r>
      <w:r>
        <w:rPr>
          <w:rStyle w:val="NormalTok"/>
        </w:rPr>
        <w:t>[,</w:t>
      </w:r>
      <w:r>
        <w:rPr>
          <w:rStyle w:val="StringTok"/>
        </w:rPr>
        <w:t>"fit"</w:t>
      </w:r>
      <w:r>
        <w:rPr>
          <w:rStyle w:val="NormalTok"/>
        </w:rPr>
        <w:t xml:space="preserve">] </w:t>
      </w:r>
      <w:r>
        <w:rPr>
          <w:rStyle w:val="OperatorTok"/>
        </w:rPr>
        <w:t>-</w:t>
      </w:r>
      <w:r>
        <w:rPr>
          <w:rStyle w:val="StringTok"/>
        </w:rPr>
        <w:t xml:space="preserve"> </w:t>
      </w:r>
      <w:proofErr w:type="spellStart"/>
      <w:r>
        <w:rPr>
          <w:rStyle w:val="NormalTok"/>
        </w:rPr>
        <w:t>all_data_n</w:t>
      </w:r>
      <w:r>
        <w:rPr>
          <w:rStyle w:val="OperatorTok"/>
        </w:rPr>
        <w:t>$</w:t>
      </w:r>
      <w:r>
        <w:rPr>
          <w:rStyle w:val="NormalTok"/>
        </w:rPr>
        <w:t>GHGEmissions_KG</w:t>
      </w:r>
      <w:proofErr w:type="spellEnd"/>
      <w:r>
        <w:rPr>
          <w:rStyle w:val="NormalTok"/>
        </w:rPr>
        <w:t>)</w:t>
      </w:r>
      <w:r>
        <w:rPr>
          <w:rStyle w:val="OperatorTok"/>
        </w:rPr>
        <w:t>^</w:t>
      </w:r>
      <w:r>
        <w:rPr>
          <w:rStyle w:val="DecValTok"/>
        </w:rPr>
        <w:t>2</w:t>
      </w:r>
      <w:r>
        <w:rPr>
          <w:rStyle w:val="NormalTok"/>
        </w:rPr>
        <w:t>)</w:t>
      </w:r>
      <w:r>
        <w:rPr>
          <w:rStyle w:val="OperatorTok"/>
        </w:rPr>
        <w:t>/</w:t>
      </w:r>
      <w:proofErr w:type="spellStart"/>
      <w:r>
        <w:rPr>
          <w:rStyle w:val="KeywordTok"/>
        </w:rPr>
        <w:t>nrow</w:t>
      </w:r>
      <w:proofErr w:type="spellEnd"/>
      <w:r>
        <w:rPr>
          <w:rStyle w:val="NormalTok"/>
        </w:rPr>
        <w:t>(</w:t>
      </w:r>
      <w:proofErr w:type="spellStart"/>
      <w:r>
        <w:rPr>
          <w:rStyle w:val="NormalTok"/>
        </w:rPr>
        <w:t>test.set</w:t>
      </w:r>
      <w:proofErr w:type="spellEnd"/>
      <w:r>
        <w:rPr>
          <w:rStyle w:val="NormalTok"/>
        </w:rPr>
        <w:t>))</w:t>
      </w:r>
    </w:p>
    <w:p w14:paraId="584264BA" w14:textId="77777777" w:rsidR="00CB25C0" w:rsidRDefault="00CB25C0" w:rsidP="00CB25C0">
      <w:pPr>
        <w:pStyle w:val="SourceCode"/>
      </w:pPr>
      <w:r>
        <w:rPr>
          <w:rStyle w:val="VerbatimChar"/>
        </w:rPr>
        <w:t>## Warning in prediction_</w:t>
      </w:r>
      <w:proofErr w:type="gramStart"/>
      <w:r>
        <w:rPr>
          <w:rStyle w:val="VerbatimChar"/>
        </w:rPr>
        <w:t>1[</w:t>
      </w:r>
      <w:proofErr w:type="gramEnd"/>
      <w:r>
        <w:rPr>
          <w:rStyle w:val="VerbatimChar"/>
        </w:rPr>
        <w:t xml:space="preserve">, "fit"] - </w:t>
      </w:r>
      <w:proofErr w:type="spellStart"/>
      <w:r>
        <w:rPr>
          <w:rStyle w:val="VerbatimChar"/>
        </w:rPr>
        <w:t>all_data_n$GHGEmissions_KG</w:t>
      </w:r>
      <w:proofErr w:type="spellEnd"/>
      <w:r>
        <w:rPr>
          <w:rStyle w:val="VerbatimChar"/>
        </w:rPr>
        <w:t>: longer</w:t>
      </w:r>
      <w:r>
        <w:br/>
      </w:r>
      <w:r>
        <w:rPr>
          <w:rStyle w:val="VerbatimChar"/>
        </w:rPr>
        <w:t>## object length is not a multiple of shorter object length</w:t>
      </w:r>
    </w:p>
    <w:p w14:paraId="061F1774" w14:textId="77777777" w:rsidR="00CB25C0" w:rsidRDefault="00CB25C0" w:rsidP="00CB25C0">
      <w:pPr>
        <w:pStyle w:val="SourceCode"/>
      </w:pPr>
      <w:r>
        <w:rPr>
          <w:rStyle w:val="NormalTok"/>
        </w:rPr>
        <w:t>rel_change_</w:t>
      </w:r>
      <w:r>
        <w:rPr>
          <w:rStyle w:val="DecValTok"/>
        </w:rPr>
        <w:t>1</w:t>
      </w:r>
      <w:r>
        <w:rPr>
          <w:rStyle w:val="NormalTok"/>
        </w:rPr>
        <w:t xml:space="preserve"> &lt;-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w:t>
      </w:r>
      <w:proofErr w:type="spellStart"/>
      <w:r>
        <w:rPr>
          <w:rStyle w:val="NormalTok"/>
        </w:rPr>
        <w:t>test.set</w:t>
      </w:r>
      <w:r>
        <w:rPr>
          <w:rStyle w:val="OperatorTok"/>
        </w:rPr>
        <w:t>$</w:t>
      </w:r>
      <w:r>
        <w:rPr>
          <w:rStyle w:val="NormalTok"/>
        </w:rPr>
        <w:t>GHGEmissions_KG</w:t>
      </w:r>
      <w:proofErr w:type="spellEnd"/>
      <w:r>
        <w:rPr>
          <w:rStyle w:val="NormalTok"/>
        </w:rPr>
        <w:t xml:space="preserve"> </w:t>
      </w:r>
      <w:r>
        <w:rPr>
          <w:rStyle w:val="OperatorTok"/>
        </w:rPr>
        <w:t>-</w:t>
      </w:r>
      <w:r>
        <w:rPr>
          <w:rStyle w:val="StringTok"/>
        </w:rPr>
        <w:t xml:space="preserve"> </w:t>
      </w:r>
      <w:proofErr w:type="gramStart"/>
      <w:r>
        <w:rPr>
          <w:rStyle w:val="KeywordTok"/>
        </w:rPr>
        <w:t>abs</w:t>
      </w:r>
      <w:r>
        <w:rPr>
          <w:rStyle w:val="NormalTok"/>
        </w:rPr>
        <w:t>(</w:t>
      </w:r>
      <w:proofErr w:type="gramEnd"/>
      <w:r>
        <w:rPr>
          <w:rStyle w:val="NormalTok"/>
        </w:rPr>
        <w:t>errors_</w:t>
      </w:r>
      <w:r>
        <w:rPr>
          <w:rStyle w:val="DecValTok"/>
        </w:rPr>
        <w:t>1</w:t>
      </w:r>
      <w:r>
        <w:rPr>
          <w:rStyle w:val="NormalTok"/>
        </w:rPr>
        <w:t xml:space="preserve">)) </w:t>
      </w:r>
      <w:r>
        <w:rPr>
          <w:rStyle w:val="OperatorTok"/>
        </w:rPr>
        <w:t>/</w:t>
      </w:r>
      <w:r>
        <w:rPr>
          <w:rStyle w:val="StringTok"/>
        </w:rPr>
        <w:t xml:space="preserve"> </w:t>
      </w:r>
      <w:proofErr w:type="spellStart"/>
      <w:r>
        <w:rPr>
          <w:rStyle w:val="NormalTok"/>
        </w:rPr>
        <w:t>test.set</w:t>
      </w:r>
      <w:r>
        <w:rPr>
          <w:rStyle w:val="OperatorTok"/>
        </w:rPr>
        <w:t>$</w:t>
      </w:r>
      <w:r>
        <w:rPr>
          <w:rStyle w:val="NormalTok"/>
        </w:rPr>
        <w:t>GHGEmissions_KG</w:t>
      </w:r>
      <w:proofErr w:type="spellEnd"/>
      <w:r>
        <w:rPr>
          <w:rStyle w:val="NormalTok"/>
        </w:rPr>
        <w:t>)</w:t>
      </w:r>
    </w:p>
    <w:p w14:paraId="71D3757C" w14:textId="77777777" w:rsidR="00CB25C0" w:rsidRDefault="00CB25C0" w:rsidP="00CB25C0">
      <w:pPr>
        <w:pStyle w:val="SourceCode"/>
      </w:pPr>
      <w:r>
        <w:rPr>
          <w:rStyle w:val="VerbatimChar"/>
        </w:rPr>
        <w:t xml:space="preserve">## Warning in </w:t>
      </w:r>
      <w:proofErr w:type="spellStart"/>
      <w:r>
        <w:rPr>
          <w:rStyle w:val="VerbatimChar"/>
        </w:rPr>
        <w:t>test.set$GHGEmissions_KG</w:t>
      </w:r>
      <w:proofErr w:type="spellEnd"/>
      <w:r>
        <w:rPr>
          <w:rStyle w:val="VerbatimChar"/>
        </w:rPr>
        <w:t xml:space="preserve"> - </w:t>
      </w:r>
      <w:proofErr w:type="gramStart"/>
      <w:r>
        <w:rPr>
          <w:rStyle w:val="VerbatimChar"/>
        </w:rPr>
        <w:t>abs(</w:t>
      </w:r>
      <w:proofErr w:type="gramEnd"/>
      <w:r>
        <w:rPr>
          <w:rStyle w:val="VerbatimChar"/>
        </w:rPr>
        <w:t>errors_1): longer object length</w:t>
      </w:r>
      <w:r>
        <w:br/>
      </w:r>
      <w:r>
        <w:rPr>
          <w:rStyle w:val="VerbatimChar"/>
        </w:rPr>
        <w:t>## is not a multiple of shorter object length</w:t>
      </w:r>
    </w:p>
    <w:p w14:paraId="584F06AA" w14:textId="77777777" w:rsidR="00CB25C0" w:rsidRDefault="00CB25C0" w:rsidP="00CB25C0">
      <w:pPr>
        <w:pStyle w:val="SourceCode"/>
      </w:pPr>
      <w:r>
        <w:rPr>
          <w:rStyle w:val="VerbatimChar"/>
        </w:rPr>
        <w:t>## Warning in (</w:t>
      </w:r>
      <w:proofErr w:type="spellStart"/>
      <w:r>
        <w:rPr>
          <w:rStyle w:val="VerbatimChar"/>
        </w:rPr>
        <w:t>test.set$GHGEmissions_KG</w:t>
      </w:r>
      <w:proofErr w:type="spellEnd"/>
      <w:r>
        <w:rPr>
          <w:rStyle w:val="VerbatimChar"/>
        </w:rPr>
        <w:t xml:space="preserve"> - </w:t>
      </w:r>
      <w:proofErr w:type="gramStart"/>
      <w:r>
        <w:rPr>
          <w:rStyle w:val="VerbatimChar"/>
        </w:rPr>
        <w:t>abs(</w:t>
      </w:r>
      <w:proofErr w:type="gramEnd"/>
      <w:r>
        <w:rPr>
          <w:rStyle w:val="VerbatimChar"/>
        </w:rPr>
        <w:t>errors_1))/</w:t>
      </w:r>
      <w:proofErr w:type="spellStart"/>
      <w:r>
        <w:rPr>
          <w:rStyle w:val="VerbatimChar"/>
        </w:rPr>
        <w:t>test.set</w:t>
      </w:r>
      <w:proofErr w:type="spellEnd"/>
      <w:r>
        <w:br/>
      </w:r>
      <w:r>
        <w:rPr>
          <w:rStyle w:val="VerbatimChar"/>
        </w:rPr>
        <w:t>## $</w:t>
      </w:r>
      <w:proofErr w:type="spellStart"/>
      <w:r>
        <w:rPr>
          <w:rStyle w:val="VerbatimChar"/>
        </w:rPr>
        <w:t>GHGEmissions_KG</w:t>
      </w:r>
      <w:proofErr w:type="spellEnd"/>
      <w:r>
        <w:rPr>
          <w:rStyle w:val="VerbatimChar"/>
        </w:rPr>
        <w:t>: longer object length is not a multiple of shorter object</w:t>
      </w:r>
      <w:r>
        <w:br/>
      </w:r>
      <w:r>
        <w:rPr>
          <w:rStyle w:val="VerbatimChar"/>
        </w:rPr>
        <w:t>## length</w:t>
      </w:r>
    </w:p>
    <w:p w14:paraId="6ABF81E5" w14:textId="77777777" w:rsidR="00CB25C0" w:rsidRDefault="00CB25C0" w:rsidP="00CB25C0">
      <w:pPr>
        <w:pStyle w:val="SourceCode"/>
      </w:pPr>
      <w:r>
        <w:rPr>
          <w:rStyle w:val="NormalTok"/>
        </w:rPr>
        <w:lastRenderedPageBreak/>
        <w:t>pred25_</w:t>
      </w:r>
      <w:r>
        <w:rPr>
          <w:rStyle w:val="DecValTok"/>
        </w:rPr>
        <w:t>1</w:t>
      </w:r>
      <w:r>
        <w:rPr>
          <w:rStyle w:val="NormalTok"/>
        </w:rPr>
        <w:t xml:space="preserve"> &lt;-</w:t>
      </w:r>
      <w:r>
        <w:rPr>
          <w:rStyle w:val="StringTok"/>
        </w:rPr>
        <w:t xml:space="preserve"> </w:t>
      </w:r>
      <w:proofErr w:type="gramStart"/>
      <w:r>
        <w:rPr>
          <w:rStyle w:val="KeywordTok"/>
        </w:rPr>
        <w:t>table</w:t>
      </w:r>
      <w:r>
        <w:rPr>
          <w:rStyle w:val="NormalTok"/>
        </w:rPr>
        <w:t>(</w:t>
      </w:r>
      <w:proofErr w:type="gramEnd"/>
      <w:r>
        <w:rPr>
          <w:rStyle w:val="NormalTok"/>
        </w:rPr>
        <w:t>rel_change_</w:t>
      </w:r>
      <w:r>
        <w:rPr>
          <w:rStyle w:val="DecValTok"/>
        </w:rPr>
        <w:t>1</w:t>
      </w:r>
      <w:r>
        <w:rPr>
          <w:rStyle w:val="OperatorTok"/>
        </w:rPr>
        <w:t>&lt;</w:t>
      </w:r>
      <w:r>
        <w:rPr>
          <w:rStyle w:val="FloatTok"/>
        </w:rPr>
        <w:t>0.25</w:t>
      </w:r>
      <w:r>
        <w:rPr>
          <w:rStyle w:val="NormalTok"/>
        </w:rPr>
        <w:t>)[</w:t>
      </w:r>
      <w:r>
        <w:rPr>
          <w:rStyle w:val="StringTok"/>
        </w:rPr>
        <w:t>"TRUE"</w:t>
      </w:r>
      <w:r>
        <w:rPr>
          <w:rStyle w:val="NormalTok"/>
        </w:rPr>
        <w:t xml:space="preserve">] </w:t>
      </w:r>
      <w:r>
        <w:rPr>
          <w:rStyle w:val="OperatorTok"/>
        </w:rPr>
        <w:t>/</w:t>
      </w:r>
      <w:r>
        <w:rPr>
          <w:rStyle w:val="StringTok"/>
        </w:rPr>
        <w:t xml:space="preserve"> </w:t>
      </w:r>
      <w:proofErr w:type="spellStart"/>
      <w:r>
        <w:rPr>
          <w:rStyle w:val="KeywordTok"/>
        </w:rPr>
        <w:t>nrow</w:t>
      </w:r>
      <w:proofErr w:type="spellEnd"/>
      <w:r>
        <w:rPr>
          <w:rStyle w:val="NormalTok"/>
        </w:rPr>
        <w:t>(</w:t>
      </w:r>
      <w:proofErr w:type="spellStart"/>
      <w:r>
        <w:rPr>
          <w:rStyle w:val="NormalTok"/>
        </w:rPr>
        <w:t>test.set</w:t>
      </w:r>
      <w:proofErr w:type="spellEnd"/>
      <w:r>
        <w:rPr>
          <w:rStyle w:val="NormalTok"/>
        </w:rPr>
        <w:t xml:space="preserve">) </w:t>
      </w:r>
      <w:r>
        <w:br/>
      </w:r>
      <w:r>
        <w:rPr>
          <w:rStyle w:val="KeywordTok"/>
        </w:rPr>
        <w:t>paste</w:t>
      </w:r>
      <w:r>
        <w:rPr>
          <w:rStyle w:val="NormalTok"/>
        </w:rPr>
        <w:t>(</w:t>
      </w:r>
      <w:r>
        <w:rPr>
          <w:rStyle w:val="StringTok"/>
        </w:rPr>
        <w:t>"RMSE_1:"</w:t>
      </w:r>
      <w:r>
        <w:rPr>
          <w:rStyle w:val="NormalTok"/>
        </w:rPr>
        <w:t>, rmse_</w:t>
      </w:r>
      <w:r>
        <w:rPr>
          <w:rStyle w:val="DecValTok"/>
        </w:rPr>
        <w:t>1</w:t>
      </w:r>
      <w:r>
        <w:rPr>
          <w:rStyle w:val="NormalTok"/>
        </w:rPr>
        <w:t xml:space="preserve">) </w:t>
      </w:r>
    </w:p>
    <w:p w14:paraId="4FE71BBC" w14:textId="77777777" w:rsidR="00CB25C0" w:rsidRDefault="00CB25C0" w:rsidP="00CB25C0">
      <w:pPr>
        <w:pStyle w:val="SourceCode"/>
      </w:pPr>
      <w:r>
        <w:rPr>
          <w:rStyle w:val="VerbatimChar"/>
        </w:rPr>
        <w:t>## [1] "RMSE_1: 0.0136331380956868"</w:t>
      </w:r>
    </w:p>
    <w:p w14:paraId="701FEA90" w14:textId="77777777" w:rsidR="00CB25C0" w:rsidRDefault="00CB25C0" w:rsidP="00CB25C0">
      <w:pPr>
        <w:pStyle w:val="SourceCode"/>
      </w:pPr>
      <w:proofErr w:type="gramStart"/>
      <w:r>
        <w:rPr>
          <w:rStyle w:val="KeywordTok"/>
        </w:rPr>
        <w:t>paste</w:t>
      </w:r>
      <w:r>
        <w:rPr>
          <w:rStyle w:val="NormalTok"/>
        </w:rPr>
        <w:t>(</w:t>
      </w:r>
      <w:proofErr w:type="gramEnd"/>
      <w:r>
        <w:rPr>
          <w:rStyle w:val="StringTok"/>
        </w:rPr>
        <w:t>"PRED(25):"</w:t>
      </w:r>
      <w:r>
        <w:rPr>
          <w:rStyle w:val="NormalTok"/>
        </w:rPr>
        <w:t>, pred25_</w:t>
      </w:r>
      <w:r>
        <w:rPr>
          <w:rStyle w:val="DecValTok"/>
        </w:rPr>
        <w:t>1</w:t>
      </w:r>
      <w:r>
        <w:rPr>
          <w:rStyle w:val="NormalTok"/>
        </w:rPr>
        <w:t>)</w:t>
      </w:r>
    </w:p>
    <w:p w14:paraId="13768C67" w14:textId="134877C9" w:rsidR="00CB25C0" w:rsidRDefault="00CB25C0" w:rsidP="00CB25C0">
      <w:pPr>
        <w:pStyle w:val="SourceCode"/>
        <w:rPr>
          <w:rStyle w:val="VerbatimChar"/>
        </w:rPr>
      </w:pPr>
      <w:r>
        <w:rPr>
          <w:rStyle w:val="VerbatimChar"/>
        </w:rPr>
        <w:t>## [1] "</w:t>
      </w:r>
      <w:proofErr w:type="gramStart"/>
      <w:r>
        <w:rPr>
          <w:rStyle w:val="VerbatimChar"/>
        </w:rPr>
        <w:t>PRED(</w:t>
      </w:r>
      <w:proofErr w:type="gramEnd"/>
      <w:r>
        <w:rPr>
          <w:rStyle w:val="VerbatimChar"/>
        </w:rPr>
        <w:t>25): 0.0786465651463943"</w:t>
      </w:r>
    </w:p>
    <w:p w14:paraId="70B13EF2" w14:textId="6B6C0F9C" w:rsidR="005E49C0" w:rsidRPr="0003001D" w:rsidRDefault="005E49C0" w:rsidP="005E49C0">
      <w:pPr>
        <w:pStyle w:val="ListParagraph"/>
        <w:numPr>
          <w:ilvl w:val="0"/>
          <w:numId w:val="13"/>
        </w:numPr>
        <w:rPr>
          <w:rFonts w:ascii="Times New Roman" w:hAnsi="Times New Roman" w:cs="Times New Roman"/>
          <w:b/>
          <w:color w:val="548DD4" w:themeColor="text2" w:themeTint="99"/>
          <w:sz w:val="24"/>
          <w:szCs w:val="24"/>
        </w:rPr>
      </w:pPr>
      <w:r w:rsidRPr="0003001D">
        <w:rPr>
          <w:rFonts w:ascii="Times New Roman" w:hAnsi="Times New Roman" w:cs="Times New Roman"/>
          <w:b/>
          <w:color w:val="548DD4" w:themeColor="text2" w:themeTint="99"/>
          <w:sz w:val="24"/>
          <w:szCs w:val="24"/>
        </w:rPr>
        <w:t xml:space="preserve">Simple linear regression (lm) </w:t>
      </w:r>
      <w:r w:rsidRPr="0003001D">
        <w:rPr>
          <w:rFonts w:ascii="Times New Roman" w:hAnsi="Times New Roman" w:cs="Times New Roman"/>
          <w:b/>
          <w:color w:val="548DD4" w:themeColor="text2" w:themeTint="99"/>
          <w:sz w:val="24"/>
          <w:szCs w:val="24"/>
        </w:rPr>
        <w:t>ex</w:t>
      </w:r>
      <w:r w:rsidRPr="0003001D">
        <w:rPr>
          <w:rFonts w:ascii="Times New Roman" w:hAnsi="Times New Roman" w:cs="Times New Roman"/>
          <w:b/>
          <w:color w:val="548DD4" w:themeColor="text2" w:themeTint="99"/>
          <w:sz w:val="24"/>
          <w:szCs w:val="24"/>
        </w:rPr>
        <w:t>cluding Type of Sector</w:t>
      </w:r>
    </w:p>
    <w:p w14:paraId="45F50915" w14:textId="77777777" w:rsidR="00CB25C0" w:rsidRDefault="00CB25C0" w:rsidP="00CB25C0">
      <w:pPr>
        <w:pStyle w:val="SourceCode"/>
      </w:pPr>
      <w:r>
        <w:rPr>
          <w:rStyle w:val="NormalTok"/>
        </w:rPr>
        <w:t xml:space="preserve">###### </w:t>
      </w:r>
      <w:proofErr w:type="gramStart"/>
      <w:r>
        <w:rPr>
          <w:rStyle w:val="NormalTok"/>
        </w:rPr>
        <w:t>using</w:t>
      </w:r>
      <w:proofErr w:type="gramEnd"/>
      <w:r>
        <w:rPr>
          <w:rStyle w:val="NormalTok"/>
        </w:rPr>
        <w:t xml:space="preserve"> lm - dropped variable "</w:t>
      </w:r>
      <w:proofErr w:type="spellStart"/>
      <w:r>
        <w:rPr>
          <w:rStyle w:val="NormalTok"/>
        </w:rPr>
        <w:t>TypeofSector</w:t>
      </w:r>
      <w:proofErr w:type="spellEnd"/>
      <w:r>
        <w:rPr>
          <w:rStyle w:val="NormalTok"/>
        </w:rPr>
        <w:t>"</w:t>
      </w:r>
      <w:r>
        <w:br/>
      </w:r>
      <w:proofErr w:type="spellStart"/>
      <w:r>
        <w:rPr>
          <w:rStyle w:val="KeywordTok"/>
        </w:rPr>
        <w:t>set.seed</w:t>
      </w:r>
      <w:proofErr w:type="spellEnd"/>
      <w:r>
        <w:rPr>
          <w:rStyle w:val="NormalTok"/>
        </w:rPr>
        <w:t>(</w:t>
      </w:r>
      <w:r>
        <w:rPr>
          <w:rStyle w:val="DecValTok"/>
        </w:rPr>
        <w:t>222</w:t>
      </w:r>
      <w:r>
        <w:rPr>
          <w:rStyle w:val="NormalTok"/>
        </w:rPr>
        <w:t>)</w:t>
      </w:r>
      <w:r>
        <w:br/>
      </w:r>
      <w:r>
        <w:rPr>
          <w:rStyle w:val="NormalTok"/>
        </w:rPr>
        <w:t>model_mlr2 &lt;-</w:t>
      </w:r>
      <w:r>
        <w:rPr>
          <w:rStyle w:val="StringTok"/>
        </w:rPr>
        <w:t xml:space="preserve"> </w:t>
      </w:r>
      <w:r>
        <w:rPr>
          <w:rStyle w:val="KeywordTok"/>
        </w:rPr>
        <w:t>lm</w:t>
      </w:r>
      <w:r>
        <w:rPr>
          <w:rStyle w:val="NormalTok"/>
        </w:rPr>
        <w:t>(</w:t>
      </w:r>
      <w:proofErr w:type="spellStart"/>
      <w:r>
        <w:rPr>
          <w:rStyle w:val="NormalTok"/>
        </w:rPr>
        <w:t>train.set</w:t>
      </w:r>
      <w:r>
        <w:rPr>
          <w:rStyle w:val="OperatorTok"/>
        </w:rPr>
        <w:t>$</w:t>
      </w:r>
      <w:r>
        <w:rPr>
          <w:rStyle w:val="NormalTok"/>
        </w:rPr>
        <w:t>GHGEmissions_KG</w:t>
      </w:r>
      <w:proofErr w:type="spellEnd"/>
      <w:r>
        <w:rPr>
          <w:rStyle w:val="NormalTok"/>
        </w:rPr>
        <w:t xml:space="preserve"> </w:t>
      </w:r>
      <w:r>
        <w:rPr>
          <w:rStyle w:val="OperatorTok"/>
        </w:rPr>
        <w:t>~</w:t>
      </w:r>
      <w:r>
        <w:rPr>
          <w:rStyle w:val="StringTok"/>
        </w:rPr>
        <w:t xml:space="preserve"> </w:t>
      </w:r>
      <w:r>
        <w:rPr>
          <w:rStyle w:val="NormalTok"/>
        </w:rPr>
        <w:t>train.set</w:t>
      </w:r>
      <w:r>
        <w:rPr>
          <w:rStyle w:val="OperatorTok"/>
        </w:rPr>
        <w:t>$</w:t>
      </w:r>
      <w:r>
        <w:rPr>
          <w:rStyle w:val="NormalTok"/>
        </w:rPr>
        <w:t xml:space="preserve">FuelOil12_L </w:t>
      </w:r>
      <w:r>
        <w:rPr>
          <w:rStyle w:val="OperatorTok"/>
        </w:rPr>
        <w:t>+</w:t>
      </w:r>
      <w:r>
        <w:rPr>
          <w:rStyle w:val="StringTok"/>
        </w:rPr>
        <w:t xml:space="preserve"> </w:t>
      </w:r>
      <w:proofErr w:type="spellStart"/>
      <w:r>
        <w:rPr>
          <w:rStyle w:val="NormalTok"/>
        </w:rPr>
        <w:t>train.set</w:t>
      </w:r>
      <w:r>
        <w:rPr>
          <w:rStyle w:val="OperatorTok"/>
        </w:rPr>
        <w:t>$</w:t>
      </w:r>
      <w:r>
        <w:rPr>
          <w:rStyle w:val="NormalTok"/>
        </w:rPr>
        <w:t>NaturalGas_Cubicmeter</w:t>
      </w:r>
      <w:proofErr w:type="spellEnd"/>
      <w:r>
        <w:rPr>
          <w:rStyle w:val="NormalTok"/>
        </w:rPr>
        <w:t xml:space="preserve"> </w:t>
      </w:r>
      <w:r>
        <w:rPr>
          <w:rStyle w:val="OperatorTok"/>
        </w:rPr>
        <w:t>+</w:t>
      </w:r>
      <w:r>
        <w:rPr>
          <w:rStyle w:val="StringTok"/>
        </w:rPr>
        <w:t xml:space="preserve">     </w:t>
      </w:r>
      <w:proofErr w:type="spellStart"/>
      <w:r>
        <w:rPr>
          <w:rStyle w:val="NormalTok"/>
        </w:rPr>
        <w:t>train.set</w:t>
      </w:r>
      <w:r>
        <w:rPr>
          <w:rStyle w:val="OperatorTok"/>
        </w:rPr>
        <w:t>$</w:t>
      </w:r>
      <w:r>
        <w:rPr>
          <w:rStyle w:val="NormalTok"/>
        </w:rPr>
        <w:t>DistrictHeating_GJ</w:t>
      </w:r>
      <w:proofErr w:type="spellEnd"/>
      <w:r>
        <w:rPr>
          <w:rStyle w:val="NormalTok"/>
        </w:rPr>
        <w:t xml:space="preserve"> </w:t>
      </w:r>
      <w:r>
        <w:rPr>
          <w:rStyle w:val="OperatorTok"/>
        </w:rPr>
        <w:t>+</w:t>
      </w:r>
      <w:r>
        <w:rPr>
          <w:rStyle w:val="StringTok"/>
        </w:rPr>
        <w:t xml:space="preserve"> </w:t>
      </w:r>
      <w:r>
        <w:rPr>
          <w:rStyle w:val="NormalTok"/>
        </w:rPr>
        <w:t>train.set</w:t>
      </w:r>
      <w:r>
        <w:rPr>
          <w:rStyle w:val="OperatorTok"/>
        </w:rPr>
        <w:t>$</w:t>
      </w:r>
      <w:r>
        <w:rPr>
          <w:rStyle w:val="NormalTok"/>
        </w:rPr>
        <w:t xml:space="preserve">FuelOil46_L </w:t>
      </w:r>
      <w:r>
        <w:rPr>
          <w:rStyle w:val="OperatorTok"/>
        </w:rPr>
        <w:t>+</w:t>
      </w:r>
      <w:r>
        <w:rPr>
          <w:rStyle w:val="StringTok"/>
        </w:rPr>
        <w:t xml:space="preserve"> </w:t>
      </w:r>
      <w:proofErr w:type="spellStart"/>
      <w:r>
        <w:rPr>
          <w:rStyle w:val="NormalTok"/>
        </w:rPr>
        <w:t>train.set</w:t>
      </w:r>
      <w:r>
        <w:rPr>
          <w:rStyle w:val="OperatorTok"/>
        </w:rPr>
        <w:t>$</w:t>
      </w:r>
      <w:r>
        <w:rPr>
          <w:rStyle w:val="NormalTok"/>
        </w:rPr>
        <w:t>DistrictCooling_GJ</w:t>
      </w:r>
      <w:proofErr w:type="spellEnd"/>
      <w:r>
        <w:rPr>
          <w:rStyle w:val="NormalTok"/>
        </w:rPr>
        <w:t xml:space="preserve"> </w:t>
      </w:r>
      <w:r>
        <w:rPr>
          <w:rStyle w:val="OperatorTok"/>
        </w:rPr>
        <w:t>+</w:t>
      </w:r>
      <w:r>
        <w:rPr>
          <w:rStyle w:val="StringTok"/>
        </w:rPr>
        <w:t xml:space="preserve"> </w:t>
      </w:r>
      <w:proofErr w:type="spellStart"/>
      <w:r>
        <w:rPr>
          <w:rStyle w:val="NormalTok"/>
        </w:rPr>
        <w:t>train.set</w:t>
      </w:r>
      <w:r>
        <w:rPr>
          <w:rStyle w:val="OperatorTok"/>
        </w:rPr>
        <w:t>$</w:t>
      </w:r>
      <w:r>
        <w:rPr>
          <w:rStyle w:val="NormalTok"/>
        </w:rPr>
        <w:t>Electricity_kwh</w:t>
      </w:r>
      <w:proofErr w:type="spellEnd"/>
      <w:r>
        <w:rPr>
          <w:rStyle w:val="NormalTok"/>
        </w:rPr>
        <w:t xml:space="preserve">, </w:t>
      </w:r>
      <w:r>
        <w:rPr>
          <w:rStyle w:val="DataTypeTok"/>
        </w:rPr>
        <w:t>data=</w:t>
      </w:r>
      <w:proofErr w:type="spellStart"/>
      <w:r>
        <w:rPr>
          <w:rStyle w:val="NormalTok"/>
        </w:rPr>
        <w:t>train.set</w:t>
      </w:r>
      <w:proofErr w:type="spellEnd"/>
      <w:r>
        <w:rPr>
          <w:rStyle w:val="NormalTok"/>
        </w:rPr>
        <w:t xml:space="preserve">) </w:t>
      </w:r>
      <w:r>
        <w:br/>
      </w:r>
      <w:r>
        <w:rPr>
          <w:rStyle w:val="NormalTok"/>
        </w:rPr>
        <w:t xml:space="preserve">  </w:t>
      </w:r>
      <w:r>
        <w:br/>
      </w:r>
      <w:r>
        <w:rPr>
          <w:rStyle w:val="KeywordTok"/>
        </w:rPr>
        <w:t>summary</w:t>
      </w:r>
      <w:r>
        <w:rPr>
          <w:rStyle w:val="NormalTok"/>
        </w:rPr>
        <w:t>(model_mlr2)</w:t>
      </w:r>
    </w:p>
    <w:p w14:paraId="646A5746" w14:textId="77777777" w:rsidR="00CB25C0" w:rsidRDefault="00CB25C0" w:rsidP="00CB25C0">
      <w:pPr>
        <w:pStyle w:val="SourceCode"/>
      </w:pPr>
      <w:r>
        <w:rPr>
          <w:rStyle w:val="VerbatimChar"/>
        </w:rPr>
        <w:t xml:space="preserve">## </w:t>
      </w:r>
      <w:r>
        <w:br/>
      </w:r>
      <w:r>
        <w:rPr>
          <w:rStyle w:val="VerbatimChar"/>
        </w:rPr>
        <w:t>## Call:</w:t>
      </w:r>
      <w:r>
        <w:br/>
      </w:r>
      <w:r>
        <w:rPr>
          <w:rStyle w:val="VerbatimChar"/>
        </w:rPr>
        <w:t xml:space="preserve">## lm(formula = </w:t>
      </w:r>
      <w:proofErr w:type="spellStart"/>
      <w:r>
        <w:rPr>
          <w:rStyle w:val="VerbatimChar"/>
        </w:rPr>
        <w:t>train.set$GHGEmissions_KG</w:t>
      </w:r>
      <w:proofErr w:type="spellEnd"/>
      <w:r>
        <w:rPr>
          <w:rStyle w:val="VerbatimChar"/>
        </w:rPr>
        <w:t xml:space="preserve"> ~ train.set$FuelOil12_L + </w:t>
      </w:r>
      <w:r>
        <w:br/>
      </w:r>
      <w:r>
        <w:rPr>
          <w:rStyle w:val="VerbatimChar"/>
        </w:rPr>
        <w:t xml:space="preserve">##     </w:t>
      </w:r>
      <w:proofErr w:type="spellStart"/>
      <w:r>
        <w:rPr>
          <w:rStyle w:val="VerbatimChar"/>
        </w:rPr>
        <w:t>train.set$NaturalGas_Cubicmeter</w:t>
      </w:r>
      <w:proofErr w:type="spellEnd"/>
      <w:r>
        <w:rPr>
          <w:rStyle w:val="VerbatimChar"/>
        </w:rPr>
        <w:t xml:space="preserve"> + </w:t>
      </w:r>
      <w:proofErr w:type="spellStart"/>
      <w:r>
        <w:rPr>
          <w:rStyle w:val="VerbatimChar"/>
        </w:rPr>
        <w:t>train.set$DistrictHeating_GJ</w:t>
      </w:r>
      <w:proofErr w:type="spellEnd"/>
      <w:r>
        <w:rPr>
          <w:rStyle w:val="VerbatimChar"/>
        </w:rPr>
        <w:t xml:space="preserve"> + </w:t>
      </w:r>
      <w:r>
        <w:br/>
      </w:r>
      <w:r>
        <w:rPr>
          <w:rStyle w:val="VerbatimChar"/>
        </w:rPr>
        <w:t xml:space="preserve">##     train.set$FuelOil46_L + </w:t>
      </w:r>
      <w:proofErr w:type="spellStart"/>
      <w:r>
        <w:rPr>
          <w:rStyle w:val="VerbatimChar"/>
        </w:rPr>
        <w:t>train.set$DistrictCooling_GJ</w:t>
      </w:r>
      <w:proofErr w:type="spellEnd"/>
      <w:r>
        <w:rPr>
          <w:rStyle w:val="VerbatimChar"/>
        </w:rPr>
        <w:t xml:space="preserve"> + </w:t>
      </w:r>
      <w:proofErr w:type="spellStart"/>
      <w:r>
        <w:rPr>
          <w:rStyle w:val="VerbatimChar"/>
        </w:rPr>
        <w:t>train.set$Electricity_kwh</w:t>
      </w:r>
      <w:proofErr w:type="spellEnd"/>
      <w:r>
        <w:rPr>
          <w:rStyle w:val="VerbatimChar"/>
        </w:rPr>
        <w:t xml:space="preserve">, </w:t>
      </w:r>
      <w:r>
        <w:br/>
      </w:r>
      <w:r>
        <w:rPr>
          <w:rStyle w:val="VerbatimChar"/>
        </w:rPr>
        <w:t xml:space="preserve">##     data = </w:t>
      </w:r>
      <w:proofErr w:type="spellStart"/>
      <w:r>
        <w:rPr>
          <w:rStyle w:val="VerbatimChar"/>
        </w:rPr>
        <w:t>train.set</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-0.0054537  0.0000004  0.0000004  0.0000005  0.0090417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-4.054e-07  2.153e-07  -1.883   0.0596 .  </w:t>
      </w:r>
      <w:r>
        <w:br/>
      </w:r>
      <w:r>
        <w:rPr>
          <w:rStyle w:val="VerbatimChar"/>
        </w:rPr>
        <w:t>## train.set$FuelOil12_L            7.442e-01  2.246e-03 331.377   &lt;2e-16 ***</w:t>
      </w:r>
      <w:r>
        <w:br/>
      </w:r>
      <w:r>
        <w:rPr>
          <w:rStyle w:val="VerbatimChar"/>
        </w:rPr>
        <w:t xml:space="preserve">## </w:t>
      </w:r>
      <w:proofErr w:type="spellStart"/>
      <w:r>
        <w:rPr>
          <w:rStyle w:val="VerbatimChar"/>
        </w:rPr>
        <w:t>train.set$NaturalGas_Cubicmeter</w:t>
      </w:r>
      <w:proofErr w:type="spellEnd"/>
      <w:r>
        <w:rPr>
          <w:rStyle w:val="VerbatimChar"/>
        </w:rPr>
        <w:t xml:space="preserve">  2.968e-02  3.001e-03   9.890   &lt;2e-16 ***</w:t>
      </w:r>
      <w:r>
        <w:br/>
      </w:r>
      <w:r>
        <w:rPr>
          <w:rStyle w:val="VerbatimChar"/>
        </w:rPr>
        <w:t xml:space="preserve">## </w:t>
      </w:r>
      <w:proofErr w:type="spellStart"/>
      <w:r>
        <w:rPr>
          <w:rStyle w:val="VerbatimChar"/>
        </w:rPr>
        <w:t>train.set$DistrictHeating_GJ</w:t>
      </w:r>
      <w:proofErr w:type="spellEnd"/>
      <w:r>
        <w:rPr>
          <w:rStyle w:val="VerbatimChar"/>
        </w:rPr>
        <w:t xml:space="preserve">     1.041e-02  3.878e-05 268.455   &lt;2e-16 ***</w:t>
      </w:r>
      <w:r>
        <w:br/>
      </w:r>
      <w:r>
        <w:rPr>
          <w:rStyle w:val="VerbatimChar"/>
        </w:rPr>
        <w:t>## train.set$FuelOil46_L            1.779e-01  3.016e-03  58.994   &lt;2e-16 ***</w:t>
      </w:r>
      <w:r>
        <w:br/>
      </w:r>
      <w:r>
        <w:rPr>
          <w:rStyle w:val="VerbatimChar"/>
        </w:rPr>
        <w:t xml:space="preserve">## </w:t>
      </w:r>
      <w:proofErr w:type="spellStart"/>
      <w:r>
        <w:rPr>
          <w:rStyle w:val="VerbatimChar"/>
        </w:rPr>
        <w:t>train.set$DistrictCooling_GJ</w:t>
      </w:r>
      <w:proofErr w:type="spellEnd"/>
      <w:r>
        <w:rPr>
          <w:rStyle w:val="VerbatimChar"/>
        </w:rPr>
        <w:t xml:space="preserve">    -3.224e-03  4.379e-05 -73.623   &lt;2e-16 ***</w:t>
      </w:r>
      <w:r>
        <w:br/>
      </w:r>
      <w:r>
        <w:rPr>
          <w:rStyle w:val="VerbatimChar"/>
        </w:rPr>
        <w:t xml:space="preserve">## </w:t>
      </w:r>
      <w:proofErr w:type="spellStart"/>
      <w:r>
        <w:rPr>
          <w:rStyle w:val="VerbatimChar"/>
        </w:rPr>
        <w:t>train.set$Electricity_kwh</w:t>
      </w:r>
      <w:proofErr w:type="spellEnd"/>
      <w:r>
        <w:rPr>
          <w:rStyle w:val="VerbatimChar"/>
        </w:rPr>
        <w:t xml:space="preserve">        5.522e-02  2.233e-03  24.724   &lt;2e-16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xml:space="preserve">. </w:t>
      </w:r>
      <w:proofErr w:type="gramStart"/>
      <w:r>
        <w:rPr>
          <w:rStyle w:val="VerbatimChar"/>
        </w:rPr>
        <w:t>codes</w:t>
      </w:r>
      <w:proofErr w:type="gramEnd"/>
      <w:r>
        <w:rPr>
          <w:rStyle w:val="VerbatimChar"/>
        </w:rPr>
        <w:t>:  0 '***' 0.001 '**' 0.01 '*' 0.05 '.' 0.1 ' ' 1</w:t>
      </w:r>
      <w:r>
        <w:br/>
      </w:r>
      <w:r>
        <w:rPr>
          <w:rStyle w:val="VerbatimChar"/>
        </w:rPr>
        <w:t xml:space="preserve">## </w:t>
      </w:r>
      <w:r>
        <w:br/>
      </w:r>
      <w:r>
        <w:rPr>
          <w:rStyle w:val="VerbatimChar"/>
        </w:rPr>
        <w:t>## Residual standard error: 5.332e-05 on 61434 degrees of freedom</w:t>
      </w:r>
      <w:r>
        <w:br/>
      </w:r>
      <w:r>
        <w:rPr>
          <w:rStyle w:val="VerbatimChar"/>
        </w:rPr>
        <w:t xml:space="preserve">## Multiple R-squared:  0.9999, Adjusted R-squared:  0.9999 </w:t>
      </w:r>
      <w:r>
        <w:br/>
      </w:r>
      <w:r>
        <w:rPr>
          <w:rStyle w:val="VerbatimChar"/>
        </w:rPr>
        <w:t>## F-statistic: 1.008e+08 on 6 and 61434 DF</w:t>
      </w:r>
      <w:proofErr w:type="gramStart"/>
      <w:r>
        <w:rPr>
          <w:rStyle w:val="VerbatimChar"/>
        </w:rPr>
        <w:t>,  p</w:t>
      </w:r>
      <w:proofErr w:type="gramEnd"/>
      <w:r>
        <w:rPr>
          <w:rStyle w:val="VerbatimChar"/>
        </w:rPr>
        <w:t>-value: &lt; 2.2e-16</w:t>
      </w:r>
    </w:p>
    <w:p w14:paraId="5EA300CE" w14:textId="77777777" w:rsidR="00CB25C0" w:rsidRDefault="00CB25C0" w:rsidP="00CB25C0">
      <w:pPr>
        <w:pStyle w:val="SourceCode"/>
      </w:pPr>
      <w:proofErr w:type="gramStart"/>
      <w:r>
        <w:rPr>
          <w:rStyle w:val="KeywordTok"/>
        </w:rPr>
        <w:t>coefficients</w:t>
      </w:r>
      <w:r>
        <w:rPr>
          <w:rStyle w:val="NormalTok"/>
        </w:rPr>
        <w:t>(</w:t>
      </w:r>
      <w:proofErr w:type="gramEnd"/>
      <w:r>
        <w:rPr>
          <w:rStyle w:val="NormalTok"/>
        </w:rPr>
        <w:t>model_mlr2)</w:t>
      </w:r>
    </w:p>
    <w:p w14:paraId="2E62B9A7" w14:textId="77777777" w:rsidR="00CB25C0" w:rsidRDefault="00CB25C0" w:rsidP="00CB25C0">
      <w:pPr>
        <w:pStyle w:val="SourceCode"/>
      </w:pPr>
      <w:r>
        <w:rPr>
          <w:rStyle w:val="VerbatimChar"/>
        </w:rPr>
        <w:lastRenderedPageBreak/>
        <w:t xml:space="preserve">##                     (Intercept)           train.set$FuelOil12_L </w:t>
      </w:r>
      <w:r>
        <w:br/>
      </w:r>
      <w:r>
        <w:rPr>
          <w:rStyle w:val="VerbatimChar"/>
        </w:rPr>
        <w:t xml:space="preserve">##                   -4.054311e-07                    7.441562e-01 </w:t>
      </w:r>
      <w:r>
        <w:br/>
      </w:r>
      <w:r>
        <w:rPr>
          <w:rStyle w:val="VerbatimChar"/>
        </w:rPr>
        <w:t xml:space="preserve">## </w:t>
      </w:r>
      <w:proofErr w:type="spellStart"/>
      <w:r>
        <w:rPr>
          <w:rStyle w:val="VerbatimChar"/>
        </w:rPr>
        <w:t>train.set$NaturalGas_Cubicmeter</w:t>
      </w:r>
      <w:proofErr w:type="spellEnd"/>
      <w:r>
        <w:rPr>
          <w:rStyle w:val="VerbatimChar"/>
        </w:rPr>
        <w:t xml:space="preserve">    </w:t>
      </w:r>
      <w:proofErr w:type="spellStart"/>
      <w:r>
        <w:rPr>
          <w:rStyle w:val="VerbatimChar"/>
        </w:rPr>
        <w:t>train.set$DistrictHeating_GJ</w:t>
      </w:r>
      <w:proofErr w:type="spellEnd"/>
      <w:r>
        <w:rPr>
          <w:rStyle w:val="VerbatimChar"/>
        </w:rPr>
        <w:t xml:space="preserve"> </w:t>
      </w:r>
      <w:r>
        <w:br/>
      </w:r>
      <w:r>
        <w:rPr>
          <w:rStyle w:val="VerbatimChar"/>
        </w:rPr>
        <w:t xml:space="preserve">##                    2.968370e-02                    1.041156e-02 </w:t>
      </w:r>
      <w:r>
        <w:br/>
      </w:r>
      <w:r>
        <w:rPr>
          <w:rStyle w:val="VerbatimChar"/>
        </w:rPr>
        <w:t xml:space="preserve">##           train.set$FuelOil46_L    </w:t>
      </w:r>
      <w:proofErr w:type="spellStart"/>
      <w:r>
        <w:rPr>
          <w:rStyle w:val="VerbatimChar"/>
        </w:rPr>
        <w:t>train.set$DistrictCooling_GJ</w:t>
      </w:r>
      <w:proofErr w:type="spellEnd"/>
      <w:r>
        <w:rPr>
          <w:rStyle w:val="VerbatimChar"/>
        </w:rPr>
        <w:t xml:space="preserve"> </w:t>
      </w:r>
      <w:r>
        <w:br/>
      </w:r>
      <w:r>
        <w:rPr>
          <w:rStyle w:val="VerbatimChar"/>
        </w:rPr>
        <w:t xml:space="preserve">##                    1.779203e-01                   -3.223940e-03 </w:t>
      </w:r>
      <w:r>
        <w:br/>
      </w:r>
      <w:r>
        <w:rPr>
          <w:rStyle w:val="VerbatimChar"/>
        </w:rPr>
        <w:t xml:space="preserve">##       </w:t>
      </w:r>
      <w:proofErr w:type="spellStart"/>
      <w:r>
        <w:rPr>
          <w:rStyle w:val="VerbatimChar"/>
        </w:rPr>
        <w:t>train.set$Electricity_kwh</w:t>
      </w:r>
      <w:proofErr w:type="spellEnd"/>
      <w:r>
        <w:rPr>
          <w:rStyle w:val="VerbatimChar"/>
        </w:rPr>
        <w:t xml:space="preserve"> </w:t>
      </w:r>
      <w:r>
        <w:br/>
      </w:r>
      <w:r>
        <w:rPr>
          <w:rStyle w:val="VerbatimChar"/>
        </w:rPr>
        <w:t>##                    5.522074e-02</w:t>
      </w:r>
    </w:p>
    <w:p w14:paraId="1C78F4D7" w14:textId="77777777" w:rsidR="00CB25C0" w:rsidRDefault="00CB25C0" w:rsidP="00CB25C0">
      <w:pPr>
        <w:pStyle w:val="SourceCode"/>
      </w:pPr>
      <w:proofErr w:type="spellStart"/>
      <w:proofErr w:type="gramStart"/>
      <w:r>
        <w:rPr>
          <w:rStyle w:val="KeywordTok"/>
        </w:rPr>
        <w:t>aov</w:t>
      </w:r>
      <w:proofErr w:type="spellEnd"/>
      <w:r>
        <w:rPr>
          <w:rStyle w:val="NormalTok"/>
        </w:rPr>
        <w:t>(</w:t>
      </w:r>
      <w:proofErr w:type="gramEnd"/>
      <w:r>
        <w:rPr>
          <w:rStyle w:val="NormalTok"/>
        </w:rPr>
        <w:t>model_mlr2)</w:t>
      </w:r>
    </w:p>
    <w:p w14:paraId="6755A648" w14:textId="77777777" w:rsidR="00CB25C0" w:rsidRDefault="00CB25C0" w:rsidP="00CB25C0">
      <w:pPr>
        <w:pStyle w:val="SourceCode"/>
      </w:pPr>
      <w:r>
        <w:rPr>
          <w:rStyle w:val="VerbatimChar"/>
        </w:rPr>
        <w:t>## Call:</w:t>
      </w:r>
      <w:r>
        <w:br/>
      </w:r>
      <w:r>
        <w:rPr>
          <w:rStyle w:val="VerbatimChar"/>
        </w:rPr>
        <w:t xml:space="preserve">##    </w:t>
      </w:r>
      <w:proofErr w:type="spellStart"/>
      <w:r>
        <w:rPr>
          <w:rStyle w:val="VerbatimChar"/>
        </w:rPr>
        <w:t>aov</w:t>
      </w:r>
      <w:proofErr w:type="spellEnd"/>
      <w:r>
        <w:rPr>
          <w:rStyle w:val="VerbatimChar"/>
        </w:rPr>
        <w:t>(formula = model_mlr2)</w:t>
      </w:r>
      <w:r>
        <w:br/>
      </w:r>
      <w:r>
        <w:rPr>
          <w:rStyle w:val="VerbatimChar"/>
        </w:rPr>
        <w:t xml:space="preserve">## </w:t>
      </w:r>
      <w:r>
        <w:br/>
      </w:r>
      <w:r>
        <w:rPr>
          <w:rStyle w:val="VerbatimChar"/>
        </w:rPr>
        <w:t>## Terms:</w:t>
      </w:r>
      <w:r>
        <w:br/>
      </w:r>
      <w:r>
        <w:rPr>
          <w:rStyle w:val="VerbatimChar"/>
        </w:rPr>
        <w:t xml:space="preserve">##                 train.set$FuelOil12_L </w:t>
      </w:r>
      <w:proofErr w:type="spellStart"/>
      <w:r>
        <w:rPr>
          <w:rStyle w:val="VerbatimChar"/>
        </w:rPr>
        <w:t>train.set$NaturalGas_Cubicmeter</w:t>
      </w:r>
      <w:proofErr w:type="spellEnd"/>
      <w:r>
        <w:br/>
      </w:r>
      <w:r>
        <w:rPr>
          <w:rStyle w:val="VerbatimChar"/>
        </w:rPr>
        <w:t>## Sum of Squares              1.7078038                       0.0107075</w:t>
      </w:r>
      <w:r>
        <w:br/>
      </w:r>
      <w:r>
        <w:rPr>
          <w:rStyle w:val="VerbatimChar"/>
        </w:rPr>
        <w:t>## Deg. of Freedom                     1                               1</w:t>
      </w:r>
      <w:r>
        <w:br/>
      </w:r>
      <w:r>
        <w:rPr>
          <w:rStyle w:val="VerbatimChar"/>
        </w:rPr>
        <w:t xml:space="preserve">##                 </w:t>
      </w:r>
      <w:proofErr w:type="spellStart"/>
      <w:r>
        <w:rPr>
          <w:rStyle w:val="VerbatimChar"/>
        </w:rPr>
        <w:t>train.set$DistrictHeating_GJ</w:t>
      </w:r>
      <w:proofErr w:type="spellEnd"/>
      <w:r>
        <w:rPr>
          <w:rStyle w:val="VerbatimChar"/>
        </w:rPr>
        <w:t xml:space="preserve"> train.set$FuelOil46_L</w:t>
      </w:r>
      <w:r>
        <w:br/>
      </w:r>
      <w:r>
        <w:rPr>
          <w:rStyle w:val="VerbatimChar"/>
        </w:rPr>
        <w:t>## Sum of Squares                     0.0001846             0.0001188</w:t>
      </w:r>
      <w:r>
        <w:br/>
      </w:r>
      <w:r>
        <w:rPr>
          <w:rStyle w:val="VerbatimChar"/>
        </w:rPr>
        <w:t>## Deg. of Freedom                            1                     1</w:t>
      </w:r>
      <w:r>
        <w:br/>
      </w:r>
      <w:r>
        <w:rPr>
          <w:rStyle w:val="VerbatimChar"/>
        </w:rPr>
        <w:t xml:space="preserve">##                 </w:t>
      </w:r>
      <w:proofErr w:type="spellStart"/>
      <w:r>
        <w:rPr>
          <w:rStyle w:val="VerbatimChar"/>
        </w:rPr>
        <w:t>train.set$DistrictCooling_GJ</w:t>
      </w:r>
      <w:proofErr w:type="spellEnd"/>
      <w:r>
        <w:rPr>
          <w:rStyle w:val="VerbatimChar"/>
        </w:rPr>
        <w:t xml:space="preserve"> </w:t>
      </w:r>
      <w:proofErr w:type="spellStart"/>
      <w:r>
        <w:rPr>
          <w:rStyle w:val="VerbatimChar"/>
        </w:rPr>
        <w:t>train.set$Electricity_kwh</w:t>
      </w:r>
      <w:proofErr w:type="spellEnd"/>
      <w:r>
        <w:br/>
      </w:r>
      <w:r>
        <w:rPr>
          <w:rStyle w:val="VerbatimChar"/>
        </w:rPr>
        <w:t>## Sum of Squares                     0.0000154                 0.0000017</w:t>
      </w:r>
      <w:r>
        <w:br/>
      </w:r>
      <w:r>
        <w:rPr>
          <w:rStyle w:val="VerbatimChar"/>
        </w:rPr>
        <w:t>## Deg. of Freedom                            1                         1</w:t>
      </w:r>
      <w:r>
        <w:br/>
      </w:r>
      <w:r>
        <w:rPr>
          <w:rStyle w:val="VerbatimChar"/>
        </w:rPr>
        <w:t>##                 Residuals</w:t>
      </w:r>
      <w:r>
        <w:br/>
      </w:r>
      <w:r>
        <w:rPr>
          <w:rStyle w:val="VerbatimChar"/>
        </w:rPr>
        <w:t>## Sum of Squares  0.0001747</w:t>
      </w:r>
      <w:r>
        <w:br/>
      </w:r>
      <w:r>
        <w:rPr>
          <w:rStyle w:val="VerbatimChar"/>
        </w:rPr>
        <w:t>## Deg. of Freedom     61434</w:t>
      </w:r>
      <w:r>
        <w:br/>
      </w:r>
      <w:r>
        <w:rPr>
          <w:rStyle w:val="VerbatimChar"/>
        </w:rPr>
        <w:t xml:space="preserve">## </w:t>
      </w:r>
      <w:r>
        <w:br/>
      </w:r>
      <w:r>
        <w:rPr>
          <w:rStyle w:val="VerbatimChar"/>
        </w:rPr>
        <w:t>## Residual standard error: 5.331956e-05</w:t>
      </w:r>
      <w:r>
        <w:br/>
      </w:r>
      <w:r>
        <w:rPr>
          <w:rStyle w:val="VerbatimChar"/>
        </w:rPr>
        <w:t>## Estimated effects may be unbalanced</w:t>
      </w:r>
    </w:p>
    <w:p w14:paraId="5BD9119D" w14:textId="77777777" w:rsidR="00CB25C0" w:rsidRDefault="00CB25C0" w:rsidP="00CB25C0">
      <w:pPr>
        <w:pStyle w:val="SourceCode"/>
      </w:pPr>
      <w:r>
        <w:rPr>
          <w:rStyle w:val="NormalTok"/>
        </w:rPr>
        <w:t>prediction_</w:t>
      </w:r>
      <w:r>
        <w:rPr>
          <w:rStyle w:val="DecValTok"/>
        </w:rPr>
        <w:t>2</w:t>
      </w:r>
      <w:r>
        <w:rPr>
          <w:rStyle w:val="NormalTok"/>
        </w:rPr>
        <w:t xml:space="preserve"> &lt;-</w:t>
      </w:r>
      <w:r>
        <w:rPr>
          <w:rStyle w:val="StringTok"/>
        </w:rPr>
        <w:t xml:space="preserve"> </w:t>
      </w:r>
      <w:proofErr w:type="gramStart"/>
      <w:r>
        <w:rPr>
          <w:rStyle w:val="KeywordTok"/>
        </w:rPr>
        <w:t>predict</w:t>
      </w:r>
      <w:r>
        <w:rPr>
          <w:rStyle w:val="NormalTok"/>
        </w:rPr>
        <w:t>(</w:t>
      </w:r>
      <w:proofErr w:type="gramEnd"/>
      <w:r>
        <w:rPr>
          <w:rStyle w:val="NormalTok"/>
        </w:rPr>
        <w:t xml:space="preserve">model_mlr2, </w:t>
      </w:r>
      <w:r>
        <w:rPr>
          <w:rStyle w:val="DataTypeTok"/>
        </w:rPr>
        <w:t>interval=</w:t>
      </w:r>
      <w:r>
        <w:rPr>
          <w:rStyle w:val="StringTok"/>
        </w:rPr>
        <w:t>"prediction"</w:t>
      </w:r>
      <w:r>
        <w:rPr>
          <w:rStyle w:val="NormalTok"/>
        </w:rPr>
        <w:t xml:space="preserve">, </w:t>
      </w:r>
      <w:proofErr w:type="spellStart"/>
      <w:r>
        <w:rPr>
          <w:rStyle w:val="DataTypeTok"/>
        </w:rPr>
        <w:t>newdata</w:t>
      </w:r>
      <w:proofErr w:type="spellEnd"/>
      <w:r>
        <w:rPr>
          <w:rStyle w:val="DataTypeTok"/>
        </w:rPr>
        <w:t xml:space="preserve"> =</w:t>
      </w:r>
      <w:proofErr w:type="spellStart"/>
      <w:r>
        <w:rPr>
          <w:rStyle w:val="NormalTok"/>
        </w:rPr>
        <w:t>test.set</w:t>
      </w:r>
      <w:proofErr w:type="spellEnd"/>
      <w:r>
        <w:rPr>
          <w:rStyle w:val="NormalTok"/>
        </w:rPr>
        <w:t>)</w:t>
      </w:r>
    </w:p>
    <w:p w14:paraId="31859EBC" w14:textId="77777777" w:rsidR="00CB25C0" w:rsidRDefault="00CB25C0" w:rsidP="00CB25C0">
      <w:pPr>
        <w:pStyle w:val="SourceCode"/>
      </w:pPr>
      <w:r>
        <w:rPr>
          <w:rStyle w:val="VerbatimChar"/>
        </w:rPr>
        <w:t>## Warning: '</w:t>
      </w:r>
      <w:proofErr w:type="spellStart"/>
      <w:r>
        <w:rPr>
          <w:rStyle w:val="VerbatimChar"/>
        </w:rPr>
        <w:t>newdata</w:t>
      </w:r>
      <w:proofErr w:type="spellEnd"/>
      <w:r>
        <w:rPr>
          <w:rStyle w:val="VerbatimChar"/>
        </w:rPr>
        <w:t>' had 26333 rows but variables found have 61441 rows</w:t>
      </w:r>
    </w:p>
    <w:p w14:paraId="6E275EF2" w14:textId="77777777" w:rsidR="00CB25C0" w:rsidRDefault="00CB25C0" w:rsidP="00CB25C0">
      <w:pPr>
        <w:pStyle w:val="SourceCode"/>
      </w:pPr>
      <w:r>
        <w:rPr>
          <w:rStyle w:val="CommentTok"/>
        </w:rPr>
        <w:t># see errors and plot on histogram</w:t>
      </w:r>
      <w:r>
        <w:br/>
      </w:r>
      <w:r>
        <w:rPr>
          <w:rStyle w:val="NormalTok"/>
        </w:rPr>
        <w:t>errors_</w:t>
      </w:r>
      <w:r>
        <w:rPr>
          <w:rStyle w:val="DecValTok"/>
        </w:rPr>
        <w:t>2</w:t>
      </w:r>
      <w:r>
        <w:rPr>
          <w:rStyle w:val="NormalTok"/>
        </w:rPr>
        <w:t>&lt;-</w:t>
      </w:r>
      <w:r>
        <w:rPr>
          <w:rStyle w:val="StringTok"/>
        </w:rPr>
        <w:t xml:space="preserve"> </w:t>
      </w:r>
      <w:r>
        <w:rPr>
          <w:rStyle w:val="NormalTok"/>
        </w:rPr>
        <w:t>prediction_</w:t>
      </w:r>
      <w:proofErr w:type="gramStart"/>
      <w:r>
        <w:rPr>
          <w:rStyle w:val="DecValTok"/>
        </w:rPr>
        <w:t>2</w:t>
      </w:r>
      <w:r>
        <w:rPr>
          <w:rStyle w:val="NormalTok"/>
        </w:rPr>
        <w:t>[</w:t>
      </w:r>
      <w:proofErr w:type="gramEnd"/>
      <w:r>
        <w:rPr>
          <w:rStyle w:val="NormalTok"/>
        </w:rPr>
        <w:t>,</w:t>
      </w:r>
      <w:r>
        <w:rPr>
          <w:rStyle w:val="StringTok"/>
        </w:rPr>
        <w:t>"fit"</w:t>
      </w:r>
      <w:r>
        <w:rPr>
          <w:rStyle w:val="NormalTok"/>
        </w:rPr>
        <w:t xml:space="preserve">] </w:t>
      </w:r>
      <w:r>
        <w:rPr>
          <w:rStyle w:val="OperatorTok"/>
        </w:rPr>
        <w:t>-</w:t>
      </w:r>
      <w:r>
        <w:rPr>
          <w:rStyle w:val="StringTok"/>
        </w:rPr>
        <w:t xml:space="preserve"> </w:t>
      </w:r>
      <w:proofErr w:type="spellStart"/>
      <w:r>
        <w:rPr>
          <w:rStyle w:val="NormalTok"/>
        </w:rPr>
        <w:t>test.set</w:t>
      </w:r>
      <w:r>
        <w:rPr>
          <w:rStyle w:val="OperatorTok"/>
        </w:rPr>
        <w:t>$</w:t>
      </w:r>
      <w:r>
        <w:rPr>
          <w:rStyle w:val="NormalTok"/>
        </w:rPr>
        <w:t>GHGEmissions_KG</w:t>
      </w:r>
      <w:proofErr w:type="spellEnd"/>
    </w:p>
    <w:p w14:paraId="77726325" w14:textId="77777777" w:rsidR="00CB25C0" w:rsidRDefault="00CB25C0" w:rsidP="00CB25C0">
      <w:pPr>
        <w:pStyle w:val="SourceCode"/>
      </w:pPr>
      <w:r>
        <w:rPr>
          <w:rStyle w:val="VerbatimChar"/>
        </w:rPr>
        <w:t>## Warning in prediction_</w:t>
      </w:r>
      <w:proofErr w:type="gramStart"/>
      <w:r>
        <w:rPr>
          <w:rStyle w:val="VerbatimChar"/>
        </w:rPr>
        <w:t>2[</w:t>
      </w:r>
      <w:proofErr w:type="gramEnd"/>
      <w:r>
        <w:rPr>
          <w:rStyle w:val="VerbatimChar"/>
        </w:rPr>
        <w:t xml:space="preserve">, "fit"] - </w:t>
      </w:r>
      <w:proofErr w:type="spellStart"/>
      <w:r>
        <w:rPr>
          <w:rStyle w:val="VerbatimChar"/>
        </w:rPr>
        <w:t>test.set$GHGEmissions_KG</w:t>
      </w:r>
      <w:proofErr w:type="spellEnd"/>
      <w:r>
        <w:rPr>
          <w:rStyle w:val="VerbatimChar"/>
        </w:rPr>
        <w:t>: longer object</w:t>
      </w:r>
      <w:r>
        <w:br/>
      </w:r>
      <w:r>
        <w:rPr>
          <w:rStyle w:val="VerbatimChar"/>
        </w:rPr>
        <w:t>## length is not a multiple of shorter object length</w:t>
      </w:r>
    </w:p>
    <w:p w14:paraId="7A527EBF" w14:textId="77777777" w:rsidR="00CB25C0" w:rsidRDefault="00CB25C0" w:rsidP="00CB25C0">
      <w:pPr>
        <w:pStyle w:val="SourceCode"/>
      </w:pPr>
      <w:proofErr w:type="spellStart"/>
      <w:proofErr w:type="gramStart"/>
      <w:r>
        <w:rPr>
          <w:rStyle w:val="KeywordTok"/>
        </w:rPr>
        <w:t>hist</w:t>
      </w:r>
      <w:proofErr w:type="spellEnd"/>
      <w:r>
        <w:rPr>
          <w:rStyle w:val="NormalTok"/>
        </w:rPr>
        <w:t>(</w:t>
      </w:r>
      <w:proofErr w:type="gramEnd"/>
      <w:r>
        <w:rPr>
          <w:rStyle w:val="NormalTok"/>
        </w:rPr>
        <w:t>errors_</w:t>
      </w:r>
      <w:r>
        <w:rPr>
          <w:rStyle w:val="DecValTok"/>
        </w:rPr>
        <w:t>2</w:t>
      </w:r>
      <w:r>
        <w:rPr>
          <w:rStyle w:val="NormalTok"/>
        </w:rPr>
        <w:t>)</w:t>
      </w:r>
    </w:p>
    <w:p w14:paraId="49D54C6A" w14:textId="77777777" w:rsidR="00CB25C0" w:rsidRDefault="00CB25C0" w:rsidP="00CB25C0">
      <w:pPr>
        <w:pStyle w:val="FirstParagraph"/>
      </w:pPr>
      <w:r>
        <w:rPr>
          <w:noProof/>
        </w:rPr>
        <w:lastRenderedPageBreak/>
        <w:drawing>
          <wp:inline distT="0" distB="0" distL="0" distR="0" wp14:anchorId="56BFE287" wp14:editId="1A6235DA">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CKME136_ErmaFernando_20181203_files/figure-docx/unnamed-chunk-9-2.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16E14F0F" w14:textId="77777777" w:rsidR="00CB25C0" w:rsidRDefault="00CB25C0" w:rsidP="00CB25C0">
      <w:pPr>
        <w:pStyle w:val="SourceCode"/>
      </w:pPr>
      <w:r>
        <w:rPr>
          <w:rStyle w:val="CommentTok"/>
        </w:rPr>
        <w:t># Compute the root mean square error and find the percentage of cases with less than 25% error.</w:t>
      </w:r>
      <w:r>
        <w:br/>
      </w:r>
      <w:r>
        <w:br/>
      </w:r>
      <w:r>
        <w:rPr>
          <w:rStyle w:val="NormalTok"/>
        </w:rPr>
        <w:t>rmse_</w:t>
      </w:r>
      <w:r>
        <w:rPr>
          <w:rStyle w:val="DecValTok"/>
        </w:rPr>
        <w:t>2</w:t>
      </w:r>
      <w:r>
        <w:rPr>
          <w:rStyle w:val="NormalTok"/>
        </w:rPr>
        <w:t xml:space="preserve"> &lt;-</w:t>
      </w:r>
      <w:r>
        <w:rPr>
          <w:rStyle w:val="StringTok"/>
        </w:rPr>
        <w:t xml:space="preserve"> </w:t>
      </w:r>
      <w:proofErr w:type="spellStart"/>
      <w:proofErr w:type="gramStart"/>
      <w:r>
        <w:rPr>
          <w:rStyle w:val="KeywordTok"/>
        </w:rPr>
        <w:t>sqrt</w:t>
      </w:r>
      <w:proofErr w:type="spellEnd"/>
      <w:r>
        <w:rPr>
          <w:rStyle w:val="NormalTok"/>
        </w:rPr>
        <w:t>(</w:t>
      </w:r>
      <w:proofErr w:type="gramEnd"/>
      <w:r>
        <w:rPr>
          <w:rStyle w:val="KeywordTok"/>
        </w:rPr>
        <w:t>sum</w:t>
      </w:r>
      <w:r>
        <w:rPr>
          <w:rStyle w:val="NormalTok"/>
        </w:rPr>
        <w:t>((prediction_</w:t>
      </w:r>
      <w:r>
        <w:rPr>
          <w:rStyle w:val="DecValTok"/>
        </w:rPr>
        <w:t>2</w:t>
      </w:r>
      <w:r>
        <w:rPr>
          <w:rStyle w:val="NormalTok"/>
        </w:rPr>
        <w:t>[,</w:t>
      </w:r>
      <w:r>
        <w:rPr>
          <w:rStyle w:val="StringTok"/>
        </w:rPr>
        <w:t>"fit"</w:t>
      </w:r>
      <w:r>
        <w:rPr>
          <w:rStyle w:val="NormalTok"/>
        </w:rPr>
        <w:t xml:space="preserve">] </w:t>
      </w:r>
      <w:r>
        <w:rPr>
          <w:rStyle w:val="OperatorTok"/>
        </w:rPr>
        <w:t>-</w:t>
      </w:r>
      <w:r>
        <w:rPr>
          <w:rStyle w:val="StringTok"/>
        </w:rPr>
        <w:t xml:space="preserve"> </w:t>
      </w:r>
      <w:proofErr w:type="spellStart"/>
      <w:r>
        <w:rPr>
          <w:rStyle w:val="NormalTok"/>
        </w:rPr>
        <w:t>all_data_n</w:t>
      </w:r>
      <w:r>
        <w:rPr>
          <w:rStyle w:val="OperatorTok"/>
        </w:rPr>
        <w:t>$</w:t>
      </w:r>
      <w:r>
        <w:rPr>
          <w:rStyle w:val="NormalTok"/>
        </w:rPr>
        <w:t>GHGEmissions_KG</w:t>
      </w:r>
      <w:proofErr w:type="spellEnd"/>
      <w:r>
        <w:rPr>
          <w:rStyle w:val="NormalTok"/>
        </w:rPr>
        <w:t>)</w:t>
      </w:r>
      <w:r>
        <w:rPr>
          <w:rStyle w:val="OperatorTok"/>
        </w:rPr>
        <w:t>^</w:t>
      </w:r>
      <w:r>
        <w:rPr>
          <w:rStyle w:val="DecValTok"/>
        </w:rPr>
        <w:t>2</w:t>
      </w:r>
      <w:r>
        <w:rPr>
          <w:rStyle w:val="NormalTok"/>
        </w:rPr>
        <w:t>)</w:t>
      </w:r>
      <w:r>
        <w:rPr>
          <w:rStyle w:val="OperatorTok"/>
        </w:rPr>
        <w:t>/</w:t>
      </w:r>
      <w:proofErr w:type="spellStart"/>
      <w:r>
        <w:rPr>
          <w:rStyle w:val="KeywordTok"/>
        </w:rPr>
        <w:t>nrow</w:t>
      </w:r>
      <w:proofErr w:type="spellEnd"/>
      <w:r>
        <w:rPr>
          <w:rStyle w:val="NormalTok"/>
        </w:rPr>
        <w:t>(</w:t>
      </w:r>
      <w:proofErr w:type="spellStart"/>
      <w:r>
        <w:rPr>
          <w:rStyle w:val="NormalTok"/>
        </w:rPr>
        <w:t>test.set</w:t>
      </w:r>
      <w:proofErr w:type="spellEnd"/>
      <w:r>
        <w:rPr>
          <w:rStyle w:val="NormalTok"/>
        </w:rPr>
        <w:t>))</w:t>
      </w:r>
    </w:p>
    <w:p w14:paraId="5CA2B00A" w14:textId="77777777" w:rsidR="00CB25C0" w:rsidRDefault="00CB25C0" w:rsidP="00CB25C0">
      <w:pPr>
        <w:pStyle w:val="SourceCode"/>
      </w:pPr>
      <w:r>
        <w:rPr>
          <w:rStyle w:val="VerbatimChar"/>
        </w:rPr>
        <w:t>## Warning in prediction_</w:t>
      </w:r>
      <w:proofErr w:type="gramStart"/>
      <w:r>
        <w:rPr>
          <w:rStyle w:val="VerbatimChar"/>
        </w:rPr>
        <w:t>2[</w:t>
      </w:r>
      <w:proofErr w:type="gramEnd"/>
      <w:r>
        <w:rPr>
          <w:rStyle w:val="VerbatimChar"/>
        </w:rPr>
        <w:t xml:space="preserve">, "fit"] - </w:t>
      </w:r>
      <w:proofErr w:type="spellStart"/>
      <w:r>
        <w:rPr>
          <w:rStyle w:val="VerbatimChar"/>
        </w:rPr>
        <w:t>all_data_n$GHGEmissions_KG</w:t>
      </w:r>
      <w:proofErr w:type="spellEnd"/>
      <w:r>
        <w:rPr>
          <w:rStyle w:val="VerbatimChar"/>
        </w:rPr>
        <w:t>: longer</w:t>
      </w:r>
      <w:r>
        <w:br/>
      </w:r>
      <w:r>
        <w:rPr>
          <w:rStyle w:val="VerbatimChar"/>
        </w:rPr>
        <w:t>## object length is not a multiple of shorter object length</w:t>
      </w:r>
    </w:p>
    <w:p w14:paraId="6848554F" w14:textId="77777777" w:rsidR="00CB25C0" w:rsidRDefault="00CB25C0" w:rsidP="00CB25C0">
      <w:pPr>
        <w:pStyle w:val="SourceCode"/>
      </w:pPr>
      <w:r>
        <w:rPr>
          <w:rStyle w:val="NormalTok"/>
        </w:rPr>
        <w:t>rel_change_</w:t>
      </w:r>
      <w:r>
        <w:rPr>
          <w:rStyle w:val="DecValTok"/>
        </w:rPr>
        <w:t>2</w:t>
      </w:r>
      <w:r>
        <w:rPr>
          <w:rStyle w:val="NormalTok"/>
        </w:rPr>
        <w:t xml:space="preserve"> &lt;-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w:t>
      </w:r>
      <w:proofErr w:type="spellStart"/>
      <w:r>
        <w:rPr>
          <w:rStyle w:val="NormalTok"/>
        </w:rPr>
        <w:t>test.set</w:t>
      </w:r>
      <w:r>
        <w:rPr>
          <w:rStyle w:val="OperatorTok"/>
        </w:rPr>
        <w:t>$</w:t>
      </w:r>
      <w:r>
        <w:rPr>
          <w:rStyle w:val="NormalTok"/>
        </w:rPr>
        <w:t>GHGEmissions_KG</w:t>
      </w:r>
      <w:proofErr w:type="spellEnd"/>
      <w:r>
        <w:rPr>
          <w:rStyle w:val="NormalTok"/>
        </w:rPr>
        <w:t xml:space="preserve"> </w:t>
      </w:r>
      <w:r>
        <w:rPr>
          <w:rStyle w:val="OperatorTok"/>
        </w:rPr>
        <w:t>-</w:t>
      </w:r>
      <w:r>
        <w:rPr>
          <w:rStyle w:val="StringTok"/>
        </w:rPr>
        <w:t xml:space="preserve"> </w:t>
      </w:r>
      <w:proofErr w:type="gramStart"/>
      <w:r>
        <w:rPr>
          <w:rStyle w:val="KeywordTok"/>
        </w:rPr>
        <w:t>abs</w:t>
      </w:r>
      <w:r>
        <w:rPr>
          <w:rStyle w:val="NormalTok"/>
        </w:rPr>
        <w:t>(</w:t>
      </w:r>
      <w:proofErr w:type="gramEnd"/>
      <w:r>
        <w:rPr>
          <w:rStyle w:val="NormalTok"/>
        </w:rPr>
        <w:t>errors_</w:t>
      </w:r>
      <w:r>
        <w:rPr>
          <w:rStyle w:val="DecValTok"/>
        </w:rPr>
        <w:t>2</w:t>
      </w:r>
      <w:r>
        <w:rPr>
          <w:rStyle w:val="NormalTok"/>
        </w:rPr>
        <w:t xml:space="preserve">)) </w:t>
      </w:r>
      <w:r>
        <w:rPr>
          <w:rStyle w:val="OperatorTok"/>
        </w:rPr>
        <w:t>/</w:t>
      </w:r>
      <w:r>
        <w:rPr>
          <w:rStyle w:val="StringTok"/>
        </w:rPr>
        <w:t xml:space="preserve"> </w:t>
      </w:r>
      <w:proofErr w:type="spellStart"/>
      <w:r>
        <w:rPr>
          <w:rStyle w:val="NormalTok"/>
        </w:rPr>
        <w:t>test.set</w:t>
      </w:r>
      <w:r>
        <w:rPr>
          <w:rStyle w:val="OperatorTok"/>
        </w:rPr>
        <w:t>$</w:t>
      </w:r>
      <w:r>
        <w:rPr>
          <w:rStyle w:val="NormalTok"/>
        </w:rPr>
        <w:t>GHGEmissions_KG</w:t>
      </w:r>
      <w:proofErr w:type="spellEnd"/>
      <w:r>
        <w:rPr>
          <w:rStyle w:val="NormalTok"/>
        </w:rPr>
        <w:t>)</w:t>
      </w:r>
    </w:p>
    <w:p w14:paraId="39FDA432" w14:textId="77777777" w:rsidR="00CB25C0" w:rsidRDefault="00CB25C0" w:rsidP="00CB25C0">
      <w:pPr>
        <w:pStyle w:val="SourceCode"/>
      </w:pPr>
      <w:r>
        <w:rPr>
          <w:rStyle w:val="VerbatimChar"/>
        </w:rPr>
        <w:t xml:space="preserve">## Warning in </w:t>
      </w:r>
      <w:proofErr w:type="spellStart"/>
      <w:r>
        <w:rPr>
          <w:rStyle w:val="VerbatimChar"/>
        </w:rPr>
        <w:t>test.set$GHGEmissions_KG</w:t>
      </w:r>
      <w:proofErr w:type="spellEnd"/>
      <w:r>
        <w:rPr>
          <w:rStyle w:val="VerbatimChar"/>
        </w:rPr>
        <w:t xml:space="preserve"> - </w:t>
      </w:r>
      <w:proofErr w:type="gramStart"/>
      <w:r>
        <w:rPr>
          <w:rStyle w:val="VerbatimChar"/>
        </w:rPr>
        <w:t>abs(</w:t>
      </w:r>
      <w:proofErr w:type="gramEnd"/>
      <w:r>
        <w:rPr>
          <w:rStyle w:val="VerbatimChar"/>
        </w:rPr>
        <w:t>errors_2): longer object length</w:t>
      </w:r>
      <w:r>
        <w:br/>
      </w:r>
      <w:r>
        <w:rPr>
          <w:rStyle w:val="VerbatimChar"/>
        </w:rPr>
        <w:t>## is not a multiple of shorter object length</w:t>
      </w:r>
    </w:p>
    <w:p w14:paraId="5290EC9A" w14:textId="77777777" w:rsidR="00CB25C0" w:rsidRDefault="00CB25C0" w:rsidP="00CB25C0">
      <w:pPr>
        <w:pStyle w:val="SourceCode"/>
      </w:pPr>
      <w:r>
        <w:rPr>
          <w:rStyle w:val="VerbatimChar"/>
        </w:rPr>
        <w:t>## Warning in (</w:t>
      </w:r>
      <w:proofErr w:type="spellStart"/>
      <w:r>
        <w:rPr>
          <w:rStyle w:val="VerbatimChar"/>
        </w:rPr>
        <w:t>test.set$GHGEmissions_KG</w:t>
      </w:r>
      <w:proofErr w:type="spellEnd"/>
      <w:r>
        <w:rPr>
          <w:rStyle w:val="VerbatimChar"/>
        </w:rPr>
        <w:t xml:space="preserve"> - </w:t>
      </w:r>
      <w:proofErr w:type="gramStart"/>
      <w:r>
        <w:rPr>
          <w:rStyle w:val="VerbatimChar"/>
        </w:rPr>
        <w:t>abs(</w:t>
      </w:r>
      <w:proofErr w:type="gramEnd"/>
      <w:r>
        <w:rPr>
          <w:rStyle w:val="VerbatimChar"/>
        </w:rPr>
        <w:t>errors_2))/</w:t>
      </w:r>
      <w:proofErr w:type="spellStart"/>
      <w:r>
        <w:rPr>
          <w:rStyle w:val="VerbatimChar"/>
        </w:rPr>
        <w:t>test.set</w:t>
      </w:r>
      <w:proofErr w:type="spellEnd"/>
      <w:r>
        <w:br/>
      </w:r>
      <w:r>
        <w:rPr>
          <w:rStyle w:val="VerbatimChar"/>
        </w:rPr>
        <w:t>## $</w:t>
      </w:r>
      <w:proofErr w:type="spellStart"/>
      <w:r>
        <w:rPr>
          <w:rStyle w:val="VerbatimChar"/>
        </w:rPr>
        <w:t>GHGEmissions_KG</w:t>
      </w:r>
      <w:proofErr w:type="spellEnd"/>
      <w:r>
        <w:rPr>
          <w:rStyle w:val="VerbatimChar"/>
        </w:rPr>
        <w:t>: longer object length is not a multiple of shorter object</w:t>
      </w:r>
      <w:r>
        <w:br/>
      </w:r>
      <w:r>
        <w:rPr>
          <w:rStyle w:val="VerbatimChar"/>
        </w:rPr>
        <w:t>## length</w:t>
      </w:r>
    </w:p>
    <w:p w14:paraId="1CD1B301" w14:textId="77777777" w:rsidR="00CB25C0" w:rsidRDefault="00CB25C0" w:rsidP="00CB25C0">
      <w:pPr>
        <w:pStyle w:val="SourceCode"/>
      </w:pPr>
      <w:r>
        <w:rPr>
          <w:rStyle w:val="NormalTok"/>
        </w:rPr>
        <w:t>pred25_</w:t>
      </w:r>
      <w:r>
        <w:rPr>
          <w:rStyle w:val="DecValTok"/>
        </w:rPr>
        <w:t>2</w:t>
      </w:r>
      <w:r>
        <w:rPr>
          <w:rStyle w:val="NormalTok"/>
        </w:rPr>
        <w:t xml:space="preserve"> &lt;-</w:t>
      </w:r>
      <w:r>
        <w:rPr>
          <w:rStyle w:val="StringTok"/>
        </w:rPr>
        <w:t xml:space="preserve"> </w:t>
      </w:r>
      <w:proofErr w:type="gramStart"/>
      <w:r>
        <w:rPr>
          <w:rStyle w:val="KeywordTok"/>
        </w:rPr>
        <w:t>table</w:t>
      </w:r>
      <w:r>
        <w:rPr>
          <w:rStyle w:val="NormalTok"/>
        </w:rPr>
        <w:t>(</w:t>
      </w:r>
      <w:proofErr w:type="gramEnd"/>
      <w:r>
        <w:rPr>
          <w:rStyle w:val="NormalTok"/>
        </w:rPr>
        <w:t>rel_change_</w:t>
      </w:r>
      <w:r>
        <w:rPr>
          <w:rStyle w:val="DecValTok"/>
        </w:rPr>
        <w:t>2</w:t>
      </w:r>
      <w:r>
        <w:rPr>
          <w:rStyle w:val="OperatorTok"/>
        </w:rPr>
        <w:t>&lt;</w:t>
      </w:r>
      <w:r>
        <w:rPr>
          <w:rStyle w:val="FloatTok"/>
        </w:rPr>
        <w:t>0.25</w:t>
      </w:r>
      <w:r>
        <w:rPr>
          <w:rStyle w:val="NormalTok"/>
        </w:rPr>
        <w:t>)[</w:t>
      </w:r>
      <w:r>
        <w:rPr>
          <w:rStyle w:val="StringTok"/>
        </w:rPr>
        <w:t>"TRUE"</w:t>
      </w:r>
      <w:r>
        <w:rPr>
          <w:rStyle w:val="NormalTok"/>
        </w:rPr>
        <w:t xml:space="preserve">] </w:t>
      </w:r>
      <w:r>
        <w:rPr>
          <w:rStyle w:val="OperatorTok"/>
        </w:rPr>
        <w:t>/</w:t>
      </w:r>
      <w:r>
        <w:rPr>
          <w:rStyle w:val="StringTok"/>
        </w:rPr>
        <w:t xml:space="preserve"> </w:t>
      </w:r>
      <w:proofErr w:type="spellStart"/>
      <w:r>
        <w:rPr>
          <w:rStyle w:val="KeywordTok"/>
        </w:rPr>
        <w:t>nrow</w:t>
      </w:r>
      <w:proofErr w:type="spellEnd"/>
      <w:r>
        <w:rPr>
          <w:rStyle w:val="NormalTok"/>
        </w:rPr>
        <w:t>(</w:t>
      </w:r>
      <w:proofErr w:type="spellStart"/>
      <w:r>
        <w:rPr>
          <w:rStyle w:val="NormalTok"/>
        </w:rPr>
        <w:t>test.set</w:t>
      </w:r>
      <w:proofErr w:type="spellEnd"/>
      <w:r>
        <w:rPr>
          <w:rStyle w:val="NormalTok"/>
        </w:rPr>
        <w:t xml:space="preserve">) </w:t>
      </w:r>
      <w:r>
        <w:br/>
      </w:r>
      <w:r>
        <w:rPr>
          <w:rStyle w:val="KeywordTok"/>
        </w:rPr>
        <w:t>paste</w:t>
      </w:r>
      <w:r>
        <w:rPr>
          <w:rStyle w:val="NormalTok"/>
        </w:rPr>
        <w:t>(</w:t>
      </w:r>
      <w:r>
        <w:rPr>
          <w:rStyle w:val="StringTok"/>
        </w:rPr>
        <w:t>"RMSE_2:"</w:t>
      </w:r>
      <w:r>
        <w:rPr>
          <w:rStyle w:val="NormalTok"/>
        </w:rPr>
        <w:t>, rmse_</w:t>
      </w:r>
      <w:r>
        <w:rPr>
          <w:rStyle w:val="DecValTok"/>
        </w:rPr>
        <w:t>2</w:t>
      </w:r>
      <w:r>
        <w:rPr>
          <w:rStyle w:val="NormalTok"/>
        </w:rPr>
        <w:t xml:space="preserve">) </w:t>
      </w:r>
    </w:p>
    <w:p w14:paraId="33CCE5C9" w14:textId="77777777" w:rsidR="00CB25C0" w:rsidRDefault="00CB25C0" w:rsidP="00CB25C0">
      <w:pPr>
        <w:pStyle w:val="SourceCode"/>
      </w:pPr>
      <w:r>
        <w:rPr>
          <w:rStyle w:val="VerbatimChar"/>
        </w:rPr>
        <w:t>## [1] "RMSE_2: 0.0136331387825749"</w:t>
      </w:r>
    </w:p>
    <w:p w14:paraId="5698213E" w14:textId="77777777" w:rsidR="00CB25C0" w:rsidRDefault="00CB25C0" w:rsidP="00CB25C0">
      <w:pPr>
        <w:pStyle w:val="SourceCode"/>
      </w:pPr>
      <w:proofErr w:type="gramStart"/>
      <w:r>
        <w:rPr>
          <w:rStyle w:val="KeywordTok"/>
        </w:rPr>
        <w:t>paste</w:t>
      </w:r>
      <w:r>
        <w:rPr>
          <w:rStyle w:val="NormalTok"/>
        </w:rPr>
        <w:t>(</w:t>
      </w:r>
      <w:proofErr w:type="gramEnd"/>
      <w:r>
        <w:rPr>
          <w:rStyle w:val="StringTok"/>
        </w:rPr>
        <w:t>"PRED(25):"</w:t>
      </w:r>
      <w:r>
        <w:rPr>
          <w:rStyle w:val="NormalTok"/>
        </w:rPr>
        <w:t>, pred25_</w:t>
      </w:r>
      <w:r>
        <w:rPr>
          <w:rStyle w:val="DecValTok"/>
        </w:rPr>
        <w:t>2</w:t>
      </w:r>
      <w:r>
        <w:rPr>
          <w:rStyle w:val="NormalTok"/>
        </w:rPr>
        <w:t>)</w:t>
      </w:r>
    </w:p>
    <w:p w14:paraId="25401D78" w14:textId="0CEF5C8D" w:rsidR="00CB25C0" w:rsidRDefault="00CB25C0" w:rsidP="00CB25C0">
      <w:pPr>
        <w:pStyle w:val="SourceCode"/>
        <w:rPr>
          <w:rStyle w:val="VerbatimChar"/>
        </w:rPr>
      </w:pPr>
      <w:r>
        <w:rPr>
          <w:rStyle w:val="VerbatimChar"/>
        </w:rPr>
        <w:t>## [1] "</w:t>
      </w:r>
      <w:proofErr w:type="gramStart"/>
      <w:r>
        <w:rPr>
          <w:rStyle w:val="VerbatimChar"/>
        </w:rPr>
        <w:t>PRED(</w:t>
      </w:r>
      <w:proofErr w:type="gramEnd"/>
      <w:r>
        <w:rPr>
          <w:rStyle w:val="VerbatimChar"/>
        </w:rPr>
        <w:t>25): 0.0364941328371245"</w:t>
      </w:r>
    </w:p>
    <w:p w14:paraId="55BE499D" w14:textId="77777777" w:rsidR="00B72F60" w:rsidRDefault="00B72F60" w:rsidP="00CB25C0">
      <w:pPr>
        <w:pStyle w:val="SourceCode"/>
      </w:pPr>
    </w:p>
    <w:p w14:paraId="49C287E3" w14:textId="038CEFA7" w:rsidR="00B72F60" w:rsidRPr="0003001D" w:rsidRDefault="00B72F60" w:rsidP="00B72F60">
      <w:pPr>
        <w:pStyle w:val="ListParagraph"/>
        <w:numPr>
          <w:ilvl w:val="0"/>
          <w:numId w:val="13"/>
        </w:numPr>
        <w:rPr>
          <w:rFonts w:ascii="Times New Roman" w:hAnsi="Times New Roman" w:cs="Times New Roman"/>
          <w:b/>
          <w:color w:val="548DD4" w:themeColor="text2" w:themeTint="99"/>
          <w:sz w:val="24"/>
          <w:szCs w:val="24"/>
        </w:rPr>
      </w:pPr>
      <w:r w:rsidRPr="0003001D">
        <w:rPr>
          <w:rFonts w:ascii="Times New Roman" w:hAnsi="Times New Roman" w:cs="Times New Roman"/>
          <w:b/>
          <w:color w:val="548DD4" w:themeColor="text2" w:themeTint="99"/>
          <w:sz w:val="24"/>
          <w:szCs w:val="24"/>
        </w:rPr>
        <w:lastRenderedPageBreak/>
        <w:t>Generalized</w:t>
      </w:r>
      <w:r w:rsidRPr="0003001D">
        <w:rPr>
          <w:rFonts w:ascii="Times New Roman" w:hAnsi="Times New Roman" w:cs="Times New Roman"/>
          <w:b/>
          <w:color w:val="548DD4" w:themeColor="text2" w:themeTint="99"/>
          <w:sz w:val="24"/>
          <w:szCs w:val="24"/>
        </w:rPr>
        <w:t xml:space="preserve"> linear regression (</w:t>
      </w:r>
      <w:r w:rsidRPr="0003001D">
        <w:rPr>
          <w:rFonts w:ascii="Times New Roman" w:hAnsi="Times New Roman" w:cs="Times New Roman"/>
          <w:b/>
          <w:color w:val="548DD4" w:themeColor="text2" w:themeTint="99"/>
          <w:sz w:val="24"/>
          <w:szCs w:val="24"/>
        </w:rPr>
        <w:t>g</w:t>
      </w:r>
      <w:r w:rsidRPr="0003001D">
        <w:rPr>
          <w:rFonts w:ascii="Times New Roman" w:hAnsi="Times New Roman" w:cs="Times New Roman"/>
          <w:b/>
          <w:color w:val="548DD4" w:themeColor="text2" w:themeTint="99"/>
          <w:sz w:val="24"/>
          <w:szCs w:val="24"/>
        </w:rPr>
        <w:t>lm) excluding Type of Sector</w:t>
      </w:r>
    </w:p>
    <w:p w14:paraId="27B7452F" w14:textId="53BF6E43" w:rsidR="00CB25C0" w:rsidRDefault="00CB25C0" w:rsidP="00CB25C0">
      <w:pPr>
        <w:pStyle w:val="SourceCode"/>
      </w:pPr>
      <w:r>
        <w:rPr>
          <w:rStyle w:val="NormalTok"/>
        </w:rPr>
        <w:t>###### General multivariate linear regression model</w:t>
      </w:r>
      <w:r>
        <w:br/>
      </w:r>
      <w:r>
        <w:rPr>
          <w:rStyle w:val="NormalTok"/>
        </w:rPr>
        <w:t>###### using glm - dropped variable "</w:t>
      </w:r>
      <w:proofErr w:type="spellStart"/>
      <w:r>
        <w:rPr>
          <w:rStyle w:val="NormalTok"/>
        </w:rPr>
        <w:t>TypeofSector</w:t>
      </w:r>
      <w:proofErr w:type="spellEnd"/>
      <w:r>
        <w:rPr>
          <w:rStyle w:val="NormalTok"/>
        </w:rPr>
        <w:t>"</w:t>
      </w:r>
      <w:r>
        <w:br/>
      </w:r>
      <w:proofErr w:type="spellStart"/>
      <w:proofErr w:type="gramStart"/>
      <w:r>
        <w:rPr>
          <w:rStyle w:val="KeywordTok"/>
        </w:rPr>
        <w:t>set.seed</w:t>
      </w:r>
      <w:proofErr w:type="spellEnd"/>
      <w:r>
        <w:rPr>
          <w:rStyle w:val="NormalTok"/>
        </w:rPr>
        <w:t>(</w:t>
      </w:r>
      <w:proofErr w:type="gramEnd"/>
      <w:r>
        <w:rPr>
          <w:rStyle w:val="DecValTok"/>
        </w:rPr>
        <w:t>333</w:t>
      </w:r>
      <w:r>
        <w:rPr>
          <w:rStyle w:val="NormalTok"/>
        </w:rPr>
        <w:t>)</w:t>
      </w:r>
      <w:r>
        <w:br/>
      </w:r>
      <w:r>
        <w:rPr>
          <w:rStyle w:val="NormalTok"/>
        </w:rPr>
        <w:t>model_mlr3&lt;-</w:t>
      </w:r>
      <w:r>
        <w:rPr>
          <w:rStyle w:val="KeywordTok"/>
        </w:rPr>
        <w:t>glm</w:t>
      </w:r>
      <w:r>
        <w:rPr>
          <w:rStyle w:val="NormalTok"/>
        </w:rPr>
        <w:t>(</w:t>
      </w:r>
      <w:proofErr w:type="spellStart"/>
      <w:r>
        <w:rPr>
          <w:rStyle w:val="NormalTok"/>
        </w:rPr>
        <w:t>train.set</w:t>
      </w:r>
      <w:r>
        <w:rPr>
          <w:rStyle w:val="OperatorTok"/>
        </w:rPr>
        <w:t>$</w:t>
      </w:r>
      <w:r>
        <w:rPr>
          <w:rStyle w:val="NormalTok"/>
        </w:rPr>
        <w:t>GHGEmissions_KG</w:t>
      </w:r>
      <w:proofErr w:type="spellEnd"/>
      <w:r>
        <w:rPr>
          <w:rStyle w:val="NormalTok"/>
        </w:rPr>
        <w:t xml:space="preserve"> </w:t>
      </w:r>
      <w:r>
        <w:rPr>
          <w:rStyle w:val="OperatorTok"/>
        </w:rPr>
        <w:t>~</w:t>
      </w:r>
      <w:r>
        <w:rPr>
          <w:rStyle w:val="StringTok"/>
        </w:rPr>
        <w:t xml:space="preserve"> </w:t>
      </w:r>
      <w:r>
        <w:rPr>
          <w:rStyle w:val="NormalTok"/>
        </w:rPr>
        <w:t>train.set</w:t>
      </w:r>
      <w:r>
        <w:rPr>
          <w:rStyle w:val="OperatorTok"/>
        </w:rPr>
        <w:t>$</w:t>
      </w:r>
      <w:r>
        <w:rPr>
          <w:rStyle w:val="NormalTok"/>
        </w:rPr>
        <w:t xml:space="preserve">FuelOil12_L </w:t>
      </w:r>
      <w:r>
        <w:rPr>
          <w:rStyle w:val="OperatorTok"/>
        </w:rPr>
        <w:t>+</w:t>
      </w:r>
      <w:r>
        <w:rPr>
          <w:rStyle w:val="StringTok"/>
        </w:rPr>
        <w:t xml:space="preserve"> </w:t>
      </w:r>
      <w:proofErr w:type="spellStart"/>
      <w:r>
        <w:rPr>
          <w:rStyle w:val="NormalTok"/>
        </w:rPr>
        <w:t>train.set</w:t>
      </w:r>
      <w:r>
        <w:rPr>
          <w:rStyle w:val="OperatorTok"/>
        </w:rPr>
        <w:t>$</w:t>
      </w:r>
      <w:r>
        <w:rPr>
          <w:rStyle w:val="NormalTok"/>
        </w:rPr>
        <w:t>NaturalGas_Cubicmeter</w:t>
      </w:r>
      <w:proofErr w:type="spellEnd"/>
      <w:r>
        <w:rPr>
          <w:rStyle w:val="NormalTok"/>
        </w:rPr>
        <w:t xml:space="preserve"> </w:t>
      </w:r>
      <w:r>
        <w:rPr>
          <w:rStyle w:val="OperatorTok"/>
        </w:rPr>
        <w:t>+</w:t>
      </w:r>
      <w:r>
        <w:rPr>
          <w:rStyle w:val="StringTok"/>
        </w:rPr>
        <w:t xml:space="preserve">     </w:t>
      </w:r>
      <w:proofErr w:type="spellStart"/>
      <w:r>
        <w:rPr>
          <w:rStyle w:val="NormalTok"/>
        </w:rPr>
        <w:t>train.set</w:t>
      </w:r>
      <w:r>
        <w:rPr>
          <w:rStyle w:val="OperatorTok"/>
        </w:rPr>
        <w:t>$</w:t>
      </w:r>
      <w:r>
        <w:rPr>
          <w:rStyle w:val="NormalTok"/>
        </w:rPr>
        <w:t>DistrictHeating_GJ</w:t>
      </w:r>
      <w:proofErr w:type="spellEnd"/>
      <w:r>
        <w:rPr>
          <w:rStyle w:val="NormalTok"/>
        </w:rPr>
        <w:t xml:space="preserve"> </w:t>
      </w:r>
      <w:r>
        <w:rPr>
          <w:rStyle w:val="OperatorTok"/>
        </w:rPr>
        <w:t>+</w:t>
      </w:r>
      <w:r>
        <w:rPr>
          <w:rStyle w:val="StringTok"/>
        </w:rPr>
        <w:t xml:space="preserve"> </w:t>
      </w:r>
      <w:r>
        <w:rPr>
          <w:rStyle w:val="NormalTok"/>
        </w:rPr>
        <w:t>train.set</w:t>
      </w:r>
      <w:r>
        <w:rPr>
          <w:rStyle w:val="OperatorTok"/>
        </w:rPr>
        <w:t>$</w:t>
      </w:r>
      <w:r>
        <w:rPr>
          <w:rStyle w:val="NormalTok"/>
        </w:rPr>
        <w:t xml:space="preserve">FuelOil46_L </w:t>
      </w:r>
      <w:r>
        <w:rPr>
          <w:rStyle w:val="OperatorTok"/>
        </w:rPr>
        <w:t>+</w:t>
      </w:r>
      <w:r>
        <w:rPr>
          <w:rStyle w:val="StringTok"/>
        </w:rPr>
        <w:t xml:space="preserve"> </w:t>
      </w:r>
      <w:proofErr w:type="spellStart"/>
      <w:r>
        <w:rPr>
          <w:rStyle w:val="NormalTok"/>
        </w:rPr>
        <w:t>train.set</w:t>
      </w:r>
      <w:r>
        <w:rPr>
          <w:rStyle w:val="OperatorTok"/>
        </w:rPr>
        <w:t>$</w:t>
      </w:r>
      <w:r>
        <w:rPr>
          <w:rStyle w:val="NormalTok"/>
        </w:rPr>
        <w:t>DistrictCooling_GJ</w:t>
      </w:r>
      <w:proofErr w:type="spellEnd"/>
      <w:r>
        <w:rPr>
          <w:rStyle w:val="NormalTok"/>
        </w:rPr>
        <w:t xml:space="preserve"> </w:t>
      </w:r>
      <w:r>
        <w:rPr>
          <w:rStyle w:val="OperatorTok"/>
        </w:rPr>
        <w:t>+</w:t>
      </w:r>
      <w:r>
        <w:rPr>
          <w:rStyle w:val="StringTok"/>
        </w:rPr>
        <w:t xml:space="preserve"> </w:t>
      </w:r>
      <w:proofErr w:type="spellStart"/>
      <w:r>
        <w:rPr>
          <w:rStyle w:val="NormalTok"/>
        </w:rPr>
        <w:t>train.set</w:t>
      </w:r>
      <w:r>
        <w:rPr>
          <w:rStyle w:val="OperatorTok"/>
        </w:rPr>
        <w:t>$</w:t>
      </w:r>
      <w:r>
        <w:rPr>
          <w:rStyle w:val="NormalTok"/>
        </w:rPr>
        <w:t>Electricity_kwh</w:t>
      </w:r>
      <w:proofErr w:type="spellEnd"/>
      <w:r>
        <w:rPr>
          <w:rStyle w:val="NormalTok"/>
        </w:rPr>
        <w:t xml:space="preserve">, </w:t>
      </w:r>
      <w:r>
        <w:rPr>
          <w:rStyle w:val="DataTypeTok"/>
        </w:rPr>
        <w:t>data=</w:t>
      </w:r>
      <w:proofErr w:type="spellStart"/>
      <w:r>
        <w:rPr>
          <w:rStyle w:val="NormalTok"/>
        </w:rPr>
        <w:t>train.set</w:t>
      </w:r>
      <w:proofErr w:type="spellEnd"/>
      <w:r>
        <w:rPr>
          <w:rStyle w:val="NormalTok"/>
        </w:rPr>
        <w:t>)</w:t>
      </w:r>
      <w:r>
        <w:br/>
      </w:r>
      <w:r>
        <w:br/>
      </w:r>
      <w:r>
        <w:rPr>
          <w:rStyle w:val="KeywordTok"/>
        </w:rPr>
        <w:t>summary</w:t>
      </w:r>
      <w:r>
        <w:rPr>
          <w:rStyle w:val="NormalTok"/>
        </w:rPr>
        <w:t>(model_mlr3)</w:t>
      </w:r>
    </w:p>
    <w:p w14:paraId="3CE5E594" w14:textId="77777777" w:rsidR="00CB25C0" w:rsidRDefault="00CB25C0" w:rsidP="00CB25C0">
      <w:pPr>
        <w:pStyle w:val="SourceCode"/>
      </w:pPr>
      <w:r>
        <w:rPr>
          <w:rStyle w:val="VerbatimChar"/>
        </w:rPr>
        <w:t xml:space="preserve">## </w:t>
      </w:r>
      <w:r>
        <w:br/>
      </w:r>
      <w:r>
        <w:rPr>
          <w:rStyle w:val="VerbatimChar"/>
        </w:rPr>
        <w:t>## Call:</w:t>
      </w:r>
      <w:r>
        <w:br/>
      </w:r>
      <w:r>
        <w:rPr>
          <w:rStyle w:val="VerbatimChar"/>
        </w:rPr>
        <w:t xml:space="preserve">## glm(formula = </w:t>
      </w:r>
      <w:proofErr w:type="spellStart"/>
      <w:r>
        <w:rPr>
          <w:rStyle w:val="VerbatimChar"/>
        </w:rPr>
        <w:t>train.set$GHGEmissions_KG</w:t>
      </w:r>
      <w:proofErr w:type="spellEnd"/>
      <w:r>
        <w:rPr>
          <w:rStyle w:val="VerbatimChar"/>
        </w:rPr>
        <w:t xml:space="preserve"> ~ train.set$FuelOil12_L + </w:t>
      </w:r>
      <w:r>
        <w:br/>
      </w:r>
      <w:r>
        <w:rPr>
          <w:rStyle w:val="VerbatimChar"/>
        </w:rPr>
        <w:t xml:space="preserve">##     </w:t>
      </w:r>
      <w:proofErr w:type="spellStart"/>
      <w:r>
        <w:rPr>
          <w:rStyle w:val="VerbatimChar"/>
        </w:rPr>
        <w:t>train.set$NaturalGas_Cubicmeter</w:t>
      </w:r>
      <w:proofErr w:type="spellEnd"/>
      <w:r>
        <w:rPr>
          <w:rStyle w:val="VerbatimChar"/>
        </w:rPr>
        <w:t xml:space="preserve"> + </w:t>
      </w:r>
      <w:proofErr w:type="spellStart"/>
      <w:r>
        <w:rPr>
          <w:rStyle w:val="VerbatimChar"/>
        </w:rPr>
        <w:t>train.set$DistrictHeating_GJ</w:t>
      </w:r>
      <w:proofErr w:type="spellEnd"/>
      <w:r>
        <w:rPr>
          <w:rStyle w:val="VerbatimChar"/>
        </w:rPr>
        <w:t xml:space="preserve"> + </w:t>
      </w:r>
      <w:r>
        <w:br/>
      </w:r>
      <w:r>
        <w:rPr>
          <w:rStyle w:val="VerbatimChar"/>
        </w:rPr>
        <w:t xml:space="preserve">##     train.set$FuelOil46_L + </w:t>
      </w:r>
      <w:proofErr w:type="spellStart"/>
      <w:r>
        <w:rPr>
          <w:rStyle w:val="VerbatimChar"/>
        </w:rPr>
        <w:t>train.set$DistrictCooling_GJ</w:t>
      </w:r>
      <w:proofErr w:type="spellEnd"/>
      <w:r>
        <w:rPr>
          <w:rStyle w:val="VerbatimChar"/>
        </w:rPr>
        <w:t xml:space="preserve"> + </w:t>
      </w:r>
      <w:proofErr w:type="spellStart"/>
      <w:r>
        <w:rPr>
          <w:rStyle w:val="VerbatimChar"/>
        </w:rPr>
        <w:t>train.set$Electricity_kwh</w:t>
      </w:r>
      <w:proofErr w:type="spellEnd"/>
      <w:r>
        <w:rPr>
          <w:rStyle w:val="VerbatimChar"/>
        </w:rPr>
        <w:t xml:space="preserve">, </w:t>
      </w:r>
      <w:r>
        <w:br/>
      </w:r>
      <w:r>
        <w:rPr>
          <w:rStyle w:val="VerbatimChar"/>
        </w:rPr>
        <w:t xml:space="preserve">##     data = </w:t>
      </w:r>
      <w:proofErr w:type="spellStart"/>
      <w:r>
        <w:rPr>
          <w:rStyle w:val="VerbatimChar"/>
        </w:rPr>
        <w:t>train.set</w:t>
      </w:r>
      <w:proofErr w:type="spellEnd"/>
      <w:r>
        <w:rPr>
          <w:rStyle w:val="VerbatimChar"/>
        </w:rPr>
        <w: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-0.0054537   0.0000004   0.0000004   0.0000005   0.0090417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-4.054e-07  2.153e-07  -1.883   0.0596 .  </w:t>
      </w:r>
      <w:r>
        <w:br/>
      </w:r>
      <w:r>
        <w:rPr>
          <w:rStyle w:val="VerbatimChar"/>
        </w:rPr>
        <w:t>## train.set$FuelOil12_L            7.442e-01  2.246e-03 331.377   &lt;2e-16 ***</w:t>
      </w:r>
      <w:r>
        <w:br/>
      </w:r>
      <w:r>
        <w:rPr>
          <w:rStyle w:val="VerbatimChar"/>
        </w:rPr>
        <w:t xml:space="preserve">## </w:t>
      </w:r>
      <w:proofErr w:type="spellStart"/>
      <w:r>
        <w:rPr>
          <w:rStyle w:val="VerbatimChar"/>
        </w:rPr>
        <w:t>train.set$NaturalGas_Cubicmeter</w:t>
      </w:r>
      <w:proofErr w:type="spellEnd"/>
      <w:r>
        <w:rPr>
          <w:rStyle w:val="VerbatimChar"/>
        </w:rPr>
        <w:t xml:space="preserve">  2.968e-02  3.001e-03   9.890   &lt;2e-16 ***</w:t>
      </w:r>
      <w:r>
        <w:br/>
      </w:r>
      <w:r>
        <w:rPr>
          <w:rStyle w:val="VerbatimChar"/>
        </w:rPr>
        <w:t xml:space="preserve">## </w:t>
      </w:r>
      <w:proofErr w:type="spellStart"/>
      <w:r>
        <w:rPr>
          <w:rStyle w:val="VerbatimChar"/>
        </w:rPr>
        <w:t>train.set$DistrictHeating_GJ</w:t>
      </w:r>
      <w:proofErr w:type="spellEnd"/>
      <w:r>
        <w:rPr>
          <w:rStyle w:val="VerbatimChar"/>
        </w:rPr>
        <w:t xml:space="preserve">     1.041e-02  3.878e-05 268.455   &lt;2e-16 ***</w:t>
      </w:r>
      <w:r>
        <w:br/>
      </w:r>
      <w:r>
        <w:rPr>
          <w:rStyle w:val="VerbatimChar"/>
        </w:rPr>
        <w:t>## train.set$FuelOil46_L            1.779e-01  3.016e-03  58.994   &lt;2e-16 ***</w:t>
      </w:r>
      <w:r>
        <w:br/>
      </w:r>
      <w:r>
        <w:rPr>
          <w:rStyle w:val="VerbatimChar"/>
        </w:rPr>
        <w:t xml:space="preserve">## </w:t>
      </w:r>
      <w:proofErr w:type="spellStart"/>
      <w:r>
        <w:rPr>
          <w:rStyle w:val="VerbatimChar"/>
        </w:rPr>
        <w:t>train.set$DistrictCooling_GJ</w:t>
      </w:r>
      <w:proofErr w:type="spellEnd"/>
      <w:r>
        <w:rPr>
          <w:rStyle w:val="VerbatimChar"/>
        </w:rPr>
        <w:t xml:space="preserve">    -3.224e-03  4.379e-05 -73.623   &lt;2e-16 ***</w:t>
      </w:r>
      <w:r>
        <w:br/>
      </w:r>
      <w:r>
        <w:rPr>
          <w:rStyle w:val="VerbatimChar"/>
        </w:rPr>
        <w:t xml:space="preserve">## </w:t>
      </w:r>
      <w:proofErr w:type="spellStart"/>
      <w:r>
        <w:rPr>
          <w:rStyle w:val="VerbatimChar"/>
        </w:rPr>
        <w:t>train.set$Electricity_kwh</w:t>
      </w:r>
      <w:proofErr w:type="spellEnd"/>
      <w:r>
        <w:rPr>
          <w:rStyle w:val="VerbatimChar"/>
        </w:rPr>
        <w:t xml:space="preserve">        5.522e-02  2.233e-03  24.724   &lt;2e-16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xml:space="preserve">. </w:t>
      </w:r>
      <w:proofErr w:type="gramStart"/>
      <w:r>
        <w:rPr>
          <w:rStyle w:val="VerbatimChar"/>
        </w:rPr>
        <w:t>codes</w:t>
      </w:r>
      <w:proofErr w:type="gramEnd"/>
      <w:r>
        <w:rPr>
          <w:rStyle w:val="VerbatimChar"/>
        </w:rPr>
        <w:t>:  0 '***' 0.001 '**' 0.01 '*' 0.05 '.' 0.1 ' ' 1</w:t>
      </w:r>
      <w:r>
        <w:br/>
      </w:r>
      <w:r>
        <w:rPr>
          <w:rStyle w:val="VerbatimChar"/>
        </w:rPr>
        <w:t xml:space="preserve">## </w:t>
      </w:r>
      <w:r>
        <w:br/>
      </w:r>
      <w:r>
        <w:rPr>
          <w:rStyle w:val="VerbatimChar"/>
        </w:rPr>
        <w:t xml:space="preserve">## (Dispersion parameter for </w:t>
      </w:r>
      <w:proofErr w:type="spellStart"/>
      <w:r>
        <w:rPr>
          <w:rStyle w:val="VerbatimChar"/>
        </w:rPr>
        <w:t>gaussian</w:t>
      </w:r>
      <w:proofErr w:type="spellEnd"/>
      <w:r>
        <w:rPr>
          <w:rStyle w:val="VerbatimChar"/>
        </w:rPr>
        <w:t xml:space="preserve"> family taken to be 2.842975e-09</w:t>
      </w:r>
      <w:proofErr w:type="gramStart"/>
      <w:r>
        <w:rPr>
          <w:rStyle w:val="VerbatimChar"/>
        </w:rPr>
        <w:t>)</w:t>
      </w:r>
      <w:proofErr w:type="gramEnd"/>
      <w:r>
        <w:br/>
      </w:r>
      <w:r>
        <w:rPr>
          <w:rStyle w:val="VerbatimChar"/>
        </w:rPr>
        <w:t xml:space="preserve">## </w:t>
      </w:r>
      <w:r>
        <w:br/>
      </w:r>
      <w:r>
        <w:rPr>
          <w:rStyle w:val="VerbatimChar"/>
        </w:rPr>
        <w:t>##     Null deviance: 1.71900651  on 61440  degrees of freedom</w:t>
      </w:r>
      <w:r>
        <w:br/>
      </w:r>
      <w:r>
        <w:rPr>
          <w:rStyle w:val="VerbatimChar"/>
        </w:rPr>
        <w:t>## Residual deviance: 0.00017466  on 61434  degrees of freedom</w:t>
      </w:r>
      <w:r>
        <w:br/>
      </w:r>
      <w:r>
        <w:rPr>
          <w:rStyle w:val="VerbatimChar"/>
        </w:rPr>
        <w:t>## AIC: -1034690</w:t>
      </w:r>
      <w:r>
        <w:br/>
      </w:r>
      <w:r>
        <w:rPr>
          <w:rStyle w:val="VerbatimChar"/>
        </w:rPr>
        <w:t xml:space="preserve">## </w:t>
      </w:r>
      <w:r>
        <w:br/>
      </w:r>
      <w:r>
        <w:rPr>
          <w:rStyle w:val="VerbatimChar"/>
        </w:rPr>
        <w:t>## Number of Fisher Scoring iterations: 2</w:t>
      </w:r>
    </w:p>
    <w:p w14:paraId="5AA53FDF" w14:textId="77777777" w:rsidR="00CB25C0" w:rsidRDefault="00CB25C0" w:rsidP="00CB25C0">
      <w:pPr>
        <w:pStyle w:val="SourceCode"/>
      </w:pPr>
      <w:proofErr w:type="gramStart"/>
      <w:r>
        <w:rPr>
          <w:rStyle w:val="KeywordTok"/>
        </w:rPr>
        <w:t>coefficients</w:t>
      </w:r>
      <w:r>
        <w:rPr>
          <w:rStyle w:val="NormalTok"/>
        </w:rPr>
        <w:t>(</w:t>
      </w:r>
      <w:proofErr w:type="gramEnd"/>
      <w:r>
        <w:rPr>
          <w:rStyle w:val="NormalTok"/>
        </w:rPr>
        <w:t>model_mlr3)</w:t>
      </w:r>
    </w:p>
    <w:p w14:paraId="10903770" w14:textId="77777777" w:rsidR="00CB25C0" w:rsidRDefault="00CB25C0" w:rsidP="00CB25C0">
      <w:pPr>
        <w:pStyle w:val="SourceCode"/>
      </w:pPr>
      <w:r>
        <w:rPr>
          <w:rStyle w:val="VerbatimChar"/>
        </w:rPr>
        <w:t xml:space="preserve">##                     (Intercept)           train.set$FuelOil12_L </w:t>
      </w:r>
      <w:r>
        <w:br/>
      </w:r>
      <w:r>
        <w:rPr>
          <w:rStyle w:val="VerbatimChar"/>
        </w:rPr>
        <w:t xml:space="preserve">##                   -4.054311e-07                    7.441562e-01 </w:t>
      </w:r>
      <w:r>
        <w:br/>
      </w:r>
      <w:r>
        <w:rPr>
          <w:rStyle w:val="VerbatimChar"/>
        </w:rPr>
        <w:t xml:space="preserve">## </w:t>
      </w:r>
      <w:proofErr w:type="spellStart"/>
      <w:r>
        <w:rPr>
          <w:rStyle w:val="VerbatimChar"/>
        </w:rPr>
        <w:t>train.set$NaturalGas_Cubicmeter</w:t>
      </w:r>
      <w:proofErr w:type="spellEnd"/>
      <w:r>
        <w:rPr>
          <w:rStyle w:val="VerbatimChar"/>
        </w:rPr>
        <w:t xml:space="preserve">    </w:t>
      </w:r>
      <w:proofErr w:type="spellStart"/>
      <w:r>
        <w:rPr>
          <w:rStyle w:val="VerbatimChar"/>
        </w:rPr>
        <w:t>train.set$DistrictHeating_GJ</w:t>
      </w:r>
      <w:proofErr w:type="spellEnd"/>
      <w:r>
        <w:rPr>
          <w:rStyle w:val="VerbatimChar"/>
        </w:rPr>
        <w:t xml:space="preserve"> </w:t>
      </w:r>
      <w:r>
        <w:br/>
      </w:r>
      <w:r>
        <w:rPr>
          <w:rStyle w:val="VerbatimChar"/>
        </w:rPr>
        <w:t xml:space="preserve">##                    2.968370e-02                    1.041156e-02 </w:t>
      </w:r>
      <w:r>
        <w:br/>
      </w:r>
      <w:r>
        <w:rPr>
          <w:rStyle w:val="VerbatimChar"/>
        </w:rPr>
        <w:lastRenderedPageBreak/>
        <w:t xml:space="preserve">##           train.set$FuelOil46_L    </w:t>
      </w:r>
      <w:proofErr w:type="spellStart"/>
      <w:r>
        <w:rPr>
          <w:rStyle w:val="VerbatimChar"/>
        </w:rPr>
        <w:t>train.set$DistrictCooling_GJ</w:t>
      </w:r>
      <w:proofErr w:type="spellEnd"/>
      <w:r>
        <w:rPr>
          <w:rStyle w:val="VerbatimChar"/>
        </w:rPr>
        <w:t xml:space="preserve"> </w:t>
      </w:r>
      <w:r>
        <w:br/>
      </w:r>
      <w:r>
        <w:rPr>
          <w:rStyle w:val="VerbatimChar"/>
        </w:rPr>
        <w:t xml:space="preserve">##                    1.779203e-01                   -3.223940e-03 </w:t>
      </w:r>
      <w:r>
        <w:br/>
      </w:r>
      <w:r>
        <w:rPr>
          <w:rStyle w:val="VerbatimChar"/>
        </w:rPr>
        <w:t xml:space="preserve">##       </w:t>
      </w:r>
      <w:proofErr w:type="spellStart"/>
      <w:r>
        <w:rPr>
          <w:rStyle w:val="VerbatimChar"/>
        </w:rPr>
        <w:t>train.set$Electricity_kwh</w:t>
      </w:r>
      <w:proofErr w:type="spellEnd"/>
      <w:r>
        <w:rPr>
          <w:rStyle w:val="VerbatimChar"/>
        </w:rPr>
        <w:t xml:space="preserve"> </w:t>
      </w:r>
      <w:r>
        <w:br/>
      </w:r>
      <w:r>
        <w:rPr>
          <w:rStyle w:val="VerbatimChar"/>
        </w:rPr>
        <w:t>##                    5.522074e-02</w:t>
      </w:r>
    </w:p>
    <w:p w14:paraId="07AB8CF9" w14:textId="77777777" w:rsidR="00CB25C0" w:rsidRDefault="00CB25C0" w:rsidP="00CB25C0">
      <w:pPr>
        <w:pStyle w:val="SourceCode"/>
      </w:pPr>
      <w:proofErr w:type="spellStart"/>
      <w:proofErr w:type="gramStart"/>
      <w:r>
        <w:rPr>
          <w:rStyle w:val="KeywordTok"/>
        </w:rPr>
        <w:t>aov</w:t>
      </w:r>
      <w:proofErr w:type="spellEnd"/>
      <w:r>
        <w:rPr>
          <w:rStyle w:val="NormalTok"/>
        </w:rPr>
        <w:t>(</w:t>
      </w:r>
      <w:proofErr w:type="gramEnd"/>
      <w:r>
        <w:rPr>
          <w:rStyle w:val="NormalTok"/>
        </w:rPr>
        <w:t>model_mlr3)</w:t>
      </w:r>
    </w:p>
    <w:p w14:paraId="5B4BD24B" w14:textId="77777777" w:rsidR="00CB25C0" w:rsidRDefault="00CB25C0" w:rsidP="00CB25C0">
      <w:pPr>
        <w:pStyle w:val="SourceCode"/>
      </w:pPr>
      <w:r>
        <w:rPr>
          <w:rStyle w:val="VerbatimChar"/>
        </w:rPr>
        <w:t>## Call:</w:t>
      </w:r>
      <w:r>
        <w:br/>
      </w:r>
      <w:r>
        <w:rPr>
          <w:rStyle w:val="VerbatimChar"/>
        </w:rPr>
        <w:t xml:space="preserve">##    </w:t>
      </w:r>
      <w:proofErr w:type="spellStart"/>
      <w:r>
        <w:rPr>
          <w:rStyle w:val="VerbatimChar"/>
        </w:rPr>
        <w:t>aov</w:t>
      </w:r>
      <w:proofErr w:type="spellEnd"/>
      <w:r>
        <w:rPr>
          <w:rStyle w:val="VerbatimChar"/>
        </w:rPr>
        <w:t>(formula = model_mlr3)</w:t>
      </w:r>
      <w:r>
        <w:br/>
      </w:r>
      <w:r>
        <w:rPr>
          <w:rStyle w:val="VerbatimChar"/>
        </w:rPr>
        <w:t xml:space="preserve">## </w:t>
      </w:r>
      <w:r>
        <w:br/>
      </w:r>
      <w:r>
        <w:rPr>
          <w:rStyle w:val="VerbatimChar"/>
        </w:rPr>
        <w:t>## Terms:</w:t>
      </w:r>
      <w:r>
        <w:br/>
      </w:r>
      <w:r>
        <w:rPr>
          <w:rStyle w:val="VerbatimChar"/>
        </w:rPr>
        <w:t xml:space="preserve">##                 train.set$FuelOil12_L </w:t>
      </w:r>
      <w:proofErr w:type="spellStart"/>
      <w:r>
        <w:rPr>
          <w:rStyle w:val="VerbatimChar"/>
        </w:rPr>
        <w:t>train.set$NaturalGas_Cubicmeter</w:t>
      </w:r>
      <w:proofErr w:type="spellEnd"/>
      <w:r>
        <w:br/>
      </w:r>
      <w:r>
        <w:rPr>
          <w:rStyle w:val="VerbatimChar"/>
        </w:rPr>
        <w:t>## Sum of Squares              1.7078038                       0.0107075</w:t>
      </w:r>
      <w:r>
        <w:br/>
      </w:r>
      <w:r>
        <w:rPr>
          <w:rStyle w:val="VerbatimChar"/>
        </w:rPr>
        <w:t>## Deg. of Freedom                     1                               1</w:t>
      </w:r>
      <w:r>
        <w:br/>
      </w:r>
      <w:r>
        <w:rPr>
          <w:rStyle w:val="VerbatimChar"/>
        </w:rPr>
        <w:t xml:space="preserve">##                 </w:t>
      </w:r>
      <w:proofErr w:type="spellStart"/>
      <w:r>
        <w:rPr>
          <w:rStyle w:val="VerbatimChar"/>
        </w:rPr>
        <w:t>train.set$DistrictHeating_GJ</w:t>
      </w:r>
      <w:proofErr w:type="spellEnd"/>
      <w:r>
        <w:rPr>
          <w:rStyle w:val="VerbatimChar"/>
        </w:rPr>
        <w:t xml:space="preserve"> train.set$FuelOil46_L</w:t>
      </w:r>
      <w:r>
        <w:br/>
      </w:r>
      <w:r>
        <w:rPr>
          <w:rStyle w:val="VerbatimChar"/>
        </w:rPr>
        <w:t>## Sum of Squares                     0.0001846             0.0001188</w:t>
      </w:r>
      <w:r>
        <w:br/>
      </w:r>
      <w:r>
        <w:rPr>
          <w:rStyle w:val="VerbatimChar"/>
        </w:rPr>
        <w:t>## Deg. of Freedom                            1                     1</w:t>
      </w:r>
      <w:r>
        <w:br/>
      </w:r>
      <w:r>
        <w:rPr>
          <w:rStyle w:val="VerbatimChar"/>
        </w:rPr>
        <w:t xml:space="preserve">##                 </w:t>
      </w:r>
      <w:proofErr w:type="spellStart"/>
      <w:r>
        <w:rPr>
          <w:rStyle w:val="VerbatimChar"/>
        </w:rPr>
        <w:t>train.set$DistrictCooling_GJ</w:t>
      </w:r>
      <w:proofErr w:type="spellEnd"/>
      <w:r>
        <w:rPr>
          <w:rStyle w:val="VerbatimChar"/>
        </w:rPr>
        <w:t xml:space="preserve"> </w:t>
      </w:r>
      <w:proofErr w:type="spellStart"/>
      <w:r>
        <w:rPr>
          <w:rStyle w:val="VerbatimChar"/>
        </w:rPr>
        <w:t>train.set$Electricity_kwh</w:t>
      </w:r>
      <w:proofErr w:type="spellEnd"/>
      <w:r>
        <w:br/>
      </w:r>
      <w:r>
        <w:rPr>
          <w:rStyle w:val="VerbatimChar"/>
        </w:rPr>
        <w:t>## Sum of Squares                     0.0000154                 0.0000017</w:t>
      </w:r>
      <w:r>
        <w:br/>
      </w:r>
      <w:r>
        <w:rPr>
          <w:rStyle w:val="VerbatimChar"/>
        </w:rPr>
        <w:t>## Deg. of Freedom                            1                         1</w:t>
      </w:r>
      <w:r>
        <w:br/>
      </w:r>
      <w:r>
        <w:rPr>
          <w:rStyle w:val="VerbatimChar"/>
        </w:rPr>
        <w:t>##                 Residuals</w:t>
      </w:r>
      <w:r>
        <w:br/>
      </w:r>
      <w:r>
        <w:rPr>
          <w:rStyle w:val="VerbatimChar"/>
        </w:rPr>
        <w:t>## Sum of Squares  0.0001747</w:t>
      </w:r>
      <w:r>
        <w:br/>
      </w:r>
      <w:r>
        <w:rPr>
          <w:rStyle w:val="VerbatimChar"/>
        </w:rPr>
        <w:t>## Deg. of Freedom     61434</w:t>
      </w:r>
      <w:r>
        <w:br/>
      </w:r>
      <w:r>
        <w:rPr>
          <w:rStyle w:val="VerbatimChar"/>
        </w:rPr>
        <w:t xml:space="preserve">## </w:t>
      </w:r>
      <w:r>
        <w:br/>
      </w:r>
      <w:r>
        <w:rPr>
          <w:rStyle w:val="VerbatimChar"/>
        </w:rPr>
        <w:t>## Residual standard error: 5.331956e-05</w:t>
      </w:r>
      <w:r>
        <w:br/>
      </w:r>
      <w:r>
        <w:rPr>
          <w:rStyle w:val="VerbatimChar"/>
        </w:rPr>
        <w:t>## Estimated effects may be unbalanced</w:t>
      </w:r>
    </w:p>
    <w:p w14:paraId="06CF7D0A" w14:textId="77777777" w:rsidR="00CB25C0" w:rsidRDefault="00CB25C0" w:rsidP="00CB25C0">
      <w:pPr>
        <w:pStyle w:val="SourceCode"/>
      </w:pPr>
      <w:r>
        <w:rPr>
          <w:rStyle w:val="CommentTok"/>
        </w:rPr>
        <w:t>#</w:t>
      </w:r>
      <w:proofErr w:type="spellStart"/>
      <w:r>
        <w:rPr>
          <w:rStyle w:val="CommentTok"/>
        </w:rPr>
        <w:t>aov</w:t>
      </w:r>
      <w:proofErr w:type="spellEnd"/>
      <w:r>
        <w:rPr>
          <w:rStyle w:val="CommentTok"/>
        </w:rPr>
        <w:t xml:space="preserve"> gives intercept and coefficient for each variable</w:t>
      </w:r>
      <w:r>
        <w:br/>
      </w:r>
      <w:r>
        <w:rPr>
          <w:rStyle w:val="CommentTok"/>
        </w:rPr>
        <w:t># From the result, formula to calculate GHG is</w:t>
      </w:r>
      <w:r>
        <w:br/>
      </w:r>
      <w:r>
        <w:br/>
      </w:r>
      <w:r>
        <w:br/>
      </w:r>
      <w:r>
        <w:rPr>
          <w:rStyle w:val="NormalTok"/>
        </w:rPr>
        <w:t>prediction_</w:t>
      </w:r>
      <w:r>
        <w:rPr>
          <w:rStyle w:val="DecValTok"/>
        </w:rPr>
        <w:t>3</w:t>
      </w:r>
      <w:r>
        <w:rPr>
          <w:rStyle w:val="NormalTok"/>
        </w:rPr>
        <w:t xml:space="preserve"> &lt;-</w:t>
      </w:r>
      <w:r>
        <w:rPr>
          <w:rStyle w:val="StringTok"/>
        </w:rPr>
        <w:t xml:space="preserve"> </w:t>
      </w:r>
      <w:proofErr w:type="gramStart"/>
      <w:r>
        <w:rPr>
          <w:rStyle w:val="KeywordTok"/>
        </w:rPr>
        <w:t>predict</w:t>
      </w:r>
      <w:r>
        <w:rPr>
          <w:rStyle w:val="NormalTok"/>
        </w:rPr>
        <w:t>(</w:t>
      </w:r>
      <w:proofErr w:type="gramEnd"/>
      <w:r>
        <w:rPr>
          <w:rStyle w:val="NormalTok"/>
        </w:rPr>
        <w:t xml:space="preserve">model_mlr3, </w:t>
      </w:r>
      <w:r>
        <w:rPr>
          <w:rStyle w:val="DataTypeTok"/>
        </w:rPr>
        <w:t>type=</w:t>
      </w:r>
      <w:r>
        <w:rPr>
          <w:rStyle w:val="StringTok"/>
        </w:rPr>
        <w:t>"response"</w:t>
      </w:r>
      <w:r>
        <w:rPr>
          <w:rStyle w:val="NormalTok"/>
        </w:rPr>
        <w:t xml:space="preserve">, </w:t>
      </w:r>
      <w:proofErr w:type="spellStart"/>
      <w:r>
        <w:rPr>
          <w:rStyle w:val="DataTypeTok"/>
        </w:rPr>
        <w:t>se.fit</w:t>
      </w:r>
      <w:proofErr w:type="spellEnd"/>
      <w:r>
        <w:rPr>
          <w:rStyle w:val="DataTypeTok"/>
        </w:rPr>
        <w:t>=</w:t>
      </w:r>
      <w:r>
        <w:rPr>
          <w:rStyle w:val="OtherTok"/>
        </w:rPr>
        <w:t>FALSE</w:t>
      </w:r>
      <w:r>
        <w:rPr>
          <w:rStyle w:val="NormalTok"/>
        </w:rPr>
        <w:t xml:space="preserve">, </w:t>
      </w:r>
      <w:proofErr w:type="spellStart"/>
      <w:r>
        <w:rPr>
          <w:rStyle w:val="DataTypeTok"/>
        </w:rPr>
        <w:t>newdata</w:t>
      </w:r>
      <w:proofErr w:type="spellEnd"/>
      <w:r>
        <w:rPr>
          <w:rStyle w:val="DataTypeTok"/>
        </w:rPr>
        <w:t xml:space="preserve"> =</w:t>
      </w:r>
      <w:proofErr w:type="spellStart"/>
      <w:r>
        <w:rPr>
          <w:rStyle w:val="NormalTok"/>
        </w:rPr>
        <w:t>test.set</w:t>
      </w:r>
      <w:proofErr w:type="spellEnd"/>
      <w:r>
        <w:rPr>
          <w:rStyle w:val="NormalTok"/>
        </w:rPr>
        <w:t>)</w:t>
      </w:r>
    </w:p>
    <w:p w14:paraId="60FC8A6C" w14:textId="77777777" w:rsidR="00CB25C0" w:rsidRDefault="00CB25C0" w:rsidP="00CB25C0">
      <w:pPr>
        <w:pStyle w:val="SourceCode"/>
      </w:pPr>
      <w:r>
        <w:rPr>
          <w:rStyle w:val="VerbatimChar"/>
        </w:rPr>
        <w:t>## Warning: '</w:t>
      </w:r>
      <w:proofErr w:type="spellStart"/>
      <w:r>
        <w:rPr>
          <w:rStyle w:val="VerbatimChar"/>
        </w:rPr>
        <w:t>newdata</w:t>
      </w:r>
      <w:proofErr w:type="spellEnd"/>
      <w:r>
        <w:rPr>
          <w:rStyle w:val="VerbatimChar"/>
        </w:rPr>
        <w:t>' had 26333 rows but variables found have 61441 rows</w:t>
      </w:r>
    </w:p>
    <w:p w14:paraId="53574E5D" w14:textId="77777777" w:rsidR="00CB25C0" w:rsidRDefault="00CB25C0" w:rsidP="00CB25C0">
      <w:pPr>
        <w:pStyle w:val="SourceCode"/>
      </w:pPr>
      <w:r>
        <w:rPr>
          <w:rStyle w:val="CommentTok"/>
        </w:rPr>
        <w:t># see errors and plot on histogram</w:t>
      </w:r>
      <w:r>
        <w:br/>
      </w:r>
      <w:r>
        <w:rPr>
          <w:rStyle w:val="NormalTok"/>
        </w:rPr>
        <w:t>errors_</w:t>
      </w:r>
      <w:r>
        <w:rPr>
          <w:rStyle w:val="DecValTok"/>
        </w:rPr>
        <w:t>3</w:t>
      </w:r>
      <w:r>
        <w:rPr>
          <w:rStyle w:val="NormalTok"/>
        </w:rPr>
        <w:t>&lt;-</w:t>
      </w:r>
      <w:r>
        <w:rPr>
          <w:rStyle w:val="StringTok"/>
        </w:rPr>
        <w:t xml:space="preserve"> </w:t>
      </w:r>
      <w:r>
        <w:rPr>
          <w:rStyle w:val="NormalTok"/>
        </w:rPr>
        <w:t>prediction_</w:t>
      </w:r>
      <w:r>
        <w:rPr>
          <w:rStyle w:val="DecValTok"/>
        </w:rPr>
        <w:t>3</w:t>
      </w:r>
      <w:r>
        <w:rPr>
          <w:rStyle w:val="NormalTok"/>
        </w:rPr>
        <w:t xml:space="preserve"> </w:t>
      </w:r>
      <w:r>
        <w:rPr>
          <w:rStyle w:val="OperatorTok"/>
        </w:rPr>
        <w:t>-</w:t>
      </w:r>
      <w:r>
        <w:rPr>
          <w:rStyle w:val="StringTok"/>
        </w:rPr>
        <w:t xml:space="preserve"> </w:t>
      </w:r>
      <w:proofErr w:type="spellStart"/>
      <w:r>
        <w:rPr>
          <w:rStyle w:val="NormalTok"/>
        </w:rPr>
        <w:t>test.set</w:t>
      </w:r>
      <w:r>
        <w:rPr>
          <w:rStyle w:val="OperatorTok"/>
        </w:rPr>
        <w:t>$</w:t>
      </w:r>
      <w:r>
        <w:rPr>
          <w:rStyle w:val="NormalTok"/>
        </w:rPr>
        <w:t>GHGEmissions_KG</w:t>
      </w:r>
      <w:proofErr w:type="spellEnd"/>
    </w:p>
    <w:p w14:paraId="57662CA9" w14:textId="77777777" w:rsidR="00CB25C0" w:rsidRDefault="00CB25C0" w:rsidP="00CB25C0">
      <w:pPr>
        <w:pStyle w:val="SourceCode"/>
      </w:pPr>
      <w:r>
        <w:rPr>
          <w:rStyle w:val="VerbatimChar"/>
        </w:rPr>
        <w:t xml:space="preserve">## Warning in prediction_3 - </w:t>
      </w:r>
      <w:proofErr w:type="spellStart"/>
      <w:r>
        <w:rPr>
          <w:rStyle w:val="VerbatimChar"/>
        </w:rPr>
        <w:t>test.set$GHGEmissions_KG</w:t>
      </w:r>
      <w:proofErr w:type="spellEnd"/>
      <w:r>
        <w:rPr>
          <w:rStyle w:val="VerbatimChar"/>
        </w:rPr>
        <w:t>: longer object length is</w:t>
      </w:r>
      <w:r>
        <w:br/>
      </w:r>
      <w:r>
        <w:rPr>
          <w:rStyle w:val="VerbatimChar"/>
        </w:rPr>
        <w:t>## not a multiple of shorter object length</w:t>
      </w:r>
    </w:p>
    <w:p w14:paraId="05CC384C" w14:textId="423A2109" w:rsidR="00CB25C0" w:rsidRDefault="00CB25C0" w:rsidP="00CB25C0">
      <w:pPr>
        <w:pStyle w:val="SourceCode"/>
        <w:rPr>
          <w:rStyle w:val="NormalTok"/>
        </w:rPr>
      </w:pPr>
      <w:proofErr w:type="spellStart"/>
      <w:proofErr w:type="gramStart"/>
      <w:r>
        <w:rPr>
          <w:rStyle w:val="KeywordTok"/>
        </w:rPr>
        <w:t>hist</w:t>
      </w:r>
      <w:proofErr w:type="spellEnd"/>
      <w:r>
        <w:rPr>
          <w:rStyle w:val="NormalTok"/>
        </w:rPr>
        <w:t>(</w:t>
      </w:r>
      <w:proofErr w:type="gramEnd"/>
      <w:r>
        <w:rPr>
          <w:rStyle w:val="NormalTok"/>
        </w:rPr>
        <w:t>errors_</w:t>
      </w:r>
      <w:r>
        <w:rPr>
          <w:rStyle w:val="DecValTok"/>
        </w:rPr>
        <w:t>3</w:t>
      </w:r>
      <w:r>
        <w:rPr>
          <w:rStyle w:val="NormalTok"/>
        </w:rPr>
        <w:t>)</w:t>
      </w:r>
    </w:p>
    <w:p w14:paraId="7B080AAF" w14:textId="77777777" w:rsidR="00CB25C0" w:rsidRDefault="00CB25C0" w:rsidP="00CB25C0">
      <w:pPr>
        <w:pStyle w:val="FirstParagraph"/>
      </w:pPr>
      <w:r>
        <w:rPr>
          <w:noProof/>
        </w:rPr>
        <w:lastRenderedPageBreak/>
        <w:drawing>
          <wp:inline distT="0" distB="0" distL="0" distR="0" wp14:anchorId="6F34EFB2" wp14:editId="5CDC62F1">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KME136_ErmaFernando_20181203_files/figure-docx/unnamed-chunk-9-3.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7E8EDC39" w14:textId="77777777" w:rsidR="00CB25C0" w:rsidRDefault="00CB25C0" w:rsidP="00CB25C0">
      <w:pPr>
        <w:pStyle w:val="SourceCode"/>
      </w:pPr>
      <w:r>
        <w:rPr>
          <w:rStyle w:val="CommentTok"/>
        </w:rPr>
        <w:t># Compute the root mean square error and find the percentage of cases with less than 25% error.</w:t>
      </w:r>
      <w:r>
        <w:br/>
      </w:r>
      <w:r>
        <w:br/>
      </w:r>
      <w:r>
        <w:rPr>
          <w:rStyle w:val="NormalTok"/>
        </w:rPr>
        <w:t>rmse_</w:t>
      </w:r>
      <w:r>
        <w:rPr>
          <w:rStyle w:val="DecValTok"/>
        </w:rPr>
        <w:t>3</w:t>
      </w:r>
      <w:r>
        <w:rPr>
          <w:rStyle w:val="NormalTok"/>
        </w:rPr>
        <w:t xml:space="preserve"> &lt;-</w:t>
      </w:r>
      <w:r>
        <w:rPr>
          <w:rStyle w:val="StringTok"/>
        </w:rPr>
        <w:t xml:space="preserve"> </w:t>
      </w:r>
      <w:proofErr w:type="spellStart"/>
      <w:proofErr w:type="gramStart"/>
      <w:r>
        <w:rPr>
          <w:rStyle w:val="KeywordTok"/>
        </w:rPr>
        <w:t>sqrt</w:t>
      </w:r>
      <w:proofErr w:type="spellEnd"/>
      <w:r>
        <w:rPr>
          <w:rStyle w:val="NormalTok"/>
        </w:rPr>
        <w:t>(</w:t>
      </w:r>
      <w:proofErr w:type="gramEnd"/>
      <w:r>
        <w:rPr>
          <w:rStyle w:val="KeywordTok"/>
        </w:rPr>
        <w:t>sum</w:t>
      </w:r>
      <w:r>
        <w:rPr>
          <w:rStyle w:val="NormalTok"/>
        </w:rPr>
        <w:t>((prediction_</w:t>
      </w:r>
      <w:r>
        <w:rPr>
          <w:rStyle w:val="DecValTok"/>
        </w:rPr>
        <w:t>3</w:t>
      </w:r>
      <w:r>
        <w:rPr>
          <w:rStyle w:val="NormalTok"/>
        </w:rPr>
        <w:t xml:space="preserve"> </w:t>
      </w:r>
      <w:r>
        <w:rPr>
          <w:rStyle w:val="OperatorTok"/>
        </w:rPr>
        <w:t>-</w:t>
      </w:r>
      <w:r>
        <w:rPr>
          <w:rStyle w:val="StringTok"/>
        </w:rPr>
        <w:t xml:space="preserve"> </w:t>
      </w:r>
      <w:proofErr w:type="spellStart"/>
      <w:r>
        <w:rPr>
          <w:rStyle w:val="NormalTok"/>
        </w:rPr>
        <w:t>all_data_n</w:t>
      </w:r>
      <w:r>
        <w:rPr>
          <w:rStyle w:val="OperatorTok"/>
        </w:rPr>
        <w:t>$</w:t>
      </w:r>
      <w:r>
        <w:rPr>
          <w:rStyle w:val="NormalTok"/>
        </w:rPr>
        <w:t>GHGEmissions_KG</w:t>
      </w:r>
      <w:proofErr w:type="spellEnd"/>
      <w:r>
        <w:rPr>
          <w:rStyle w:val="NormalTok"/>
        </w:rPr>
        <w:t>)</w:t>
      </w:r>
      <w:r>
        <w:rPr>
          <w:rStyle w:val="OperatorTok"/>
        </w:rPr>
        <w:t>^</w:t>
      </w:r>
      <w:r>
        <w:rPr>
          <w:rStyle w:val="DecValTok"/>
        </w:rPr>
        <w:t>2</w:t>
      </w:r>
      <w:r>
        <w:rPr>
          <w:rStyle w:val="NormalTok"/>
        </w:rPr>
        <w:t>)</w:t>
      </w:r>
      <w:r>
        <w:rPr>
          <w:rStyle w:val="OperatorTok"/>
        </w:rPr>
        <w:t>/</w:t>
      </w:r>
      <w:proofErr w:type="spellStart"/>
      <w:r>
        <w:rPr>
          <w:rStyle w:val="KeywordTok"/>
        </w:rPr>
        <w:t>nrow</w:t>
      </w:r>
      <w:proofErr w:type="spellEnd"/>
      <w:r>
        <w:rPr>
          <w:rStyle w:val="NormalTok"/>
        </w:rPr>
        <w:t>(</w:t>
      </w:r>
      <w:proofErr w:type="spellStart"/>
      <w:r>
        <w:rPr>
          <w:rStyle w:val="NormalTok"/>
        </w:rPr>
        <w:t>test.set</w:t>
      </w:r>
      <w:proofErr w:type="spellEnd"/>
      <w:r>
        <w:rPr>
          <w:rStyle w:val="NormalTok"/>
        </w:rPr>
        <w:t>))</w:t>
      </w:r>
    </w:p>
    <w:p w14:paraId="49A37243" w14:textId="77777777" w:rsidR="00CB25C0" w:rsidRDefault="00CB25C0" w:rsidP="00CB25C0">
      <w:pPr>
        <w:pStyle w:val="SourceCode"/>
      </w:pPr>
      <w:r>
        <w:rPr>
          <w:rStyle w:val="VerbatimChar"/>
        </w:rPr>
        <w:t xml:space="preserve">## Warning in prediction_3 - </w:t>
      </w:r>
      <w:proofErr w:type="spellStart"/>
      <w:r>
        <w:rPr>
          <w:rStyle w:val="VerbatimChar"/>
        </w:rPr>
        <w:t>all_data_n$GHGEmissions_KG</w:t>
      </w:r>
      <w:proofErr w:type="spellEnd"/>
      <w:r>
        <w:rPr>
          <w:rStyle w:val="VerbatimChar"/>
        </w:rPr>
        <w:t>: longer object length</w:t>
      </w:r>
      <w:r>
        <w:br/>
      </w:r>
      <w:r>
        <w:rPr>
          <w:rStyle w:val="VerbatimChar"/>
        </w:rPr>
        <w:t>## is not a multiple of shorter object length</w:t>
      </w:r>
    </w:p>
    <w:p w14:paraId="1E636269" w14:textId="77777777" w:rsidR="00CB25C0" w:rsidRDefault="00CB25C0" w:rsidP="00CB25C0">
      <w:pPr>
        <w:pStyle w:val="SourceCode"/>
      </w:pPr>
      <w:r>
        <w:rPr>
          <w:rStyle w:val="NormalTok"/>
        </w:rPr>
        <w:t>rel_change_</w:t>
      </w:r>
      <w:r>
        <w:rPr>
          <w:rStyle w:val="DecValTok"/>
        </w:rPr>
        <w:t>3</w:t>
      </w:r>
      <w:r>
        <w:rPr>
          <w:rStyle w:val="NormalTok"/>
        </w:rPr>
        <w:t xml:space="preserve"> &lt;-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w:t>
      </w:r>
      <w:proofErr w:type="spellStart"/>
      <w:r>
        <w:rPr>
          <w:rStyle w:val="NormalTok"/>
        </w:rPr>
        <w:t>test.set</w:t>
      </w:r>
      <w:r>
        <w:rPr>
          <w:rStyle w:val="OperatorTok"/>
        </w:rPr>
        <w:t>$</w:t>
      </w:r>
      <w:r>
        <w:rPr>
          <w:rStyle w:val="NormalTok"/>
        </w:rPr>
        <w:t>GHGEmissions_KG</w:t>
      </w:r>
      <w:proofErr w:type="spellEnd"/>
      <w:r>
        <w:rPr>
          <w:rStyle w:val="NormalTok"/>
        </w:rPr>
        <w:t xml:space="preserve"> </w:t>
      </w:r>
      <w:r>
        <w:rPr>
          <w:rStyle w:val="OperatorTok"/>
        </w:rPr>
        <w:t>-</w:t>
      </w:r>
      <w:r>
        <w:rPr>
          <w:rStyle w:val="StringTok"/>
        </w:rPr>
        <w:t xml:space="preserve"> </w:t>
      </w:r>
      <w:proofErr w:type="gramStart"/>
      <w:r>
        <w:rPr>
          <w:rStyle w:val="KeywordTok"/>
        </w:rPr>
        <w:t>abs</w:t>
      </w:r>
      <w:r>
        <w:rPr>
          <w:rStyle w:val="NormalTok"/>
        </w:rPr>
        <w:t>(</w:t>
      </w:r>
      <w:proofErr w:type="gramEnd"/>
      <w:r>
        <w:rPr>
          <w:rStyle w:val="NormalTok"/>
        </w:rPr>
        <w:t>errors_</w:t>
      </w:r>
      <w:r>
        <w:rPr>
          <w:rStyle w:val="DecValTok"/>
        </w:rPr>
        <w:t>3</w:t>
      </w:r>
      <w:r>
        <w:rPr>
          <w:rStyle w:val="NormalTok"/>
        </w:rPr>
        <w:t xml:space="preserve">)) </w:t>
      </w:r>
      <w:r>
        <w:rPr>
          <w:rStyle w:val="OperatorTok"/>
        </w:rPr>
        <w:t>/</w:t>
      </w:r>
      <w:r>
        <w:rPr>
          <w:rStyle w:val="StringTok"/>
        </w:rPr>
        <w:t xml:space="preserve"> </w:t>
      </w:r>
      <w:proofErr w:type="spellStart"/>
      <w:r>
        <w:rPr>
          <w:rStyle w:val="NormalTok"/>
        </w:rPr>
        <w:t>test.set</w:t>
      </w:r>
      <w:r>
        <w:rPr>
          <w:rStyle w:val="OperatorTok"/>
        </w:rPr>
        <w:t>$</w:t>
      </w:r>
      <w:r>
        <w:rPr>
          <w:rStyle w:val="NormalTok"/>
        </w:rPr>
        <w:t>GHGEmissions_KG</w:t>
      </w:r>
      <w:proofErr w:type="spellEnd"/>
      <w:r>
        <w:rPr>
          <w:rStyle w:val="NormalTok"/>
        </w:rPr>
        <w:t>)</w:t>
      </w:r>
    </w:p>
    <w:p w14:paraId="65C32976" w14:textId="77777777" w:rsidR="00CB25C0" w:rsidRDefault="00CB25C0" w:rsidP="00CB25C0">
      <w:pPr>
        <w:pStyle w:val="SourceCode"/>
      </w:pPr>
      <w:r>
        <w:rPr>
          <w:rStyle w:val="VerbatimChar"/>
        </w:rPr>
        <w:t xml:space="preserve">## Warning in </w:t>
      </w:r>
      <w:proofErr w:type="spellStart"/>
      <w:r>
        <w:rPr>
          <w:rStyle w:val="VerbatimChar"/>
        </w:rPr>
        <w:t>test.set$GHGEmissions_KG</w:t>
      </w:r>
      <w:proofErr w:type="spellEnd"/>
      <w:r>
        <w:rPr>
          <w:rStyle w:val="VerbatimChar"/>
        </w:rPr>
        <w:t xml:space="preserve"> - </w:t>
      </w:r>
      <w:proofErr w:type="gramStart"/>
      <w:r>
        <w:rPr>
          <w:rStyle w:val="VerbatimChar"/>
        </w:rPr>
        <w:t>abs(</w:t>
      </w:r>
      <w:proofErr w:type="gramEnd"/>
      <w:r>
        <w:rPr>
          <w:rStyle w:val="VerbatimChar"/>
        </w:rPr>
        <w:t>errors_3): longer object length</w:t>
      </w:r>
      <w:r>
        <w:br/>
      </w:r>
      <w:r>
        <w:rPr>
          <w:rStyle w:val="VerbatimChar"/>
        </w:rPr>
        <w:t>## is not a multiple of shorter object length</w:t>
      </w:r>
    </w:p>
    <w:p w14:paraId="0B1A9379" w14:textId="77777777" w:rsidR="00CB25C0" w:rsidRDefault="00CB25C0" w:rsidP="00CB25C0">
      <w:pPr>
        <w:pStyle w:val="SourceCode"/>
      </w:pPr>
      <w:r>
        <w:rPr>
          <w:rStyle w:val="VerbatimChar"/>
        </w:rPr>
        <w:t>## Warning in (</w:t>
      </w:r>
      <w:proofErr w:type="spellStart"/>
      <w:r>
        <w:rPr>
          <w:rStyle w:val="VerbatimChar"/>
        </w:rPr>
        <w:t>test.set$GHGEmissions_KG</w:t>
      </w:r>
      <w:proofErr w:type="spellEnd"/>
      <w:r>
        <w:rPr>
          <w:rStyle w:val="VerbatimChar"/>
        </w:rPr>
        <w:t xml:space="preserve"> - </w:t>
      </w:r>
      <w:proofErr w:type="gramStart"/>
      <w:r>
        <w:rPr>
          <w:rStyle w:val="VerbatimChar"/>
        </w:rPr>
        <w:t>abs(</w:t>
      </w:r>
      <w:proofErr w:type="gramEnd"/>
      <w:r>
        <w:rPr>
          <w:rStyle w:val="VerbatimChar"/>
        </w:rPr>
        <w:t>errors_3))/</w:t>
      </w:r>
      <w:proofErr w:type="spellStart"/>
      <w:r>
        <w:rPr>
          <w:rStyle w:val="VerbatimChar"/>
        </w:rPr>
        <w:t>test.set</w:t>
      </w:r>
      <w:proofErr w:type="spellEnd"/>
      <w:r>
        <w:br/>
      </w:r>
      <w:r>
        <w:rPr>
          <w:rStyle w:val="VerbatimChar"/>
        </w:rPr>
        <w:t>## $</w:t>
      </w:r>
      <w:proofErr w:type="spellStart"/>
      <w:r>
        <w:rPr>
          <w:rStyle w:val="VerbatimChar"/>
        </w:rPr>
        <w:t>GHGEmissions_KG</w:t>
      </w:r>
      <w:proofErr w:type="spellEnd"/>
      <w:r>
        <w:rPr>
          <w:rStyle w:val="VerbatimChar"/>
        </w:rPr>
        <w:t>: longer object length is not a multiple of shorter object</w:t>
      </w:r>
      <w:r>
        <w:br/>
      </w:r>
      <w:r>
        <w:rPr>
          <w:rStyle w:val="VerbatimChar"/>
        </w:rPr>
        <w:t>## length</w:t>
      </w:r>
    </w:p>
    <w:p w14:paraId="15984940" w14:textId="77777777" w:rsidR="00CB25C0" w:rsidRDefault="00CB25C0" w:rsidP="00CB25C0">
      <w:pPr>
        <w:pStyle w:val="SourceCode"/>
      </w:pPr>
      <w:r>
        <w:rPr>
          <w:rStyle w:val="NormalTok"/>
        </w:rPr>
        <w:t>pred25_</w:t>
      </w:r>
      <w:r>
        <w:rPr>
          <w:rStyle w:val="DecValTok"/>
        </w:rPr>
        <w:t>3</w:t>
      </w:r>
      <w:r>
        <w:rPr>
          <w:rStyle w:val="NormalTok"/>
        </w:rPr>
        <w:t xml:space="preserve"> &lt;-</w:t>
      </w:r>
      <w:r>
        <w:rPr>
          <w:rStyle w:val="StringTok"/>
        </w:rPr>
        <w:t xml:space="preserve"> </w:t>
      </w:r>
      <w:proofErr w:type="gramStart"/>
      <w:r>
        <w:rPr>
          <w:rStyle w:val="KeywordTok"/>
        </w:rPr>
        <w:t>table</w:t>
      </w:r>
      <w:r>
        <w:rPr>
          <w:rStyle w:val="NormalTok"/>
        </w:rPr>
        <w:t>(</w:t>
      </w:r>
      <w:proofErr w:type="gramEnd"/>
      <w:r>
        <w:rPr>
          <w:rStyle w:val="NormalTok"/>
        </w:rPr>
        <w:t>rel_change_</w:t>
      </w:r>
      <w:r>
        <w:rPr>
          <w:rStyle w:val="DecValTok"/>
        </w:rPr>
        <w:t>3</w:t>
      </w:r>
      <w:r>
        <w:rPr>
          <w:rStyle w:val="OperatorTok"/>
        </w:rPr>
        <w:t>&lt;</w:t>
      </w:r>
      <w:r>
        <w:rPr>
          <w:rStyle w:val="FloatTok"/>
        </w:rPr>
        <w:t>0.25</w:t>
      </w:r>
      <w:r>
        <w:rPr>
          <w:rStyle w:val="NormalTok"/>
        </w:rPr>
        <w:t>)[</w:t>
      </w:r>
      <w:r>
        <w:rPr>
          <w:rStyle w:val="StringTok"/>
        </w:rPr>
        <w:t>"TRUE"</w:t>
      </w:r>
      <w:r>
        <w:rPr>
          <w:rStyle w:val="NormalTok"/>
        </w:rPr>
        <w:t xml:space="preserve">] </w:t>
      </w:r>
      <w:r>
        <w:rPr>
          <w:rStyle w:val="OperatorTok"/>
        </w:rPr>
        <w:t>/</w:t>
      </w:r>
      <w:r>
        <w:rPr>
          <w:rStyle w:val="StringTok"/>
        </w:rPr>
        <w:t xml:space="preserve"> </w:t>
      </w:r>
      <w:proofErr w:type="spellStart"/>
      <w:r>
        <w:rPr>
          <w:rStyle w:val="KeywordTok"/>
        </w:rPr>
        <w:t>nrow</w:t>
      </w:r>
      <w:proofErr w:type="spellEnd"/>
      <w:r>
        <w:rPr>
          <w:rStyle w:val="NormalTok"/>
        </w:rPr>
        <w:t>(</w:t>
      </w:r>
      <w:proofErr w:type="spellStart"/>
      <w:r>
        <w:rPr>
          <w:rStyle w:val="NormalTok"/>
        </w:rPr>
        <w:t>test.set</w:t>
      </w:r>
      <w:proofErr w:type="spellEnd"/>
      <w:r>
        <w:rPr>
          <w:rStyle w:val="NormalTok"/>
        </w:rPr>
        <w:t xml:space="preserve">) </w:t>
      </w:r>
      <w:r>
        <w:br/>
      </w:r>
      <w:r>
        <w:rPr>
          <w:rStyle w:val="KeywordTok"/>
        </w:rPr>
        <w:t>paste</w:t>
      </w:r>
      <w:r>
        <w:rPr>
          <w:rStyle w:val="NormalTok"/>
        </w:rPr>
        <w:t>(</w:t>
      </w:r>
      <w:r>
        <w:rPr>
          <w:rStyle w:val="StringTok"/>
        </w:rPr>
        <w:t>"RMSE_3:"</w:t>
      </w:r>
      <w:r>
        <w:rPr>
          <w:rStyle w:val="NormalTok"/>
        </w:rPr>
        <w:t>, rmse_</w:t>
      </w:r>
      <w:r>
        <w:rPr>
          <w:rStyle w:val="DecValTok"/>
        </w:rPr>
        <w:t>3</w:t>
      </w:r>
      <w:r>
        <w:rPr>
          <w:rStyle w:val="NormalTok"/>
        </w:rPr>
        <w:t xml:space="preserve">) </w:t>
      </w:r>
    </w:p>
    <w:p w14:paraId="0E3EC9E2" w14:textId="77777777" w:rsidR="00CB25C0" w:rsidRDefault="00CB25C0" w:rsidP="00CB25C0">
      <w:pPr>
        <w:pStyle w:val="SourceCode"/>
      </w:pPr>
      <w:r>
        <w:rPr>
          <w:rStyle w:val="VerbatimChar"/>
        </w:rPr>
        <w:t>## [1] "RMSE_3: 0.0136331387825749"</w:t>
      </w:r>
    </w:p>
    <w:p w14:paraId="19D3AE55" w14:textId="77777777" w:rsidR="00CB25C0" w:rsidRDefault="00CB25C0" w:rsidP="00CB25C0">
      <w:pPr>
        <w:pStyle w:val="SourceCode"/>
      </w:pPr>
      <w:proofErr w:type="gramStart"/>
      <w:r>
        <w:rPr>
          <w:rStyle w:val="KeywordTok"/>
        </w:rPr>
        <w:t>paste</w:t>
      </w:r>
      <w:r>
        <w:rPr>
          <w:rStyle w:val="NormalTok"/>
        </w:rPr>
        <w:t>(</w:t>
      </w:r>
      <w:proofErr w:type="gramEnd"/>
      <w:r>
        <w:rPr>
          <w:rStyle w:val="StringTok"/>
        </w:rPr>
        <w:t>"PRED(25):"</w:t>
      </w:r>
      <w:r>
        <w:rPr>
          <w:rStyle w:val="NormalTok"/>
        </w:rPr>
        <w:t>, pred25_</w:t>
      </w:r>
      <w:r>
        <w:rPr>
          <w:rStyle w:val="DecValTok"/>
        </w:rPr>
        <w:t>3</w:t>
      </w:r>
      <w:r>
        <w:rPr>
          <w:rStyle w:val="NormalTok"/>
        </w:rPr>
        <w:t>)</w:t>
      </w:r>
    </w:p>
    <w:p w14:paraId="68D3B470" w14:textId="7230FFA5" w:rsidR="00CB25C0" w:rsidRDefault="00CB25C0" w:rsidP="00CB25C0">
      <w:pPr>
        <w:pStyle w:val="SourceCode"/>
        <w:rPr>
          <w:rStyle w:val="VerbatimChar"/>
        </w:rPr>
      </w:pPr>
      <w:r>
        <w:rPr>
          <w:rStyle w:val="VerbatimChar"/>
        </w:rPr>
        <w:t>## [1] "</w:t>
      </w:r>
      <w:proofErr w:type="gramStart"/>
      <w:r>
        <w:rPr>
          <w:rStyle w:val="VerbatimChar"/>
        </w:rPr>
        <w:t>PRED(</w:t>
      </w:r>
      <w:proofErr w:type="gramEnd"/>
      <w:r>
        <w:rPr>
          <w:rStyle w:val="VerbatimChar"/>
        </w:rPr>
        <w:t>25): 0.0364941328371245"</w:t>
      </w:r>
    </w:p>
    <w:p w14:paraId="67029E6A" w14:textId="37AD4AAC" w:rsidR="005C4EDC" w:rsidRPr="000C6E0B" w:rsidRDefault="005C4EDC" w:rsidP="005C4EDC">
      <w:pPr>
        <w:pStyle w:val="ListParagraph"/>
        <w:numPr>
          <w:ilvl w:val="0"/>
          <w:numId w:val="13"/>
        </w:numPr>
        <w:rPr>
          <w:rFonts w:ascii="Times New Roman" w:hAnsi="Times New Roman" w:cs="Times New Roman"/>
          <w:b/>
          <w:color w:val="548DD4" w:themeColor="text2" w:themeTint="99"/>
          <w:sz w:val="24"/>
          <w:szCs w:val="24"/>
        </w:rPr>
      </w:pPr>
      <w:r w:rsidRPr="000C6E0B">
        <w:rPr>
          <w:rFonts w:ascii="Times New Roman" w:hAnsi="Times New Roman" w:cs="Times New Roman"/>
          <w:b/>
          <w:color w:val="548DD4" w:themeColor="text2" w:themeTint="99"/>
          <w:sz w:val="24"/>
          <w:szCs w:val="24"/>
        </w:rPr>
        <w:lastRenderedPageBreak/>
        <w:t>Compar</w:t>
      </w:r>
      <w:r w:rsidR="000C6E0B">
        <w:rPr>
          <w:rFonts w:ascii="Times New Roman" w:hAnsi="Times New Roman" w:cs="Times New Roman"/>
          <w:b/>
          <w:color w:val="548DD4" w:themeColor="text2" w:themeTint="99"/>
          <w:sz w:val="24"/>
          <w:szCs w:val="24"/>
        </w:rPr>
        <w:t>e</w:t>
      </w:r>
      <w:r w:rsidRPr="000C6E0B">
        <w:rPr>
          <w:rFonts w:ascii="Times New Roman" w:hAnsi="Times New Roman" w:cs="Times New Roman"/>
          <w:b/>
          <w:color w:val="548DD4" w:themeColor="text2" w:themeTint="99"/>
          <w:sz w:val="24"/>
          <w:szCs w:val="24"/>
        </w:rPr>
        <w:t xml:space="preserve"> the 3 models</w:t>
      </w:r>
      <w:r w:rsidR="00BF33AA" w:rsidRPr="000C6E0B">
        <w:rPr>
          <w:rFonts w:ascii="Times New Roman" w:hAnsi="Times New Roman" w:cs="Times New Roman"/>
          <w:b/>
          <w:color w:val="548DD4" w:themeColor="text2" w:themeTint="99"/>
          <w:sz w:val="24"/>
          <w:szCs w:val="24"/>
        </w:rPr>
        <w:t xml:space="preserve"> </w:t>
      </w:r>
    </w:p>
    <w:p w14:paraId="5CCC476A" w14:textId="5B46F3B5" w:rsidR="005C4EDC" w:rsidRPr="002B33D3" w:rsidRDefault="006F3492" w:rsidP="006F3492">
      <w:pPr>
        <w:pStyle w:val="SourceCode"/>
        <w:numPr>
          <w:ilvl w:val="0"/>
          <w:numId w:val="17"/>
        </w:numPr>
        <w:rPr>
          <w:rFonts w:ascii="Times New Roman" w:hAnsi="Times New Roman" w:cs="Times New Roman"/>
          <w:b/>
          <w:color w:val="548DD4" w:themeColor="text2" w:themeTint="99"/>
          <w:sz w:val="24"/>
          <w:szCs w:val="24"/>
        </w:rPr>
      </w:pPr>
      <w:proofErr w:type="spellStart"/>
      <w:r w:rsidRPr="002B33D3">
        <w:rPr>
          <w:rFonts w:ascii="Times New Roman" w:hAnsi="Times New Roman" w:cs="Times New Roman"/>
          <w:b/>
          <w:color w:val="548DD4" w:themeColor="text2" w:themeTint="99"/>
          <w:sz w:val="24"/>
          <w:szCs w:val="24"/>
        </w:rPr>
        <w:t>Anova</w:t>
      </w:r>
      <w:proofErr w:type="spellEnd"/>
      <w:r w:rsidR="00F52BE0" w:rsidRPr="002B33D3">
        <w:rPr>
          <w:rFonts w:ascii="Times New Roman" w:hAnsi="Times New Roman" w:cs="Times New Roman"/>
          <w:b/>
          <w:color w:val="548DD4" w:themeColor="text2" w:themeTint="99"/>
          <w:sz w:val="24"/>
          <w:szCs w:val="24"/>
        </w:rPr>
        <w:t xml:space="preserve"> </w:t>
      </w:r>
      <w:r w:rsidR="00F52BE0" w:rsidRPr="002B33D3">
        <w:rPr>
          <w:rStyle w:val="CommentTok"/>
          <w:rFonts w:ascii="Times New Roman" w:hAnsi="Times New Roman" w:cs="Times New Roman"/>
          <w:b/>
          <w:i w:val="0"/>
          <w:color w:val="548DD4" w:themeColor="text2" w:themeTint="99"/>
          <w:sz w:val="24"/>
          <w:szCs w:val="24"/>
        </w:rPr>
        <w:t>(for 3 models)</w:t>
      </w:r>
    </w:p>
    <w:p w14:paraId="1CBE2A6B" w14:textId="77777777" w:rsidR="00CB25C0" w:rsidRDefault="00CB25C0" w:rsidP="00CB25C0">
      <w:pPr>
        <w:pStyle w:val="SourceCode"/>
      </w:pPr>
      <w:proofErr w:type="spellStart"/>
      <w:proofErr w:type="gramStart"/>
      <w:r>
        <w:rPr>
          <w:rStyle w:val="KeywordTok"/>
        </w:rPr>
        <w:t>aov</w:t>
      </w:r>
      <w:proofErr w:type="spellEnd"/>
      <w:r>
        <w:rPr>
          <w:rStyle w:val="NormalTok"/>
        </w:rPr>
        <w:t>(</w:t>
      </w:r>
      <w:proofErr w:type="gramEnd"/>
      <w:r>
        <w:rPr>
          <w:rStyle w:val="NormalTok"/>
        </w:rPr>
        <w:t>model_mlr1)</w:t>
      </w:r>
    </w:p>
    <w:p w14:paraId="466E1CC5" w14:textId="77777777" w:rsidR="00CB25C0" w:rsidRDefault="00CB25C0" w:rsidP="00CB25C0">
      <w:pPr>
        <w:pStyle w:val="SourceCode"/>
      </w:pPr>
      <w:r>
        <w:rPr>
          <w:rStyle w:val="VerbatimChar"/>
        </w:rPr>
        <w:t>## Call:</w:t>
      </w:r>
      <w:r>
        <w:br/>
      </w:r>
      <w:r>
        <w:rPr>
          <w:rStyle w:val="VerbatimChar"/>
        </w:rPr>
        <w:t xml:space="preserve">##    </w:t>
      </w:r>
      <w:proofErr w:type="spellStart"/>
      <w:r>
        <w:rPr>
          <w:rStyle w:val="VerbatimChar"/>
        </w:rPr>
        <w:t>aov</w:t>
      </w:r>
      <w:proofErr w:type="spellEnd"/>
      <w:r>
        <w:rPr>
          <w:rStyle w:val="VerbatimChar"/>
        </w:rPr>
        <w:t>(formula = model_mlr1)</w:t>
      </w:r>
      <w:r>
        <w:br/>
      </w:r>
      <w:r>
        <w:rPr>
          <w:rStyle w:val="VerbatimChar"/>
        </w:rPr>
        <w:t xml:space="preserve">## </w:t>
      </w:r>
      <w:r>
        <w:br/>
      </w:r>
      <w:r>
        <w:rPr>
          <w:rStyle w:val="VerbatimChar"/>
        </w:rPr>
        <w:t>## Terms:</w:t>
      </w:r>
      <w:r>
        <w:br/>
      </w:r>
      <w:r>
        <w:rPr>
          <w:rStyle w:val="VerbatimChar"/>
        </w:rPr>
        <w:t xml:space="preserve">##                 train.set$FuelOil12_L </w:t>
      </w:r>
      <w:proofErr w:type="spellStart"/>
      <w:r>
        <w:rPr>
          <w:rStyle w:val="VerbatimChar"/>
        </w:rPr>
        <w:t>train.set$NaturalGas_Cubicmeter</w:t>
      </w:r>
      <w:proofErr w:type="spellEnd"/>
      <w:r>
        <w:br/>
      </w:r>
      <w:r>
        <w:rPr>
          <w:rStyle w:val="VerbatimChar"/>
        </w:rPr>
        <w:t>## Sum of Squares              1.7078038                       0.0107075</w:t>
      </w:r>
      <w:r>
        <w:br/>
      </w:r>
      <w:r>
        <w:rPr>
          <w:rStyle w:val="VerbatimChar"/>
        </w:rPr>
        <w:t>## Deg. of Freedom                     1                               1</w:t>
      </w:r>
      <w:r>
        <w:br/>
      </w:r>
      <w:r>
        <w:rPr>
          <w:rStyle w:val="VerbatimChar"/>
        </w:rPr>
        <w:t xml:space="preserve">##                 </w:t>
      </w:r>
      <w:proofErr w:type="spellStart"/>
      <w:r>
        <w:rPr>
          <w:rStyle w:val="VerbatimChar"/>
        </w:rPr>
        <w:t>train.set$DistrictHeating_GJ</w:t>
      </w:r>
      <w:proofErr w:type="spellEnd"/>
      <w:r>
        <w:rPr>
          <w:rStyle w:val="VerbatimChar"/>
        </w:rPr>
        <w:t xml:space="preserve"> train.set$FuelOil46_L</w:t>
      </w:r>
      <w:r>
        <w:br/>
      </w:r>
      <w:r>
        <w:rPr>
          <w:rStyle w:val="VerbatimChar"/>
        </w:rPr>
        <w:t>## Sum of Squares                     0.0001846             0.0001188</w:t>
      </w:r>
      <w:r>
        <w:br/>
      </w:r>
      <w:r>
        <w:rPr>
          <w:rStyle w:val="VerbatimChar"/>
        </w:rPr>
        <w:t>## Deg. of Freedom                            1                     1</w:t>
      </w:r>
      <w:r>
        <w:br/>
      </w:r>
      <w:r>
        <w:rPr>
          <w:rStyle w:val="VerbatimChar"/>
        </w:rPr>
        <w:t xml:space="preserve">##                 </w:t>
      </w:r>
      <w:proofErr w:type="spellStart"/>
      <w:r>
        <w:rPr>
          <w:rStyle w:val="VerbatimChar"/>
        </w:rPr>
        <w:t>train.set$DistrictCooling_GJ</w:t>
      </w:r>
      <w:proofErr w:type="spellEnd"/>
      <w:r>
        <w:rPr>
          <w:rStyle w:val="VerbatimChar"/>
        </w:rPr>
        <w:t xml:space="preserve"> </w:t>
      </w:r>
      <w:proofErr w:type="spellStart"/>
      <w:r>
        <w:rPr>
          <w:rStyle w:val="VerbatimChar"/>
        </w:rPr>
        <w:t>train.set$Electricity_kwh</w:t>
      </w:r>
      <w:proofErr w:type="spellEnd"/>
      <w:r>
        <w:br/>
      </w:r>
      <w:r>
        <w:rPr>
          <w:rStyle w:val="VerbatimChar"/>
        </w:rPr>
        <w:t>## Sum of Squares                     0.0000154                 0.0000017</w:t>
      </w:r>
      <w:r>
        <w:br/>
      </w:r>
      <w:r>
        <w:rPr>
          <w:rStyle w:val="VerbatimChar"/>
        </w:rPr>
        <w:t>## Deg. of Freedom                            1                         1</w:t>
      </w:r>
      <w:r>
        <w:br/>
      </w:r>
      <w:r>
        <w:rPr>
          <w:rStyle w:val="VerbatimChar"/>
        </w:rPr>
        <w:t xml:space="preserve">##                 </w:t>
      </w:r>
      <w:proofErr w:type="spellStart"/>
      <w:r>
        <w:rPr>
          <w:rStyle w:val="VerbatimChar"/>
        </w:rPr>
        <w:t>train.set$TypeofSector</w:t>
      </w:r>
      <w:proofErr w:type="spellEnd"/>
      <w:r>
        <w:rPr>
          <w:rStyle w:val="VerbatimChar"/>
        </w:rPr>
        <w:t xml:space="preserve"> Residuals</w:t>
      </w:r>
      <w:r>
        <w:br/>
      </w:r>
      <w:r>
        <w:rPr>
          <w:rStyle w:val="VerbatimChar"/>
        </w:rPr>
        <w:t>## Sum of Squares               0.0000001 0.0001745</w:t>
      </w:r>
      <w:r>
        <w:br/>
      </w:r>
      <w:r>
        <w:rPr>
          <w:rStyle w:val="VerbatimChar"/>
        </w:rPr>
        <w:t>## Deg. of Freedom                      3     61431</w:t>
      </w:r>
      <w:r>
        <w:br/>
      </w:r>
      <w:r>
        <w:rPr>
          <w:rStyle w:val="VerbatimChar"/>
        </w:rPr>
        <w:t xml:space="preserve">## </w:t>
      </w:r>
      <w:r>
        <w:br/>
      </w:r>
      <w:r>
        <w:rPr>
          <w:rStyle w:val="VerbatimChar"/>
        </w:rPr>
        <w:t>## Residual standard error: 5.330338e-05</w:t>
      </w:r>
      <w:r>
        <w:br/>
      </w:r>
      <w:r>
        <w:rPr>
          <w:rStyle w:val="VerbatimChar"/>
        </w:rPr>
        <w:t>## Estimated effects may be unbalanced</w:t>
      </w:r>
    </w:p>
    <w:p w14:paraId="09527980" w14:textId="77777777" w:rsidR="00CB25C0" w:rsidRDefault="00CB25C0" w:rsidP="00CB25C0">
      <w:pPr>
        <w:pStyle w:val="SourceCode"/>
      </w:pPr>
      <w:proofErr w:type="spellStart"/>
      <w:proofErr w:type="gramStart"/>
      <w:r>
        <w:rPr>
          <w:rStyle w:val="KeywordTok"/>
        </w:rPr>
        <w:t>aov</w:t>
      </w:r>
      <w:proofErr w:type="spellEnd"/>
      <w:r>
        <w:rPr>
          <w:rStyle w:val="NormalTok"/>
        </w:rPr>
        <w:t>(</w:t>
      </w:r>
      <w:proofErr w:type="gramEnd"/>
      <w:r>
        <w:rPr>
          <w:rStyle w:val="NormalTok"/>
        </w:rPr>
        <w:t>model_mlr2)</w:t>
      </w:r>
    </w:p>
    <w:p w14:paraId="3C0BE55D" w14:textId="77777777" w:rsidR="00CB25C0" w:rsidRDefault="00CB25C0" w:rsidP="00CB25C0">
      <w:pPr>
        <w:pStyle w:val="SourceCode"/>
      </w:pPr>
      <w:r>
        <w:rPr>
          <w:rStyle w:val="VerbatimChar"/>
        </w:rPr>
        <w:t>## Call:</w:t>
      </w:r>
      <w:r>
        <w:br/>
      </w:r>
      <w:r>
        <w:rPr>
          <w:rStyle w:val="VerbatimChar"/>
        </w:rPr>
        <w:t xml:space="preserve">##    </w:t>
      </w:r>
      <w:proofErr w:type="spellStart"/>
      <w:r>
        <w:rPr>
          <w:rStyle w:val="VerbatimChar"/>
        </w:rPr>
        <w:t>aov</w:t>
      </w:r>
      <w:proofErr w:type="spellEnd"/>
      <w:r>
        <w:rPr>
          <w:rStyle w:val="VerbatimChar"/>
        </w:rPr>
        <w:t>(formula = model_mlr2)</w:t>
      </w:r>
      <w:r>
        <w:br/>
      </w:r>
      <w:r>
        <w:rPr>
          <w:rStyle w:val="VerbatimChar"/>
        </w:rPr>
        <w:t xml:space="preserve">## </w:t>
      </w:r>
      <w:r>
        <w:br/>
      </w:r>
      <w:r>
        <w:rPr>
          <w:rStyle w:val="VerbatimChar"/>
        </w:rPr>
        <w:t>## Terms:</w:t>
      </w:r>
      <w:r>
        <w:br/>
      </w:r>
      <w:r>
        <w:rPr>
          <w:rStyle w:val="VerbatimChar"/>
        </w:rPr>
        <w:t xml:space="preserve">##                 train.set$FuelOil12_L </w:t>
      </w:r>
      <w:proofErr w:type="spellStart"/>
      <w:r>
        <w:rPr>
          <w:rStyle w:val="VerbatimChar"/>
        </w:rPr>
        <w:t>train.set$NaturalGas_Cubicmeter</w:t>
      </w:r>
      <w:proofErr w:type="spellEnd"/>
      <w:r>
        <w:br/>
      </w:r>
      <w:r>
        <w:rPr>
          <w:rStyle w:val="VerbatimChar"/>
        </w:rPr>
        <w:t>## Sum of Squares              1.7078038                       0.0107075</w:t>
      </w:r>
      <w:r>
        <w:br/>
      </w:r>
      <w:r>
        <w:rPr>
          <w:rStyle w:val="VerbatimChar"/>
        </w:rPr>
        <w:t>## Deg. of Freedom                     1                               1</w:t>
      </w:r>
      <w:r>
        <w:br/>
      </w:r>
      <w:r>
        <w:rPr>
          <w:rStyle w:val="VerbatimChar"/>
        </w:rPr>
        <w:t xml:space="preserve">##                 </w:t>
      </w:r>
      <w:proofErr w:type="spellStart"/>
      <w:r>
        <w:rPr>
          <w:rStyle w:val="VerbatimChar"/>
        </w:rPr>
        <w:t>train.set$DistrictHeating_GJ</w:t>
      </w:r>
      <w:proofErr w:type="spellEnd"/>
      <w:r>
        <w:rPr>
          <w:rStyle w:val="VerbatimChar"/>
        </w:rPr>
        <w:t xml:space="preserve"> train.set$FuelOil46_L</w:t>
      </w:r>
      <w:r>
        <w:br/>
      </w:r>
      <w:r>
        <w:rPr>
          <w:rStyle w:val="VerbatimChar"/>
        </w:rPr>
        <w:t>## Sum of Squares                     0.0001846             0.0001188</w:t>
      </w:r>
      <w:r>
        <w:br/>
      </w:r>
      <w:r>
        <w:rPr>
          <w:rStyle w:val="VerbatimChar"/>
        </w:rPr>
        <w:t>## Deg. of Freedom                            1                     1</w:t>
      </w:r>
      <w:r>
        <w:br/>
      </w:r>
      <w:r>
        <w:rPr>
          <w:rStyle w:val="VerbatimChar"/>
        </w:rPr>
        <w:t xml:space="preserve">##                 </w:t>
      </w:r>
      <w:proofErr w:type="spellStart"/>
      <w:r>
        <w:rPr>
          <w:rStyle w:val="VerbatimChar"/>
        </w:rPr>
        <w:t>train.set$DistrictCooling_GJ</w:t>
      </w:r>
      <w:proofErr w:type="spellEnd"/>
      <w:r>
        <w:rPr>
          <w:rStyle w:val="VerbatimChar"/>
        </w:rPr>
        <w:t xml:space="preserve"> </w:t>
      </w:r>
      <w:proofErr w:type="spellStart"/>
      <w:r>
        <w:rPr>
          <w:rStyle w:val="VerbatimChar"/>
        </w:rPr>
        <w:t>train.set$Electricity_kwh</w:t>
      </w:r>
      <w:proofErr w:type="spellEnd"/>
      <w:r>
        <w:br/>
      </w:r>
      <w:r>
        <w:rPr>
          <w:rStyle w:val="VerbatimChar"/>
        </w:rPr>
        <w:t>## Sum of Squares                     0.0000154                 0.0000017</w:t>
      </w:r>
      <w:r>
        <w:br/>
      </w:r>
      <w:r>
        <w:rPr>
          <w:rStyle w:val="VerbatimChar"/>
        </w:rPr>
        <w:t>## Deg. of Freedom                            1                         1</w:t>
      </w:r>
      <w:r>
        <w:br/>
      </w:r>
      <w:r>
        <w:rPr>
          <w:rStyle w:val="VerbatimChar"/>
        </w:rPr>
        <w:t>##                 Residuals</w:t>
      </w:r>
      <w:r>
        <w:br/>
      </w:r>
      <w:r>
        <w:rPr>
          <w:rStyle w:val="VerbatimChar"/>
        </w:rPr>
        <w:t>## Sum of Squares  0.0001747</w:t>
      </w:r>
      <w:r>
        <w:br/>
      </w:r>
      <w:r>
        <w:rPr>
          <w:rStyle w:val="VerbatimChar"/>
        </w:rPr>
        <w:t>## Deg. of Freedom     61434</w:t>
      </w:r>
      <w:r>
        <w:br/>
      </w:r>
      <w:r>
        <w:rPr>
          <w:rStyle w:val="VerbatimChar"/>
        </w:rPr>
        <w:t xml:space="preserve">## </w:t>
      </w:r>
      <w:r>
        <w:br/>
      </w:r>
      <w:r>
        <w:rPr>
          <w:rStyle w:val="VerbatimChar"/>
        </w:rPr>
        <w:t>## Residual standard error: 5.331956e-05</w:t>
      </w:r>
      <w:r>
        <w:br/>
      </w:r>
      <w:r>
        <w:rPr>
          <w:rStyle w:val="VerbatimChar"/>
        </w:rPr>
        <w:t>## Estimated effects may be unbalanced</w:t>
      </w:r>
    </w:p>
    <w:p w14:paraId="2F6AEDAA" w14:textId="77777777" w:rsidR="00CB25C0" w:rsidRDefault="00CB25C0" w:rsidP="00CB25C0">
      <w:pPr>
        <w:pStyle w:val="SourceCode"/>
      </w:pPr>
      <w:proofErr w:type="spellStart"/>
      <w:proofErr w:type="gramStart"/>
      <w:r>
        <w:rPr>
          <w:rStyle w:val="KeywordTok"/>
        </w:rPr>
        <w:t>aov</w:t>
      </w:r>
      <w:proofErr w:type="spellEnd"/>
      <w:r>
        <w:rPr>
          <w:rStyle w:val="NormalTok"/>
        </w:rPr>
        <w:t>(</w:t>
      </w:r>
      <w:proofErr w:type="gramEnd"/>
      <w:r>
        <w:rPr>
          <w:rStyle w:val="NormalTok"/>
        </w:rPr>
        <w:t>model_mlr3)</w:t>
      </w:r>
    </w:p>
    <w:p w14:paraId="342C542C" w14:textId="2165F55A" w:rsidR="00CB25C0" w:rsidRDefault="00CB25C0" w:rsidP="00CB25C0">
      <w:pPr>
        <w:pStyle w:val="SourceCode"/>
        <w:rPr>
          <w:rStyle w:val="VerbatimChar"/>
        </w:rPr>
      </w:pPr>
      <w:r>
        <w:rPr>
          <w:rStyle w:val="VerbatimChar"/>
        </w:rPr>
        <w:lastRenderedPageBreak/>
        <w:t>## Call:</w:t>
      </w:r>
      <w:r>
        <w:br/>
      </w:r>
      <w:r>
        <w:rPr>
          <w:rStyle w:val="VerbatimChar"/>
        </w:rPr>
        <w:t xml:space="preserve">##    </w:t>
      </w:r>
      <w:proofErr w:type="spellStart"/>
      <w:r>
        <w:rPr>
          <w:rStyle w:val="VerbatimChar"/>
        </w:rPr>
        <w:t>aov</w:t>
      </w:r>
      <w:proofErr w:type="spellEnd"/>
      <w:r>
        <w:rPr>
          <w:rStyle w:val="VerbatimChar"/>
        </w:rPr>
        <w:t>(formula = model_mlr3)</w:t>
      </w:r>
      <w:r>
        <w:br/>
      </w:r>
      <w:r>
        <w:rPr>
          <w:rStyle w:val="VerbatimChar"/>
        </w:rPr>
        <w:t xml:space="preserve">## </w:t>
      </w:r>
      <w:r>
        <w:br/>
      </w:r>
      <w:r>
        <w:rPr>
          <w:rStyle w:val="VerbatimChar"/>
        </w:rPr>
        <w:t>## Terms:</w:t>
      </w:r>
      <w:r>
        <w:br/>
      </w:r>
      <w:r>
        <w:rPr>
          <w:rStyle w:val="VerbatimChar"/>
        </w:rPr>
        <w:t xml:space="preserve">##                 train.set$FuelOil12_L </w:t>
      </w:r>
      <w:proofErr w:type="spellStart"/>
      <w:r>
        <w:rPr>
          <w:rStyle w:val="VerbatimChar"/>
        </w:rPr>
        <w:t>train.set$NaturalGas_Cubicmeter</w:t>
      </w:r>
      <w:proofErr w:type="spellEnd"/>
      <w:r>
        <w:br/>
      </w:r>
      <w:r>
        <w:rPr>
          <w:rStyle w:val="VerbatimChar"/>
        </w:rPr>
        <w:t>## Sum of Squares              1.7078038                       0.0107075</w:t>
      </w:r>
      <w:r>
        <w:br/>
      </w:r>
      <w:r>
        <w:rPr>
          <w:rStyle w:val="VerbatimChar"/>
        </w:rPr>
        <w:t>## Deg. of Freedom                     1                               1</w:t>
      </w:r>
      <w:r>
        <w:br/>
      </w:r>
      <w:r>
        <w:rPr>
          <w:rStyle w:val="VerbatimChar"/>
        </w:rPr>
        <w:t xml:space="preserve">##                 </w:t>
      </w:r>
      <w:proofErr w:type="spellStart"/>
      <w:r>
        <w:rPr>
          <w:rStyle w:val="VerbatimChar"/>
        </w:rPr>
        <w:t>train.set$DistrictHeating_GJ</w:t>
      </w:r>
      <w:proofErr w:type="spellEnd"/>
      <w:r>
        <w:rPr>
          <w:rStyle w:val="VerbatimChar"/>
        </w:rPr>
        <w:t xml:space="preserve"> train.set$FuelOil46_L</w:t>
      </w:r>
      <w:r>
        <w:br/>
      </w:r>
      <w:r>
        <w:rPr>
          <w:rStyle w:val="VerbatimChar"/>
        </w:rPr>
        <w:t>## Sum of Squares                     0.0001846             0.0001188</w:t>
      </w:r>
      <w:r>
        <w:br/>
      </w:r>
      <w:r>
        <w:rPr>
          <w:rStyle w:val="VerbatimChar"/>
        </w:rPr>
        <w:t>## Deg. of Freedom                            1                     1</w:t>
      </w:r>
      <w:r>
        <w:br/>
      </w:r>
      <w:r>
        <w:rPr>
          <w:rStyle w:val="VerbatimChar"/>
        </w:rPr>
        <w:t xml:space="preserve">##                 </w:t>
      </w:r>
      <w:proofErr w:type="spellStart"/>
      <w:r>
        <w:rPr>
          <w:rStyle w:val="VerbatimChar"/>
        </w:rPr>
        <w:t>train.set$DistrictCooling_GJ</w:t>
      </w:r>
      <w:proofErr w:type="spellEnd"/>
      <w:r>
        <w:rPr>
          <w:rStyle w:val="VerbatimChar"/>
        </w:rPr>
        <w:t xml:space="preserve"> </w:t>
      </w:r>
      <w:proofErr w:type="spellStart"/>
      <w:r>
        <w:rPr>
          <w:rStyle w:val="VerbatimChar"/>
        </w:rPr>
        <w:t>train.set$Electricity_kwh</w:t>
      </w:r>
      <w:proofErr w:type="spellEnd"/>
      <w:r>
        <w:br/>
      </w:r>
      <w:r>
        <w:rPr>
          <w:rStyle w:val="VerbatimChar"/>
        </w:rPr>
        <w:t>## Sum of Squares                     0.0000154                 0.0000017</w:t>
      </w:r>
      <w:r>
        <w:br/>
      </w:r>
      <w:r>
        <w:rPr>
          <w:rStyle w:val="VerbatimChar"/>
        </w:rPr>
        <w:t>## Deg. of Freedom                            1                         1</w:t>
      </w:r>
      <w:r>
        <w:br/>
      </w:r>
      <w:r>
        <w:rPr>
          <w:rStyle w:val="VerbatimChar"/>
        </w:rPr>
        <w:t>##                 Residuals</w:t>
      </w:r>
      <w:r>
        <w:br/>
      </w:r>
      <w:r>
        <w:rPr>
          <w:rStyle w:val="VerbatimChar"/>
        </w:rPr>
        <w:t>## Sum of Squares  0.0001747</w:t>
      </w:r>
      <w:r>
        <w:br/>
      </w:r>
      <w:r>
        <w:rPr>
          <w:rStyle w:val="VerbatimChar"/>
        </w:rPr>
        <w:t>## Deg. of Freedom     61434</w:t>
      </w:r>
      <w:r>
        <w:br/>
      </w:r>
      <w:r>
        <w:rPr>
          <w:rStyle w:val="VerbatimChar"/>
        </w:rPr>
        <w:t xml:space="preserve">## </w:t>
      </w:r>
      <w:r>
        <w:br/>
      </w:r>
      <w:r>
        <w:rPr>
          <w:rStyle w:val="VerbatimChar"/>
        </w:rPr>
        <w:t>## Residual standard error: 5.331956e-05</w:t>
      </w:r>
      <w:r>
        <w:br/>
      </w:r>
      <w:r>
        <w:rPr>
          <w:rStyle w:val="VerbatimChar"/>
        </w:rPr>
        <w:t>## Estimated effects may be unbalanced</w:t>
      </w:r>
    </w:p>
    <w:p w14:paraId="60B1AE45" w14:textId="59BEFFC0" w:rsidR="006F3492" w:rsidRPr="002B33D3" w:rsidRDefault="006F3492" w:rsidP="006F3492">
      <w:pPr>
        <w:pStyle w:val="SourceCode"/>
        <w:numPr>
          <w:ilvl w:val="0"/>
          <w:numId w:val="17"/>
        </w:numPr>
        <w:rPr>
          <w:rFonts w:ascii="Times New Roman" w:hAnsi="Times New Roman" w:cs="Times New Roman"/>
          <w:b/>
          <w:color w:val="548DD4" w:themeColor="text2" w:themeTint="99"/>
          <w:sz w:val="24"/>
          <w:szCs w:val="24"/>
        </w:rPr>
      </w:pPr>
      <w:r w:rsidRPr="002B33D3">
        <w:rPr>
          <w:rFonts w:ascii="Times New Roman" w:hAnsi="Times New Roman" w:cs="Times New Roman"/>
          <w:b/>
          <w:color w:val="548DD4" w:themeColor="text2" w:themeTint="99"/>
          <w:sz w:val="24"/>
          <w:szCs w:val="24"/>
        </w:rPr>
        <w:t>Root mean square error</w:t>
      </w:r>
      <w:r w:rsidR="00F52BE0" w:rsidRPr="002B33D3">
        <w:rPr>
          <w:rFonts w:ascii="Times New Roman" w:hAnsi="Times New Roman" w:cs="Times New Roman"/>
          <w:b/>
          <w:color w:val="548DD4" w:themeColor="text2" w:themeTint="99"/>
          <w:sz w:val="24"/>
          <w:szCs w:val="24"/>
        </w:rPr>
        <w:t xml:space="preserve"> </w:t>
      </w:r>
      <w:r w:rsidR="00F52BE0" w:rsidRPr="002B33D3">
        <w:rPr>
          <w:rStyle w:val="CommentTok"/>
          <w:rFonts w:ascii="Times New Roman" w:hAnsi="Times New Roman" w:cs="Times New Roman"/>
          <w:b/>
          <w:i w:val="0"/>
          <w:color w:val="548DD4" w:themeColor="text2" w:themeTint="99"/>
          <w:sz w:val="24"/>
          <w:szCs w:val="24"/>
        </w:rPr>
        <w:t>(for 3 models)</w:t>
      </w:r>
    </w:p>
    <w:p w14:paraId="23A5E56B" w14:textId="77777777" w:rsidR="00CB25C0" w:rsidRDefault="00CB25C0" w:rsidP="00CB25C0">
      <w:pPr>
        <w:pStyle w:val="SourceCode"/>
      </w:pPr>
      <w:proofErr w:type="gramStart"/>
      <w:r>
        <w:rPr>
          <w:rStyle w:val="KeywordTok"/>
        </w:rPr>
        <w:t>paste</w:t>
      </w:r>
      <w:r>
        <w:rPr>
          <w:rStyle w:val="NormalTok"/>
        </w:rPr>
        <w:t>(</w:t>
      </w:r>
      <w:proofErr w:type="gramEnd"/>
      <w:r>
        <w:rPr>
          <w:rStyle w:val="StringTok"/>
        </w:rPr>
        <w:t>"RMSE_1:"</w:t>
      </w:r>
      <w:r>
        <w:rPr>
          <w:rStyle w:val="NormalTok"/>
        </w:rPr>
        <w:t>, rmse_</w:t>
      </w:r>
      <w:r>
        <w:rPr>
          <w:rStyle w:val="DecValTok"/>
        </w:rPr>
        <w:t>1</w:t>
      </w:r>
      <w:r>
        <w:rPr>
          <w:rStyle w:val="NormalTok"/>
        </w:rPr>
        <w:t>)</w:t>
      </w:r>
    </w:p>
    <w:p w14:paraId="2E5EEDA6" w14:textId="77777777" w:rsidR="00CB25C0" w:rsidRDefault="00CB25C0" w:rsidP="00CB25C0">
      <w:pPr>
        <w:pStyle w:val="SourceCode"/>
      </w:pPr>
      <w:r>
        <w:rPr>
          <w:rStyle w:val="VerbatimChar"/>
        </w:rPr>
        <w:t>## [1] "RMSE_1: 0.0136331380956868"</w:t>
      </w:r>
    </w:p>
    <w:p w14:paraId="0ACFC07D" w14:textId="77777777" w:rsidR="00CB25C0" w:rsidRDefault="00CB25C0" w:rsidP="00CB25C0">
      <w:pPr>
        <w:pStyle w:val="SourceCode"/>
      </w:pPr>
      <w:proofErr w:type="gramStart"/>
      <w:r>
        <w:rPr>
          <w:rStyle w:val="KeywordTok"/>
        </w:rPr>
        <w:t>paste</w:t>
      </w:r>
      <w:r>
        <w:rPr>
          <w:rStyle w:val="NormalTok"/>
        </w:rPr>
        <w:t>(</w:t>
      </w:r>
      <w:proofErr w:type="gramEnd"/>
      <w:r>
        <w:rPr>
          <w:rStyle w:val="StringTok"/>
        </w:rPr>
        <w:t>"RMSE_2:"</w:t>
      </w:r>
      <w:r>
        <w:rPr>
          <w:rStyle w:val="NormalTok"/>
        </w:rPr>
        <w:t>, rmse_</w:t>
      </w:r>
      <w:r>
        <w:rPr>
          <w:rStyle w:val="DecValTok"/>
        </w:rPr>
        <w:t>2</w:t>
      </w:r>
      <w:r>
        <w:rPr>
          <w:rStyle w:val="NormalTok"/>
        </w:rPr>
        <w:t>)</w:t>
      </w:r>
    </w:p>
    <w:p w14:paraId="5F184450" w14:textId="77777777" w:rsidR="00CB25C0" w:rsidRDefault="00CB25C0" w:rsidP="00CB25C0">
      <w:pPr>
        <w:pStyle w:val="SourceCode"/>
      </w:pPr>
      <w:r>
        <w:rPr>
          <w:rStyle w:val="VerbatimChar"/>
        </w:rPr>
        <w:t>## [1] "RMSE_2: 0.0136331387825749"</w:t>
      </w:r>
    </w:p>
    <w:p w14:paraId="4101A726" w14:textId="77777777" w:rsidR="00CB25C0" w:rsidRDefault="00CB25C0" w:rsidP="00CB25C0">
      <w:pPr>
        <w:pStyle w:val="SourceCode"/>
      </w:pPr>
      <w:proofErr w:type="gramStart"/>
      <w:r>
        <w:rPr>
          <w:rStyle w:val="KeywordTok"/>
        </w:rPr>
        <w:t>paste</w:t>
      </w:r>
      <w:r>
        <w:rPr>
          <w:rStyle w:val="NormalTok"/>
        </w:rPr>
        <w:t>(</w:t>
      </w:r>
      <w:proofErr w:type="gramEnd"/>
      <w:r>
        <w:rPr>
          <w:rStyle w:val="StringTok"/>
        </w:rPr>
        <w:t>"RMSE_3:"</w:t>
      </w:r>
      <w:r>
        <w:rPr>
          <w:rStyle w:val="NormalTok"/>
        </w:rPr>
        <w:t>, rmse_</w:t>
      </w:r>
      <w:r>
        <w:rPr>
          <w:rStyle w:val="DecValTok"/>
        </w:rPr>
        <w:t>3</w:t>
      </w:r>
      <w:r>
        <w:rPr>
          <w:rStyle w:val="NormalTok"/>
        </w:rPr>
        <w:t>)</w:t>
      </w:r>
    </w:p>
    <w:p w14:paraId="777640D5" w14:textId="16FF6F97" w:rsidR="00CB25C0" w:rsidRDefault="00CB25C0" w:rsidP="00CB25C0">
      <w:pPr>
        <w:pStyle w:val="SourceCode"/>
        <w:rPr>
          <w:rStyle w:val="VerbatimChar"/>
        </w:rPr>
      </w:pPr>
      <w:r>
        <w:rPr>
          <w:rStyle w:val="VerbatimChar"/>
        </w:rPr>
        <w:t>## [1] "RMSE_3: 0.0136331387825749"</w:t>
      </w:r>
    </w:p>
    <w:p w14:paraId="6068B976" w14:textId="29B51E18" w:rsidR="006F3492" w:rsidRPr="002B33D3" w:rsidRDefault="006F3492" w:rsidP="006F3492">
      <w:pPr>
        <w:pStyle w:val="SourceCode"/>
        <w:ind w:left="360"/>
        <w:rPr>
          <w:color w:val="548DD4" w:themeColor="text2" w:themeTint="99"/>
        </w:rPr>
      </w:pPr>
      <w:r w:rsidRPr="002B33D3">
        <w:rPr>
          <w:rFonts w:ascii="Times New Roman" w:hAnsi="Times New Roman" w:cs="Times New Roman"/>
          <w:b/>
          <w:color w:val="548DD4" w:themeColor="text2" w:themeTint="99"/>
          <w:sz w:val="24"/>
          <w:szCs w:val="24"/>
        </w:rPr>
        <w:t>© Coefficients</w:t>
      </w:r>
      <w:r w:rsidR="00F52BE0" w:rsidRPr="002B33D3">
        <w:rPr>
          <w:rFonts w:ascii="Times New Roman" w:hAnsi="Times New Roman" w:cs="Times New Roman"/>
          <w:b/>
          <w:color w:val="548DD4" w:themeColor="text2" w:themeTint="99"/>
          <w:sz w:val="24"/>
          <w:szCs w:val="24"/>
        </w:rPr>
        <w:t xml:space="preserve"> </w:t>
      </w:r>
      <w:r w:rsidR="00F52BE0" w:rsidRPr="002B33D3">
        <w:rPr>
          <w:rStyle w:val="CommentTok"/>
          <w:rFonts w:ascii="Times New Roman" w:hAnsi="Times New Roman" w:cs="Times New Roman"/>
          <w:b/>
          <w:i w:val="0"/>
          <w:color w:val="548DD4" w:themeColor="text2" w:themeTint="99"/>
          <w:sz w:val="24"/>
          <w:szCs w:val="24"/>
        </w:rPr>
        <w:t>(for 3 models)</w:t>
      </w:r>
    </w:p>
    <w:p w14:paraId="0EA21807" w14:textId="77777777" w:rsidR="00CB25C0" w:rsidRDefault="00CB25C0" w:rsidP="00CB25C0">
      <w:pPr>
        <w:pStyle w:val="SourceCode"/>
      </w:pPr>
      <w:proofErr w:type="gramStart"/>
      <w:r>
        <w:rPr>
          <w:rStyle w:val="KeywordTok"/>
        </w:rPr>
        <w:t>coefficients</w:t>
      </w:r>
      <w:r>
        <w:rPr>
          <w:rStyle w:val="NormalTok"/>
        </w:rPr>
        <w:t>(</w:t>
      </w:r>
      <w:proofErr w:type="gramEnd"/>
      <w:r>
        <w:rPr>
          <w:rStyle w:val="NormalTok"/>
        </w:rPr>
        <w:t>model_mlr1)</w:t>
      </w:r>
    </w:p>
    <w:p w14:paraId="7B8086B4" w14:textId="77777777" w:rsidR="00CB25C0" w:rsidRDefault="00CB25C0" w:rsidP="00CB25C0">
      <w:pPr>
        <w:pStyle w:val="SourceCode"/>
      </w:pPr>
      <w:r>
        <w:rPr>
          <w:rStyle w:val="VerbatimChar"/>
        </w:rPr>
        <w:t xml:space="preserve">##                     (Intercept)           train.set$FuelOil12_L </w:t>
      </w:r>
      <w:r>
        <w:br/>
      </w:r>
      <w:r>
        <w:rPr>
          <w:rStyle w:val="VerbatimChar"/>
        </w:rPr>
        <w:t xml:space="preserve">##                   -5.942238e-06                    7.443641e-01 </w:t>
      </w:r>
      <w:r>
        <w:br/>
      </w:r>
      <w:r>
        <w:rPr>
          <w:rStyle w:val="VerbatimChar"/>
        </w:rPr>
        <w:t xml:space="preserve">## </w:t>
      </w:r>
      <w:proofErr w:type="spellStart"/>
      <w:r>
        <w:rPr>
          <w:rStyle w:val="VerbatimChar"/>
        </w:rPr>
        <w:t>train.set$NaturalGas_Cubicmeter</w:t>
      </w:r>
      <w:proofErr w:type="spellEnd"/>
      <w:r>
        <w:rPr>
          <w:rStyle w:val="VerbatimChar"/>
        </w:rPr>
        <w:t xml:space="preserve">    </w:t>
      </w:r>
      <w:proofErr w:type="spellStart"/>
      <w:r>
        <w:rPr>
          <w:rStyle w:val="VerbatimChar"/>
        </w:rPr>
        <w:t>train.set$DistrictHeating_GJ</w:t>
      </w:r>
      <w:proofErr w:type="spellEnd"/>
      <w:r>
        <w:rPr>
          <w:rStyle w:val="VerbatimChar"/>
        </w:rPr>
        <w:t xml:space="preserve"> </w:t>
      </w:r>
      <w:r>
        <w:br/>
      </w:r>
      <w:r>
        <w:rPr>
          <w:rStyle w:val="VerbatimChar"/>
        </w:rPr>
        <w:t xml:space="preserve">##                    2.998127e-02                    1.041964e-02 </w:t>
      </w:r>
      <w:r>
        <w:br/>
      </w:r>
      <w:r>
        <w:rPr>
          <w:rStyle w:val="VerbatimChar"/>
        </w:rPr>
        <w:t xml:space="preserve">##           train.set$FuelOil46_L    </w:t>
      </w:r>
      <w:proofErr w:type="spellStart"/>
      <w:r>
        <w:rPr>
          <w:rStyle w:val="VerbatimChar"/>
        </w:rPr>
        <w:t>train.set$DistrictCooling_GJ</w:t>
      </w:r>
      <w:proofErr w:type="spellEnd"/>
      <w:r>
        <w:rPr>
          <w:rStyle w:val="VerbatimChar"/>
        </w:rPr>
        <w:t xml:space="preserve"> </w:t>
      </w:r>
      <w:r>
        <w:br/>
      </w:r>
      <w:r>
        <w:rPr>
          <w:rStyle w:val="VerbatimChar"/>
        </w:rPr>
        <w:t xml:space="preserve">##                    1.776194e-01                   -3.209362e-03 </w:t>
      </w:r>
      <w:r>
        <w:br/>
      </w:r>
      <w:r>
        <w:rPr>
          <w:rStyle w:val="VerbatimChar"/>
        </w:rPr>
        <w:t xml:space="preserve">##       </w:t>
      </w:r>
      <w:proofErr w:type="spellStart"/>
      <w:r>
        <w:rPr>
          <w:rStyle w:val="VerbatimChar"/>
        </w:rPr>
        <w:t>train.set$Electricity_kwh</w:t>
      </w:r>
      <w:proofErr w:type="spellEnd"/>
      <w:r>
        <w:rPr>
          <w:rStyle w:val="VerbatimChar"/>
        </w:rPr>
        <w:t xml:space="preserve">         train.set$TypeofSector2 </w:t>
      </w:r>
      <w:r>
        <w:br/>
      </w:r>
      <w:r>
        <w:rPr>
          <w:rStyle w:val="VerbatimChar"/>
        </w:rPr>
        <w:t xml:space="preserve">##                    5.501600e-02                    3.435260e-06 </w:t>
      </w:r>
      <w:r>
        <w:br/>
      </w:r>
      <w:r>
        <w:rPr>
          <w:rStyle w:val="VerbatimChar"/>
        </w:rPr>
        <w:t xml:space="preserve">##         train.set$TypeofSector3         train.set$TypeofSector4 </w:t>
      </w:r>
      <w:r>
        <w:br/>
      </w:r>
      <w:r>
        <w:rPr>
          <w:rStyle w:val="VerbatimChar"/>
        </w:rPr>
        <w:t>##                    5.734743e-06                    6.272004e-06</w:t>
      </w:r>
    </w:p>
    <w:p w14:paraId="0CBC9025" w14:textId="77777777" w:rsidR="00CB25C0" w:rsidRDefault="00CB25C0" w:rsidP="00CB25C0">
      <w:pPr>
        <w:pStyle w:val="SourceCode"/>
      </w:pPr>
      <w:proofErr w:type="gramStart"/>
      <w:r>
        <w:rPr>
          <w:rStyle w:val="KeywordTok"/>
        </w:rPr>
        <w:t>coefficients</w:t>
      </w:r>
      <w:r>
        <w:rPr>
          <w:rStyle w:val="NormalTok"/>
        </w:rPr>
        <w:t>(</w:t>
      </w:r>
      <w:proofErr w:type="gramEnd"/>
      <w:r>
        <w:rPr>
          <w:rStyle w:val="NormalTok"/>
        </w:rPr>
        <w:t>model_mlr2)</w:t>
      </w:r>
    </w:p>
    <w:p w14:paraId="38F28C85" w14:textId="77777777" w:rsidR="00CB25C0" w:rsidRDefault="00CB25C0" w:rsidP="00CB25C0">
      <w:pPr>
        <w:pStyle w:val="SourceCode"/>
      </w:pPr>
      <w:r>
        <w:rPr>
          <w:rStyle w:val="VerbatimChar"/>
        </w:rPr>
        <w:lastRenderedPageBreak/>
        <w:t xml:space="preserve">##                     (Intercept)           train.set$FuelOil12_L </w:t>
      </w:r>
      <w:r>
        <w:br/>
      </w:r>
      <w:r>
        <w:rPr>
          <w:rStyle w:val="VerbatimChar"/>
        </w:rPr>
        <w:t xml:space="preserve">##                   -4.054311e-07                    7.441562e-01 </w:t>
      </w:r>
      <w:r>
        <w:br/>
      </w:r>
      <w:r>
        <w:rPr>
          <w:rStyle w:val="VerbatimChar"/>
        </w:rPr>
        <w:t xml:space="preserve">## </w:t>
      </w:r>
      <w:proofErr w:type="spellStart"/>
      <w:r>
        <w:rPr>
          <w:rStyle w:val="VerbatimChar"/>
        </w:rPr>
        <w:t>train.set$NaturalGas_Cubicmeter</w:t>
      </w:r>
      <w:proofErr w:type="spellEnd"/>
      <w:r>
        <w:rPr>
          <w:rStyle w:val="VerbatimChar"/>
        </w:rPr>
        <w:t xml:space="preserve">    </w:t>
      </w:r>
      <w:proofErr w:type="spellStart"/>
      <w:r>
        <w:rPr>
          <w:rStyle w:val="VerbatimChar"/>
        </w:rPr>
        <w:t>train.set$DistrictHeating_GJ</w:t>
      </w:r>
      <w:proofErr w:type="spellEnd"/>
      <w:r>
        <w:rPr>
          <w:rStyle w:val="VerbatimChar"/>
        </w:rPr>
        <w:t xml:space="preserve"> </w:t>
      </w:r>
      <w:r>
        <w:br/>
      </w:r>
      <w:r>
        <w:rPr>
          <w:rStyle w:val="VerbatimChar"/>
        </w:rPr>
        <w:t xml:space="preserve">##                    2.968370e-02                    1.041156e-02 </w:t>
      </w:r>
      <w:r>
        <w:br/>
      </w:r>
      <w:r>
        <w:rPr>
          <w:rStyle w:val="VerbatimChar"/>
        </w:rPr>
        <w:t xml:space="preserve">##           train.set$FuelOil46_L    </w:t>
      </w:r>
      <w:proofErr w:type="spellStart"/>
      <w:r>
        <w:rPr>
          <w:rStyle w:val="VerbatimChar"/>
        </w:rPr>
        <w:t>train.set$DistrictCooling_GJ</w:t>
      </w:r>
      <w:proofErr w:type="spellEnd"/>
      <w:r>
        <w:rPr>
          <w:rStyle w:val="VerbatimChar"/>
        </w:rPr>
        <w:t xml:space="preserve"> </w:t>
      </w:r>
      <w:r>
        <w:br/>
      </w:r>
      <w:r>
        <w:rPr>
          <w:rStyle w:val="VerbatimChar"/>
        </w:rPr>
        <w:t xml:space="preserve">##                    1.779203e-01                   -3.223940e-03 </w:t>
      </w:r>
      <w:r>
        <w:br/>
      </w:r>
      <w:r>
        <w:rPr>
          <w:rStyle w:val="VerbatimChar"/>
        </w:rPr>
        <w:t xml:space="preserve">##       </w:t>
      </w:r>
      <w:proofErr w:type="spellStart"/>
      <w:r>
        <w:rPr>
          <w:rStyle w:val="VerbatimChar"/>
        </w:rPr>
        <w:t>train.set$Electricity_kwh</w:t>
      </w:r>
      <w:proofErr w:type="spellEnd"/>
      <w:r>
        <w:rPr>
          <w:rStyle w:val="VerbatimChar"/>
        </w:rPr>
        <w:t xml:space="preserve"> </w:t>
      </w:r>
      <w:r>
        <w:br/>
      </w:r>
      <w:r>
        <w:rPr>
          <w:rStyle w:val="VerbatimChar"/>
        </w:rPr>
        <w:t>##                    5.522074e-02</w:t>
      </w:r>
    </w:p>
    <w:p w14:paraId="4C05A32E" w14:textId="77777777" w:rsidR="00CB25C0" w:rsidRDefault="00CB25C0" w:rsidP="00CB25C0">
      <w:pPr>
        <w:pStyle w:val="SourceCode"/>
      </w:pPr>
      <w:proofErr w:type="gramStart"/>
      <w:r>
        <w:rPr>
          <w:rStyle w:val="KeywordTok"/>
        </w:rPr>
        <w:t>coefficients</w:t>
      </w:r>
      <w:r>
        <w:rPr>
          <w:rStyle w:val="NormalTok"/>
        </w:rPr>
        <w:t>(</w:t>
      </w:r>
      <w:proofErr w:type="gramEnd"/>
      <w:r>
        <w:rPr>
          <w:rStyle w:val="NormalTok"/>
        </w:rPr>
        <w:t>model_mlr3)</w:t>
      </w:r>
    </w:p>
    <w:p w14:paraId="0F5205E3" w14:textId="47E7AD5B" w:rsidR="00CB25C0" w:rsidRDefault="00CB25C0" w:rsidP="00CB25C0">
      <w:pPr>
        <w:pStyle w:val="SourceCode"/>
        <w:rPr>
          <w:rStyle w:val="VerbatimChar"/>
        </w:rPr>
      </w:pPr>
      <w:r>
        <w:rPr>
          <w:rStyle w:val="VerbatimChar"/>
        </w:rPr>
        <w:t xml:space="preserve">##                     (Intercept)           train.set$FuelOil12_L </w:t>
      </w:r>
      <w:r>
        <w:br/>
      </w:r>
      <w:r>
        <w:rPr>
          <w:rStyle w:val="VerbatimChar"/>
        </w:rPr>
        <w:t xml:space="preserve">##                   -4.054311e-07                    7.441562e-01 </w:t>
      </w:r>
      <w:r>
        <w:br/>
      </w:r>
      <w:r>
        <w:rPr>
          <w:rStyle w:val="VerbatimChar"/>
        </w:rPr>
        <w:t xml:space="preserve">## </w:t>
      </w:r>
      <w:proofErr w:type="spellStart"/>
      <w:r>
        <w:rPr>
          <w:rStyle w:val="VerbatimChar"/>
        </w:rPr>
        <w:t>train.set$NaturalGas_Cubicmeter</w:t>
      </w:r>
      <w:proofErr w:type="spellEnd"/>
      <w:r>
        <w:rPr>
          <w:rStyle w:val="VerbatimChar"/>
        </w:rPr>
        <w:t xml:space="preserve">    </w:t>
      </w:r>
      <w:proofErr w:type="spellStart"/>
      <w:r>
        <w:rPr>
          <w:rStyle w:val="VerbatimChar"/>
        </w:rPr>
        <w:t>train.set$DistrictHeating_GJ</w:t>
      </w:r>
      <w:proofErr w:type="spellEnd"/>
      <w:r>
        <w:rPr>
          <w:rStyle w:val="VerbatimChar"/>
        </w:rPr>
        <w:t xml:space="preserve"> </w:t>
      </w:r>
      <w:r>
        <w:br/>
      </w:r>
      <w:r>
        <w:rPr>
          <w:rStyle w:val="VerbatimChar"/>
        </w:rPr>
        <w:t xml:space="preserve">##                    2.968370e-02                    1.041156e-02 </w:t>
      </w:r>
      <w:r>
        <w:br/>
      </w:r>
      <w:r>
        <w:rPr>
          <w:rStyle w:val="VerbatimChar"/>
        </w:rPr>
        <w:t xml:space="preserve">##           train.set$FuelOil46_L    </w:t>
      </w:r>
      <w:proofErr w:type="spellStart"/>
      <w:r>
        <w:rPr>
          <w:rStyle w:val="VerbatimChar"/>
        </w:rPr>
        <w:t>train.set$DistrictCooling_GJ</w:t>
      </w:r>
      <w:proofErr w:type="spellEnd"/>
      <w:r>
        <w:rPr>
          <w:rStyle w:val="VerbatimChar"/>
        </w:rPr>
        <w:t xml:space="preserve"> </w:t>
      </w:r>
      <w:r>
        <w:br/>
      </w:r>
      <w:r>
        <w:rPr>
          <w:rStyle w:val="VerbatimChar"/>
        </w:rPr>
        <w:t xml:space="preserve">##                    1.779203e-01                   -3.223940e-03 </w:t>
      </w:r>
      <w:r>
        <w:br/>
      </w:r>
      <w:r>
        <w:rPr>
          <w:rStyle w:val="VerbatimChar"/>
        </w:rPr>
        <w:t xml:space="preserve">##       </w:t>
      </w:r>
      <w:proofErr w:type="spellStart"/>
      <w:r>
        <w:rPr>
          <w:rStyle w:val="VerbatimChar"/>
        </w:rPr>
        <w:t>train.set$Electricity_kwh</w:t>
      </w:r>
      <w:proofErr w:type="spellEnd"/>
      <w:r>
        <w:rPr>
          <w:rStyle w:val="VerbatimChar"/>
        </w:rPr>
        <w:t xml:space="preserve"> </w:t>
      </w:r>
      <w:r>
        <w:br/>
      </w:r>
      <w:r>
        <w:rPr>
          <w:rStyle w:val="VerbatimChar"/>
        </w:rPr>
        <w:t>##                    5.522074e-02</w:t>
      </w:r>
    </w:p>
    <w:p w14:paraId="6468CA8F" w14:textId="31952BD6" w:rsidR="006F3492" w:rsidRPr="002B33D3" w:rsidRDefault="00291B97" w:rsidP="00291B97">
      <w:pPr>
        <w:pStyle w:val="SourceCode"/>
        <w:ind w:left="360"/>
        <w:rPr>
          <w:rFonts w:ascii="Times New Roman" w:hAnsi="Times New Roman" w:cs="Times New Roman"/>
          <w:b/>
          <w:i/>
          <w:color w:val="548DD4" w:themeColor="text2" w:themeTint="99"/>
          <w:sz w:val="24"/>
          <w:szCs w:val="24"/>
        </w:rPr>
      </w:pPr>
      <w:r w:rsidRPr="002B33D3">
        <w:rPr>
          <w:rFonts w:ascii="Times New Roman" w:hAnsi="Times New Roman" w:cs="Times New Roman"/>
          <w:b/>
          <w:color w:val="548DD4" w:themeColor="text2" w:themeTint="99"/>
          <w:sz w:val="24"/>
          <w:szCs w:val="24"/>
        </w:rPr>
        <w:t>(</w:t>
      </w:r>
      <w:proofErr w:type="gramStart"/>
      <w:r w:rsidRPr="002B33D3">
        <w:rPr>
          <w:rFonts w:ascii="Times New Roman" w:hAnsi="Times New Roman" w:cs="Times New Roman"/>
          <w:b/>
          <w:color w:val="548DD4" w:themeColor="text2" w:themeTint="99"/>
          <w:sz w:val="24"/>
          <w:szCs w:val="24"/>
        </w:rPr>
        <w:t>d</w:t>
      </w:r>
      <w:proofErr w:type="gramEnd"/>
      <w:r w:rsidRPr="002B33D3">
        <w:rPr>
          <w:rFonts w:ascii="Times New Roman" w:hAnsi="Times New Roman" w:cs="Times New Roman"/>
          <w:b/>
          <w:color w:val="548DD4" w:themeColor="text2" w:themeTint="99"/>
          <w:sz w:val="24"/>
          <w:szCs w:val="24"/>
        </w:rPr>
        <w:t>)</w:t>
      </w:r>
      <w:r w:rsidR="006F3492" w:rsidRPr="002B33D3">
        <w:rPr>
          <w:rFonts w:ascii="Times New Roman" w:hAnsi="Times New Roman" w:cs="Times New Roman"/>
          <w:b/>
          <w:color w:val="548DD4" w:themeColor="text2" w:themeTint="99"/>
          <w:sz w:val="24"/>
          <w:szCs w:val="24"/>
        </w:rPr>
        <w:t xml:space="preserve"> </w:t>
      </w:r>
      <w:r w:rsidRPr="002B33D3">
        <w:rPr>
          <w:rStyle w:val="CommentTok"/>
          <w:rFonts w:ascii="Times New Roman" w:hAnsi="Times New Roman" w:cs="Times New Roman"/>
          <w:b/>
          <w:i w:val="0"/>
          <w:color w:val="548DD4" w:themeColor="text2" w:themeTint="99"/>
          <w:sz w:val="24"/>
          <w:szCs w:val="24"/>
        </w:rPr>
        <w:t>P</w:t>
      </w:r>
      <w:r w:rsidR="006F3492" w:rsidRPr="002B33D3">
        <w:rPr>
          <w:rStyle w:val="CommentTok"/>
          <w:rFonts w:ascii="Times New Roman" w:hAnsi="Times New Roman" w:cs="Times New Roman"/>
          <w:b/>
          <w:i w:val="0"/>
          <w:color w:val="548DD4" w:themeColor="text2" w:themeTint="99"/>
          <w:sz w:val="24"/>
          <w:szCs w:val="24"/>
        </w:rPr>
        <w:t>ercentage of cases with less than 25% error</w:t>
      </w:r>
      <w:r w:rsidR="003B4EDA" w:rsidRPr="002B33D3">
        <w:rPr>
          <w:rStyle w:val="CommentTok"/>
          <w:rFonts w:ascii="Times New Roman" w:hAnsi="Times New Roman" w:cs="Times New Roman"/>
          <w:b/>
          <w:i w:val="0"/>
          <w:color w:val="548DD4" w:themeColor="text2" w:themeTint="99"/>
          <w:sz w:val="24"/>
          <w:szCs w:val="24"/>
        </w:rPr>
        <w:t xml:space="preserve"> (for 3 models)</w:t>
      </w:r>
    </w:p>
    <w:p w14:paraId="58B897B3" w14:textId="77777777" w:rsidR="00CB25C0" w:rsidRDefault="00CB25C0" w:rsidP="00CB25C0">
      <w:pPr>
        <w:pStyle w:val="SourceCode"/>
      </w:pPr>
      <w:proofErr w:type="gramStart"/>
      <w:r>
        <w:rPr>
          <w:rStyle w:val="KeywordTok"/>
        </w:rPr>
        <w:t>paste</w:t>
      </w:r>
      <w:r>
        <w:rPr>
          <w:rStyle w:val="NormalTok"/>
        </w:rPr>
        <w:t>(</w:t>
      </w:r>
      <w:proofErr w:type="gramEnd"/>
      <w:r>
        <w:rPr>
          <w:rStyle w:val="StringTok"/>
        </w:rPr>
        <w:t>"PRED(25):"</w:t>
      </w:r>
      <w:r>
        <w:rPr>
          <w:rStyle w:val="NormalTok"/>
        </w:rPr>
        <w:t>, pred25_</w:t>
      </w:r>
      <w:r>
        <w:rPr>
          <w:rStyle w:val="DecValTok"/>
        </w:rPr>
        <w:t>1</w:t>
      </w:r>
      <w:r>
        <w:rPr>
          <w:rStyle w:val="NormalTok"/>
        </w:rPr>
        <w:t>)</w:t>
      </w:r>
    </w:p>
    <w:p w14:paraId="3CA09DBF" w14:textId="77777777" w:rsidR="00CB25C0" w:rsidRDefault="00CB25C0" w:rsidP="00CB25C0">
      <w:pPr>
        <w:pStyle w:val="SourceCode"/>
      </w:pPr>
      <w:r>
        <w:rPr>
          <w:rStyle w:val="VerbatimChar"/>
        </w:rPr>
        <w:t>## [1] "</w:t>
      </w:r>
      <w:proofErr w:type="gramStart"/>
      <w:r>
        <w:rPr>
          <w:rStyle w:val="VerbatimChar"/>
        </w:rPr>
        <w:t>PRED(</w:t>
      </w:r>
      <w:proofErr w:type="gramEnd"/>
      <w:r>
        <w:rPr>
          <w:rStyle w:val="VerbatimChar"/>
        </w:rPr>
        <w:t>25): 0.0786465651463943"</w:t>
      </w:r>
    </w:p>
    <w:p w14:paraId="78D07B8E" w14:textId="77777777" w:rsidR="00CB25C0" w:rsidRDefault="00CB25C0" w:rsidP="00CB25C0">
      <w:pPr>
        <w:pStyle w:val="SourceCode"/>
      </w:pPr>
      <w:proofErr w:type="gramStart"/>
      <w:r>
        <w:rPr>
          <w:rStyle w:val="KeywordTok"/>
        </w:rPr>
        <w:t>paste</w:t>
      </w:r>
      <w:r>
        <w:rPr>
          <w:rStyle w:val="NormalTok"/>
        </w:rPr>
        <w:t>(</w:t>
      </w:r>
      <w:proofErr w:type="gramEnd"/>
      <w:r>
        <w:rPr>
          <w:rStyle w:val="StringTok"/>
        </w:rPr>
        <w:t>"PRED(25):"</w:t>
      </w:r>
      <w:r>
        <w:rPr>
          <w:rStyle w:val="NormalTok"/>
        </w:rPr>
        <w:t>, pred25_</w:t>
      </w:r>
      <w:r>
        <w:rPr>
          <w:rStyle w:val="DecValTok"/>
        </w:rPr>
        <w:t>2</w:t>
      </w:r>
      <w:r>
        <w:rPr>
          <w:rStyle w:val="NormalTok"/>
        </w:rPr>
        <w:t>)</w:t>
      </w:r>
    </w:p>
    <w:p w14:paraId="7120E840" w14:textId="77777777" w:rsidR="00CB25C0" w:rsidRDefault="00CB25C0" w:rsidP="00CB25C0">
      <w:pPr>
        <w:pStyle w:val="SourceCode"/>
      </w:pPr>
      <w:r>
        <w:rPr>
          <w:rStyle w:val="VerbatimChar"/>
        </w:rPr>
        <w:t>## [1] "</w:t>
      </w:r>
      <w:proofErr w:type="gramStart"/>
      <w:r>
        <w:rPr>
          <w:rStyle w:val="VerbatimChar"/>
        </w:rPr>
        <w:t>PRED(</w:t>
      </w:r>
      <w:proofErr w:type="gramEnd"/>
      <w:r>
        <w:rPr>
          <w:rStyle w:val="VerbatimChar"/>
        </w:rPr>
        <w:t>25): 0.0364941328371245"</w:t>
      </w:r>
    </w:p>
    <w:p w14:paraId="167ACE39" w14:textId="77777777" w:rsidR="00CB25C0" w:rsidRDefault="00CB25C0" w:rsidP="00CB25C0">
      <w:pPr>
        <w:pStyle w:val="SourceCode"/>
      </w:pPr>
      <w:proofErr w:type="gramStart"/>
      <w:r>
        <w:rPr>
          <w:rStyle w:val="KeywordTok"/>
        </w:rPr>
        <w:t>paste</w:t>
      </w:r>
      <w:r>
        <w:rPr>
          <w:rStyle w:val="NormalTok"/>
        </w:rPr>
        <w:t>(</w:t>
      </w:r>
      <w:proofErr w:type="gramEnd"/>
      <w:r>
        <w:rPr>
          <w:rStyle w:val="StringTok"/>
        </w:rPr>
        <w:t>"PRED(25):"</w:t>
      </w:r>
      <w:r>
        <w:rPr>
          <w:rStyle w:val="NormalTok"/>
        </w:rPr>
        <w:t>, pred25_</w:t>
      </w:r>
      <w:r>
        <w:rPr>
          <w:rStyle w:val="DecValTok"/>
        </w:rPr>
        <w:t>3</w:t>
      </w:r>
      <w:r>
        <w:rPr>
          <w:rStyle w:val="NormalTok"/>
        </w:rPr>
        <w:t>)</w:t>
      </w:r>
    </w:p>
    <w:p w14:paraId="004614A3" w14:textId="77777777" w:rsidR="00CB25C0" w:rsidRDefault="00CB25C0" w:rsidP="00CB25C0">
      <w:pPr>
        <w:pStyle w:val="SourceCode"/>
        <w:rPr>
          <w:rStyle w:val="VerbatimChar"/>
        </w:rPr>
      </w:pPr>
      <w:r>
        <w:rPr>
          <w:rStyle w:val="VerbatimChar"/>
        </w:rPr>
        <w:t>## [1] "</w:t>
      </w:r>
      <w:proofErr w:type="gramStart"/>
      <w:r>
        <w:rPr>
          <w:rStyle w:val="VerbatimChar"/>
        </w:rPr>
        <w:t>PRED(</w:t>
      </w:r>
      <w:proofErr w:type="gramEnd"/>
      <w:r>
        <w:rPr>
          <w:rStyle w:val="VerbatimChar"/>
        </w:rPr>
        <w:t>25): 0.0364941328371245</w:t>
      </w:r>
    </w:p>
    <w:p w14:paraId="44FA45FE" w14:textId="10DE0C69" w:rsidR="000F1DA0" w:rsidRPr="002B33D3" w:rsidRDefault="000F1DA0" w:rsidP="000F1DA0">
      <w:pPr>
        <w:pStyle w:val="SourceCode"/>
        <w:ind w:left="360"/>
        <w:rPr>
          <w:rFonts w:ascii="Times New Roman" w:hAnsi="Times New Roman" w:cs="Times New Roman"/>
          <w:b/>
          <w:i/>
          <w:color w:val="548DD4" w:themeColor="text2" w:themeTint="99"/>
          <w:sz w:val="24"/>
          <w:szCs w:val="24"/>
        </w:rPr>
      </w:pPr>
      <w:r w:rsidRPr="002B33D3">
        <w:rPr>
          <w:rFonts w:ascii="Times New Roman" w:hAnsi="Times New Roman" w:cs="Times New Roman"/>
          <w:b/>
          <w:color w:val="548DD4" w:themeColor="text2" w:themeTint="99"/>
          <w:sz w:val="24"/>
          <w:szCs w:val="24"/>
        </w:rPr>
        <w:t>(e</w:t>
      </w:r>
      <w:r w:rsidRPr="002B33D3">
        <w:rPr>
          <w:rFonts w:ascii="Times New Roman" w:hAnsi="Times New Roman" w:cs="Times New Roman"/>
          <w:b/>
          <w:color w:val="548DD4" w:themeColor="text2" w:themeTint="99"/>
          <w:sz w:val="24"/>
          <w:szCs w:val="24"/>
        </w:rPr>
        <w:t xml:space="preserve">) </w:t>
      </w:r>
      <w:r w:rsidRPr="002B33D3">
        <w:rPr>
          <w:rStyle w:val="CommentTok"/>
          <w:rFonts w:ascii="Times New Roman" w:hAnsi="Times New Roman" w:cs="Times New Roman"/>
          <w:b/>
          <w:i w:val="0"/>
          <w:color w:val="548DD4" w:themeColor="text2" w:themeTint="99"/>
          <w:sz w:val="24"/>
          <w:szCs w:val="24"/>
        </w:rPr>
        <w:t>Prediction</w:t>
      </w:r>
      <w:r w:rsidR="00865825" w:rsidRPr="002B33D3">
        <w:rPr>
          <w:rStyle w:val="CommentTok"/>
          <w:rFonts w:ascii="Times New Roman" w:hAnsi="Times New Roman" w:cs="Times New Roman"/>
          <w:b/>
          <w:i w:val="0"/>
          <w:color w:val="548DD4" w:themeColor="text2" w:themeTint="99"/>
          <w:sz w:val="24"/>
          <w:szCs w:val="24"/>
        </w:rPr>
        <w:t>/calculation</w:t>
      </w:r>
      <w:r w:rsidRPr="002B33D3">
        <w:rPr>
          <w:rStyle w:val="CommentTok"/>
          <w:rFonts w:ascii="Times New Roman" w:hAnsi="Times New Roman" w:cs="Times New Roman"/>
          <w:b/>
          <w:i w:val="0"/>
          <w:color w:val="548DD4" w:themeColor="text2" w:themeTint="99"/>
          <w:sz w:val="24"/>
          <w:szCs w:val="24"/>
        </w:rPr>
        <w:t xml:space="preserve"> of GHG</w:t>
      </w:r>
      <w:r w:rsidR="003B4EDA" w:rsidRPr="002B33D3">
        <w:rPr>
          <w:rStyle w:val="CommentTok"/>
          <w:rFonts w:ascii="Times New Roman" w:hAnsi="Times New Roman" w:cs="Times New Roman"/>
          <w:b/>
          <w:i w:val="0"/>
          <w:color w:val="548DD4" w:themeColor="text2" w:themeTint="99"/>
          <w:sz w:val="24"/>
          <w:szCs w:val="24"/>
        </w:rPr>
        <w:t xml:space="preserve"> (using coefficients from glm)</w:t>
      </w:r>
    </w:p>
    <w:p w14:paraId="3AF6A574" w14:textId="77777777" w:rsidR="00CB25C0" w:rsidRDefault="00CB25C0" w:rsidP="00CB25C0">
      <w:pPr>
        <w:pStyle w:val="SourceCode"/>
        <w:rPr>
          <w:rStyle w:val="VerbatimChar"/>
        </w:rPr>
      </w:pPr>
      <w:proofErr w:type="spellStart"/>
      <w:r>
        <w:rPr>
          <w:rStyle w:val="NormalTok"/>
        </w:rPr>
        <w:t>GHGEmissions_KG</w:t>
      </w:r>
      <w:proofErr w:type="spellEnd"/>
      <w:r>
        <w:rPr>
          <w:rStyle w:val="NormalTok"/>
        </w:rPr>
        <w:t xml:space="preserve"> </w:t>
      </w:r>
      <w:r>
        <w:rPr>
          <w:rStyle w:val="OperatorTok"/>
        </w:rPr>
        <w:t xml:space="preserve">= </w:t>
      </w:r>
      <w:r>
        <w:rPr>
          <w:rStyle w:val="VerbatimChar"/>
        </w:rPr>
        <w:t>-4.054311e-07 + 7.441562e-01 (</w:t>
      </w:r>
      <w:r>
        <w:rPr>
          <w:rStyle w:val="NormalTok"/>
        </w:rPr>
        <w:t xml:space="preserve">FuelOil12_L) </w:t>
      </w:r>
      <w:r>
        <w:rPr>
          <w:rStyle w:val="OperatorTok"/>
        </w:rPr>
        <w:t>+</w:t>
      </w:r>
      <w:r>
        <w:rPr>
          <w:rStyle w:val="StringTok"/>
        </w:rPr>
        <w:t xml:space="preserve"> </w:t>
      </w:r>
      <w:r>
        <w:rPr>
          <w:rStyle w:val="VerbatimChar"/>
        </w:rPr>
        <w:t>2.968370e-02(</w:t>
      </w:r>
      <w:proofErr w:type="spellStart"/>
      <w:r>
        <w:rPr>
          <w:rStyle w:val="NormalTok"/>
        </w:rPr>
        <w:t>NaturalGas_Cubicmeter</w:t>
      </w:r>
      <w:proofErr w:type="spellEnd"/>
      <w:r>
        <w:rPr>
          <w:rStyle w:val="NormalTok"/>
        </w:rPr>
        <w:t xml:space="preserve">) </w:t>
      </w:r>
      <w:r>
        <w:rPr>
          <w:rStyle w:val="OperatorTok"/>
        </w:rPr>
        <w:t xml:space="preserve">+ </w:t>
      </w:r>
      <w:r>
        <w:rPr>
          <w:rStyle w:val="VerbatimChar"/>
        </w:rPr>
        <w:t>1.041156e-02 (</w:t>
      </w:r>
      <w:proofErr w:type="spellStart"/>
      <w:r>
        <w:rPr>
          <w:rStyle w:val="NormalTok"/>
        </w:rPr>
        <w:t>DistrictHeating_GJ</w:t>
      </w:r>
      <w:proofErr w:type="spellEnd"/>
      <w:r>
        <w:rPr>
          <w:rStyle w:val="NormalTok"/>
        </w:rPr>
        <w:t xml:space="preserve">) </w:t>
      </w:r>
      <w:r>
        <w:rPr>
          <w:rStyle w:val="OperatorTok"/>
        </w:rPr>
        <w:t>+</w:t>
      </w:r>
      <w:r>
        <w:rPr>
          <w:rStyle w:val="StringTok"/>
        </w:rPr>
        <w:t xml:space="preserve"> </w:t>
      </w:r>
      <w:r>
        <w:rPr>
          <w:rStyle w:val="VerbatimChar"/>
        </w:rPr>
        <w:t>1.779203e-01                   (</w:t>
      </w:r>
      <w:r>
        <w:rPr>
          <w:rStyle w:val="NormalTok"/>
        </w:rPr>
        <w:t xml:space="preserve">FuelOil46_L) </w:t>
      </w:r>
      <w:r>
        <w:rPr>
          <w:rStyle w:val="OperatorTok"/>
        </w:rPr>
        <w:t>+</w:t>
      </w:r>
      <w:r>
        <w:rPr>
          <w:rStyle w:val="StringTok"/>
        </w:rPr>
        <w:t xml:space="preserve"> </w:t>
      </w:r>
      <w:r>
        <w:rPr>
          <w:rStyle w:val="VerbatimChar"/>
        </w:rPr>
        <w:t>-3.223940e-03 (</w:t>
      </w:r>
      <w:proofErr w:type="spellStart"/>
      <w:r>
        <w:rPr>
          <w:rStyle w:val="NormalTok"/>
        </w:rPr>
        <w:t>DistrictCooling_GJ</w:t>
      </w:r>
      <w:proofErr w:type="spellEnd"/>
      <w:r>
        <w:rPr>
          <w:rStyle w:val="NormalTok"/>
        </w:rPr>
        <w:t xml:space="preserve">) </w:t>
      </w:r>
      <w:r>
        <w:rPr>
          <w:rStyle w:val="OperatorTok"/>
        </w:rPr>
        <w:t>+</w:t>
      </w:r>
      <w:r>
        <w:rPr>
          <w:rStyle w:val="StringTok"/>
        </w:rPr>
        <w:t xml:space="preserve"> </w:t>
      </w:r>
      <w:r>
        <w:rPr>
          <w:rStyle w:val="VerbatimChar"/>
        </w:rPr>
        <w:t>5.522074e-02(</w:t>
      </w:r>
      <w:proofErr w:type="spellStart"/>
      <w:r>
        <w:rPr>
          <w:rStyle w:val="NormalTok"/>
        </w:rPr>
        <w:t>Electricity_kwh</w:t>
      </w:r>
      <w:proofErr w:type="spellEnd"/>
      <w:r>
        <w:rPr>
          <w:rStyle w:val="NormalTok"/>
        </w:rPr>
        <w:t>)</w:t>
      </w:r>
    </w:p>
    <w:p w14:paraId="233624F7" w14:textId="77777777" w:rsidR="00CB25C0" w:rsidRPr="005C5D49" w:rsidRDefault="00CB25C0" w:rsidP="00CB25C0">
      <w:pPr>
        <w:pStyle w:val="SourceCode"/>
      </w:pPr>
    </w:p>
    <w:p w14:paraId="4C61013F" w14:textId="77777777" w:rsidR="00CB25C0" w:rsidRDefault="00CB25C0" w:rsidP="00CB25C0">
      <w:pPr>
        <w:pStyle w:val="SourceCode"/>
      </w:pPr>
    </w:p>
    <w:p w14:paraId="0FA60AC9" w14:textId="77777777" w:rsidR="00C81C1B" w:rsidRDefault="00C81C1B">
      <w:pPr>
        <w:rPr>
          <w:rFonts w:ascii="Times New Roman" w:eastAsiaTheme="majorEastAsia" w:hAnsi="Times New Roman" w:cs="Times New Roman"/>
          <w:b/>
          <w:bCs/>
          <w:color w:val="365F91" w:themeColor="accent1" w:themeShade="BF"/>
          <w:sz w:val="28"/>
          <w:szCs w:val="28"/>
        </w:rPr>
      </w:pPr>
      <w:r>
        <w:rPr>
          <w:rFonts w:ascii="Times New Roman" w:hAnsi="Times New Roman" w:cs="Times New Roman"/>
        </w:rPr>
        <w:br w:type="page"/>
      </w:r>
    </w:p>
    <w:p w14:paraId="300A8BC9" w14:textId="16F48836" w:rsidR="00B15C5E" w:rsidRPr="00B22FB6" w:rsidRDefault="00B15C5E" w:rsidP="00A8337A">
      <w:pPr>
        <w:pStyle w:val="Heading1"/>
        <w:rPr>
          <w:rFonts w:ascii="Times New Roman" w:hAnsi="Times New Roman" w:cs="Times New Roman"/>
          <w:color w:val="548DD4" w:themeColor="text2" w:themeTint="99"/>
        </w:rPr>
      </w:pPr>
      <w:r w:rsidRPr="00B22FB6">
        <w:rPr>
          <w:rFonts w:ascii="Times New Roman" w:hAnsi="Times New Roman" w:cs="Times New Roman"/>
          <w:color w:val="548DD4" w:themeColor="text2" w:themeTint="99"/>
        </w:rPr>
        <w:lastRenderedPageBreak/>
        <w:t>Results</w:t>
      </w:r>
    </w:p>
    <w:p w14:paraId="22741A51" w14:textId="525B4D9D" w:rsidR="00E609BB" w:rsidRDefault="006020AC" w:rsidP="00B22FB6">
      <w:pPr>
        <w:rPr>
          <w:rFonts w:ascii="Times New Roman" w:hAnsi="Times New Roman" w:cs="Times New Roman"/>
          <w:sz w:val="24"/>
          <w:szCs w:val="24"/>
        </w:rPr>
      </w:pPr>
      <w:r>
        <w:rPr>
          <w:rFonts w:ascii="Times New Roman" w:hAnsi="Times New Roman" w:cs="Times New Roman"/>
          <w:sz w:val="24"/>
          <w:szCs w:val="24"/>
        </w:rPr>
        <w:t xml:space="preserve">The </w:t>
      </w:r>
      <w:r w:rsidR="00E609BB" w:rsidRPr="00566857">
        <w:rPr>
          <w:rFonts w:ascii="Times New Roman" w:hAnsi="Times New Roman" w:cs="Times New Roman"/>
          <w:sz w:val="24"/>
          <w:szCs w:val="24"/>
        </w:rPr>
        <w:t>4 sectors are Municipal, Post-Secondary Educational Institution, Public Hospital,</w:t>
      </w:r>
      <w:r w:rsidR="00107A30">
        <w:rPr>
          <w:rFonts w:ascii="Times New Roman" w:hAnsi="Times New Roman" w:cs="Times New Roman"/>
          <w:sz w:val="24"/>
          <w:szCs w:val="24"/>
        </w:rPr>
        <w:t xml:space="preserve"> School Board and the Operation types were reduced to </w:t>
      </w:r>
    </w:p>
    <w:p w14:paraId="4D16A060" w14:textId="3EE4E732" w:rsidR="00472A80" w:rsidRDefault="00472A80" w:rsidP="00B22FB6">
      <w:pPr>
        <w:rPr>
          <w:rFonts w:ascii="Times New Roman" w:hAnsi="Times New Roman" w:cs="Times New Roman"/>
          <w:sz w:val="24"/>
          <w:szCs w:val="24"/>
        </w:rPr>
      </w:pPr>
      <w:r>
        <w:rPr>
          <w:rFonts w:ascii="Times New Roman" w:hAnsi="Times New Roman" w:cs="Times New Roman"/>
          <w:sz w:val="24"/>
          <w:szCs w:val="24"/>
        </w:rPr>
        <w:t xml:space="preserve">GHG emission varied from 0 to a very large number.  </w:t>
      </w:r>
      <w:r w:rsidR="00D23909">
        <w:rPr>
          <w:rFonts w:ascii="Times New Roman" w:hAnsi="Times New Roman" w:cs="Times New Roman"/>
          <w:sz w:val="24"/>
          <w:szCs w:val="24"/>
        </w:rPr>
        <w:t xml:space="preserve">Therefore normalized data was used for the study. </w:t>
      </w:r>
      <w:r>
        <w:rPr>
          <w:rFonts w:ascii="Times New Roman" w:hAnsi="Times New Roman" w:cs="Times New Roman"/>
          <w:sz w:val="24"/>
          <w:szCs w:val="24"/>
        </w:rPr>
        <w:t xml:space="preserve">See plot </w:t>
      </w:r>
      <w:r w:rsidR="00D23909">
        <w:rPr>
          <w:rFonts w:ascii="Times New Roman" w:hAnsi="Times New Roman" w:cs="Times New Roman"/>
          <w:sz w:val="24"/>
          <w:szCs w:val="24"/>
        </w:rPr>
        <w:t>below.</w:t>
      </w:r>
    </w:p>
    <w:p w14:paraId="23ECA2BA" w14:textId="7CA4DBC2" w:rsidR="00D23909" w:rsidRPr="00D23909" w:rsidRDefault="00D23909" w:rsidP="00B22FB6">
      <w:pPr>
        <w:rPr>
          <w:rFonts w:ascii="Times New Roman" w:hAnsi="Times New Roman" w:cs="Times New Roman"/>
          <w:b/>
          <w:sz w:val="24"/>
          <w:szCs w:val="24"/>
        </w:rPr>
      </w:pPr>
      <w:r w:rsidRPr="00D23909">
        <w:rPr>
          <w:rFonts w:ascii="Times New Roman" w:hAnsi="Times New Roman" w:cs="Times New Roman"/>
          <w:b/>
          <w:sz w:val="24"/>
          <w:szCs w:val="24"/>
        </w:rPr>
        <w:t>Plot 1: GHG emissions using normalized data</w:t>
      </w:r>
    </w:p>
    <w:p w14:paraId="557462C9" w14:textId="588320FF" w:rsidR="00472A80" w:rsidRDefault="00472A80" w:rsidP="00B22FB6">
      <w:pPr>
        <w:rPr>
          <w:rFonts w:ascii="Times New Roman" w:hAnsi="Times New Roman" w:cs="Times New Roman"/>
          <w:sz w:val="24"/>
          <w:szCs w:val="24"/>
        </w:rPr>
      </w:pPr>
      <w:r w:rsidRPr="0079217F">
        <w:rPr>
          <w:rFonts w:ascii="Times New Roman" w:hAnsi="Times New Roman" w:cs="Times New Roman"/>
          <w:noProof/>
        </w:rPr>
        <w:drawing>
          <wp:inline distT="0" distB="0" distL="0" distR="0" wp14:anchorId="17A8AACC" wp14:editId="3DE89CEC">
            <wp:extent cx="5943600" cy="3686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686175"/>
                    </a:xfrm>
                    <a:prstGeom prst="rect">
                      <a:avLst/>
                    </a:prstGeom>
                  </pic:spPr>
                </pic:pic>
              </a:graphicData>
            </a:graphic>
          </wp:inline>
        </w:drawing>
      </w:r>
    </w:p>
    <w:p w14:paraId="3995CBBE" w14:textId="48BADF62" w:rsidR="00107A30" w:rsidRDefault="00107A30" w:rsidP="00107A30">
      <w:pPr>
        <w:spacing w:after="0"/>
        <w:rPr>
          <w:rFonts w:ascii="Times New Roman" w:hAnsi="Times New Roman" w:cs="Times New Roman"/>
          <w:sz w:val="24"/>
          <w:szCs w:val="24"/>
        </w:rPr>
      </w:pPr>
      <w:r w:rsidRPr="00107A30">
        <w:rPr>
          <w:rFonts w:ascii="Times New Roman" w:hAnsi="Times New Roman" w:cs="Times New Roman"/>
          <w:b/>
          <w:sz w:val="24"/>
          <w:szCs w:val="24"/>
        </w:rPr>
        <w:t>Plot2:</w:t>
      </w:r>
      <w:r>
        <w:rPr>
          <w:rFonts w:ascii="Times New Roman" w:hAnsi="Times New Roman" w:cs="Times New Roman"/>
          <w:sz w:val="24"/>
          <w:szCs w:val="24"/>
        </w:rPr>
        <w:t xml:space="preserve"> </w:t>
      </w:r>
      <w:r w:rsidRPr="00D23909">
        <w:rPr>
          <w:rFonts w:ascii="Times New Roman" w:hAnsi="Times New Roman" w:cs="Times New Roman"/>
          <w:b/>
          <w:sz w:val="24"/>
          <w:szCs w:val="24"/>
        </w:rPr>
        <w:t>GHG emissions using normalized data</w:t>
      </w:r>
      <w:r>
        <w:rPr>
          <w:rFonts w:ascii="Times New Roman" w:hAnsi="Times New Roman" w:cs="Times New Roman"/>
          <w:b/>
          <w:sz w:val="24"/>
          <w:szCs w:val="24"/>
        </w:rPr>
        <w:t xml:space="preserve"> across operation types</w:t>
      </w:r>
    </w:p>
    <w:p w14:paraId="64897B47" w14:textId="4D40D742" w:rsidR="00107A30" w:rsidRDefault="00107A30" w:rsidP="00B22FB6">
      <w:pPr>
        <w:rPr>
          <w:rFonts w:ascii="Times New Roman" w:hAnsi="Times New Roman" w:cs="Times New Roman"/>
          <w:sz w:val="24"/>
          <w:szCs w:val="24"/>
        </w:rPr>
      </w:pPr>
      <w:r>
        <w:rPr>
          <w:noProof/>
        </w:rPr>
        <w:drawing>
          <wp:inline distT="0" distB="0" distL="0" distR="0" wp14:anchorId="4B8EE840" wp14:editId="4F1FB5E9">
            <wp:extent cx="4619625" cy="2495550"/>
            <wp:effectExtent l="0" t="0" r="9525" b="0"/>
            <wp:docPr id="7" name="Picture"/>
            <wp:cNvGraphicFramePr/>
            <a:graphic xmlns:a="http://schemas.openxmlformats.org/drawingml/2006/main">
              <a:graphicData uri="http://schemas.openxmlformats.org/drawingml/2006/picture">
                <pic:pic xmlns:pic="http://schemas.openxmlformats.org/drawingml/2006/picture">
                  <pic:nvPicPr>
                    <pic:cNvPr id="13" name="Picture"/>
                    <pic:cNvPicPr/>
                  </pic:nvPicPr>
                  <pic:blipFill>
                    <a:blip r:embed="rId26"/>
                    <a:stretch>
                      <a:fillRect/>
                    </a:stretch>
                  </pic:blipFill>
                  <pic:spPr bwMode="auto">
                    <a:xfrm>
                      <a:off x="0" y="0"/>
                      <a:ext cx="4619625" cy="2495550"/>
                    </a:xfrm>
                    <a:prstGeom prst="rect">
                      <a:avLst/>
                    </a:prstGeom>
                    <a:noFill/>
                    <a:ln w="9525">
                      <a:noFill/>
                      <a:headEnd/>
                      <a:tailEnd/>
                    </a:ln>
                  </pic:spPr>
                </pic:pic>
              </a:graphicData>
            </a:graphic>
          </wp:inline>
        </w:drawing>
      </w:r>
    </w:p>
    <w:tbl>
      <w:tblPr>
        <w:tblStyle w:val="TableGrid"/>
        <w:tblW w:w="0" w:type="auto"/>
        <w:tblLook w:val="04A0" w:firstRow="1" w:lastRow="0" w:firstColumn="1" w:lastColumn="0" w:noHBand="0" w:noVBand="1"/>
      </w:tblPr>
      <w:tblGrid>
        <w:gridCol w:w="2965"/>
        <w:gridCol w:w="1990"/>
      </w:tblGrid>
      <w:tr w:rsidR="00107A30" w14:paraId="4E313D15" w14:textId="77777777" w:rsidTr="00107A30">
        <w:tc>
          <w:tcPr>
            <w:tcW w:w="2965" w:type="dxa"/>
          </w:tcPr>
          <w:p w14:paraId="19B038AF" w14:textId="00ED103E" w:rsidR="00107A30" w:rsidRPr="004B7468" w:rsidRDefault="00107A30" w:rsidP="00711E34">
            <w:pPr>
              <w:rPr>
                <w:rFonts w:ascii="Times New Roman" w:hAnsi="Times New Roman" w:cs="Times New Roman"/>
                <w:b/>
                <w:sz w:val="24"/>
                <w:szCs w:val="24"/>
              </w:rPr>
            </w:pPr>
            <w:proofErr w:type="spellStart"/>
            <w:r w:rsidRPr="004B7468">
              <w:rPr>
                <w:rFonts w:ascii="Times New Roman" w:hAnsi="Times New Roman" w:cs="Times New Roman"/>
                <w:b/>
                <w:sz w:val="24"/>
                <w:szCs w:val="24"/>
              </w:rPr>
              <w:lastRenderedPageBreak/>
              <w:t>OperationType</w:t>
            </w:r>
            <w:proofErr w:type="spellEnd"/>
          </w:p>
        </w:tc>
        <w:tc>
          <w:tcPr>
            <w:tcW w:w="1990" w:type="dxa"/>
          </w:tcPr>
          <w:p w14:paraId="187B5324" w14:textId="77777777" w:rsidR="00107A30" w:rsidRPr="004B7468" w:rsidRDefault="00107A30" w:rsidP="00711E34">
            <w:pPr>
              <w:rPr>
                <w:rFonts w:ascii="Times New Roman" w:hAnsi="Times New Roman" w:cs="Times New Roman"/>
                <w:b/>
                <w:sz w:val="24"/>
                <w:szCs w:val="24"/>
              </w:rPr>
            </w:pPr>
            <w:proofErr w:type="spellStart"/>
            <w:r w:rsidRPr="004B7468">
              <w:rPr>
                <w:rFonts w:ascii="Times New Roman" w:hAnsi="Times New Roman" w:cs="Times New Roman"/>
                <w:b/>
                <w:sz w:val="24"/>
                <w:szCs w:val="24"/>
              </w:rPr>
              <w:t>TypeofOperation</w:t>
            </w:r>
            <w:proofErr w:type="spellEnd"/>
          </w:p>
        </w:tc>
      </w:tr>
      <w:tr w:rsidR="00107A30" w14:paraId="73FE12AE" w14:textId="77777777" w:rsidTr="00107A30">
        <w:tc>
          <w:tcPr>
            <w:tcW w:w="2965" w:type="dxa"/>
          </w:tcPr>
          <w:p w14:paraId="52012086" w14:textId="77777777" w:rsidR="00107A30" w:rsidRPr="00587BB3" w:rsidRDefault="00107A30" w:rsidP="00711E34">
            <w:pPr>
              <w:rPr>
                <w:rFonts w:ascii="Times New Roman" w:hAnsi="Times New Roman" w:cs="Times New Roman"/>
                <w:sz w:val="24"/>
                <w:szCs w:val="24"/>
              </w:rPr>
            </w:pPr>
            <w:r w:rsidRPr="00587BB3">
              <w:rPr>
                <w:rFonts w:ascii="Times New Roman" w:hAnsi="Times New Roman" w:cs="Times New Roman"/>
                <w:sz w:val="24"/>
                <w:szCs w:val="24"/>
              </w:rPr>
              <w:t>Administrative office</w:t>
            </w:r>
          </w:p>
        </w:tc>
        <w:tc>
          <w:tcPr>
            <w:tcW w:w="1990" w:type="dxa"/>
          </w:tcPr>
          <w:p w14:paraId="1049A2FA" w14:textId="77777777" w:rsidR="00107A30" w:rsidRDefault="00107A30" w:rsidP="00711E34">
            <w:pPr>
              <w:rPr>
                <w:rFonts w:ascii="Times New Roman" w:hAnsi="Times New Roman" w:cs="Times New Roman"/>
                <w:sz w:val="24"/>
                <w:szCs w:val="24"/>
              </w:rPr>
            </w:pPr>
            <w:r>
              <w:rPr>
                <w:rFonts w:ascii="Times New Roman" w:hAnsi="Times New Roman" w:cs="Times New Roman"/>
                <w:sz w:val="24"/>
                <w:szCs w:val="24"/>
              </w:rPr>
              <w:t>1</w:t>
            </w:r>
          </w:p>
        </w:tc>
      </w:tr>
      <w:tr w:rsidR="00107A30" w14:paraId="216497D6" w14:textId="77777777" w:rsidTr="00107A30">
        <w:tc>
          <w:tcPr>
            <w:tcW w:w="2965" w:type="dxa"/>
          </w:tcPr>
          <w:p w14:paraId="751F9073" w14:textId="77777777" w:rsidR="00107A30" w:rsidRPr="00587BB3" w:rsidRDefault="00107A30" w:rsidP="00711E34">
            <w:pPr>
              <w:rPr>
                <w:rFonts w:ascii="Times New Roman" w:hAnsi="Times New Roman" w:cs="Times New Roman"/>
                <w:sz w:val="24"/>
                <w:szCs w:val="24"/>
              </w:rPr>
            </w:pPr>
            <w:r w:rsidRPr="00587BB3">
              <w:rPr>
                <w:rFonts w:ascii="Times New Roman" w:hAnsi="Times New Roman" w:cs="Times New Roman"/>
                <w:sz w:val="24"/>
                <w:szCs w:val="24"/>
              </w:rPr>
              <w:t>Library</w:t>
            </w:r>
          </w:p>
        </w:tc>
        <w:tc>
          <w:tcPr>
            <w:tcW w:w="1990" w:type="dxa"/>
          </w:tcPr>
          <w:p w14:paraId="56F573B4" w14:textId="77777777" w:rsidR="00107A30" w:rsidRDefault="00107A30" w:rsidP="00711E34">
            <w:pPr>
              <w:rPr>
                <w:rFonts w:ascii="Times New Roman" w:hAnsi="Times New Roman" w:cs="Times New Roman"/>
                <w:sz w:val="24"/>
                <w:szCs w:val="24"/>
              </w:rPr>
            </w:pPr>
            <w:r>
              <w:rPr>
                <w:rFonts w:ascii="Times New Roman" w:hAnsi="Times New Roman" w:cs="Times New Roman"/>
                <w:sz w:val="24"/>
                <w:szCs w:val="24"/>
              </w:rPr>
              <w:t>2</w:t>
            </w:r>
          </w:p>
        </w:tc>
      </w:tr>
      <w:tr w:rsidR="00107A30" w14:paraId="0EB95044" w14:textId="77777777" w:rsidTr="00107A30">
        <w:tc>
          <w:tcPr>
            <w:tcW w:w="2965" w:type="dxa"/>
          </w:tcPr>
          <w:p w14:paraId="2B219F3F" w14:textId="77777777" w:rsidR="00107A30" w:rsidRPr="00587BB3" w:rsidRDefault="00107A30" w:rsidP="00711E34">
            <w:pPr>
              <w:rPr>
                <w:rFonts w:ascii="Times New Roman" w:hAnsi="Times New Roman" w:cs="Times New Roman"/>
                <w:sz w:val="24"/>
                <w:szCs w:val="24"/>
              </w:rPr>
            </w:pPr>
            <w:r w:rsidRPr="00587BB3">
              <w:rPr>
                <w:rFonts w:ascii="Times New Roman" w:hAnsi="Times New Roman" w:cs="Times New Roman"/>
                <w:sz w:val="24"/>
                <w:szCs w:val="24"/>
              </w:rPr>
              <w:t>Water treatment</w:t>
            </w:r>
          </w:p>
        </w:tc>
        <w:tc>
          <w:tcPr>
            <w:tcW w:w="1990" w:type="dxa"/>
          </w:tcPr>
          <w:p w14:paraId="43E6F7B2" w14:textId="77777777" w:rsidR="00107A30" w:rsidRDefault="00107A30" w:rsidP="00711E34">
            <w:pPr>
              <w:rPr>
                <w:rFonts w:ascii="Times New Roman" w:hAnsi="Times New Roman" w:cs="Times New Roman"/>
                <w:sz w:val="24"/>
                <w:szCs w:val="24"/>
              </w:rPr>
            </w:pPr>
            <w:r>
              <w:rPr>
                <w:rFonts w:ascii="Times New Roman" w:hAnsi="Times New Roman" w:cs="Times New Roman"/>
                <w:sz w:val="24"/>
                <w:szCs w:val="24"/>
              </w:rPr>
              <w:t>3</w:t>
            </w:r>
          </w:p>
        </w:tc>
      </w:tr>
      <w:tr w:rsidR="00107A30" w14:paraId="6E050336" w14:textId="77777777" w:rsidTr="00107A30">
        <w:tc>
          <w:tcPr>
            <w:tcW w:w="2965" w:type="dxa"/>
          </w:tcPr>
          <w:p w14:paraId="76490A0E" w14:textId="77777777" w:rsidR="00107A30" w:rsidRPr="00587BB3" w:rsidRDefault="00107A30" w:rsidP="00711E34">
            <w:pPr>
              <w:rPr>
                <w:rFonts w:ascii="Times New Roman" w:hAnsi="Times New Roman" w:cs="Times New Roman"/>
                <w:sz w:val="24"/>
                <w:szCs w:val="24"/>
              </w:rPr>
            </w:pPr>
            <w:r w:rsidRPr="00587BB3">
              <w:rPr>
                <w:rStyle w:val="VerbatimChar"/>
              </w:rPr>
              <w:t>Water pumping</w:t>
            </w:r>
          </w:p>
        </w:tc>
        <w:tc>
          <w:tcPr>
            <w:tcW w:w="1990" w:type="dxa"/>
          </w:tcPr>
          <w:p w14:paraId="6B13B49E" w14:textId="77777777" w:rsidR="00107A30" w:rsidRDefault="00107A30" w:rsidP="00711E34">
            <w:pPr>
              <w:rPr>
                <w:rFonts w:ascii="Times New Roman" w:hAnsi="Times New Roman" w:cs="Times New Roman"/>
                <w:sz w:val="24"/>
                <w:szCs w:val="24"/>
              </w:rPr>
            </w:pPr>
            <w:r>
              <w:rPr>
                <w:rFonts w:ascii="Times New Roman" w:hAnsi="Times New Roman" w:cs="Times New Roman"/>
                <w:sz w:val="24"/>
                <w:szCs w:val="24"/>
              </w:rPr>
              <w:t>4</w:t>
            </w:r>
          </w:p>
        </w:tc>
      </w:tr>
      <w:tr w:rsidR="00107A30" w14:paraId="21020671" w14:textId="77777777" w:rsidTr="00107A30">
        <w:tc>
          <w:tcPr>
            <w:tcW w:w="2965" w:type="dxa"/>
          </w:tcPr>
          <w:p w14:paraId="51592B86" w14:textId="77777777" w:rsidR="00107A30" w:rsidRPr="00587BB3" w:rsidRDefault="00107A30" w:rsidP="00711E34">
            <w:pPr>
              <w:rPr>
                <w:rFonts w:ascii="Times New Roman" w:hAnsi="Times New Roman" w:cs="Times New Roman"/>
                <w:sz w:val="24"/>
                <w:szCs w:val="24"/>
              </w:rPr>
            </w:pPr>
            <w:r w:rsidRPr="00587BB3">
              <w:rPr>
                <w:rStyle w:val="VerbatimChar"/>
              </w:rPr>
              <w:t>Sewage treatment</w:t>
            </w:r>
          </w:p>
        </w:tc>
        <w:tc>
          <w:tcPr>
            <w:tcW w:w="1990" w:type="dxa"/>
          </w:tcPr>
          <w:p w14:paraId="64E785B9" w14:textId="77777777" w:rsidR="00107A30" w:rsidRDefault="00107A30" w:rsidP="00711E34">
            <w:pPr>
              <w:rPr>
                <w:rFonts w:ascii="Times New Roman" w:hAnsi="Times New Roman" w:cs="Times New Roman"/>
                <w:sz w:val="24"/>
                <w:szCs w:val="24"/>
              </w:rPr>
            </w:pPr>
            <w:r>
              <w:rPr>
                <w:rFonts w:ascii="Times New Roman" w:hAnsi="Times New Roman" w:cs="Times New Roman"/>
                <w:sz w:val="24"/>
                <w:szCs w:val="24"/>
              </w:rPr>
              <w:t>5</w:t>
            </w:r>
          </w:p>
        </w:tc>
      </w:tr>
      <w:tr w:rsidR="00107A30" w14:paraId="6517DCE7" w14:textId="77777777" w:rsidTr="00107A30">
        <w:tc>
          <w:tcPr>
            <w:tcW w:w="2965" w:type="dxa"/>
          </w:tcPr>
          <w:p w14:paraId="65BDD6AB" w14:textId="77777777" w:rsidR="00107A30" w:rsidRPr="00587BB3" w:rsidRDefault="00107A30" w:rsidP="00711E34">
            <w:pPr>
              <w:rPr>
                <w:rFonts w:ascii="Times New Roman" w:hAnsi="Times New Roman" w:cs="Times New Roman"/>
                <w:sz w:val="24"/>
                <w:szCs w:val="24"/>
              </w:rPr>
            </w:pPr>
            <w:r w:rsidRPr="00587BB3">
              <w:rPr>
                <w:rStyle w:val="VerbatimChar"/>
              </w:rPr>
              <w:t>Sewage pumping</w:t>
            </w:r>
          </w:p>
        </w:tc>
        <w:tc>
          <w:tcPr>
            <w:tcW w:w="1990" w:type="dxa"/>
          </w:tcPr>
          <w:p w14:paraId="3EE1521C" w14:textId="77777777" w:rsidR="00107A30" w:rsidRDefault="00107A30" w:rsidP="00711E34">
            <w:pPr>
              <w:rPr>
                <w:rFonts w:ascii="Times New Roman" w:hAnsi="Times New Roman" w:cs="Times New Roman"/>
                <w:sz w:val="24"/>
                <w:szCs w:val="24"/>
              </w:rPr>
            </w:pPr>
            <w:r>
              <w:rPr>
                <w:rFonts w:ascii="Times New Roman" w:hAnsi="Times New Roman" w:cs="Times New Roman"/>
                <w:sz w:val="24"/>
                <w:szCs w:val="24"/>
              </w:rPr>
              <w:t>6</w:t>
            </w:r>
          </w:p>
        </w:tc>
      </w:tr>
      <w:tr w:rsidR="00107A30" w14:paraId="26BC9451" w14:textId="77777777" w:rsidTr="00107A30">
        <w:tc>
          <w:tcPr>
            <w:tcW w:w="2965" w:type="dxa"/>
          </w:tcPr>
          <w:p w14:paraId="5F8276DD" w14:textId="77777777" w:rsidR="00107A30" w:rsidRPr="00587BB3" w:rsidRDefault="00107A30" w:rsidP="00711E34">
            <w:pPr>
              <w:rPr>
                <w:rFonts w:ascii="Times New Roman" w:hAnsi="Times New Roman" w:cs="Times New Roman"/>
                <w:sz w:val="24"/>
                <w:szCs w:val="24"/>
              </w:rPr>
            </w:pPr>
            <w:r>
              <w:rPr>
                <w:rFonts w:ascii="Times New Roman" w:hAnsi="Times New Roman" w:cs="Times New Roman"/>
                <w:sz w:val="24"/>
                <w:szCs w:val="24"/>
              </w:rPr>
              <w:t>Police station</w:t>
            </w:r>
          </w:p>
        </w:tc>
        <w:tc>
          <w:tcPr>
            <w:tcW w:w="1990" w:type="dxa"/>
          </w:tcPr>
          <w:p w14:paraId="2B16DA2C" w14:textId="77777777" w:rsidR="00107A30" w:rsidRDefault="00107A30" w:rsidP="00711E34">
            <w:pPr>
              <w:rPr>
                <w:rFonts w:ascii="Times New Roman" w:hAnsi="Times New Roman" w:cs="Times New Roman"/>
                <w:sz w:val="24"/>
                <w:szCs w:val="24"/>
              </w:rPr>
            </w:pPr>
            <w:r>
              <w:rPr>
                <w:rFonts w:ascii="Times New Roman" w:hAnsi="Times New Roman" w:cs="Times New Roman"/>
                <w:sz w:val="24"/>
                <w:szCs w:val="24"/>
              </w:rPr>
              <w:t>7</w:t>
            </w:r>
          </w:p>
        </w:tc>
      </w:tr>
      <w:tr w:rsidR="00107A30" w14:paraId="380D6CC0" w14:textId="77777777" w:rsidTr="00107A30">
        <w:tc>
          <w:tcPr>
            <w:tcW w:w="2965" w:type="dxa"/>
          </w:tcPr>
          <w:p w14:paraId="2B92A219" w14:textId="77777777" w:rsidR="00107A30" w:rsidRDefault="00107A30" w:rsidP="00711E34">
            <w:pPr>
              <w:rPr>
                <w:rFonts w:ascii="Times New Roman" w:hAnsi="Times New Roman" w:cs="Times New Roman"/>
                <w:sz w:val="24"/>
                <w:szCs w:val="24"/>
              </w:rPr>
            </w:pPr>
            <w:r>
              <w:rPr>
                <w:rFonts w:ascii="Times New Roman" w:hAnsi="Times New Roman" w:cs="Times New Roman"/>
                <w:sz w:val="24"/>
                <w:szCs w:val="24"/>
              </w:rPr>
              <w:t>Fire station</w:t>
            </w:r>
          </w:p>
        </w:tc>
        <w:tc>
          <w:tcPr>
            <w:tcW w:w="1990" w:type="dxa"/>
          </w:tcPr>
          <w:p w14:paraId="3361552D" w14:textId="77777777" w:rsidR="00107A30" w:rsidRDefault="00107A30" w:rsidP="00711E34">
            <w:pPr>
              <w:rPr>
                <w:rFonts w:ascii="Times New Roman" w:hAnsi="Times New Roman" w:cs="Times New Roman"/>
                <w:sz w:val="24"/>
                <w:szCs w:val="24"/>
              </w:rPr>
            </w:pPr>
            <w:r>
              <w:rPr>
                <w:rFonts w:ascii="Times New Roman" w:hAnsi="Times New Roman" w:cs="Times New Roman"/>
                <w:sz w:val="24"/>
                <w:szCs w:val="24"/>
              </w:rPr>
              <w:t>8</w:t>
            </w:r>
          </w:p>
        </w:tc>
      </w:tr>
      <w:tr w:rsidR="00107A30" w14:paraId="743217F3" w14:textId="77777777" w:rsidTr="00107A30">
        <w:tc>
          <w:tcPr>
            <w:tcW w:w="2965" w:type="dxa"/>
          </w:tcPr>
          <w:p w14:paraId="7611CD93" w14:textId="77777777" w:rsidR="00107A30" w:rsidRDefault="00107A30" w:rsidP="00711E34">
            <w:pPr>
              <w:rPr>
                <w:rFonts w:ascii="Times New Roman" w:hAnsi="Times New Roman" w:cs="Times New Roman"/>
                <w:sz w:val="24"/>
                <w:szCs w:val="24"/>
              </w:rPr>
            </w:pPr>
            <w:r>
              <w:rPr>
                <w:rFonts w:ascii="Times New Roman" w:hAnsi="Times New Roman" w:cs="Times New Roman"/>
                <w:sz w:val="24"/>
                <w:szCs w:val="24"/>
              </w:rPr>
              <w:t>Storage</w:t>
            </w:r>
          </w:p>
        </w:tc>
        <w:tc>
          <w:tcPr>
            <w:tcW w:w="1990" w:type="dxa"/>
          </w:tcPr>
          <w:p w14:paraId="240879B7" w14:textId="77777777" w:rsidR="00107A30" w:rsidRDefault="00107A30" w:rsidP="00711E34">
            <w:pPr>
              <w:rPr>
                <w:rFonts w:ascii="Times New Roman" w:hAnsi="Times New Roman" w:cs="Times New Roman"/>
                <w:sz w:val="24"/>
                <w:szCs w:val="24"/>
              </w:rPr>
            </w:pPr>
            <w:r>
              <w:rPr>
                <w:rFonts w:ascii="Times New Roman" w:hAnsi="Times New Roman" w:cs="Times New Roman"/>
                <w:sz w:val="24"/>
                <w:szCs w:val="24"/>
              </w:rPr>
              <w:t>9</w:t>
            </w:r>
          </w:p>
        </w:tc>
      </w:tr>
      <w:tr w:rsidR="00107A30" w14:paraId="0168543E" w14:textId="77777777" w:rsidTr="00107A30">
        <w:tc>
          <w:tcPr>
            <w:tcW w:w="2965" w:type="dxa"/>
          </w:tcPr>
          <w:p w14:paraId="40CDC781" w14:textId="77777777" w:rsidR="00107A30" w:rsidRDefault="00107A30" w:rsidP="00711E34">
            <w:pPr>
              <w:rPr>
                <w:rFonts w:ascii="Times New Roman" w:hAnsi="Times New Roman" w:cs="Times New Roman"/>
                <w:sz w:val="24"/>
                <w:szCs w:val="24"/>
              </w:rPr>
            </w:pPr>
            <w:r>
              <w:rPr>
                <w:rFonts w:ascii="Times New Roman" w:hAnsi="Times New Roman" w:cs="Times New Roman"/>
                <w:sz w:val="24"/>
                <w:szCs w:val="24"/>
              </w:rPr>
              <w:t xml:space="preserve">Community </w:t>
            </w:r>
            <w:proofErr w:type="spellStart"/>
            <w:r>
              <w:rPr>
                <w:rFonts w:ascii="Times New Roman" w:hAnsi="Times New Roman" w:cs="Times New Roman"/>
                <w:sz w:val="24"/>
                <w:szCs w:val="24"/>
              </w:rPr>
              <w:t>centres</w:t>
            </w:r>
            <w:proofErr w:type="spellEnd"/>
          </w:p>
        </w:tc>
        <w:tc>
          <w:tcPr>
            <w:tcW w:w="1990" w:type="dxa"/>
          </w:tcPr>
          <w:p w14:paraId="316B6E04" w14:textId="77777777" w:rsidR="00107A30" w:rsidRDefault="00107A30" w:rsidP="00711E34">
            <w:pPr>
              <w:rPr>
                <w:rFonts w:ascii="Times New Roman" w:hAnsi="Times New Roman" w:cs="Times New Roman"/>
                <w:sz w:val="24"/>
                <w:szCs w:val="24"/>
              </w:rPr>
            </w:pPr>
            <w:r>
              <w:rPr>
                <w:rFonts w:ascii="Times New Roman" w:hAnsi="Times New Roman" w:cs="Times New Roman"/>
                <w:sz w:val="24"/>
                <w:szCs w:val="24"/>
              </w:rPr>
              <w:t>10</w:t>
            </w:r>
          </w:p>
        </w:tc>
      </w:tr>
      <w:tr w:rsidR="00107A30" w14:paraId="1D86E497" w14:textId="77777777" w:rsidTr="00107A30">
        <w:tc>
          <w:tcPr>
            <w:tcW w:w="2965" w:type="dxa"/>
          </w:tcPr>
          <w:p w14:paraId="1A747843" w14:textId="77777777" w:rsidR="00107A30" w:rsidRDefault="00107A30" w:rsidP="00711E34">
            <w:pPr>
              <w:rPr>
                <w:rFonts w:ascii="Times New Roman" w:hAnsi="Times New Roman" w:cs="Times New Roman"/>
                <w:sz w:val="24"/>
                <w:szCs w:val="24"/>
              </w:rPr>
            </w:pPr>
            <w:r>
              <w:rPr>
                <w:rFonts w:ascii="Times New Roman" w:hAnsi="Times New Roman" w:cs="Times New Roman"/>
                <w:sz w:val="24"/>
                <w:szCs w:val="24"/>
              </w:rPr>
              <w:t>Classrooms</w:t>
            </w:r>
          </w:p>
        </w:tc>
        <w:tc>
          <w:tcPr>
            <w:tcW w:w="1990" w:type="dxa"/>
          </w:tcPr>
          <w:p w14:paraId="01365C7D" w14:textId="77777777" w:rsidR="00107A30" w:rsidRDefault="00107A30" w:rsidP="00711E34">
            <w:pPr>
              <w:rPr>
                <w:rFonts w:ascii="Times New Roman" w:hAnsi="Times New Roman" w:cs="Times New Roman"/>
                <w:sz w:val="24"/>
                <w:szCs w:val="24"/>
              </w:rPr>
            </w:pPr>
            <w:r>
              <w:rPr>
                <w:rFonts w:ascii="Times New Roman" w:hAnsi="Times New Roman" w:cs="Times New Roman"/>
                <w:sz w:val="24"/>
                <w:szCs w:val="24"/>
              </w:rPr>
              <w:t>11</w:t>
            </w:r>
          </w:p>
        </w:tc>
      </w:tr>
      <w:tr w:rsidR="00107A30" w14:paraId="3EBDA871" w14:textId="77777777" w:rsidTr="00107A30">
        <w:tc>
          <w:tcPr>
            <w:tcW w:w="2965" w:type="dxa"/>
          </w:tcPr>
          <w:p w14:paraId="5AFC4764" w14:textId="77777777" w:rsidR="00107A30" w:rsidRDefault="00107A30" w:rsidP="00711E34">
            <w:pPr>
              <w:rPr>
                <w:rFonts w:ascii="Times New Roman" w:hAnsi="Times New Roman" w:cs="Times New Roman"/>
                <w:sz w:val="24"/>
                <w:szCs w:val="24"/>
              </w:rPr>
            </w:pPr>
            <w:r>
              <w:rPr>
                <w:rFonts w:ascii="Times New Roman" w:hAnsi="Times New Roman" w:cs="Times New Roman"/>
                <w:sz w:val="24"/>
                <w:szCs w:val="24"/>
              </w:rPr>
              <w:t>Hospital</w:t>
            </w:r>
          </w:p>
        </w:tc>
        <w:tc>
          <w:tcPr>
            <w:tcW w:w="1990" w:type="dxa"/>
          </w:tcPr>
          <w:p w14:paraId="1B4B9C73" w14:textId="77777777" w:rsidR="00107A30" w:rsidRDefault="00107A30" w:rsidP="00711E34">
            <w:pPr>
              <w:rPr>
                <w:rFonts w:ascii="Times New Roman" w:hAnsi="Times New Roman" w:cs="Times New Roman"/>
                <w:sz w:val="24"/>
                <w:szCs w:val="24"/>
              </w:rPr>
            </w:pPr>
            <w:r>
              <w:rPr>
                <w:rFonts w:ascii="Times New Roman" w:hAnsi="Times New Roman" w:cs="Times New Roman"/>
                <w:sz w:val="24"/>
                <w:szCs w:val="24"/>
              </w:rPr>
              <w:t>12</w:t>
            </w:r>
          </w:p>
        </w:tc>
      </w:tr>
      <w:tr w:rsidR="00107A30" w14:paraId="78362F8E" w14:textId="77777777" w:rsidTr="00107A30">
        <w:tc>
          <w:tcPr>
            <w:tcW w:w="2965" w:type="dxa"/>
          </w:tcPr>
          <w:p w14:paraId="0CF3C787" w14:textId="77777777" w:rsidR="00107A30" w:rsidRDefault="00107A30" w:rsidP="00711E34">
            <w:pPr>
              <w:rPr>
                <w:rFonts w:ascii="Times New Roman" w:hAnsi="Times New Roman" w:cs="Times New Roman"/>
                <w:sz w:val="24"/>
                <w:szCs w:val="24"/>
              </w:rPr>
            </w:pPr>
            <w:r>
              <w:rPr>
                <w:rFonts w:ascii="Times New Roman" w:hAnsi="Times New Roman" w:cs="Times New Roman"/>
                <w:sz w:val="24"/>
                <w:szCs w:val="24"/>
              </w:rPr>
              <w:t>Ambulance station</w:t>
            </w:r>
          </w:p>
        </w:tc>
        <w:tc>
          <w:tcPr>
            <w:tcW w:w="1990" w:type="dxa"/>
          </w:tcPr>
          <w:p w14:paraId="7F3A3CAA" w14:textId="77777777" w:rsidR="00107A30" w:rsidRDefault="00107A30" w:rsidP="00711E34">
            <w:pPr>
              <w:rPr>
                <w:rFonts w:ascii="Times New Roman" w:hAnsi="Times New Roman" w:cs="Times New Roman"/>
                <w:sz w:val="24"/>
                <w:szCs w:val="24"/>
              </w:rPr>
            </w:pPr>
            <w:r>
              <w:rPr>
                <w:rFonts w:ascii="Times New Roman" w:hAnsi="Times New Roman" w:cs="Times New Roman"/>
                <w:sz w:val="24"/>
                <w:szCs w:val="24"/>
              </w:rPr>
              <w:t>13</w:t>
            </w:r>
          </w:p>
        </w:tc>
      </w:tr>
      <w:tr w:rsidR="00107A30" w14:paraId="6D87FCA5" w14:textId="77777777" w:rsidTr="00107A30">
        <w:tc>
          <w:tcPr>
            <w:tcW w:w="2965" w:type="dxa"/>
          </w:tcPr>
          <w:p w14:paraId="51CB46B5" w14:textId="77777777" w:rsidR="00107A30" w:rsidRDefault="00107A30" w:rsidP="00711E34">
            <w:pPr>
              <w:rPr>
                <w:rFonts w:ascii="Times New Roman" w:hAnsi="Times New Roman" w:cs="Times New Roman"/>
                <w:sz w:val="24"/>
                <w:szCs w:val="24"/>
              </w:rPr>
            </w:pPr>
            <w:r>
              <w:rPr>
                <w:rFonts w:ascii="Times New Roman" w:hAnsi="Times New Roman" w:cs="Times New Roman"/>
                <w:sz w:val="24"/>
                <w:szCs w:val="24"/>
              </w:rPr>
              <w:t>Laboratories</w:t>
            </w:r>
          </w:p>
        </w:tc>
        <w:tc>
          <w:tcPr>
            <w:tcW w:w="1990" w:type="dxa"/>
          </w:tcPr>
          <w:p w14:paraId="7E646BC9" w14:textId="77777777" w:rsidR="00107A30" w:rsidRDefault="00107A30" w:rsidP="00711E34">
            <w:pPr>
              <w:rPr>
                <w:rFonts w:ascii="Times New Roman" w:hAnsi="Times New Roman" w:cs="Times New Roman"/>
                <w:sz w:val="24"/>
                <w:szCs w:val="24"/>
              </w:rPr>
            </w:pPr>
            <w:r>
              <w:rPr>
                <w:rFonts w:ascii="Times New Roman" w:hAnsi="Times New Roman" w:cs="Times New Roman"/>
                <w:sz w:val="24"/>
                <w:szCs w:val="24"/>
              </w:rPr>
              <w:t>14</w:t>
            </w:r>
          </w:p>
        </w:tc>
      </w:tr>
      <w:tr w:rsidR="00107A30" w14:paraId="04B9DA1C" w14:textId="77777777" w:rsidTr="00107A30">
        <w:tc>
          <w:tcPr>
            <w:tcW w:w="2965" w:type="dxa"/>
          </w:tcPr>
          <w:p w14:paraId="14F4453F" w14:textId="77777777" w:rsidR="00107A30" w:rsidRDefault="00107A30" w:rsidP="00711E34">
            <w:pPr>
              <w:rPr>
                <w:rFonts w:ascii="Times New Roman" w:hAnsi="Times New Roman" w:cs="Times New Roman"/>
                <w:sz w:val="24"/>
                <w:szCs w:val="24"/>
              </w:rPr>
            </w:pPr>
            <w:r>
              <w:rPr>
                <w:rFonts w:ascii="Times New Roman" w:hAnsi="Times New Roman" w:cs="Times New Roman"/>
                <w:sz w:val="24"/>
                <w:szCs w:val="24"/>
              </w:rPr>
              <w:t>Student residences</w:t>
            </w:r>
          </w:p>
        </w:tc>
        <w:tc>
          <w:tcPr>
            <w:tcW w:w="1990" w:type="dxa"/>
          </w:tcPr>
          <w:p w14:paraId="7A114CBD" w14:textId="77777777" w:rsidR="00107A30" w:rsidRDefault="00107A30" w:rsidP="00711E34">
            <w:pPr>
              <w:rPr>
                <w:rFonts w:ascii="Times New Roman" w:hAnsi="Times New Roman" w:cs="Times New Roman"/>
                <w:sz w:val="24"/>
                <w:szCs w:val="24"/>
              </w:rPr>
            </w:pPr>
            <w:r>
              <w:rPr>
                <w:rFonts w:ascii="Times New Roman" w:hAnsi="Times New Roman" w:cs="Times New Roman"/>
                <w:sz w:val="24"/>
                <w:szCs w:val="24"/>
              </w:rPr>
              <w:t>15</w:t>
            </w:r>
          </w:p>
        </w:tc>
      </w:tr>
      <w:tr w:rsidR="00107A30" w14:paraId="378C9988" w14:textId="77777777" w:rsidTr="00107A30">
        <w:tc>
          <w:tcPr>
            <w:tcW w:w="2965" w:type="dxa"/>
          </w:tcPr>
          <w:p w14:paraId="68F129EE" w14:textId="77777777" w:rsidR="00107A30" w:rsidRDefault="00107A30" w:rsidP="00711E34">
            <w:pPr>
              <w:rPr>
                <w:rFonts w:ascii="Times New Roman" w:hAnsi="Times New Roman" w:cs="Times New Roman"/>
                <w:sz w:val="24"/>
                <w:szCs w:val="24"/>
              </w:rPr>
            </w:pPr>
            <w:r>
              <w:rPr>
                <w:rFonts w:ascii="Times New Roman" w:hAnsi="Times New Roman" w:cs="Times New Roman"/>
                <w:sz w:val="24"/>
                <w:szCs w:val="24"/>
              </w:rPr>
              <w:t>Recreational facilities</w:t>
            </w:r>
          </w:p>
        </w:tc>
        <w:tc>
          <w:tcPr>
            <w:tcW w:w="1990" w:type="dxa"/>
          </w:tcPr>
          <w:p w14:paraId="06E26D6D" w14:textId="77777777" w:rsidR="00107A30" w:rsidRDefault="00107A30" w:rsidP="00711E34">
            <w:pPr>
              <w:rPr>
                <w:rFonts w:ascii="Times New Roman" w:hAnsi="Times New Roman" w:cs="Times New Roman"/>
                <w:sz w:val="24"/>
                <w:szCs w:val="24"/>
              </w:rPr>
            </w:pPr>
            <w:r>
              <w:rPr>
                <w:rFonts w:ascii="Times New Roman" w:hAnsi="Times New Roman" w:cs="Times New Roman"/>
                <w:sz w:val="24"/>
                <w:szCs w:val="24"/>
              </w:rPr>
              <w:t>16</w:t>
            </w:r>
          </w:p>
        </w:tc>
      </w:tr>
      <w:tr w:rsidR="00107A30" w14:paraId="4C3886DB" w14:textId="77777777" w:rsidTr="00107A30">
        <w:tc>
          <w:tcPr>
            <w:tcW w:w="2965" w:type="dxa"/>
          </w:tcPr>
          <w:p w14:paraId="27EAD352" w14:textId="77777777" w:rsidR="00107A30" w:rsidRDefault="00107A30" w:rsidP="00711E34">
            <w:pPr>
              <w:rPr>
                <w:rFonts w:ascii="Times New Roman" w:hAnsi="Times New Roman" w:cs="Times New Roman"/>
                <w:sz w:val="24"/>
                <w:szCs w:val="24"/>
              </w:rPr>
            </w:pPr>
            <w:r>
              <w:rPr>
                <w:rFonts w:ascii="Times New Roman" w:hAnsi="Times New Roman" w:cs="Times New Roman"/>
                <w:sz w:val="24"/>
                <w:szCs w:val="24"/>
              </w:rPr>
              <w:t>School</w:t>
            </w:r>
          </w:p>
        </w:tc>
        <w:tc>
          <w:tcPr>
            <w:tcW w:w="1990" w:type="dxa"/>
          </w:tcPr>
          <w:p w14:paraId="76B9AD41" w14:textId="77777777" w:rsidR="00107A30" w:rsidRDefault="00107A30" w:rsidP="00711E34">
            <w:pPr>
              <w:rPr>
                <w:rFonts w:ascii="Times New Roman" w:hAnsi="Times New Roman" w:cs="Times New Roman"/>
                <w:sz w:val="24"/>
                <w:szCs w:val="24"/>
              </w:rPr>
            </w:pPr>
            <w:r>
              <w:rPr>
                <w:rFonts w:ascii="Times New Roman" w:hAnsi="Times New Roman" w:cs="Times New Roman"/>
                <w:sz w:val="24"/>
                <w:szCs w:val="24"/>
              </w:rPr>
              <w:t>17</w:t>
            </w:r>
          </w:p>
        </w:tc>
      </w:tr>
      <w:tr w:rsidR="00107A30" w14:paraId="416C8E46" w14:textId="77777777" w:rsidTr="00107A30">
        <w:tc>
          <w:tcPr>
            <w:tcW w:w="2965" w:type="dxa"/>
          </w:tcPr>
          <w:p w14:paraId="2F9A5D4C" w14:textId="77777777" w:rsidR="00107A30" w:rsidRDefault="00107A30" w:rsidP="00711E34">
            <w:pPr>
              <w:rPr>
                <w:rFonts w:ascii="Times New Roman" w:hAnsi="Times New Roman" w:cs="Times New Roman"/>
                <w:sz w:val="24"/>
                <w:szCs w:val="24"/>
              </w:rPr>
            </w:pPr>
            <w:r>
              <w:rPr>
                <w:rFonts w:ascii="Times New Roman" w:hAnsi="Times New Roman" w:cs="Times New Roman"/>
                <w:sz w:val="24"/>
                <w:szCs w:val="24"/>
              </w:rPr>
              <w:t>Parking</w:t>
            </w:r>
          </w:p>
        </w:tc>
        <w:tc>
          <w:tcPr>
            <w:tcW w:w="1990" w:type="dxa"/>
          </w:tcPr>
          <w:p w14:paraId="4FF9E900" w14:textId="77777777" w:rsidR="00107A30" w:rsidRDefault="00107A30" w:rsidP="00711E34">
            <w:pPr>
              <w:rPr>
                <w:rFonts w:ascii="Times New Roman" w:hAnsi="Times New Roman" w:cs="Times New Roman"/>
                <w:sz w:val="24"/>
                <w:szCs w:val="24"/>
              </w:rPr>
            </w:pPr>
            <w:r>
              <w:rPr>
                <w:rFonts w:ascii="Times New Roman" w:hAnsi="Times New Roman" w:cs="Times New Roman"/>
                <w:sz w:val="24"/>
                <w:szCs w:val="24"/>
              </w:rPr>
              <w:t>18</w:t>
            </w:r>
          </w:p>
        </w:tc>
      </w:tr>
      <w:tr w:rsidR="00107A30" w14:paraId="270137A5" w14:textId="77777777" w:rsidTr="00107A30">
        <w:tc>
          <w:tcPr>
            <w:tcW w:w="2965" w:type="dxa"/>
          </w:tcPr>
          <w:p w14:paraId="7C9AF522" w14:textId="77777777" w:rsidR="00107A30" w:rsidRDefault="00107A30" w:rsidP="00711E34">
            <w:pPr>
              <w:rPr>
                <w:rFonts w:ascii="Times New Roman" w:hAnsi="Times New Roman" w:cs="Times New Roman"/>
                <w:sz w:val="24"/>
                <w:szCs w:val="24"/>
              </w:rPr>
            </w:pPr>
            <w:r>
              <w:rPr>
                <w:rFonts w:ascii="Times New Roman" w:hAnsi="Times New Roman" w:cs="Times New Roman"/>
                <w:sz w:val="24"/>
                <w:szCs w:val="24"/>
              </w:rPr>
              <w:t>Indoor swimming pools</w:t>
            </w:r>
          </w:p>
        </w:tc>
        <w:tc>
          <w:tcPr>
            <w:tcW w:w="1990" w:type="dxa"/>
          </w:tcPr>
          <w:p w14:paraId="5FBB1428" w14:textId="77777777" w:rsidR="00107A30" w:rsidRDefault="00107A30" w:rsidP="00711E34">
            <w:pPr>
              <w:rPr>
                <w:rFonts w:ascii="Times New Roman" w:hAnsi="Times New Roman" w:cs="Times New Roman"/>
                <w:sz w:val="24"/>
                <w:szCs w:val="24"/>
              </w:rPr>
            </w:pPr>
            <w:r>
              <w:rPr>
                <w:rFonts w:ascii="Times New Roman" w:hAnsi="Times New Roman" w:cs="Times New Roman"/>
                <w:sz w:val="24"/>
                <w:szCs w:val="24"/>
              </w:rPr>
              <w:t>19</w:t>
            </w:r>
          </w:p>
        </w:tc>
      </w:tr>
      <w:tr w:rsidR="00107A30" w14:paraId="7E2C0B56" w14:textId="77777777" w:rsidTr="00107A30">
        <w:tc>
          <w:tcPr>
            <w:tcW w:w="2965" w:type="dxa"/>
          </w:tcPr>
          <w:p w14:paraId="74C08B1B" w14:textId="77777777" w:rsidR="00107A30" w:rsidRDefault="00107A30" w:rsidP="00711E34">
            <w:pPr>
              <w:rPr>
                <w:rFonts w:ascii="Times New Roman" w:hAnsi="Times New Roman" w:cs="Times New Roman"/>
                <w:sz w:val="24"/>
                <w:szCs w:val="24"/>
              </w:rPr>
            </w:pPr>
            <w:r>
              <w:rPr>
                <w:rFonts w:ascii="Times New Roman" w:hAnsi="Times New Roman" w:cs="Times New Roman"/>
                <w:sz w:val="24"/>
                <w:szCs w:val="24"/>
              </w:rPr>
              <w:t>Indoor ice rinks</w:t>
            </w:r>
          </w:p>
        </w:tc>
        <w:tc>
          <w:tcPr>
            <w:tcW w:w="1990" w:type="dxa"/>
          </w:tcPr>
          <w:p w14:paraId="19A586AB" w14:textId="77777777" w:rsidR="00107A30" w:rsidRDefault="00107A30" w:rsidP="00711E34">
            <w:pPr>
              <w:rPr>
                <w:rFonts w:ascii="Times New Roman" w:hAnsi="Times New Roman" w:cs="Times New Roman"/>
                <w:sz w:val="24"/>
                <w:szCs w:val="24"/>
              </w:rPr>
            </w:pPr>
            <w:r>
              <w:rPr>
                <w:rFonts w:ascii="Times New Roman" w:hAnsi="Times New Roman" w:cs="Times New Roman"/>
                <w:sz w:val="24"/>
                <w:szCs w:val="24"/>
              </w:rPr>
              <w:t>20</w:t>
            </w:r>
          </w:p>
        </w:tc>
      </w:tr>
      <w:tr w:rsidR="00107A30" w14:paraId="58248606" w14:textId="77777777" w:rsidTr="00107A30">
        <w:tc>
          <w:tcPr>
            <w:tcW w:w="2965" w:type="dxa"/>
          </w:tcPr>
          <w:p w14:paraId="7ABBCB70" w14:textId="77777777" w:rsidR="00107A30" w:rsidRDefault="00107A30" w:rsidP="00711E34">
            <w:pPr>
              <w:rPr>
                <w:rFonts w:ascii="Times New Roman" w:hAnsi="Times New Roman" w:cs="Times New Roman"/>
                <w:sz w:val="24"/>
                <w:szCs w:val="24"/>
              </w:rPr>
            </w:pPr>
            <w:r>
              <w:rPr>
                <w:rFonts w:ascii="Times New Roman" w:hAnsi="Times New Roman" w:cs="Times New Roman"/>
                <w:sz w:val="24"/>
                <w:szCs w:val="24"/>
              </w:rPr>
              <w:t>Multi-use</w:t>
            </w:r>
          </w:p>
        </w:tc>
        <w:tc>
          <w:tcPr>
            <w:tcW w:w="1990" w:type="dxa"/>
          </w:tcPr>
          <w:p w14:paraId="117888CB" w14:textId="77777777" w:rsidR="00107A30" w:rsidRDefault="00107A30" w:rsidP="00711E34">
            <w:pPr>
              <w:rPr>
                <w:rFonts w:ascii="Times New Roman" w:hAnsi="Times New Roman" w:cs="Times New Roman"/>
                <w:sz w:val="24"/>
                <w:szCs w:val="24"/>
              </w:rPr>
            </w:pPr>
            <w:r>
              <w:rPr>
                <w:rFonts w:ascii="Times New Roman" w:hAnsi="Times New Roman" w:cs="Times New Roman"/>
                <w:sz w:val="24"/>
                <w:szCs w:val="24"/>
              </w:rPr>
              <w:t>21</w:t>
            </w:r>
          </w:p>
        </w:tc>
      </w:tr>
      <w:tr w:rsidR="00107A30" w14:paraId="03BE6479" w14:textId="77777777" w:rsidTr="00107A30">
        <w:tc>
          <w:tcPr>
            <w:tcW w:w="2965" w:type="dxa"/>
          </w:tcPr>
          <w:p w14:paraId="0C366974" w14:textId="77777777" w:rsidR="00107A30" w:rsidRDefault="00107A30" w:rsidP="00711E34">
            <w:pPr>
              <w:rPr>
                <w:rFonts w:ascii="Times New Roman" w:hAnsi="Times New Roman" w:cs="Times New Roman"/>
                <w:sz w:val="24"/>
                <w:szCs w:val="24"/>
              </w:rPr>
            </w:pPr>
            <w:r>
              <w:rPr>
                <w:rFonts w:ascii="Times New Roman" w:hAnsi="Times New Roman" w:cs="Times New Roman"/>
                <w:sz w:val="24"/>
                <w:szCs w:val="24"/>
              </w:rPr>
              <w:t>Art galleries</w:t>
            </w:r>
          </w:p>
        </w:tc>
        <w:tc>
          <w:tcPr>
            <w:tcW w:w="1990" w:type="dxa"/>
          </w:tcPr>
          <w:p w14:paraId="1E782F61" w14:textId="77777777" w:rsidR="00107A30" w:rsidRDefault="00107A30" w:rsidP="00711E34">
            <w:pPr>
              <w:rPr>
                <w:rFonts w:ascii="Times New Roman" w:hAnsi="Times New Roman" w:cs="Times New Roman"/>
                <w:sz w:val="24"/>
                <w:szCs w:val="24"/>
              </w:rPr>
            </w:pPr>
            <w:r>
              <w:rPr>
                <w:rFonts w:ascii="Times New Roman" w:hAnsi="Times New Roman" w:cs="Times New Roman"/>
                <w:sz w:val="24"/>
                <w:szCs w:val="24"/>
              </w:rPr>
              <w:t>22</w:t>
            </w:r>
          </w:p>
        </w:tc>
      </w:tr>
      <w:tr w:rsidR="00107A30" w14:paraId="70938A57" w14:textId="77777777" w:rsidTr="00107A30">
        <w:tc>
          <w:tcPr>
            <w:tcW w:w="2965" w:type="dxa"/>
          </w:tcPr>
          <w:p w14:paraId="3A212D54" w14:textId="77777777" w:rsidR="00107A30" w:rsidRDefault="00107A30" w:rsidP="00711E34">
            <w:pPr>
              <w:rPr>
                <w:rFonts w:ascii="Times New Roman" w:hAnsi="Times New Roman" w:cs="Times New Roman"/>
                <w:sz w:val="24"/>
                <w:szCs w:val="24"/>
              </w:rPr>
            </w:pPr>
            <w:r>
              <w:rPr>
                <w:rFonts w:ascii="Times New Roman" w:hAnsi="Times New Roman" w:cs="Times New Roman"/>
                <w:sz w:val="24"/>
                <w:szCs w:val="24"/>
              </w:rPr>
              <w:t>Performing arts facilities</w:t>
            </w:r>
          </w:p>
        </w:tc>
        <w:tc>
          <w:tcPr>
            <w:tcW w:w="1990" w:type="dxa"/>
          </w:tcPr>
          <w:p w14:paraId="25D4D246" w14:textId="77777777" w:rsidR="00107A30" w:rsidRDefault="00107A30" w:rsidP="00711E34">
            <w:pPr>
              <w:rPr>
                <w:rFonts w:ascii="Times New Roman" w:hAnsi="Times New Roman" w:cs="Times New Roman"/>
                <w:sz w:val="24"/>
                <w:szCs w:val="24"/>
              </w:rPr>
            </w:pPr>
            <w:r>
              <w:rPr>
                <w:rFonts w:ascii="Times New Roman" w:hAnsi="Times New Roman" w:cs="Times New Roman"/>
                <w:sz w:val="24"/>
                <w:szCs w:val="24"/>
              </w:rPr>
              <w:t>23</w:t>
            </w:r>
          </w:p>
        </w:tc>
      </w:tr>
      <w:tr w:rsidR="00107A30" w14:paraId="15B46BE7" w14:textId="77777777" w:rsidTr="00107A30">
        <w:tc>
          <w:tcPr>
            <w:tcW w:w="2965" w:type="dxa"/>
          </w:tcPr>
          <w:p w14:paraId="672F0D4F" w14:textId="77777777" w:rsidR="00107A30" w:rsidRDefault="00107A30" w:rsidP="00711E34">
            <w:pPr>
              <w:rPr>
                <w:rFonts w:ascii="Times New Roman" w:hAnsi="Times New Roman" w:cs="Times New Roman"/>
                <w:sz w:val="24"/>
                <w:szCs w:val="24"/>
              </w:rPr>
            </w:pPr>
            <w:r>
              <w:rPr>
                <w:rFonts w:ascii="Times New Roman" w:hAnsi="Times New Roman" w:cs="Times New Roman"/>
                <w:sz w:val="24"/>
                <w:szCs w:val="24"/>
              </w:rPr>
              <w:t>Auditoriums</w:t>
            </w:r>
          </w:p>
        </w:tc>
        <w:tc>
          <w:tcPr>
            <w:tcW w:w="1990" w:type="dxa"/>
          </w:tcPr>
          <w:p w14:paraId="131E8A82" w14:textId="77777777" w:rsidR="00107A30" w:rsidRDefault="00107A30" w:rsidP="00711E34">
            <w:pPr>
              <w:rPr>
                <w:rFonts w:ascii="Times New Roman" w:hAnsi="Times New Roman" w:cs="Times New Roman"/>
                <w:sz w:val="24"/>
                <w:szCs w:val="24"/>
              </w:rPr>
            </w:pPr>
            <w:r>
              <w:rPr>
                <w:rFonts w:ascii="Times New Roman" w:hAnsi="Times New Roman" w:cs="Times New Roman"/>
                <w:sz w:val="24"/>
                <w:szCs w:val="24"/>
              </w:rPr>
              <w:t>24</w:t>
            </w:r>
          </w:p>
        </w:tc>
      </w:tr>
      <w:tr w:rsidR="00107A30" w14:paraId="435128B8" w14:textId="77777777" w:rsidTr="00107A30">
        <w:tc>
          <w:tcPr>
            <w:tcW w:w="2965" w:type="dxa"/>
          </w:tcPr>
          <w:p w14:paraId="459C4C1E" w14:textId="77777777" w:rsidR="00107A30" w:rsidRDefault="00107A30" w:rsidP="00711E34">
            <w:pPr>
              <w:rPr>
                <w:rFonts w:ascii="Times New Roman" w:hAnsi="Times New Roman" w:cs="Times New Roman"/>
                <w:sz w:val="24"/>
                <w:szCs w:val="24"/>
              </w:rPr>
            </w:pPr>
            <w:r>
              <w:rPr>
                <w:rFonts w:ascii="Times New Roman" w:hAnsi="Times New Roman" w:cs="Times New Roman"/>
                <w:sz w:val="24"/>
                <w:szCs w:val="24"/>
              </w:rPr>
              <w:t>Other</w:t>
            </w:r>
          </w:p>
        </w:tc>
        <w:tc>
          <w:tcPr>
            <w:tcW w:w="1990" w:type="dxa"/>
          </w:tcPr>
          <w:p w14:paraId="1820F484" w14:textId="77777777" w:rsidR="00107A30" w:rsidRDefault="00107A30" w:rsidP="00711E34">
            <w:pPr>
              <w:rPr>
                <w:rFonts w:ascii="Times New Roman" w:hAnsi="Times New Roman" w:cs="Times New Roman"/>
                <w:sz w:val="24"/>
                <w:szCs w:val="24"/>
              </w:rPr>
            </w:pPr>
            <w:r>
              <w:rPr>
                <w:rFonts w:ascii="Times New Roman" w:hAnsi="Times New Roman" w:cs="Times New Roman"/>
                <w:sz w:val="24"/>
                <w:szCs w:val="24"/>
              </w:rPr>
              <w:t>25</w:t>
            </w:r>
          </w:p>
        </w:tc>
      </w:tr>
      <w:tr w:rsidR="00E9679A" w14:paraId="364FBA67" w14:textId="77777777" w:rsidTr="00107A30">
        <w:tc>
          <w:tcPr>
            <w:tcW w:w="2965" w:type="dxa"/>
          </w:tcPr>
          <w:p w14:paraId="2791483C" w14:textId="77777777" w:rsidR="00E9679A" w:rsidRDefault="00E9679A" w:rsidP="00711E34">
            <w:pPr>
              <w:rPr>
                <w:rFonts w:ascii="Times New Roman" w:hAnsi="Times New Roman" w:cs="Times New Roman"/>
                <w:sz w:val="24"/>
                <w:szCs w:val="24"/>
              </w:rPr>
            </w:pPr>
          </w:p>
        </w:tc>
        <w:tc>
          <w:tcPr>
            <w:tcW w:w="1990" w:type="dxa"/>
          </w:tcPr>
          <w:p w14:paraId="0B8CDEE5" w14:textId="77777777" w:rsidR="00E9679A" w:rsidRDefault="00E9679A" w:rsidP="00711E34">
            <w:pPr>
              <w:rPr>
                <w:rFonts w:ascii="Times New Roman" w:hAnsi="Times New Roman" w:cs="Times New Roman"/>
                <w:sz w:val="24"/>
                <w:szCs w:val="24"/>
              </w:rPr>
            </w:pPr>
          </w:p>
        </w:tc>
      </w:tr>
    </w:tbl>
    <w:p w14:paraId="41C896B7" w14:textId="4FBF022E" w:rsidR="00E9679A" w:rsidRDefault="00E9679A" w:rsidP="00E9679A">
      <w:pPr>
        <w:pStyle w:val="SourceCode"/>
        <w:rPr>
          <w:rStyle w:val="VerbatimChar"/>
        </w:rPr>
      </w:pPr>
    </w:p>
    <w:p w14:paraId="6DC38DFA" w14:textId="6DA43670" w:rsidR="005B4D81" w:rsidRDefault="005B4D81" w:rsidP="00E9679A">
      <w:pPr>
        <w:pStyle w:val="SourceCode"/>
        <w:rPr>
          <w:rStyle w:val="VerbatimChar"/>
        </w:rPr>
      </w:pPr>
      <w:r>
        <w:rPr>
          <w:rStyle w:val="VerbatimChar"/>
        </w:rPr>
        <w:t>Sector School Board has the highest number of records in the dataset and also the highest GHG. Data below shows the total GHG using the normalized data.</w:t>
      </w:r>
    </w:p>
    <w:p w14:paraId="5BC40BE1" w14:textId="3256AA1B" w:rsidR="00E9679A" w:rsidRDefault="00E9679A" w:rsidP="00E9679A">
      <w:pPr>
        <w:pStyle w:val="SourceCode"/>
      </w:pPr>
      <w:r>
        <w:rPr>
          <w:rStyle w:val="VerbatimChar"/>
        </w:rPr>
        <w:t xml:space="preserve">  Sector                                 </w:t>
      </w:r>
      <w:proofErr w:type="spellStart"/>
      <w:proofErr w:type="gramStart"/>
      <w:r>
        <w:rPr>
          <w:rStyle w:val="VerbatimChar"/>
        </w:rPr>
        <w:t>NumofRows</w:t>
      </w:r>
      <w:proofErr w:type="spellEnd"/>
      <w:r>
        <w:rPr>
          <w:rStyle w:val="VerbatimChar"/>
        </w:rPr>
        <w:t xml:space="preserve"> </w:t>
      </w:r>
      <w:r>
        <w:rPr>
          <w:rStyle w:val="VerbatimChar"/>
        </w:rPr>
        <w:t xml:space="preserve"> </w:t>
      </w:r>
      <w:proofErr w:type="spellStart"/>
      <w:r>
        <w:rPr>
          <w:rStyle w:val="VerbatimChar"/>
        </w:rPr>
        <w:t>totalGHG</w:t>
      </w:r>
      <w:proofErr w:type="spellEnd"/>
      <w:proofErr w:type="gramEnd"/>
      <w:r>
        <w:br/>
      </w:r>
      <w:r>
        <w:br/>
      </w:r>
      <w:r>
        <w:rPr>
          <w:rStyle w:val="VerbatimChar"/>
        </w:rPr>
        <w:t xml:space="preserve">1 School Board                           25016   4.46  </w:t>
      </w:r>
      <w:r>
        <w:br/>
      </w:r>
      <w:r>
        <w:rPr>
          <w:rStyle w:val="VerbatimChar"/>
        </w:rPr>
        <w:t>2 Public Hospital                         2262   0.0330</w:t>
      </w:r>
      <w:r>
        <w:br/>
      </w:r>
      <w:r>
        <w:rPr>
          <w:rStyle w:val="VerbatimChar"/>
        </w:rPr>
        <w:t>3 Municipal                              55951   0.0159</w:t>
      </w:r>
      <w:r>
        <w:br/>
      </w:r>
      <w:r>
        <w:rPr>
          <w:rStyle w:val="VerbatimChar"/>
        </w:rPr>
        <w:t>4 Post-Secondary Educational Institution  4545   0.0123</w:t>
      </w:r>
    </w:p>
    <w:p w14:paraId="01E74AB5" w14:textId="77777777" w:rsidR="005B4D81" w:rsidRDefault="005B4D81" w:rsidP="00B22FB6">
      <w:pPr>
        <w:rPr>
          <w:rFonts w:ascii="Times New Roman" w:hAnsi="Times New Roman" w:cs="Times New Roman"/>
          <w:sz w:val="24"/>
          <w:szCs w:val="24"/>
        </w:rPr>
      </w:pPr>
    </w:p>
    <w:p w14:paraId="4A5ACCCE" w14:textId="77777777" w:rsidR="005B4D81" w:rsidRDefault="005B4D81" w:rsidP="00B22FB6">
      <w:pPr>
        <w:rPr>
          <w:rFonts w:ascii="Times New Roman" w:hAnsi="Times New Roman" w:cs="Times New Roman"/>
          <w:sz w:val="24"/>
          <w:szCs w:val="24"/>
        </w:rPr>
      </w:pPr>
    </w:p>
    <w:p w14:paraId="23ABADC3" w14:textId="77777777" w:rsidR="005B4D81" w:rsidRDefault="005B4D81" w:rsidP="00B22FB6">
      <w:pPr>
        <w:rPr>
          <w:rFonts w:ascii="Times New Roman" w:hAnsi="Times New Roman" w:cs="Times New Roman"/>
          <w:sz w:val="24"/>
          <w:szCs w:val="24"/>
        </w:rPr>
      </w:pPr>
    </w:p>
    <w:p w14:paraId="6B4BD443" w14:textId="77777777" w:rsidR="005B4D81" w:rsidRDefault="005B4D81" w:rsidP="00B22FB6">
      <w:pPr>
        <w:rPr>
          <w:rFonts w:ascii="Times New Roman" w:hAnsi="Times New Roman" w:cs="Times New Roman"/>
          <w:sz w:val="24"/>
          <w:szCs w:val="24"/>
        </w:rPr>
      </w:pPr>
    </w:p>
    <w:p w14:paraId="65C56215" w14:textId="6B8869B2" w:rsidR="00E609BB" w:rsidRDefault="00491BA5" w:rsidP="00B22FB6">
      <w:pPr>
        <w:rPr>
          <w:rFonts w:ascii="Times New Roman" w:hAnsi="Times New Roman" w:cs="Times New Roman"/>
          <w:sz w:val="24"/>
          <w:szCs w:val="24"/>
        </w:rPr>
      </w:pPr>
      <w:r w:rsidRPr="00566857">
        <w:rPr>
          <w:rFonts w:ascii="Times New Roman" w:hAnsi="Times New Roman" w:cs="Times New Roman"/>
          <w:sz w:val="24"/>
          <w:szCs w:val="24"/>
        </w:rPr>
        <w:lastRenderedPageBreak/>
        <w:t>Chart 1 and Chart 2 were</w:t>
      </w:r>
      <w:r w:rsidR="00E609BB" w:rsidRPr="00566857">
        <w:rPr>
          <w:rFonts w:ascii="Times New Roman" w:hAnsi="Times New Roman" w:cs="Times New Roman"/>
          <w:sz w:val="24"/>
          <w:szCs w:val="24"/>
        </w:rPr>
        <w:t xml:space="preserve"> obtained using Oracle Business Intelligence Enterprise Edition</w:t>
      </w:r>
      <w:r w:rsidR="00D23909">
        <w:rPr>
          <w:rFonts w:ascii="Times New Roman" w:hAnsi="Times New Roman" w:cs="Times New Roman"/>
          <w:sz w:val="24"/>
          <w:szCs w:val="24"/>
        </w:rPr>
        <w:t>.  They show the variation in GHG across operation types through the years 2011-2014.</w:t>
      </w:r>
      <w:r w:rsidR="00E609BB" w:rsidRPr="00566857">
        <w:rPr>
          <w:rFonts w:ascii="Times New Roman" w:hAnsi="Times New Roman" w:cs="Times New Roman"/>
          <w:sz w:val="24"/>
          <w:szCs w:val="24"/>
        </w:rPr>
        <w:t xml:space="preserve"> </w:t>
      </w:r>
    </w:p>
    <w:p w14:paraId="74A4C0AA" w14:textId="77777777" w:rsidR="008E0802" w:rsidRPr="00566857" w:rsidRDefault="008E0802" w:rsidP="008E0802">
      <w:pPr>
        <w:rPr>
          <w:rFonts w:ascii="Times New Roman" w:hAnsi="Times New Roman" w:cs="Times New Roman"/>
          <w:sz w:val="24"/>
          <w:szCs w:val="24"/>
        </w:rPr>
      </w:pPr>
      <w:r w:rsidRPr="00566857">
        <w:rPr>
          <w:rFonts w:ascii="Times New Roman" w:hAnsi="Times New Roman" w:cs="Times New Roman"/>
          <w:sz w:val="24"/>
          <w:szCs w:val="24"/>
        </w:rPr>
        <w:t xml:space="preserve">Principal Component Analysis was not an efficient method to reduce the number of dimension as it showed almost the same number of attributes at the conclusion of the analysis.  Dimensionality reduction using Forward selection worked well.  It showed that GHG can be determined from the attributes </w:t>
      </w:r>
      <w:proofErr w:type="spellStart"/>
      <w:r w:rsidRPr="00566857">
        <w:rPr>
          <w:rStyle w:val="VerbatimChar"/>
          <w:rFonts w:ascii="Times New Roman" w:hAnsi="Times New Roman" w:cs="Times New Roman"/>
          <w:sz w:val="24"/>
          <w:szCs w:val="24"/>
        </w:rPr>
        <w:t>Electricity_kwh</w:t>
      </w:r>
      <w:proofErr w:type="spellEnd"/>
      <w:r w:rsidRPr="00566857">
        <w:rPr>
          <w:rStyle w:val="VerbatimChar"/>
          <w:rFonts w:ascii="Times New Roman" w:hAnsi="Times New Roman" w:cs="Times New Roman"/>
          <w:sz w:val="24"/>
          <w:szCs w:val="24"/>
        </w:rPr>
        <w:t xml:space="preserve">, </w:t>
      </w:r>
      <w:proofErr w:type="spellStart"/>
      <w:r w:rsidRPr="00566857">
        <w:rPr>
          <w:rStyle w:val="VerbatimChar"/>
          <w:rFonts w:ascii="Times New Roman" w:hAnsi="Times New Roman" w:cs="Times New Roman"/>
          <w:sz w:val="24"/>
          <w:szCs w:val="24"/>
        </w:rPr>
        <w:t>NaturalGas_Cubicmeter</w:t>
      </w:r>
      <w:proofErr w:type="spellEnd"/>
      <w:r w:rsidRPr="00566857">
        <w:rPr>
          <w:rStyle w:val="VerbatimChar"/>
          <w:rFonts w:ascii="Times New Roman" w:hAnsi="Times New Roman" w:cs="Times New Roman"/>
          <w:sz w:val="24"/>
          <w:szCs w:val="24"/>
        </w:rPr>
        <w:t>, FuelOil12_</w:t>
      </w:r>
      <w:proofErr w:type="gramStart"/>
      <w:r w:rsidRPr="00566857">
        <w:rPr>
          <w:rStyle w:val="VerbatimChar"/>
          <w:rFonts w:ascii="Times New Roman" w:hAnsi="Times New Roman" w:cs="Times New Roman"/>
          <w:sz w:val="24"/>
          <w:szCs w:val="24"/>
        </w:rPr>
        <w:t>L</w:t>
      </w:r>
      <w:r w:rsidRPr="00566857">
        <w:rPr>
          <w:rFonts w:ascii="Times New Roman" w:hAnsi="Times New Roman" w:cs="Times New Roman"/>
          <w:noProof/>
          <w:sz w:val="24"/>
          <w:szCs w:val="24"/>
        </w:rPr>
        <w:t xml:space="preserve"> ,</w:t>
      </w:r>
      <w:proofErr w:type="gramEnd"/>
      <w:r w:rsidRPr="00566857">
        <w:rPr>
          <w:rFonts w:ascii="Times New Roman" w:hAnsi="Times New Roman" w:cs="Times New Roman"/>
          <w:noProof/>
          <w:sz w:val="24"/>
          <w:szCs w:val="24"/>
        </w:rPr>
        <w:t xml:space="preserve"> </w:t>
      </w:r>
      <w:r w:rsidRPr="00566857">
        <w:rPr>
          <w:rStyle w:val="VerbatimChar"/>
          <w:rFonts w:ascii="Times New Roman" w:hAnsi="Times New Roman" w:cs="Times New Roman"/>
          <w:sz w:val="24"/>
          <w:szCs w:val="24"/>
        </w:rPr>
        <w:t xml:space="preserve">FuelOil46_L, </w:t>
      </w:r>
      <w:proofErr w:type="spellStart"/>
      <w:r w:rsidRPr="00566857">
        <w:rPr>
          <w:rStyle w:val="VerbatimChar"/>
          <w:rFonts w:ascii="Times New Roman" w:hAnsi="Times New Roman" w:cs="Times New Roman"/>
          <w:sz w:val="24"/>
          <w:szCs w:val="24"/>
        </w:rPr>
        <w:t>DistrictHeating_GJ</w:t>
      </w:r>
      <w:proofErr w:type="spellEnd"/>
      <w:r w:rsidRPr="00566857">
        <w:rPr>
          <w:rStyle w:val="VerbatimChar"/>
          <w:rFonts w:ascii="Times New Roman" w:hAnsi="Times New Roman" w:cs="Times New Roman"/>
          <w:sz w:val="24"/>
          <w:szCs w:val="24"/>
        </w:rPr>
        <w:t xml:space="preserve">, </w:t>
      </w:r>
      <w:proofErr w:type="spellStart"/>
      <w:r w:rsidRPr="00566857">
        <w:rPr>
          <w:rStyle w:val="VerbatimChar"/>
          <w:rFonts w:ascii="Times New Roman" w:hAnsi="Times New Roman" w:cs="Times New Roman"/>
          <w:sz w:val="24"/>
          <w:szCs w:val="24"/>
        </w:rPr>
        <w:t>DistrictCooling_GJ</w:t>
      </w:r>
      <w:proofErr w:type="spellEnd"/>
      <w:r w:rsidRPr="00566857">
        <w:rPr>
          <w:rStyle w:val="VerbatimChar"/>
          <w:rFonts w:ascii="Times New Roman" w:hAnsi="Times New Roman" w:cs="Times New Roman"/>
          <w:sz w:val="24"/>
          <w:szCs w:val="24"/>
        </w:rPr>
        <w:t xml:space="preserve"> and </w:t>
      </w:r>
      <w:proofErr w:type="spellStart"/>
      <w:r w:rsidRPr="00566857">
        <w:rPr>
          <w:rStyle w:val="VerbatimChar"/>
          <w:rFonts w:ascii="Times New Roman" w:hAnsi="Times New Roman" w:cs="Times New Roman"/>
          <w:sz w:val="24"/>
          <w:szCs w:val="24"/>
        </w:rPr>
        <w:t>TypeofSector</w:t>
      </w:r>
      <w:proofErr w:type="spellEnd"/>
      <w:r w:rsidRPr="00566857">
        <w:rPr>
          <w:rFonts w:ascii="Times New Roman" w:hAnsi="Times New Roman" w:cs="Times New Roman"/>
          <w:sz w:val="24"/>
          <w:szCs w:val="24"/>
        </w:rPr>
        <w:t xml:space="preserve">.  </w:t>
      </w:r>
    </w:p>
    <w:p w14:paraId="76286165" w14:textId="29AADAB9" w:rsidR="008E0802" w:rsidRPr="00566857" w:rsidRDefault="008E0802" w:rsidP="00B22FB6">
      <w:pPr>
        <w:rPr>
          <w:rFonts w:ascii="Times New Roman" w:hAnsi="Times New Roman" w:cs="Times New Roman"/>
          <w:sz w:val="24"/>
          <w:szCs w:val="24"/>
        </w:rPr>
      </w:pPr>
      <w:r w:rsidRPr="00566857">
        <w:rPr>
          <w:rFonts w:ascii="Times New Roman" w:hAnsi="Times New Roman" w:cs="Times New Roman"/>
          <w:sz w:val="24"/>
          <w:szCs w:val="24"/>
        </w:rPr>
        <w:t xml:space="preserve">Correlation analysis showed a strong positive linear relationship between GHG and </w:t>
      </w:r>
      <w:proofErr w:type="spellStart"/>
      <w:r w:rsidRPr="00566857">
        <w:rPr>
          <w:rStyle w:val="VerbatimChar"/>
          <w:rFonts w:ascii="Times New Roman" w:hAnsi="Times New Roman" w:cs="Times New Roman"/>
          <w:sz w:val="24"/>
          <w:szCs w:val="24"/>
        </w:rPr>
        <w:t>Electricity_kwh</w:t>
      </w:r>
      <w:proofErr w:type="spellEnd"/>
      <w:r w:rsidRPr="00566857">
        <w:rPr>
          <w:rStyle w:val="VerbatimChar"/>
          <w:rFonts w:ascii="Times New Roman" w:hAnsi="Times New Roman" w:cs="Times New Roman"/>
          <w:sz w:val="24"/>
          <w:szCs w:val="24"/>
        </w:rPr>
        <w:t xml:space="preserve">, </w:t>
      </w:r>
      <w:proofErr w:type="spellStart"/>
      <w:r w:rsidRPr="00566857">
        <w:rPr>
          <w:rStyle w:val="VerbatimChar"/>
          <w:rFonts w:ascii="Times New Roman" w:hAnsi="Times New Roman" w:cs="Times New Roman"/>
          <w:sz w:val="24"/>
          <w:szCs w:val="24"/>
        </w:rPr>
        <w:t>NaturalGas_Cubicmeter</w:t>
      </w:r>
      <w:proofErr w:type="spellEnd"/>
      <w:r w:rsidRPr="00566857">
        <w:rPr>
          <w:rStyle w:val="VerbatimChar"/>
          <w:rFonts w:ascii="Times New Roman" w:hAnsi="Times New Roman" w:cs="Times New Roman"/>
          <w:sz w:val="24"/>
          <w:szCs w:val="24"/>
        </w:rPr>
        <w:t>, FuelOil12_L</w:t>
      </w:r>
      <w:r w:rsidRPr="00566857">
        <w:rPr>
          <w:rFonts w:ascii="Times New Roman" w:hAnsi="Times New Roman" w:cs="Times New Roman"/>
          <w:noProof/>
          <w:sz w:val="24"/>
          <w:szCs w:val="24"/>
        </w:rPr>
        <w:t xml:space="preserve">, </w:t>
      </w:r>
      <w:r w:rsidRPr="00566857">
        <w:rPr>
          <w:rStyle w:val="VerbatimChar"/>
          <w:rFonts w:ascii="Times New Roman" w:hAnsi="Times New Roman" w:cs="Times New Roman"/>
          <w:sz w:val="24"/>
          <w:szCs w:val="24"/>
        </w:rPr>
        <w:t>FuelOil46_L (Chart 3)</w:t>
      </w:r>
      <w:r w:rsidR="00A05026">
        <w:rPr>
          <w:rStyle w:val="VerbatimChar"/>
          <w:rFonts w:ascii="Times New Roman" w:hAnsi="Times New Roman" w:cs="Times New Roman"/>
          <w:sz w:val="24"/>
          <w:szCs w:val="24"/>
        </w:rPr>
        <w:t xml:space="preserve"> with correlations of 0.99, 0.98, 1.00, 0.98 respectively</w:t>
      </w:r>
      <w:r w:rsidRPr="00566857">
        <w:rPr>
          <w:rStyle w:val="VerbatimChar"/>
          <w:rFonts w:ascii="Times New Roman" w:hAnsi="Times New Roman" w:cs="Times New Roman"/>
          <w:sz w:val="24"/>
          <w:szCs w:val="24"/>
        </w:rPr>
        <w:t>.</w:t>
      </w:r>
    </w:p>
    <w:p w14:paraId="40862FB1" w14:textId="0D8C65DF" w:rsidR="00E609BB" w:rsidRDefault="00E609BB" w:rsidP="00B22FB6">
      <w:r w:rsidRPr="00566857">
        <w:rPr>
          <w:rFonts w:ascii="Times New Roman" w:hAnsi="Times New Roman" w:cs="Times New Roman"/>
          <w:b/>
          <w:sz w:val="24"/>
          <w:szCs w:val="24"/>
        </w:rPr>
        <w:t>Chart 1: Municipal Sector – Variation of GHG across operation types for 2011-2014</w:t>
      </w:r>
      <w:r>
        <w:rPr>
          <w:noProof/>
        </w:rPr>
        <w:drawing>
          <wp:inline distT="0" distB="0" distL="0" distR="0" wp14:anchorId="00140B24" wp14:editId="258A4EA1">
            <wp:extent cx="5943600" cy="3780155"/>
            <wp:effectExtent l="19050" t="19050" r="19050" b="1079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780155"/>
                    </a:xfrm>
                    <a:prstGeom prst="rect">
                      <a:avLst/>
                    </a:prstGeom>
                    <a:ln>
                      <a:solidFill>
                        <a:schemeClr val="accent1"/>
                      </a:solidFill>
                    </a:ln>
                  </pic:spPr>
                </pic:pic>
              </a:graphicData>
            </a:graphic>
          </wp:inline>
        </w:drawing>
      </w:r>
    </w:p>
    <w:p w14:paraId="17757C58" w14:textId="77777777" w:rsidR="008B2A86" w:rsidRDefault="008B2A86" w:rsidP="00B22FB6">
      <w:pPr>
        <w:rPr>
          <w:rFonts w:ascii="Times New Roman" w:hAnsi="Times New Roman" w:cs="Times New Roman"/>
          <w:b/>
          <w:sz w:val="24"/>
          <w:szCs w:val="24"/>
        </w:rPr>
      </w:pPr>
    </w:p>
    <w:p w14:paraId="7DF5AB34" w14:textId="77777777" w:rsidR="008B2A86" w:rsidRDefault="008B2A86" w:rsidP="00B22FB6">
      <w:pPr>
        <w:rPr>
          <w:rFonts w:ascii="Times New Roman" w:hAnsi="Times New Roman" w:cs="Times New Roman"/>
          <w:b/>
          <w:sz w:val="24"/>
          <w:szCs w:val="24"/>
        </w:rPr>
      </w:pPr>
    </w:p>
    <w:p w14:paraId="17B683BF" w14:textId="77777777" w:rsidR="008B2A86" w:rsidRDefault="008B2A86" w:rsidP="00B22FB6">
      <w:pPr>
        <w:rPr>
          <w:rFonts w:ascii="Times New Roman" w:hAnsi="Times New Roman" w:cs="Times New Roman"/>
          <w:b/>
          <w:sz w:val="24"/>
          <w:szCs w:val="24"/>
        </w:rPr>
      </w:pPr>
    </w:p>
    <w:p w14:paraId="66C7E71C" w14:textId="77777777" w:rsidR="008B2A86" w:rsidRDefault="008B2A86" w:rsidP="00B22FB6">
      <w:pPr>
        <w:rPr>
          <w:rFonts w:ascii="Times New Roman" w:hAnsi="Times New Roman" w:cs="Times New Roman"/>
          <w:b/>
          <w:sz w:val="24"/>
          <w:szCs w:val="24"/>
        </w:rPr>
      </w:pPr>
    </w:p>
    <w:p w14:paraId="3E1A31E5" w14:textId="2F478BB8" w:rsidR="00B22FB6" w:rsidRPr="00713C6F" w:rsidRDefault="00E609BB" w:rsidP="00B22FB6">
      <w:pPr>
        <w:rPr>
          <w:rFonts w:ascii="Times New Roman" w:hAnsi="Times New Roman" w:cs="Times New Roman"/>
          <w:sz w:val="24"/>
          <w:szCs w:val="24"/>
        </w:rPr>
      </w:pPr>
      <w:r w:rsidRPr="00713C6F">
        <w:rPr>
          <w:rFonts w:ascii="Times New Roman" w:hAnsi="Times New Roman" w:cs="Times New Roman"/>
          <w:b/>
          <w:sz w:val="24"/>
          <w:szCs w:val="24"/>
        </w:rPr>
        <w:lastRenderedPageBreak/>
        <w:t xml:space="preserve">Chart </w:t>
      </w:r>
      <w:r w:rsidR="00491BA5" w:rsidRPr="00713C6F">
        <w:rPr>
          <w:rFonts w:ascii="Times New Roman" w:hAnsi="Times New Roman" w:cs="Times New Roman"/>
          <w:b/>
          <w:sz w:val="24"/>
          <w:szCs w:val="24"/>
        </w:rPr>
        <w:t>2</w:t>
      </w:r>
      <w:r w:rsidRPr="00713C6F">
        <w:rPr>
          <w:rFonts w:ascii="Times New Roman" w:hAnsi="Times New Roman" w:cs="Times New Roman"/>
          <w:b/>
          <w:sz w:val="24"/>
          <w:szCs w:val="24"/>
        </w:rPr>
        <w:t xml:space="preserve">: </w:t>
      </w:r>
      <w:r w:rsidRPr="00713C6F">
        <w:rPr>
          <w:rFonts w:ascii="Times New Roman" w:hAnsi="Times New Roman" w:cs="Times New Roman"/>
          <w:b/>
          <w:sz w:val="24"/>
          <w:szCs w:val="24"/>
        </w:rPr>
        <w:t>Post-Secondary Educational Sector</w:t>
      </w:r>
      <w:r w:rsidRPr="00713C6F">
        <w:rPr>
          <w:rFonts w:ascii="Times New Roman" w:hAnsi="Times New Roman" w:cs="Times New Roman"/>
          <w:b/>
          <w:sz w:val="24"/>
          <w:szCs w:val="24"/>
        </w:rPr>
        <w:t xml:space="preserve"> – Variation of GHG across operation types for 2011-2014</w:t>
      </w:r>
      <w:r w:rsidRPr="00713C6F">
        <w:rPr>
          <w:rFonts w:ascii="Times New Roman" w:hAnsi="Times New Roman" w:cs="Times New Roman"/>
          <w:noProof/>
          <w:sz w:val="24"/>
          <w:szCs w:val="24"/>
        </w:rPr>
        <w:drawing>
          <wp:inline distT="0" distB="0" distL="0" distR="0" wp14:anchorId="4EDCE6E0" wp14:editId="45EF280E">
            <wp:extent cx="5943600" cy="3314700"/>
            <wp:effectExtent l="19050" t="19050" r="19050" b="1905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314700"/>
                    </a:xfrm>
                    <a:prstGeom prst="rect">
                      <a:avLst/>
                    </a:prstGeom>
                    <a:ln>
                      <a:solidFill>
                        <a:schemeClr val="accent1"/>
                      </a:solidFill>
                    </a:ln>
                  </pic:spPr>
                </pic:pic>
              </a:graphicData>
            </a:graphic>
          </wp:inline>
        </w:drawing>
      </w:r>
      <w:r w:rsidR="001802B6" w:rsidRPr="00713C6F">
        <w:rPr>
          <w:rFonts w:ascii="Times New Roman" w:hAnsi="Times New Roman" w:cs="Times New Roman"/>
          <w:sz w:val="24"/>
          <w:szCs w:val="24"/>
        </w:rPr>
        <w:t xml:space="preserve">.  </w:t>
      </w:r>
    </w:p>
    <w:p w14:paraId="6D1144EA" w14:textId="17800851" w:rsidR="009E10F2" w:rsidRPr="00713C6F" w:rsidRDefault="00566857" w:rsidP="00B22FB6">
      <w:pPr>
        <w:rPr>
          <w:rFonts w:ascii="Times New Roman" w:hAnsi="Times New Roman" w:cs="Times New Roman"/>
          <w:b/>
          <w:sz w:val="24"/>
          <w:szCs w:val="24"/>
        </w:rPr>
      </w:pPr>
      <w:r w:rsidRPr="00713C6F">
        <w:rPr>
          <w:rFonts w:ascii="Times New Roman" w:hAnsi="Times New Roman" w:cs="Times New Roman"/>
          <w:b/>
          <w:sz w:val="24"/>
          <w:szCs w:val="24"/>
        </w:rPr>
        <w:t>Chart 3: Correlation between Attributes</w:t>
      </w:r>
    </w:p>
    <w:p w14:paraId="3AF5A538" w14:textId="61980F4B" w:rsidR="00491BA5" w:rsidRDefault="00491BA5" w:rsidP="00B15C5E">
      <w:pPr>
        <w:rPr>
          <w:rFonts w:ascii="Times New Roman" w:hAnsi="Times New Roman" w:cs="Times New Roman"/>
          <w:sz w:val="24"/>
          <w:szCs w:val="24"/>
        </w:rPr>
      </w:pPr>
      <w:r w:rsidRPr="0079217F">
        <w:rPr>
          <w:rFonts w:ascii="Times New Roman" w:hAnsi="Times New Roman" w:cs="Times New Roman"/>
          <w:noProof/>
        </w:rPr>
        <w:drawing>
          <wp:inline distT="0" distB="0" distL="0" distR="0" wp14:anchorId="218F99E6" wp14:editId="2D5CE67D">
            <wp:extent cx="5943600" cy="3533775"/>
            <wp:effectExtent l="19050" t="19050" r="1905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533775"/>
                    </a:xfrm>
                    <a:prstGeom prst="rect">
                      <a:avLst/>
                    </a:prstGeom>
                    <a:ln>
                      <a:solidFill>
                        <a:schemeClr val="accent1"/>
                      </a:solidFill>
                    </a:ln>
                  </pic:spPr>
                </pic:pic>
              </a:graphicData>
            </a:graphic>
          </wp:inline>
        </w:drawing>
      </w:r>
    </w:p>
    <w:p w14:paraId="39E19A1A" w14:textId="77777777" w:rsidR="0032377A" w:rsidRDefault="0032377A" w:rsidP="0032377A">
      <w:pPr>
        <w:pStyle w:val="HTMLPreformatted"/>
        <w:shd w:val="clear" w:color="auto" w:fill="F7F7F7"/>
        <w:spacing w:before="75" w:after="150"/>
        <w:rPr>
          <w:rFonts w:ascii="Times New Roman" w:hAnsi="Times New Roman" w:cs="Times New Roman"/>
          <w:color w:val="333333"/>
          <w:sz w:val="24"/>
          <w:szCs w:val="24"/>
          <w:shd w:val="clear" w:color="auto" w:fill="F7F7F7"/>
        </w:rPr>
      </w:pPr>
    </w:p>
    <w:p w14:paraId="64576FF9" w14:textId="6FCE145F" w:rsidR="0032377A" w:rsidRDefault="0032377A" w:rsidP="0032377A">
      <w:pPr>
        <w:pStyle w:val="HTMLPreformatted"/>
        <w:shd w:val="clear" w:color="auto" w:fill="F7F7F7"/>
        <w:spacing w:before="75" w:after="150"/>
        <w:rPr>
          <w:rFonts w:ascii="Times New Roman" w:hAnsi="Times New Roman" w:cs="Times New Roman"/>
          <w:color w:val="333333"/>
          <w:sz w:val="24"/>
          <w:szCs w:val="24"/>
          <w:shd w:val="clear" w:color="auto" w:fill="F7F7F7"/>
        </w:rPr>
      </w:pPr>
      <w:r>
        <w:rPr>
          <w:rFonts w:ascii="Times New Roman" w:hAnsi="Times New Roman" w:cs="Times New Roman"/>
          <w:color w:val="333333"/>
          <w:sz w:val="24"/>
          <w:szCs w:val="24"/>
          <w:shd w:val="clear" w:color="auto" w:fill="F7F7F7"/>
        </w:rPr>
        <w:t xml:space="preserve">The </w:t>
      </w:r>
      <w:r>
        <w:rPr>
          <w:rFonts w:ascii="Times New Roman" w:hAnsi="Times New Roman" w:cs="Times New Roman"/>
          <w:color w:val="333333"/>
          <w:sz w:val="24"/>
          <w:szCs w:val="24"/>
          <w:shd w:val="clear" w:color="auto" w:fill="F7F7F7"/>
        </w:rPr>
        <w:t xml:space="preserve">simple linear regression model </w:t>
      </w:r>
      <w:r>
        <w:rPr>
          <w:rFonts w:ascii="Times New Roman" w:hAnsi="Times New Roman" w:cs="Times New Roman"/>
          <w:color w:val="333333"/>
          <w:sz w:val="24"/>
          <w:szCs w:val="24"/>
          <w:shd w:val="clear" w:color="auto" w:fill="F7F7F7"/>
        </w:rPr>
        <w:t xml:space="preserve">algorithm treated </w:t>
      </w:r>
      <w:proofErr w:type="spellStart"/>
      <w:r>
        <w:rPr>
          <w:rFonts w:ascii="Times New Roman" w:hAnsi="Times New Roman" w:cs="Times New Roman"/>
          <w:color w:val="333333"/>
          <w:sz w:val="24"/>
          <w:szCs w:val="24"/>
          <w:shd w:val="clear" w:color="auto" w:fill="F7F7F7"/>
        </w:rPr>
        <w:t>TypeofSector</w:t>
      </w:r>
      <w:proofErr w:type="spellEnd"/>
      <w:r>
        <w:rPr>
          <w:rFonts w:ascii="Times New Roman" w:hAnsi="Times New Roman" w:cs="Times New Roman"/>
          <w:color w:val="333333"/>
          <w:sz w:val="24"/>
          <w:szCs w:val="24"/>
          <w:shd w:val="clear" w:color="auto" w:fill="F7F7F7"/>
        </w:rPr>
        <w:t xml:space="preserve"> as numerical although it is a factor and therefore </w:t>
      </w:r>
      <w:r>
        <w:rPr>
          <w:rFonts w:ascii="Times New Roman" w:hAnsi="Times New Roman" w:cs="Times New Roman"/>
          <w:color w:val="333333"/>
          <w:sz w:val="24"/>
          <w:szCs w:val="24"/>
          <w:shd w:val="clear" w:color="auto" w:fill="F7F7F7"/>
        </w:rPr>
        <w:t xml:space="preserve">this attribute was </w:t>
      </w:r>
      <w:r>
        <w:rPr>
          <w:rFonts w:ascii="Times New Roman" w:hAnsi="Times New Roman" w:cs="Times New Roman"/>
          <w:color w:val="333333"/>
          <w:sz w:val="24"/>
          <w:szCs w:val="24"/>
          <w:shd w:val="clear" w:color="auto" w:fill="F7F7F7"/>
        </w:rPr>
        <w:t>excluded in models 2 and 3.</w:t>
      </w:r>
    </w:p>
    <w:p w14:paraId="19B34480" w14:textId="2D4A0A50" w:rsidR="0032377A" w:rsidRDefault="0032377A" w:rsidP="0032377A">
      <w:pPr>
        <w:rPr>
          <w:rStyle w:val="NormalTok"/>
        </w:rPr>
      </w:pPr>
      <w:proofErr w:type="spellStart"/>
      <w:r w:rsidRPr="007F31A2">
        <w:rPr>
          <w:rStyle w:val="NormalTok"/>
          <w:rFonts w:ascii="Times New Roman" w:hAnsi="Times New Roman" w:cs="Times New Roman"/>
          <w:sz w:val="24"/>
          <w:szCs w:val="24"/>
        </w:rPr>
        <w:t>train.set</w:t>
      </w:r>
      <w:r w:rsidRPr="007F31A2">
        <w:rPr>
          <w:rStyle w:val="OperatorTok"/>
          <w:rFonts w:ascii="Times New Roman" w:hAnsi="Times New Roman" w:cs="Times New Roman"/>
          <w:sz w:val="24"/>
          <w:szCs w:val="24"/>
        </w:rPr>
        <w:t>$</w:t>
      </w:r>
      <w:r w:rsidRPr="007F31A2">
        <w:rPr>
          <w:rStyle w:val="NormalTok"/>
          <w:rFonts w:ascii="Times New Roman" w:hAnsi="Times New Roman" w:cs="Times New Roman"/>
          <w:sz w:val="24"/>
          <w:szCs w:val="24"/>
        </w:rPr>
        <w:t>GHGEmissions_KG</w:t>
      </w:r>
      <w:proofErr w:type="spellEnd"/>
      <w:r w:rsidRPr="007F31A2">
        <w:rPr>
          <w:rStyle w:val="NormalTok"/>
          <w:rFonts w:ascii="Times New Roman" w:hAnsi="Times New Roman" w:cs="Times New Roman"/>
          <w:sz w:val="24"/>
          <w:szCs w:val="24"/>
        </w:rPr>
        <w:t xml:space="preserve"> </w:t>
      </w:r>
      <w:r w:rsidRPr="007F31A2">
        <w:rPr>
          <w:rStyle w:val="OperatorTok"/>
          <w:rFonts w:ascii="Times New Roman" w:hAnsi="Times New Roman" w:cs="Times New Roman"/>
          <w:sz w:val="24"/>
          <w:szCs w:val="24"/>
        </w:rPr>
        <w:t>~</w:t>
      </w:r>
      <w:r w:rsidRPr="007F31A2">
        <w:rPr>
          <w:rStyle w:val="StringTok"/>
          <w:rFonts w:ascii="Times New Roman" w:hAnsi="Times New Roman" w:cs="Times New Roman"/>
          <w:sz w:val="24"/>
          <w:szCs w:val="24"/>
        </w:rPr>
        <w:t xml:space="preserve"> </w:t>
      </w:r>
      <w:r w:rsidRPr="007F31A2">
        <w:rPr>
          <w:rStyle w:val="NormalTok"/>
          <w:rFonts w:ascii="Times New Roman" w:hAnsi="Times New Roman" w:cs="Times New Roman"/>
          <w:sz w:val="24"/>
          <w:szCs w:val="24"/>
        </w:rPr>
        <w:t>train.set</w:t>
      </w:r>
      <w:r w:rsidRPr="007F31A2">
        <w:rPr>
          <w:rStyle w:val="OperatorTok"/>
          <w:rFonts w:ascii="Times New Roman" w:hAnsi="Times New Roman" w:cs="Times New Roman"/>
          <w:sz w:val="24"/>
          <w:szCs w:val="24"/>
        </w:rPr>
        <w:t>$</w:t>
      </w:r>
      <w:r w:rsidRPr="007F31A2">
        <w:rPr>
          <w:rStyle w:val="NormalTok"/>
          <w:rFonts w:ascii="Times New Roman" w:hAnsi="Times New Roman" w:cs="Times New Roman"/>
          <w:sz w:val="24"/>
          <w:szCs w:val="24"/>
        </w:rPr>
        <w:t xml:space="preserve">FuelOil12_L </w:t>
      </w:r>
      <w:r w:rsidRPr="007F31A2">
        <w:rPr>
          <w:rStyle w:val="OperatorTok"/>
          <w:rFonts w:ascii="Times New Roman" w:hAnsi="Times New Roman" w:cs="Times New Roman"/>
          <w:sz w:val="24"/>
          <w:szCs w:val="24"/>
        </w:rPr>
        <w:t>+</w:t>
      </w:r>
      <w:r w:rsidRPr="007F31A2">
        <w:rPr>
          <w:rStyle w:val="StringTok"/>
          <w:rFonts w:ascii="Times New Roman" w:hAnsi="Times New Roman" w:cs="Times New Roman"/>
          <w:sz w:val="24"/>
          <w:szCs w:val="24"/>
        </w:rPr>
        <w:t xml:space="preserve"> </w:t>
      </w:r>
      <w:proofErr w:type="spellStart"/>
      <w:r w:rsidRPr="007F31A2">
        <w:rPr>
          <w:rStyle w:val="NormalTok"/>
          <w:rFonts w:ascii="Times New Roman" w:hAnsi="Times New Roman" w:cs="Times New Roman"/>
          <w:sz w:val="24"/>
          <w:szCs w:val="24"/>
        </w:rPr>
        <w:t>train.set</w:t>
      </w:r>
      <w:r w:rsidRPr="007F31A2">
        <w:rPr>
          <w:rStyle w:val="OperatorTok"/>
          <w:rFonts w:ascii="Times New Roman" w:hAnsi="Times New Roman" w:cs="Times New Roman"/>
          <w:sz w:val="24"/>
          <w:szCs w:val="24"/>
        </w:rPr>
        <w:t>$</w:t>
      </w:r>
      <w:r w:rsidRPr="007F31A2">
        <w:rPr>
          <w:rStyle w:val="NormalTok"/>
          <w:rFonts w:ascii="Times New Roman" w:hAnsi="Times New Roman" w:cs="Times New Roman"/>
          <w:sz w:val="24"/>
          <w:szCs w:val="24"/>
        </w:rPr>
        <w:t>NaturalGas_Cubicmeter</w:t>
      </w:r>
      <w:proofErr w:type="spellEnd"/>
      <w:r w:rsidRPr="007F31A2">
        <w:rPr>
          <w:rStyle w:val="NormalTok"/>
          <w:rFonts w:ascii="Times New Roman" w:hAnsi="Times New Roman" w:cs="Times New Roman"/>
          <w:sz w:val="24"/>
          <w:szCs w:val="24"/>
        </w:rPr>
        <w:t xml:space="preserve"> </w:t>
      </w:r>
      <w:r w:rsidRPr="007F31A2">
        <w:rPr>
          <w:rStyle w:val="OperatorTok"/>
          <w:rFonts w:ascii="Times New Roman" w:hAnsi="Times New Roman" w:cs="Times New Roman"/>
          <w:sz w:val="24"/>
          <w:szCs w:val="24"/>
        </w:rPr>
        <w:t>+</w:t>
      </w:r>
      <w:r w:rsidRPr="007F31A2">
        <w:rPr>
          <w:rStyle w:val="StringTok"/>
          <w:rFonts w:ascii="Times New Roman" w:hAnsi="Times New Roman" w:cs="Times New Roman"/>
          <w:sz w:val="24"/>
          <w:szCs w:val="24"/>
        </w:rPr>
        <w:t xml:space="preserve"> </w:t>
      </w:r>
      <w:proofErr w:type="spellStart"/>
      <w:r w:rsidRPr="007F31A2">
        <w:rPr>
          <w:rStyle w:val="NormalTok"/>
          <w:rFonts w:ascii="Times New Roman" w:hAnsi="Times New Roman" w:cs="Times New Roman"/>
          <w:sz w:val="24"/>
          <w:szCs w:val="24"/>
        </w:rPr>
        <w:t>train.set</w:t>
      </w:r>
      <w:r w:rsidRPr="007F31A2">
        <w:rPr>
          <w:rStyle w:val="OperatorTok"/>
          <w:rFonts w:ascii="Times New Roman" w:hAnsi="Times New Roman" w:cs="Times New Roman"/>
          <w:sz w:val="24"/>
          <w:szCs w:val="24"/>
        </w:rPr>
        <w:t>$</w:t>
      </w:r>
      <w:r w:rsidRPr="007F31A2">
        <w:rPr>
          <w:rStyle w:val="NormalTok"/>
          <w:rFonts w:ascii="Times New Roman" w:hAnsi="Times New Roman" w:cs="Times New Roman"/>
          <w:sz w:val="24"/>
          <w:szCs w:val="24"/>
        </w:rPr>
        <w:t>DistrictHeating_GJ</w:t>
      </w:r>
      <w:proofErr w:type="spellEnd"/>
      <w:r w:rsidRPr="007F31A2">
        <w:rPr>
          <w:rStyle w:val="NormalTok"/>
          <w:rFonts w:ascii="Times New Roman" w:hAnsi="Times New Roman" w:cs="Times New Roman"/>
          <w:sz w:val="24"/>
          <w:szCs w:val="24"/>
        </w:rPr>
        <w:t xml:space="preserve"> </w:t>
      </w:r>
      <w:r w:rsidRPr="007F31A2">
        <w:rPr>
          <w:rStyle w:val="OperatorTok"/>
          <w:rFonts w:ascii="Times New Roman" w:hAnsi="Times New Roman" w:cs="Times New Roman"/>
          <w:sz w:val="24"/>
          <w:szCs w:val="24"/>
        </w:rPr>
        <w:t>+</w:t>
      </w:r>
      <w:r w:rsidRPr="007F31A2">
        <w:rPr>
          <w:rStyle w:val="StringTok"/>
          <w:rFonts w:ascii="Times New Roman" w:hAnsi="Times New Roman" w:cs="Times New Roman"/>
          <w:sz w:val="24"/>
          <w:szCs w:val="24"/>
        </w:rPr>
        <w:t xml:space="preserve"> </w:t>
      </w:r>
      <w:r w:rsidRPr="007F31A2">
        <w:rPr>
          <w:rStyle w:val="NormalTok"/>
          <w:rFonts w:ascii="Times New Roman" w:hAnsi="Times New Roman" w:cs="Times New Roman"/>
          <w:sz w:val="24"/>
          <w:szCs w:val="24"/>
        </w:rPr>
        <w:t>train.set</w:t>
      </w:r>
      <w:r w:rsidRPr="007F31A2">
        <w:rPr>
          <w:rStyle w:val="OperatorTok"/>
          <w:rFonts w:ascii="Times New Roman" w:hAnsi="Times New Roman" w:cs="Times New Roman"/>
          <w:sz w:val="24"/>
          <w:szCs w:val="24"/>
        </w:rPr>
        <w:t>$</w:t>
      </w:r>
      <w:r w:rsidRPr="007F31A2">
        <w:rPr>
          <w:rStyle w:val="NormalTok"/>
          <w:rFonts w:ascii="Times New Roman" w:hAnsi="Times New Roman" w:cs="Times New Roman"/>
          <w:sz w:val="24"/>
          <w:szCs w:val="24"/>
        </w:rPr>
        <w:t xml:space="preserve">FuelOil46_L </w:t>
      </w:r>
      <w:r w:rsidRPr="007F31A2">
        <w:rPr>
          <w:rStyle w:val="OperatorTok"/>
          <w:rFonts w:ascii="Times New Roman" w:hAnsi="Times New Roman" w:cs="Times New Roman"/>
          <w:sz w:val="24"/>
          <w:szCs w:val="24"/>
        </w:rPr>
        <w:t>+</w:t>
      </w:r>
      <w:r w:rsidRPr="007F31A2">
        <w:rPr>
          <w:rStyle w:val="StringTok"/>
          <w:rFonts w:ascii="Times New Roman" w:hAnsi="Times New Roman" w:cs="Times New Roman"/>
          <w:sz w:val="24"/>
          <w:szCs w:val="24"/>
        </w:rPr>
        <w:t xml:space="preserve"> </w:t>
      </w:r>
      <w:proofErr w:type="spellStart"/>
      <w:r w:rsidRPr="007F31A2">
        <w:rPr>
          <w:rStyle w:val="NormalTok"/>
          <w:rFonts w:ascii="Times New Roman" w:hAnsi="Times New Roman" w:cs="Times New Roman"/>
          <w:sz w:val="24"/>
          <w:szCs w:val="24"/>
        </w:rPr>
        <w:t>train.</w:t>
      </w:r>
      <w:r>
        <w:rPr>
          <w:rStyle w:val="NormalTok"/>
        </w:rPr>
        <w:t>set</w:t>
      </w:r>
      <w:r>
        <w:rPr>
          <w:rStyle w:val="OperatorTok"/>
        </w:rPr>
        <w:t>$</w:t>
      </w:r>
      <w:r>
        <w:rPr>
          <w:rStyle w:val="NormalTok"/>
        </w:rPr>
        <w:t>DistrictCooling_GJ</w:t>
      </w:r>
      <w:proofErr w:type="spellEnd"/>
      <w:r>
        <w:rPr>
          <w:rStyle w:val="NormalTok"/>
        </w:rPr>
        <w:t xml:space="preserve"> </w:t>
      </w:r>
      <w:r>
        <w:rPr>
          <w:rStyle w:val="OperatorTok"/>
        </w:rPr>
        <w:t>+</w:t>
      </w:r>
      <w:r>
        <w:rPr>
          <w:rStyle w:val="StringTok"/>
        </w:rPr>
        <w:t xml:space="preserve"> </w:t>
      </w:r>
      <w:proofErr w:type="spellStart"/>
      <w:r>
        <w:rPr>
          <w:rStyle w:val="NormalTok"/>
        </w:rPr>
        <w:t>train.set</w:t>
      </w:r>
      <w:r>
        <w:rPr>
          <w:rStyle w:val="OperatorTok"/>
        </w:rPr>
        <w:t>$</w:t>
      </w:r>
      <w:r>
        <w:rPr>
          <w:rStyle w:val="NormalTok"/>
        </w:rPr>
        <w:t>Electricity_kwh</w:t>
      </w:r>
      <w:proofErr w:type="spellEnd"/>
    </w:p>
    <w:p w14:paraId="1A60CCFE" w14:textId="044389E7" w:rsidR="0032377A" w:rsidRDefault="0032377A" w:rsidP="0032377A">
      <w:pPr>
        <w:pStyle w:val="HTMLPreformatted"/>
        <w:shd w:val="clear" w:color="auto" w:fill="F7F7F7"/>
        <w:spacing w:before="75" w:after="150"/>
        <w:rPr>
          <w:rFonts w:ascii="Times New Roman" w:hAnsi="Times New Roman" w:cs="Times New Roman"/>
          <w:color w:val="333333"/>
          <w:sz w:val="24"/>
          <w:szCs w:val="24"/>
          <w:shd w:val="clear" w:color="auto" w:fill="F7F7F7"/>
        </w:rPr>
      </w:pPr>
      <w:r>
        <w:rPr>
          <w:rFonts w:ascii="Times New Roman" w:hAnsi="Times New Roman" w:cs="Times New Roman"/>
          <w:sz w:val="24"/>
          <w:szCs w:val="24"/>
        </w:rPr>
        <w:t xml:space="preserve">In </w:t>
      </w:r>
      <w:r>
        <w:rPr>
          <w:rFonts w:ascii="Times New Roman" w:hAnsi="Times New Roman" w:cs="Times New Roman"/>
          <w:sz w:val="24"/>
          <w:szCs w:val="24"/>
        </w:rPr>
        <w:t xml:space="preserve">the </w:t>
      </w:r>
      <w:r>
        <w:rPr>
          <w:rFonts w:ascii="Times New Roman" w:hAnsi="Times New Roman" w:cs="Times New Roman"/>
          <w:sz w:val="24"/>
          <w:szCs w:val="24"/>
        </w:rPr>
        <w:t xml:space="preserve">glm model </w:t>
      </w:r>
      <w:proofErr w:type="spellStart"/>
      <w:r w:rsidRPr="00080098">
        <w:rPr>
          <w:rFonts w:ascii="Times New Roman" w:hAnsi="Times New Roman" w:cs="Times New Roman"/>
          <w:color w:val="333333"/>
          <w:sz w:val="24"/>
          <w:szCs w:val="24"/>
          <w:shd w:val="clear" w:color="auto" w:fill="F7F7F7"/>
        </w:rPr>
        <w:t>Akaike</w:t>
      </w:r>
      <w:proofErr w:type="spellEnd"/>
      <w:r w:rsidRPr="00080098">
        <w:rPr>
          <w:rFonts w:ascii="Times New Roman" w:hAnsi="Times New Roman" w:cs="Times New Roman"/>
          <w:color w:val="333333"/>
          <w:sz w:val="24"/>
          <w:szCs w:val="24"/>
          <w:shd w:val="clear" w:color="auto" w:fill="F7F7F7"/>
        </w:rPr>
        <w:t xml:space="preserve"> Information </w:t>
      </w:r>
      <w:proofErr w:type="gramStart"/>
      <w:r w:rsidRPr="00080098">
        <w:rPr>
          <w:rFonts w:ascii="Times New Roman" w:hAnsi="Times New Roman" w:cs="Times New Roman"/>
          <w:color w:val="333333"/>
          <w:sz w:val="24"/>
          <w:szCs w:val="24"/>
          <w:shd w:val="clear" w:color="auto" w:fill="F7F7F7"/>
        </w:rPr>
        <w:t xml:space="preserve">Criteria </w:t>
      </w:r>
      <w:r>
        <w:rPr>
          <w:rFonts w:ascii="Times New Roman" w:hAnsi="Times New Roman" w:cs="Times New Roman"/>
          <w:color w:val="333333"/>
          <w:sz w:val="24"/>
          <w:szCs w:val="24"/>
          <w:shd w:val="clear" w:color="auto" w:fill="F7F7F7"/>
        </w:rPr>
        <w:t xml:space="preserve"> AIC</w:t>
      </w:r>
      <w:proofErr w:type="gramEnd"/>
      <w:r>
        <w:rPr>
          <w:rFonts w:ascii="Times New Roman" w:hAnsi="Times New Roman" w:cs="Times New Roman"/>
          <w:color w:val="333333"/>
          <w:sz w:val="24"/>
          <w:szCs w:val="24"/>
          <w:shd w:val="clear" w:color="auto" w:fill="F7F7F7"/>
        </w:rPr>
        <w:t xml:space="preserve"> is -1034690 which is low (good).</w:t>
      </w:r>
    </w:p>
    <w:p w14:paraId="7777A105" w14:textId="6CC618CC" w:rsidR="0032377A" w:rsidRDefault="00A8337A" w:rsidP="0032377A">
      <w:pPr>
        <w:spacing w:after="0"/>
        <w:rPr>
          <w:rFonts w:ascii="Times New Roman" w:hAnsi="Times New Roman" w:cs="Times New Roman"/>
          <w:color w:val="111111"/>
          <w:sz w:val="24"/>
          <w:szCs w:val="24"/>
          <w:shd w:val="clear" w:color="auto" w:fill="FFFFFF"/>
        </w:rPr>
      </w:pPr>
      <w:r w:rsidRPr="0032377A">
        <w:rPr>
          <w:rFonts w:ascii="Times New Roman" w:hAnsi="Times New Roman" w:cs="Times New Roman"/>
          <w:sz w:val="24"/>
          <w:szCs w:val="24"/>
        </w:rPr>
        <w:t xml:space="preserve">Use of simple linear regression </w:t>
      </w:r>
      <w:r w:rsidR="00752172" w:rsidRPr="0032377A">
        <w:rPr>
          <w:rFonts w:ascii="Times New Roman" w:hAnsi="Times New Roman" w:cs="Times New Roman"/>
          <w:sz w:val="24"/>
          <w:szCs w:val="24"/>
        </w:rPr>
        <w:t xml:space="preserve">and general linear regression </w:t>
      </w:r>
      <w:r w:rsidR="00CB08A3" w:rsidRPr="0032377A">
        <w:rPr>
          <w:rFonts w:ascii="Times New Roman" w:hAnsi="Times New Roman" w:cs="Times New Roman"/>
          <w:sz w:val="24"/>
          <w:szCs w:val="24"/>
        </w:rPr>
        <w:t xml:space="preserve">gave the same root mean square error </w:t>
      </w:r>
      <w:proofErr w:type="spellStart"/>
      <w:r w:rsidR="00CB08A3" w:rsidRPr="0032377A">
        <w:rPr>
          <w:rFonts w:ascii="Times New Roman" w:hAnsi="Times New Roman" w:cs="Times New Roman"/>
          <w:sz w:val="24"/>
          <w:szCs w:val="24"/>
        </w:rPr>
        <w:t>rmse</w:t>
      </w:r>
      <w:proofErr w:type="spellEnd"/>
      <w:r w:rsidR="007F31A2" w:rsidRPr="0032377A">
        <w:rPr>
          <w:rFonts w:ascii="Times New Roman" w:hAnsi="Times New Roman" w:cs="Times New Roman"/>
          <w:sz w:val="24"/>
          <w:szCs w:val="24"/>
        </w:rPr>
        <w:t xml:space="preserve"> </w:t>
      </w:r>
      <w:r w:rsidR="00580D25" w:rsidRPr="0032377A">
        <w:rPr>
          <w:rStyle w:val="VerbatimChar"/>
          <w:rFonts w:ascii="Times New Roman" w:hAnsi="Times New Roman" w:cs="Times New Roman"/>
          <w:sz w:val="24"/>
          <w:szCs w:val="24"/>
        </w:rPr>
        <w:t>0.013633</w:t>
      </w:r>
      <w:r w:rsidR="0032377A" w:rsidRPr="0032377A">
        <w:rPr>
          <w:rStyle w:val="VerbatimChar"/>
          <w:rFonts w:ascii="Times New Roman" w:hAnsi="Times New Roman" w:cs="Times New Roman"/>
          <w:sz w:val="24"/>
          <w:szCs w:val="24"/>
        </w:rPr>
        <w:t xml:space="preserve">.  </w:t>
      </w:r>
      <w:r w:rsidR="0032377A" w:rsidRPr="0032377A">
        <w:rPr>
          <w:rFonts w:ascii="Times New Roman" w:hAnsi="Times New Roman" w:cs="Times New Roman"/>
          <w:color w:val="111111"/>
          <w:sz w:val="24"/>
          <w:szCs w:val="24"/>
          <w:shd w:val="clear" w:color="auto" w:fill="FFFFFF"/>
        </w:rPr>
        <w:t>RMSE is the square root of the variance of the residuals</w:t>
      </w:r>
      <w:r w:rsidR="0032377A" w:rsidRPr="0032377A">
        <w:rPr>
          <w:rFonts w:ascii="Times New Roman" w:hAnsi="Times New Roman" w:cs="Times New Roman"/>
          <w:color w:val="111111"/>
          <w:sz w:val="24"/>
          <w:szCs w:val="24"/>
          <w:shd w:val="clear" w:color="auto" w:fill="FFFFFF"/>
        </w:rPr>
        <w:t xml:space="preserve">. </w:t>
      </w:r>
      <w:r w:rsidR="0032377A">
        <w:rPr>
          <w:rFonts w:ascii="Times New Roman" w:hAnsi="Times New Roman" w:cs="Times New Roman"/>
          <w:color w:val="111111"/>
          <w:sz w:val="24"/>
          <w:szCs w:val="24"/>
          <w:shd w:val="clear" w:color="auto" w:fill="FFFFFF"/>
        </w:rPr>
        <w:t>It shows how closely the predicted value matches the actual value.  It is a good measure of the fit of the model.</w:t>
      </w:r>
    </w:p>
    <w:p w14:paraId="06B22B98" w14:textId="1F2ED7E3" w:rsidR="0032377A" w:rsidRDefault="0032377A" w:rsidP="0032377A">
      <w:pPr>
        <w:spacing w:after="0"/>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 xml:space="preserve">This low value for </w:t>
      </w:r>
      <w:proofErr w:type="spellStart"/>
      <w:r>
        <w:rPr>
          <w:rFonts w:ascii="Times New Roman" w:hAnsi="Times New Roman" w:cs="Times New Roman"/>
          <w:color w:val="111111"/>
          <w:sz w:val="24"/>
          <w:szCs w:val="24"/>
          <w:shd w:val="clear" w:color="auto" w:fill="FFFFFF"/>
        </w:rPr>
        <w:t>rmse</w:t>
      </w:r>
      <w:proofErr w:type="spellEnd"/>
      <w:r>
        <w:rPr>
          <w:rFonts w:ascii="Times New Roman" w:hAnsi="Times New Roman" w:cs="Times New Roman"/>
          <w:color w:val="111111"/>
          <w:sz w:val="24"/>
          <w:szCs w:val="24"/>
          <w:shd w:val="clear" w:color="auto" w:fill="FFFFFF"/>
        </w:rPr>
        <w:t xml:space="preserve"> shows that the model has high accuracy.</w:t>
      </w:r>
    </w:p>
    <w:p w14:paraId="7EA8D07E" w14:textId="77777777" w:rsidR="008C6C0A" w:rsidRDefault="008C6C0A" w:rsidP="0032377A">
      <w:pPr>
        <w:rPr>
          <w:rStyle w:val="NormalTok"/>
          <w:rFonts w:ascii="Times New Roman" w:hAnsi="Times New Roman" w:cs="Times New Roman"/>
          <w:sz w:val="24"/>
          <w:szCs w:val="24"/>
        </w:rPr>
      </w:pPr>
    </w:p>
    <w:p w14:paraId="10966BA6" w14:textId="51888D7D" w:rsidR="0032377A" w:rsidRDefault="0032377A" w:rsidP="0032377A">
      <w:pPr>
        <w:rPr>
          <w:rStyle w:val="NormalTok"/>
          <w:rFonts w:ascii="Times New Roman" w:hAnsi="Times New Roman" w:cs="Times New Roman"/>
          <w:sz w:val="24"/>
          <w:szCs w:val="24"/>
        </w:rPr>
      </w:pPr>
      <w:r>
        <w:rPr>
          <w:rStyle w:val="NormalTok"/>
          <w:rFonts w:ascii="Times New Roman" w:hAnsi="Times New Roman" w:cs="Times New Roman"/>
          <w:sz w:val="24"/>
          <w:szCs w:val="24"/>
        </w:rPr>
        <w:t>Both lm and</w:t>
      </w:r>
      <w:r>
        <w:rPr>
          <w:rStyle w:val="NormalTok"/>
          <w:rFonts w:ascii="Times New Roman" w:hAnsi="Times New Roman" w:cs="Times New Roman"/>
          <w:sz w:val="24"/>
          <w:szCs w:val="24"/>
        </w:rPr>
        <w:t xml:space="preserve"> glm </w:t>
      </w:r>
      <w:r>
        <w:rPr>
          <w:rFonts w:ascii="Times New Roman" w:hAnsi="Times New Roman" w:cs="Times New Roman"/>
          <w:color w:val="333333"/>
          <w:sz w:val="24"/>
          <w:szCs w:val="24"/>
          <w:shd w:val="clear" w:color="auto" w:fill="F7F7F7"/>
        </w:rPr>
        <w:t xml:space="preserve">gave the same </w:t>
      </w:r>
      <w:r>
        <w:rPr>
          <w:rFonts w:ascii="Times New Roman" w:hAnsi="Times New Roman" w:cs="Times New Roman"/>
          <w:color w:val="333333"/>
          <w:sz w:val="24"/>
          <w:szCs w:val="24"/>
          <w:shd w:val="clear" w:color="auto" w:fill="F7F7F7"/>
        </w:rPr>
        <w:t xml:space="preserve">intercept and </w:t>
      </w:r>
      <w:r>
        <w:rPr>
          <w:rFonts w:ascii="Times New Roman" w:hAnsi="Times New Roman" w:cs="Times New Roman"/>
          <w:color w:val="333333"/>
          <w:sz w:val="24"/>
          <w:szCs w:val="24"/>
          <w:shd w:val="clear" w:color="auto" w:fill="F7F7F7"/>
        </w:rPr>
        <w:t>coefficients</w:t>
      </w:r>
      <w:r>
        <w:rPr>
          <w:rFonts w:ascii="Times New Roman" w:hAnsi="Times New Roman" w:cs="Times New Roman"/>
          <w:color w:val="333333"/>
          <w:sz w:val="24"/>
          <w:szCs w:val="24"/>
          <w:shd w:val="clear" w:color="auto" w:fill="F7F7F7"/>
        </w:rPr>
        <w:t>.  It can be concluded that</w:t>
      </w:r>
      <w:r>
        <w:rPr>
          <w:rFonts w:ascii="Times New Roman" w:hAnsi="Times New Roman" w:cs="Times New Roman"/>
          <w:color w:val="333333"/>
          <w:sz w:val="24"/>
          <w:szCs w:val="24"/>
          <w:shd w:val="clear" w:color="auto" w:fill="F7F7F7"/>
        </w:rPr>
        <w:t xml:space="preserve"> </w:t>
      </w:r>
      <w:r>
        <w:rPr>
          <w:rStyle w:val="NormalTok"/>
          <w:rFonts w:ascii="Times New Roman" w:hAnsi="Times New Roman" w:cs="Times New Roman"/>
          <w:sz w:val="24"/>
          <w:szCs w:val="24"/>
        </w:rPr>
        <w:t>GHG can be calculated using the formula equation</w:t>
      </w:r>
    </w:p>
    <w:p w14:paraId="732C7ACB" w14:textId="40056C9B" w:rsidR="0032377A" w:rsidRDefault="0032377A" w:rsidP="006E5241">
      <w:pPr>
        <w:pStyle w:val="SourceCode"/>
        <w:rPr>
          <w:rStyle w:val="NormalTok"/>
          <w:rFonts w:ascii="Times New Roman" w:hAnsi="Times New Roman" w:cs="Times New Roman"/>
          <w:sz w:val="24"/>
          <w:szCs w:val="24"/>
        </w:rPr>
      </w:pPr>
      <w:proofErr w:type="spellStart"/>
      <w:r w:rsidRPr="0014094A">
        <w:rPr>
          <w:rStyle w:val="NormalTok"/>
          <w:rFonts w:ascii="Times New Roman" w:hAnsi="Times New Roman" w:cs="Times New Roman"/>
          <w:sz w:val="24"/>
          <w:szCs w:val="24"/>
        </w:rPr>
        <w:t>GHGEmissions_KG</w:t>
      </w:r>
      <w:proofErr w:type="spellEnd"/>
      <w:r w:rsidRPr="0014094A">
        <w:rPr>
          <w:rStyle w:val="NormalTok"/>
          <w:rFonts w:ascii="Times New Roman" w:hAnsi="Times New Roman" w:cs="Times New Roman"/>
          <w:sz w:val="24"/>
          <w:szCs w:val="24"/>
        </w:rPr>
        <w:t xml:space="preserve"> </w:t>
      </w:r>
      <w:r w:rsidRPr="0014094A">
        <w:rPr>
          <w:rStyle w:val="OperatorTok"/>
          <w:rFonts w:ascii="Times New Roman" w:hAnsi="Times New Roman" w:cs="Times New Roman"/>
          <w:sz w:val="24"/>
          <w:szCs w:val="24"/>
        </w:rPr>
        <w:t xml:space="preserve">= </w:t>
      </w:r>
      <w:r w:rsidRPr="0014094A">
        <w:rPr>
          <w:rStyle w:val="VerbatimChar"/>
          <w:rFonts w:ascii="Times New Roman" w:hAnsi="Times New Roman" w:cs="Times New Roman"/>
          <w:sz w:val="24"/>
          <w:szCs w:val="24"/>
        </w:rPr>
        <w:t>-4.054311e-07 + 7.441562e-01 (</w:t>
      </w:r>
      <w:r w:rsidRPr="0014094A">
        <w:rPr>
          <w:rStyle w:val="NormalTok"/>
          <w:rFonts w:ascii="Times New Roman" w:hAnsi="Times New Roman" w:cs="Times New Roman"/>
          <w:sz w:val="24"/>
          <w:szCs w:val="24"/>
        </w:rPr>
        <w:t xml:space="preserve">FuelOil12_L) </w:t>
      </w:r>
      <w:r w:rsidRPr="0014094A">
        <w:rPr>
          <w:rStyle w:val="OperatorTok"/>
          <w:rFonts w:ascii="Times New Roman" w:hAnsi="Times New Roman" w:cs="Times New Roman"/>
          <w:sz w:val="24"/>
          <w:szCs w:val="24"/>
        </w:rPr>
        <w:t>+</w:t>
      </w:r>
      <w:r w:rsidRPr="0014094A">
        <w:rPr>
          <w:rStyle w:val="StringTok"/>
          <w:rFonts w:ascii="Times New Roman" w:hAnsi="Times New Roman" w:cs="Times New Roman"/>
          <w:sz w:val="24"/>
          <w:szCs w:val="24"/>
        </w:rPr>
        <w:t xml:space="preserve"> </w:t>
      </w:r>
      <w:r w:rsidRPr="0014094A">
        <w:rPr>
          <w:rStyle w:val="VerbatimChar"/>
          <w:rFonts w:ascii="Times New Roman" w:hAnsi="Times New Roman" w:cs="Times New Roman"/>
          <w:sz w:val="24"/>
          <w:szCs w:val="24"/>
        </w:rPr>
        <w:t>2.968370e-02(</w:t>
      </w:r>
      <w:proofErr w:type="spellStart"/>
      <w:r w:rsidRPr="0014094A">
        <w:rPr>
          <w:rStyle w:val="NormalTok"/>
          <w:rFonts w:ascii="Times New Roman" w:hAnsi="Times New Roman" w:cs="Times New Roman"/>
          <w:sz w:val="24"/>
          <w:szCs w:val="24"/>
        </w:rPr>
        <w:t>NaturalGas_Cubicmeter</w:t>
      </w:r>
      <w:proofErr w:type="spellEnd"/>
      <w:r w:rsidRPr="0014094A">
        <w:rPr>
          <w:rStyle w:val="NormalTok"/>
          <w:rFonts w:ascii="Times New Roman" w:hAnsi="Times New Roman" w:cs="Times New Roman"/>
          <w:sz w:val="24"/>
          <w:szCs w:val="24"/>
        </w:rPr>
        <w:t xml:space="preserve">) </w:t>
      </w:r>
      <w:r w:rsidRPr="0014094A">
        <w:rPr>
          <w:rStyle w:val="OperatorTok"/>
          <w:rFonts w:ascii="Times New Roman" w:hAnsi="Times New Roman" w:cs="Times New Roman"/>
          <w:sz w:val="24"/>
          <w:szCs w:val="24"/>
        </w:rPr>
        <w:t xml:space="preserve">+ </w:t>
      </w:r>
      <w:r w:rsidRPr="0014094A">
        <w:rPr>
          <w:rStyle w:val="VerbatimChar"/>
          <w:rFonts w:ascii="Times New Roman" w:hAnsi="Times New Roman" w:cs="Times New Roman"/>
          <w:sz w:val="24"/>
          <w:szCs w:val="24"/>
        </w:rPr>
        <w:t>1.041156e-02 (</w:t>
      </w:r>
      <w:proofErr w:type="spellStart"/>
      <w:r w:rsidRPr="0014094A">
        <w:rPr>
          <w:rStyle w:val="NormalTok"/>
          <w:rFonts w:ascii="Times New Roman" w:hAnsi="Times New Roman" w:cs="Times New Roman"/>
          <w:sz w:val="24"/>
          <w:szCs w:val="24"/>
        </w:rPr>
        <w:t>DistrictHeating_GJ</w:t>
      </w:r>
      <w:proofErr w:type="spellEnd"/>
      <w:r w:rsidRPr="0014094A">
        <w:rPr>
          <w:rStyle w:val="NormalTok"/>
          <w:rFonts w:ascii="Times New Roman" w:hAnsi="Times New Roman" w:cs="Times New Roman"/>
          <w:sz w:val="24"/>
          <w:szCs w:val="24"/>
        </w:rPr>
        <w:t xml:space="preserve">) </w:t>
      </w:r>
      <w:r w:rsidRPr="0014094A">
        <w:rPr>
          <w:rStyle w:val="OperatorTok"/>
          <w:rFonts w:ascii="Times New Roman" w:hAnsi="Times New Roman" w:cs="Times New Roman"/>
          <w:sz w:val="24"/>
          <w:szCs w:val="24"/>
        </w:rPr>
        <w:t>+</w:t>
      </w:r>
      <w:r w:rsidRPr="0014094A">
        <w:rPr>
          <w:rStyle w:val="StringTok"/>
          <w:rFonts w:ascii="Times New Roman" w:hAnsi="Times New Roman" w:cs="Times New Roman"/>
          <w:sz w:val="24"/>
          <w:szCs w:val="24"/>
        </w:rPr>
        <w:t xml:space="preserve"> </w:t>
      </w:r>
      <w:r w:rsidRPr="0014094A">
        <w:rPr>
          <w:rStyle w:val="VerbatimChar"/>
          <w:rFonts w:ascii="Times New Roman" w:hAnsi="Times New Roman" w:cs="Times New Roman"/>
          <w:sz w:val="24"/>
          <w:szCs w:val="24"/>
        </w:rPr>
        <w:t>1.779203e-01                   (</w:t>
      </w:r>
      <w:r w:rsidRPr="0014094A">
        <w:rPr>
          <w:rStyle w:val="NormalTok"/>
          <w:rFonts w:ascii="Times New Roman" w:hAnsi="Times New Roman" w:cs="Times New Roman"/>
          <w:sz w:val="24"/>
          <w:szCs w:val="24"/>
        </w:rPr>
        <w:t xml:space="preserve">FuelOil46_L) </w:t>
      </w:r>
      <w:r w:rsidRPr="0014094A">
        <w:rPr>
          <w:rStyle w:val="OperatorTok"/>
          <w:rFonts w:ascii="Times New Roman" w:hAnsi="Times New Roman" w:cs="Times New Roman"/>
          <w:sz w:val="24"/>
          <w:szCs w:val="24"/>
        </w:rPr>
        <w:t>+</w:t>
      </w:r>
      <w:r w:rsidRPr="0014094A">
        <w:rPr>
          <w:rStyle w:val="StringTok"/>
          <w:rFonts w:ascii="Times New Roman" w:hAnsi="Times New Roman" w:cs="Times New Roman"/>
          <w:sz w:val="24"/>
          <w:szCs w:val="24"/>
        </w:rPr>
        <w:t xml:space="preserve"> </w:t>
      </w:r>
      <w:r w:rsidRPr="0014094A">
        <w:rPr>
          <w:rStyle w:val="VerbatimChar"/>
          <w:rFonts w:ascii="Times New Roman" w:hAnsi="Times New Roman" w:cs="Times New Roman"/>
          <w:sz w:val="24"/>
          <w:szCs w:val="24"/>
        </w:rPr>
        <w:t>-3.223940e-03 (</w:t>
      </w:r>
      <w:proofErr w:type="spellStart"/>
      <w:r w:rsidRPr="0014094A">
        <w:rPr>
          <w:rStyle w:val="NormalTok"/>
          <w:rFonts w:ascii="Times New Roman" w:hAnsi="Times New Roman" w:cs="Times New Roman"/>
          <w:sz w:val="24"/>
          <w:szCs w:val="24"/>
        </w:rPr>
        <w:t>DistrictCooling_GJ</w:t>
      </w:r>
      <w:proofErr w:type="spellEnd"/>
      <w:r w:rsidRPr="0014094A">
        <w:rPr>
          <w:rStyle w:val="NormalTok"/>
          <w:rFonts w:ascii="Times New Roman" w:hAnsi="Times New Roman" w:cs="Times New Roman"/>
          <w:sz w:val="24"/>
          <w:szCs w:val="24"/>
        </w:rPr>
        <w:t xml:space="preserve">) </w:t>
      </w:r>
      <w:r w:rsidRPr="0014094A">
        <w:rPr>
          <w:rStyle w:val="OperatorTok"/>
          <w:rFonts w:ascii="Times New Roman" w:hAnsi="Times New Roman" w:cs="Times New Roman"/>
          <w:sz w:val="24"/>
          <w:szCs w:val="24"/>
        </w:rPr>
        <w:t>+</w:t>
      </w:r>
      <w:r w:rsidRPr="0014094A">
        <w:rPr>
          <w:rStyle w:val="StringTok"/>
          <w:rFonts w:ascii="Times New Roman" w:hAnsi="Times New Roman" w:cs="Times New Roman"/>
          <w:sz w:val="24"/>
          <w:szCs w:val="24"/>
        </w:rPr>
        <w:t xml:space="preserve"> </w:t>
      </w:r>
      <w:r w:rsidRPr="0014094A">
        <w:rPr>
          <w:rStyle w:val="VerbatimChar"/>
          <w:rFonts w:ascii="Times New Roman" w:hAnsi="Times New Roman" w:cs="Times New Roman"/>
          <w:sz w:val="24"/>
          <w:szCs w:val="24"/>
        </w:rPr>
        <w:t>5.522074e-02(</w:t>
      </w:r>
      <w:proofErr w:type="spellStart"/>
      <w:r w:rsidRPr="0014094A">
        <w:rPr>
          <w:rStyle w:val="NormalTok"/>
          <w:rFonts w:ascii="Times New Roman" w:hAnsi="Times New Roman" w:cs="Times New Roman"/>
          <w:sz w:val="24"/>
          <w:szCs w:val="24"/>
        </w:rPr>
        <w:t>Electricity_kwh</w:t>
      </w:r>
      <w:proofErr w:type="spellEnd"/>
      <w:r w:rsidRPr="0014094A">
        <w:rPr>
          <w:rStyle w:val="NormalTok"/>
          <w:rFonts w:ascii="Times New Roman" w:hAnsi="Times New Roman" w:cs="Times New Roman"/>
          <w:sz w:val="24"/>
          <w:szCs w:val="24"/>
        </w:rPr>
        <w:t>)</w:t>
      </w:r>
    </w:p>
    <w:p w14:paraId="2B24492E" w14:textId="77777777" w:rsidR="00980893" w:rsidRDefault="00980893" w:rsidP="006E5241">
      <w:pPr>
        <w:pStyle w:val="SourceCode"/>
        <w:rPr>
          <w:rFonts w:ascii="Times New Roman" w:hAnsi="Times New Roman" w:cs="Times New Roman"/>
        </w:rPr>
      </w:pPr>
      <w:bookmarkStart w:id="1" w:name="_GoBack"/>
      <w:bookmarkEnd w:id="1"/>
    </w:p>
    <w:p w14:paraId="2EE6756B" w14:textId="5A336761" w:rsidR="00B15C5E" w:rsidRPr="0079217F" w:rsidRDefault="00B15C5E" w:rsidP="006E5241">
      <w:pPr>
        <w:pStyle w:val="Heading1"/>
        <w:spacing w:before="0" w:line="240" w:lineRule="auto"/>
        <w:rPr>
          <w:rFonts w:ascii="Times New Roman" w:hAnsi="Times New Roman" w:cs="Times New Roman"/>
        </w:rPr>
      </w:pPr>
      <w:r w:rsidRPr="00B22FB6">
        <w:rPr>
          <w:rFonts w:ascii="Times New Roman" w:hAnsi="Times New Roman" w:cs="Times New Roman"/>
          <w:color w:val="548DD4" w:themeColor="text2" w:themeTint="99"/>
        </w:rPr>
        <w:t>Conclusions</w:t>
      </w:r>
    </w:p>
    <w:p w14:paraId="6A56BB65" w14:textId="2C98B52D" w:rsidR="00E9679A" w:rsidRDefault="00E9679A" w:rsidP="008C6C0A">
      <w:pPr>
        <w:rPr>
          <w:rFonts w:ascii="Times New Roman" w:hAnsi="Times New Roman" w:cs="Times New Roman"/>
          <w:sz w:val="24"/>
          <w:szCs w:val="24"/>
        </w:rPr>
      </w:pPr>
      <w:r>
        <w:rPr>
          <w:rFonts w:ascii="Times New Roman" w:hAnsi="Times New Roman" w:cs="Times New Roman"/>
          <w:sz w:val="24"/>
          <w:szCs w:val="24"/>
        </w:rPr>
        <w:t>Schools in the province as a whole emit the largest amount of GHG.</w:t>
      </w:r>
      <w:r w:rsidR="008C6C0A">
        <w:rPr>
          <w:rFonts w:ascii="Times New Roman" w:hAnsi="Times New Roman" w:cs="Times New Roman"/>
          <w:sz w:val="24"/>
          <w:szCs w:val="24"/>
        </w:rPr>
        <w:t xml:space="preserve">  </w:t>
      </w:r>
      <w:r w:rsidR="00353FE5">
        <w:rPr>
          <w:rFonts w:ascii="Times New Roman" w:hAnsi="Times New Roman" w:cs="Times New Roman"/>
          <w:sz w:val="24"/>
          <w:szCs w:val="24"/>
        </w:rPr>
        <w:t xml:space="preserve">Inspection of the raw data showed a big spread in GHG emission across organizations of the same operation type.  </w:t>
      </w:r>
      <w:r w:rsidR="008C6C0A">
        <w:rPr>
          <w:rFonts w:ascii="Times New Roman" w:hAnsi="Times New Roman" w:cs="Times New Roman"/>
          <w:sz w:val="24"/>
          <w:szCs w:val="24"/>
        </w:rPr>
        <w:t>Floor area and v</w:t>
      </w:r>
      <w:r>
        <w:rPr>
          <w:rFonts w:ascii="Times New Roman" w:hAnsi="Times New Roman" w:cs="Times New Roman"/>
          <w:sz w:val="24"/>
          <w:szCs w:val="24"/>
        </w:rPr>
        <w:t xml:space="preserve">olume of water </w:t>
      </w:r>
      <w:r>
        <w:rPr>
          <w:rFonts w:ascii="Times New Roman" w:hAnsi="Times New Roman" w:cs="Times New Roman"/>
          <w:sz w:val="24"/>
          <w:szCs w:val="24"/>
        </w:rPr>
        <w:t>do not directly influence</w:t>
      </w:r>
      <w:r>
        <w:rPr>
          <w:rFonts w:ascii="Times New Roman" w:hAnsi="Times New Roman" w:cs="Times New Roman"/>
          <w:sz w:val="24"/>
          <w:szCs w:val="24"/>
        </w:rPr>
        <w:t xml:space="preserve"> the GHG produced.</w:t>
      </w:r>
    </w:p>
    <w:p w14:paraId="1725B234" w14:textId="3809D216" w:rsidR="00DB5D3A" w:rsidRDefault="00977C5B" w:rsidP="006E5241">
      <w:pPr>
        <w:spacing w:after="0" w:line="240" w:lineRule="auto"/>
        <w:rPr>
          <w:rFonts w:ascii="Times New Roman" w:hAnsi="Times New Roman" w:cs="Times New Roman"/>
          <w:sz w:val="24"/>
          <w:szCs w:val="24"/>
        </w:rPr>
      </w:pPr>
      <w:r w:rsidRPr="00977C5B">
        <w:rPr>
          <w:rFonts w:ascii="Times New Roman" w:hAnsi="Times New Roman" w:cs="Times New Roman"/>
          <w:sz w:val="24"/>
          <w:szCs w:val="24"/>
        </w:rPr>
        <w:t>T</w:t>
      </w:r>
      <w:r w:rsidR="001779DC">
        <w:rPr>
          <w:rFonts w:ascii="Times New Roman" w:hAnsi="Times New Roman" w:cs="Times New Roman"/>
          <w:sz w:val="24"/>
          <w:szCs w:val="24"/>
        </w:rPr>
        <w:t>his study shows that t</w:t>
      </w:r>
      <w:r w:rsidRPr="00977C5B">
        <w:rPr>
          <w:rFonts w:ascii="Times New Roman" w:hAnsi="Times New Roman" w:cs="Times New Roman"/>
          <w:sz w:val="24"/>
          <w:szCs w:val="24"/>
        </w:rPr>
        <w:t xml:space="preserve">he quantity of GHG emitted is ultimately dependent on </w:t>
      </w:r>
      <w:r w:rsidR="00E95631">
        <w:rPr>
          <w:rFonts w:ascii="Times New Roman" w:hAnsi="Times New Roman" w:cs="Times New Roman"/>
          <w:sz w:val="24"/>
          <w:szCs w:val="24"/>
        </w:rPr>
        <w:t xml:space="preserve">the amount of energy consumed.  </w:t>
      </w:r>
      <w:r w:rsidRPr="00977C5B">
        <w:rPr>
          <w:rFonts w:ascii="Times New Roman" w:hAnsi="Times New Roman" w:cs="Times New Roman"/>
          <w:sz w:val="24"/>
          <w:szCs w:val="24"/>
        </w:rPr>
        <w:t>The use of coal, wood and renewables are insignificant in quantity</w:t>
      </w:r>
      <w:r w:rsidR="001779DC">
        <w:rPr>
          <w:rFonts w:ascii="Times New Roman" w:hAnsi="Times New Roman" w:cs="Times New Roman"/>
          <w:sz w:val="24"/>
          <w:szCs w:val="24"/>
        </w:rPr>
        <w:t xml:space="preserve"> and therefore are not major contributors to GHG</w:t>
      </w:r>
      <w:r w:rsidRPr="00977C5B">
        <w:rPr>
          <w:rFonts w:ascii="Times New Roman" w:hAnsi="Times New Roman" w:cs="Times New Roman"/>
          <w:sz w:val="24"/>
          <w:szCs w:val="24"/>
        </w:rPr>
        <w:t>.</w:t>
      </w:r>
      <w:r w:rsidR="00AF61F9">
        <w:rPr>
          <w:rFonts w:ascii="Times New Roman" w:hAnsi="Times New Roman" w:cs="Times New Roman"/>
          <w:sz w:val="24"/>
          <w:szCs w:val="24"/>
        </w:rPr>
        <w:t xml:space="preserve"> </w:t>
      </w:r>
      <w:r w:rsidR="00353FE5">
        <w:rPr>
          <w:rFonts w:ascii="Times New Roman" w:hAnsi="Times New Roman" w:cs="Times New Roman"/>
          <w:sz w:val="24"/>
          <w:szCs w:val="24"/>
        </w:rPr>
        <w:t xml:space="preserve"> </w:t>
      </w:r>
      <w:r w:rsidR="003A3D9F">
        <w:rPr>
          <w:rFonts w:ascii="Times New Roman" w:hAnsi="Times New Roman" w:cs="Times New Roman"/>
          <w:sz w:val="24"/>
          <w:szCs w:val="24"/>
        </w:rPr>
        <w:t>Significant contributo</w:t>
      </w:r>
      <w:r w:rsidR="00353FE5">
        <w:rPr>
          <w:rFonts w:ascii="Times New Roman" w:hAnsi="Times New Roman" w:cs="Times New Roman"/>
          <w:sz w:val="24"/>
          <w:szCs w:val="24"/>
        </w:rPr>
        <w:t xml:space="preserve">rs to GHG are </w:t>
      </w:r>
      <w:r w:rsidR="00E9679A">
        <w:rPr>
          <w:rFonts w:ascii="Times New Roman" w:hAnsi="Times New Roman" w:cs="Times New Roman"/>
          <w:sz w:val="24"/>
          <w:szCs w:val="24"/>
        </w:rPr>
        <w:t xml:space="preserve">the quantity of electricity, gas and </w:t>
      </w:r>
      <w:r w:rsidR="00353FE5">
        <w:rPr>
          <w:rFonts w:ascii="Times New Roman" w:hAnsi="Times New Roman" w:cs="Times New Roman"/>
          <w:sz w:val="24"/>
          <w:szCs w:val="24"/>
        </w:rPr>
        <w:t xml:space="preserve">fuel oil </w:t>
      </w:r>
      <w:r w:rsidR="00E9679A">
        <w:rPr>
          <w:rFonts w:ascii="Times New Roman" w:hAnsi="Times New Roman" w:cs="Times New Roman"/>
          <w:sz w:val="24"/>
          <w:szCs w:val="24"/>
        </w:rPr>
        <w:t xml:space="preserve">used for </w:t>
      </w:r>
      <w:r w:rsidR="00353FE5">
        <w:rPr>
          <w:rFonts w:ascii="Times New Roman" w:hAnsi="Times New Roman" w:cs="Times New Roman"/>
          <w:sz w:val="24"/>
          <w:szCs w:val="24"/>
        </w:rPr>
        <w:t>heating and cooling.</w:t>
      </w:r>
    </w:p>
    <w:p w14:paraId="28178BAF" w14:textId="77777777" w:rsidR="008C6C0A" w:rsidRDefault="008C6C0A" w:rsidP="006E5241">
      <w:pPr>
        <w:spacing w:after="0" w:line="240" w:lineRule="auto"/>
        <w:rPr>
          <w:rFonts w:ascii="Times New Roman" w:hAnsi="Times New Roman" w:cs="Times New Roman"/>
          <w:sz w:val="24"/>
          <w:szCs w:val="24"/>
        </w:rPr>
      </w:pPr>
    </w:p>
    <w:p w14:paraId="6BCD6A5C" w14:textId="4D27F206" w:rsidR="008C6C0A" w:rsidRDefault="008C6C0A" w:rsidP="006E5241">
      <w:pPr>
        <w:spacing w:after="0" w:line="240" w:lineRule="auto"/>
        <w:rPr>
          <w:rFonts w:ascii="Times New Roman" w:hAnsi="Times New Roman" w:cs="Times New Roman"/>
          <w:sz w:val="24"/>
          <w:szCs w:val="24"/>
        </w:rPr>
      </w:pPr>
      <w:r>
        <w:rPr>
          <w:rFonts w:ascii="Times New Roman" w:hAnsi="Times New Roman" w:cs="Times New Roman"/>
          <w:sz w:val="24"/>
          <w:szCs w:val="24"/>
        </w:rPr>
        <w:t>The following equation can be used to predict the GHG for any sector and operation type if we insert the values for the independent variables.</w:t>
      </w:r>
    </w:p>
    <w:p w14:paraId="511F4A2F" w14:textId="77777777" w:rsidR="008C6C0A" w:rsidRDefault="008C6C0A" w:rsidP="006E5241">
      <w:pPr>
        <w:spacing w:after="0" w:line="240" w:lineRule="auto"/>
        <w:rPr>
          <w:rFonts w:ascii="Times New Roman" w:hAnsi="Times New Roman" w:cs="Times New Roman"/>
          <w:sz w:val="24"/>
          <w:szCs w:val="24"/>
        </w:rPr>
      </w:pPr>
    </w:p>
    <w:p w14:paraId="4C3488FB" w14:textId="5722D468" w:rsidR="003F6661" w:rsidRPr="0079217F" w:rsidRDefault="008C6C0A" w:rsidP="001F4334">
      <w:pPr>
        <w:pStyle w:val="SourceCode"/>
        <w:rPr>
          <w:rFonts w:ascii="Times New Roman" w:hAnsi="Times New Roman" w:cs="Times New Roman"/>
        </w:rPr>
      </w:pPr>
      <w:proofErr w:type="spellStart"/>
      <w:r w:rsidRPr="0014094A">
        <w:rPr>
          <w:rStyle w:val="NormalTok"/>
          <w:rFonts w:ascii="Times New Roman" w:hAnsi="Times New Roman" w:cs="Times New Roman"/>
          <w:sz w:val="24"/>
          <w:szCs w:val="24"/>
        </w:rPr>
        <w:t>GHGEmissions_KG</w:t>
      </w:r>
      <w:proofErr w:type="spellEnd"/>
      <w:r w:rsidRPr="0014094A">
        <w:rPr>
          <w:rStyle w:val="NormalTok"/>
          <w:rFonts w:ascii="Times New Roman" w:hAnsi="Times New Roman" w:cs="Times New Roman"/>
          <w:sz w:val="24"/>
          <w:szCs w:val="24"/>
        </w:rPr>
        <w:t xml:space="preserve"> </w:t>
      </w:r>
      <w:r w:rsidRPr="0014094A">
        <w:rPr>
          <w:rStyle w:val="OperatorTok"/>
          <w:rFonts w:ascii="Times New Roman" w:hAnsi="Times New Roman" w:cs="Times New Roman"/>
          <w:sz w:val="24"/>
          <w:szCs w:val="24"/>
        </w:rPr>
        <w:t xml:space="preserve">= </w:t>
      </w:r>
      <w:r w:rsidRPr="0014094A">
        <w:rPr>
          <w:rStyle w:val="VerbatimChar"/>
          <w:rFonts w:ascii="Times New Roman" w:hAnsi="Times New Roman" w:cs="Times New Roman"/>
          <w:sz w:val="24"/>
          <w:szCs w:val="24"/>
        </w:rPr>
        <w:t>-4.054311e-07 + 7.441562e-01 (</w:t>
      </w:r>
      <w:r w:rsidRPr="0014094A">
        <w:rPr>
          <w:rStyle w:val="NormalTok"/>
          <w:rFonts w:ascii="Times New Roman" w:hAnsi="Times New Roman" w:cs="Times New Roman"/>
          <w:sz w:val="24"/>
          <w:szCs w:val="24"/>
        </w:rPr>
        <w:t xml:space="preserve">FuelOil12_L) </w:t>
      </w:r>
      <w:r w:rsidRPr="0014094A">
        <w:rPr>
          <w:rStyle w:val="OperatorTok"/>
          <w:rFonts w:ascii="Times New Roman" w:hAnsi="Times New Roman" w:cs="Times New Roman"/>
          <w:sz w:val="24"/>
          <w:szCs w:val="24"/>
        </w:rPr>
        <w:t>+</w:t>
      </w:r>
      <w:r w:rsidRPr="0014094A">
        <w:rPr>
          <w:rStyle w:val="StringTok"/>
          <w:rFonts w:ascii="Times New Roman" w:hAnsi="Times New Roman" w:cs="Times New Roman"/>
          <w:sz w:val="24"/>
          <w:szCs w:val="24"/>
        </w:rPr>
        <w:t xml:space="preserve"> </w:t>
      </w:r>
      <w:r w:rsidRPr="0014094A">
        <w:rPr>
          <w:rStyle w:val="VerbatimChar"/>
          <w:rFonts w:ascii="Times New Roman" w:hAnsi="Times New Roman" w:cs="Times New Roman"/>
          <w:sz w:val="24"/>
          <w:szCs w:val="24"/>
        </w:rPr>
        <w:t>2.968370e-02(</w:t>
      </w:r>
      <w:proofErr w:type="spellStart"/>
      <w:r w:rsidRPr="0014094A">
        <w:rPr>
          <w:rStyle w:val="NormalTok"/>
          <w:rFonts w:ascii="Times New Roman" w:hAnsi="Times New Roman" w:cs="Times New Roman"/>
          <w:sz w:val="24"/>
          <w:szCs w:val="24"/>
        </w:rPr>
        <w:t>NaturalGas_Cubicmeter</w:t>
      </w:r>
      <w:proofErr w:type="spellEnd"/>
      <w:r w:rsidRPr="0014094A">
        <w:rPr>
          <w:rStyle w:val="NormalTok"/>
          <w:rFonts w:ascii="Times New Roman" w:hAnsi="Times New Roman" w:cs="Times New Roman"/>
          <w:sz w:val="24"/>
          <w:szCs w:val="24"/>
        </w:rPr>
        <w:t xml:space="preserve">) </w:t>
      </w:r>
      <w:r w:rsidRPr="0014094A">
        <w:rPr>
          <w:rStyle w:val="OperatorTok"/>
          <w:rFonts w:ascii="Times New Roman" w:hAnsi="Times New Roman" w:cs="Times New Roman"/>
          <w:sz w:val="24"/>
          <w:szCs w:val="24"/>
        </w:rPr>
        <w:t xml:space="preserve">+ </w:t>
      </w:r>
      <w:r w:rsidRPr="0014094A">
        <w:rPr>
          <w:rStyle w:val="VerbatimChar"/>
          <w:rFonts w:ascii="Times New Roman" w:hAnsi="Times New Roman" w:cs="Times New Roman"/>
          <w:sz w:val="24"/>
          <w:szCs w:val="24"/>
        </w:rPr>
        <w:t>1.041156e-02 (</w:t>
      </w:r>
      <w:proofErr w:type="spellStart"/>
      <w:r w:rsidRPr="0014094A">
        <w:rPr>
          <w:rStyle w:val="NormalTok"/>
          <w:rFonts w:ascii="Times New Roman" w:hAnsi="Times New Roman" w:cs="Times New Roman"/>
          <w:sz w:val="24"/>
          <w:szCs w:val="24"/>
        </w:rPr>
        <w:t>DistrictHeating_GJ</w:t>
      </w:r>
      <w:proofErr w:type="spellEnd"/>
      <w:r w:rsidRPr="0014094A">
        <w:rPr>
          <w:rStyle w:val="NormalTok"/>
          <w:rFonts w:ascii="Times New Roman" w:hAnsi="Times New Roman" w:cs="Times New Roman"/>
          <w:sz w:val="24"/>
          <w:szCs w:val="24"/>
        </w:rPr>
        <w:t xml:space="preserve">) </w:t>
      </w:r>
      <w:r w:rsidRPr="0014094A">
        <w:rPr>
          <w:rStyle w:val="OperatorTok"/>
          <w:rFonts w:ascii="Times New Roman" w:hAnsi="Times New Roman" w:cs="Times New Roman"/>
          <w:sz w:val="24"/>
          <w:szCs w:val="24"/>
        </w:rPr>
        <w:t>+</w:t>
      </w:r>
      <w:r w:rsidRPr="0014094A">
        <w:rPr>
          <w:rStyle w:val="StringTok"/>
          <w:rFonts w:ascii="Times New Roman" w:hAnsi="Times New Roman" w:cs="Times New Roman"/>
          <w:sz w:val="24"/>
          <w:szCs w:val="24"/>
        </w:rPr>
        <w:t xml:space="preserve"> </w:t>
      </w:r>
      <w:r w:rsidRPr="0014094A">
        <w:rPr>
          <w:rStyle w:val="VerbatimChar"/>
          <w:rFonts w:ascii="Times New Roman" w:hAnsi="Times New Roman" w:cs="Times New Roman"/>
          <w:sz w:val="24"/>
          <w:szCs w:val="24"/>
        </w:rPr>
        <w:t>1.779203e-01                   (</w:t>
      </w:r>
      <w:r w:rsidRPr="0014094A">
        <w:rPr>
          <w:rStyle w:val="NormalTok"/>
          <w:rFonts w:ascii="Times New Roman" w:hAnsi="Times New Roman" w:cs="Times New Roman"/>
          <w:sz w:val="24"/>
          <w:szCs w:val="24"/>
        </w:rPr>
        <w:t xml:space="preserve">FuelOil46_L) </w:t>
      </w:r>
      <w:r w:rsidRPr="0014094A">
        <w:rPr>
          <w:rStyle w:val="OperatorTok"/>
          <w:rFonts w:ascii="Times New Roman" w:hAnsi="Times New Roman" w:cs="Times New Roman"/>
          <w:sz w:val="24"/>
          <w:szCs w:val="24"/>
        </w:rPr>
        <w:t>+</w:t>
      </w:r>
      <w:r w:rsidRPr="0014094A">
        <w:rPr>
          <w:rStyle w:val="StringTok"/>
          <w:rFonts w:ascii="Times New Roman" w:hAnsi="Times New Roman" w:cs="Times New Roman"/>
          <w:sz w:val="24"/>
          <w:szCs w:val="24"/>
        </w:rPr>
        <w:t xml:space="preserve"> </w:t>
      </w:r>
      <w:r w:rsidRPr="0014094A">
        <w:rPr>
          <w:rStyle w:val="VerbatimChar"/>
          <w:rFonts w:ascii="Times New Roman" w:hAnsi="Times New Roman" w:cs="Times New Roman"/>
          <w:sz w:val="24"/>
          <w:szCs w:val="24"/>
        </w:rPr>
        <w:t>-3.223940e-03 (</w:t>
      </w:r>
      <w:proofErr w:type="spellStart"/>
      <w:r w:rsidRPr="0014094A">
        <w:rPr>
          <w:rStyle w:val="NormalTok"/>
          <w:rFonts w:ascii="Times New Roman" w:hAnsi="Times New Roman" w:cs="Times New Roman"/>
          <w:sz w:val="24"/>
          <w:szCs w:val="24"/>
        </w:rPr>
        <w:t>DistrictCooling_GJ</w:t>
      </w:r>
      <w:proofErr w:type="spellEnd"/>
      <w:r w:rsidRPr="0014094A">
        <w:rPr>
          <w:rStyle w:val="NormalTok"/>
          <w:rFonts w:ascii="Times New Roman" w:hAnsi="Times New Roman" w:cs="Times New Roman"/>
          <w:sz w:val="24"/>
          <w:szCs w:val="24"/>
        </w:rPr>
        <w:t xml:space="preserve">) </w:t>
      </w:r>
      <w:r w:rsidRPr="0014094A">
        <w:rPr>
          <w:rStyle w:val="OperatorTok"/>
          <w:rFonts w:ascii="Times New Roman" w:hAnsi="Times New Roman" w:cs="Times New Roman"/>
          <w:sz w:val="24"/>
          <w:szCs w:val="24"/>
        </w:rPr>
        <w:t>+</w:t>
      </w:r>
      <w:r w:rsidRPr="0014094A">
        <w:rPr>
          <w:rStyle w:val="StringTok"/>
          <w:rFonts w:ascii="Times New Roman" w:hAnsi="Times New Roman" w:cs="Times New Roman"/>
          <w:sz w:val="24"/>
          <w:szCs w:val="24"/>
        </w:rPr>
        <w:t xml:space="preserve"> </w:t>
      </w:r>
      <w:r w:rsidRPr="0014094A">
        <w:rPr>
          <w:rStyle w:val="VerbatimChar"/>
          <w:rFonts w:ascii="Times New Roman" w:hAnsi="Times New Roman" w:cs="Times New Roman"/>
          <w:sz w:val="24"/>
          <w:szCs w:val="24"/>
        </w:rPr>
        <w:t>5.522074e-02(</w:t>
      </w:r>
      <w:proofErr w:type="spellStart"/>
      <w:r w:rsidRPr="0014094A">
        <w:rPr>
          <w:rStyle w:val="NormalTok"/>
          <w:rFonts w:ascii="Times New Roman" w:hAnsi="Times New Roman" w:cs="Times New Roman"/>
          <w:sz w:val="24"/>
          <w:szCs w:val="24"/>
        </w:rPr>
        <w:t>Electricity_kwh</w:t>
      </w:r>
      <w:proofErr w:type="spellEnd"/>
      <w:r w:rsidRPr="0014094A">
        <w:rPr>
          <w:rStyle w:val="NormalTok"/>
          <w:rFonts w:ascii="Times New Roman" w:hAnsi="Times New Roman" w:cs="Times New Roman"/>
          <w:sz w:val="24"/>
          <w:szCs w:val="24"/>
        </w:rPr>
        <w:t>)</w:t>
      </w:r>
    </w:p>
    <w:p w14:paraId="1677F23F" w14:textId="77777777" w:rsidR="003F6661" w:rsidRPr="0079217F" w:rsidRDefault="003F6661" w:rsidP="003F6661">
      <w:pPr>
        <w:rPr>
          <w:rFonts w:ascii="Times New Roman" w:hAnsi="Times New Roman" w:cs="Times New Roman"/>
        </w:rPr>
      </w:pPr>
    </w:p>
    <w:p w14:paraId="0A3F286B" w14:textId="6BE7E17E" w:rsidR="002C5C6C" w:rsidRPr="0079217F" w:rsidRDefault="002C5C6C">
      <w:pPr>
        <w:rPr>
          <w:rFonts w:ascii="Times New Roman" w:hAnsi="Times New Roman" w:cs="Times New Roman"/>
        </w:rPr>
      </w:pPr>
    </w:p>
    <w:p w14:paraId="3F8D799B" w14:textId="77777777" w:rsidR="002C5C6C" w:rsidRPr="0079217F" w:rsidRDefault="002C5C6C">
      <w:pPr>
        <w:rPr>
          <w:rFonts w:ascii="Times New Roman" w:hAnsi="Times New Roman" w:cs="Times New Roman"/>
        </w:rPr>
      </w:pPr>
    </w:p>
    <w:p w14:paraId="129509A5" w14:textId="39A5FEBF" w:rsidR="006E611E" w:rsidRPr="0079217F" w:rsidRDefault="006E611E">
      <w:pPr>
        <w:rPr>
          <w:rFonts w:ascii="Times New Roman" w:hAnsi="Times New Roman" w:cs="Times New Roman"/>
        </w:rPr>
      </w:pPr>
      <w:r w:rsidRPr="0079217F">
        <w:rPr>
          <w:rFonts w:ascii="Times New Roman" w:hAnsi="Times New Roman" w:cs="Times New Roman"/>
        </w:rPr>
        <w:lastRenderedPageBreak/>
        <w:br w:type="page"/>
      </w:r>
    </w:p>
    <w:p w14:paraId="7C8E00E3" w14:textId="77777777" w:rsidR="006E611E" w:rsidRPr="0079217F" w:rsidRDefault="006E611E" w:rsidP="006E611E">
      <w:pPr>
        <w:tabs>
          <w:tab w:val="left" w:pos="0"/>
        </w:tabs>
        <w:rPr>
          <w:rFonts w:ascii="Times New Roman" w:hAnsi="Times New Roman" w:cs="Times New Roman"/>
          <w:b/>
          <w:sz w:val="24"/>
          <w:szCs w:val="24"/>
        </w:rPr>
      </w:pPr>
      <w:r w:rsidRPr="0079217F">
        <w:rPr>
          <w:rFonts w:ascii="Times New Roman" w:hAnsi="Times New Roman" w:cs="Times New Roman"/>
          <w:b/>
          <w:sz w:val="24"/>
          <w:szCs w:val="24"/>
        </w:rPr>
        <w:lastRenderedPageBreak/>
        <w:t>References:</w:t>
      </w:r>
    </w:p>
    <w:p w14:paraId="2EDA38DD" w14:textId="77777777" w:rsidR="00345D96" w:rsidRPr="0079217F" w:rsidRDefault="00345D96" w:rsidP="00345D96">
      <w:pPr>
        <w:pStyle w:val="ListParagraph"/>
        <w:numPr>
          <w:ilvl w:val="1"/>
          <w:numId w:val="12"/>
        </w:numPr>
        <w:spacing w:after="160" w:line="259" w:lineRule="auto"/>
        <w:ind w:left="360"/>
        <w:rPr>
          <w:rFonts w:ascii="Times New Roman" w:hAnsi="Times New Roman" w:cs="Times New Roman"/>
          <w:sz w:val="24"/>
          <w:szCs w:val="24"/>
        </w:rPr>
      </w:pPr>
      <w:r w:rsidRPr="0079217F">
        <w:rPr>
          <w:rFonts w:ascii="Times New Roman" w:hAnsi="Times New Roman" w:cs="Times New Roman"/>
          <w:sz w:val="24"/>
          <w:szCs w:val="24"/>
        </w:rPr>
        <w:t>Green energy Act 2009, Ontario Regulation 397/11</w:t>
      </w:r>
    </w:p>
    <w:p w14:paraId="04C45287" w14:textId="2E1D44CF" w:rsidR="00345D96" w:rsidRDefault="009C752D" w:rsidP="00345D96">
      <w:pPr>
        <w:pStyle w:val="ListParagraph"/>
        <w:ind w:left="360"/>
        <w:rPr>
          <w:rStyle w:val="Hyperlink"/>
          <w:rFonts w:ascii="Times New Roman" w:hAnsi="Times New Roman" w:cs="Times New Roman"/>
          <w:sz w:val="24"/>
          <w:szCs w:val="24"/>
        </w:rPr>
      </w:pPr>
      <w:hyperlink r:id="rId30" w:history="1">
        <w:r w:rsidR="00345D96" w:rsidRPr="0079217F">
          <w:rPr>
            <w:rStyle w:val="Hyperlink"/>
            <w:rFonts w:ascii="Times New Roman" w:hAnsi="Times New Roman" w:cs="Times New Roman"/>
            <w:sz w:val="24"/>
            <w:szCs w:val="24"/>
          </w:rPr>
          <w:t>https://www.ontario.ca/laws/regulation/110397</w:t>
        </w:r>
      </w:hyperlink>
    </w:p>
    <w:p w14:paraId="33E5888D" w14:textId="77777777" w:rsidR="003910DE" w:rsidRDefault="003910DE" w:rsidP="00345D96">
      <w:pPr>
        <w:pStyle w:val="ListParagraph"/>
        <w:ind w:left="360"/>
        <w:rPr>
          <w:rStyle w:val="Hyperlink"/>
          <w:rFonts w:ascii="Times New Roman" w:hAnsi="Times New Roman" w:cs="Times New Roman"/>
          <w:sz w:val="24"/>
          <w:szCs w:val="24"/>
        </w:rPr>
      </w:pPr>
    </w:p>
    <w:p w14:paraId="51DA8D55" w14:textId="77777777" w:rsidR="003910DE" w:rsidRPr="0079217F" w:rsidRDefault="003910DE" w:rsidP="003910DE">
      <w:pPr>
        <w:pStyle w:val="ListParagraph"/>
        <w:numPr>
          <w:ilvl w:val="1"/>
          <w:numId w:val="12"/>
        </w:numPr>
        <w:spacing w:after="0" w:line="240" w:lineRule="auto"/>
        <w:ind w:left="450"/>
        <w:rPr>
          <w:rFonts w:ascii="Times New Roman" w:hAnsi="Times New Roman" w:cs="Times New Roman"/>
          <w:sz w:val="24"/>
          <w:szCs w:val="24"/>
        </w:rPr>
      </w:pPr>
      <w:r w:rsidRPr="0079217F">
        <w:rPr>
          <w:rFonts w:ascii="Times New Roman" w:hAnsi="Times New Roman" w:cs="Times New Roman"/>
          <w:sz w:val="24"/>
          <w:szCs w:val="24"/>
        </w:rPr>
        <w:t>Dataset used</w:t>
      </w:r>
    </w:p>
    <w:p w14:paraId="486CCD52" w14:textId="77777777" w:rsidR="003910DE" w:rsidRPr="0079217F" w:rsidRDefault="003910DE" w:rsidP="003910DE">
      <w:pPr>
        <w:spacing w:after="0"/>
        <w:ind w:left="-630" w:firstLine="1080"/>
        <w:rPr>
          <w:rFonts w:ascii="Times New Roman" w:hAnsi="Times New Roman" w:cs="Times New Roman"/>
          <w:sz w:val="24"/>
          <w:szCs w:val="24"/>
        </w:rPr>
      </w:pPr>
      <w:r w:rsidRPr="0079217F">
        <w:rPr>
          <w:rFonts w:ascii="Times New Roman" w:hAnsi="Times New Roman" w:cs="Times New Roman"/>
          <w:sz w:val="24"/>
          <w:szCs w:val="24"/>
        </w:rPr>
        <w:t>Energy use and greenhouse gas emissions for the Broader Public Sector</w:t>
      </w:r>
    </w:p>
    <w:p w14:paraId="7023AC95" w14:textId="110D9BA8" w:rsidR="003910DE" w:rsidRDefault="009C752D" w:rsidP="003910DE">
      <w:pPr>
        <w:pStyle w:val="ListParagraph"/>
        <w:ind w:left="360"/>
        <w:rPr>
          <w:rStyle w:val="Hyperlink"/>
          <w:rFonts w:ascii="Times New Roman" w:hAnsi="Times New Roman" w:cs="Times New Roman"/>
          <w:sz w:val="24"/>
          <w:szCs w:val="24"/>
        </w:rPr>
      </w:pPr>
      <w:hyperlink r:id="rId31" w:history="1">
        <w:r w:rsidR="003910DE" w:rsidRPr="0079217F">
          <w:rPr>
            <w:rStyle w:val="Hyperlink"/>
            <w:rFonts w:ascii="Times New Roman" w:hAnsi="Times New Roman" w:cs="Times New Roman"/>
            <w:sz w:val="24"/>
            <w:szCs w:val="24"/>
          </w:rPr>
          <w:t>https://www.ontario.ca/data/energy-use-and-greenhouse-gas-emissions-broader-public-sector</w:t>
        </w:r>
      </w:hyperlink>
    </w:p>
    <w:p w14:paraId="426FB483" w14:textId="77777777" w:rsidR="00345D96" w:rsidRPr="0079217F" w:rsidRDefault="00345D96" w:rsidP="00345D96">
      <w:pPr>
        <w:pStyle w:val="ListParagraph"/>
        <w:ind w:left="360"/>
        <w:rPr>
          <w:rFonts w:ascii="Times New Roman" w:hAnsi="Times New Roman" w:cs="Times New Roman"/>
          <w:sz w:val="24"/>
          <w:szCs w:val="24"/>
        </w:rPr>
      </w:pPr>
    </w:p>
    <w:p w14:paraId="6EC50005" w14:textId="77777777" w:rsidR="006E611E" w:rsidRPr="0079217F" w:rsidRDefault="006E611E" w:rsidP="006E611E">
      <w:pPr>
        <w:pStyle w:val="ListParagraph"/>
        <w:numPr>
          <w:ilvl w:val="1"/>
          <w:numId w:val="12"/>
        </w:numPr>
        <w:spacing w:after="0" w:line="240" w:lineRule="auto"/>
        <w:ind w:left="360"/>
        <w:rPr>
          <w:rFonts w:ascii="Times New Roman" w:hAnsi="Times New Roman" w:cs="Times New Roman"/>
          <w:sz w:val="24"/>
          <w:szCs w:val="24"/>
        </w:rPr>
      </w:pPr>
      <w:r w:rsidRPr="0079217F">
        <w:rPr>
          <w:rFonts w:ascii="Times New Roman" w:hAnsi="Times New Roman" w:cs="Times New Roman"/>
          <w:sz w:val="24"/>
          <w:szCs w:val="24"/>
        </w:rPr>
        <w:t xml:space="preserve">AIRS – Improving Weather Forecasting and Providing New data on greenhouse gases, </w:t>
      </w:r>
      <w:proofErr w:type="spellStart"/>
      <w:r w:rsidRPr="0079217F">
        <w:rPr>
          <w:rFonts w:ascii="Times New Roman" w:hAnsi="Times New Roman" w:cs="Times New Roman"/>
          <w:sz w:val="24"/>
          <w:szCs w:val="24"/>
        </w:rPr>
        <w:t>Moustafa</w:t>
      </w:r>
      <w:proofErr w:type="spellEnd"/>
      <w:r w:rsidRPr="0079217F">
        <w:rPr>
          <w:rFonts w:ascii="Times New Roman" w:hAnsi="Times New Roman" w:cs="Times New Roman"/>
          <w:sz w:val="24"/>
          <w:szCs w:val="24"/>
        </w:rPr>
        <w:t xml:space="preserve"> T. </w:t>
      </w:r>
      <w:proofErr w:type="spellStart"/>
      <w:r w:rsidRPr="0079217F">
        <w:rPr>
          <w:rFonts w:ascii="Times New Roman" w:hAnsi="Times New Roman" w:cs="Times New Roman"/>
          <w:sz w:val="24"/>
          <w:szCs w:val="24"/>
        </w:rPr>
        <w:t>Chahine</w:t>
      </w:r>
      <w:proofErr w:type="spellEnd"/>
      <w:r w:rsidRPr="0079217F">
        <w:rPr>
          <w:rFonts w:ascii="Times New Roman" w:hAnsi="Times New Roman" w:cs="Times New Roman"/>
          <w:sz w:val="24"/>
          <w:szCs w:val="24"/>
        </w:rPr>
        <w:t xml:space="preserve"> et al</w:t>
      </w:r>
    </w:p>
    <w:p w14:paraId="169EADE4" w14:textId="77777777" w:rsidR="006E611E" w:rsidRPr="0079217F" w:rsidRDefault="006E611E" w:rsidP="006E611E">
      <w:pPr>
        <w:spacing w:after="0" w:line="240" w:lineRule="auto"/>
        <w:rPr>
          <w:rFonts w:ascii="Times New Roman" w:hAnsi="Times New Roman" w:cs="Times New Roman"/>
          <w:sz w:val="24"/>
          <w:szCs w:val="24"/>
        </w:rPr>
      </w:pPr>
      <w:r w:rsidRPr="0079217F">
        <w:rPr>
          <w:rFonts w:ascii="Times New Roman" w:hAnsi="Times New Roman" w:cs="Times New Roman"/>
          <w:sz w:val="24"/>
          <w:szCs w:val="24"/>
        </w:rPr>
        <w:t xml:space="preserve">         </w:t>
      </w:r>
      <w:hyperlink r:id="rId32" w:history="1">
        <w:r w:rsidRPr="0079217F">
          <w:rPr>
            <w:rStyle w:val="Hyperlink"/>
            <w:rFonts w:ascii="Times New Roman" w:hAnsi="Times New Roman" w:cs="Times New Roman"/>
            <w:sz w:val="24"/>
            <w:szCs w:val="24"/>
          </w:rPr>
          <w:t>https://app.dimensions.ai/details/publication/pub.1011166148</w:t>
        </w:r>
      </w:hyperlink>
    </w:p>
    <w:p w14:paraId="6081B0DC" w14:textId="77777777" w:rsidR="006E611E" w:rsidRPr="0079217F" w:rsidRDefault="006E611E" w:rsidP="006E611E">
      <w:pPr>
        <w:pStyle w:val="ListParagraph"/>
        <w:ind w:left="360"/>
        <w:rPr>
          <w:rFonts w:ascii="Times New Roman" w:hAnsi="Times New Roman" w:cs="Times New Roman"/>
          <w:sz w:val="24"/>
          <w:szCs w:val="24"/>
        </w:rPr>
      </w:pPr>
    </w:p>
    <w:p w14:paraId="6A6AC821" w14:textId="77777777" w:rsidR="006E611E" w:rsidRPr="0079217F" w:rsidRDefault="006E611E" w:rsidP="006E611E">
      <w:pPr>
        <w:pStyle w:val="ListParagraph"/>
        <w:numPr>
          <w:ilvl w:val="1"/>
          <w:numId w:val="12"/>
        </w:numPr>
        <w:spacing w:after="0" w:line="240" w:lineRule="auto"/>
        <w:ind w:left="360"/>
        <w:rPr>
          <w:rFonts w:ascii="Times New Roman" w:hAnsi="Times New Roman" w:cs="Times New Roman"/>
          <w:sz w:val="24"/>
          <w:szCs w:val="24"/>
        </w:rPr>
      </w:pPr>
      <w:r w:rsidRPr="0079217F">
        <w:rPr>
          <w:rFonts w:ascii="Times New Roman" w:hAnsi="Times New Roman" w:cs="Times New Roman"/>
          <w:sz w:val="24"/>
          <w:szCs w:val="24"/>
        </w:rPr>
        <w:t xml:space="preserve">Hourly Live GHG Calculation and Forecasting,  </w:t>
      </w:r>
      <w:proofErr w:type="spellStart"/>
      <w:r w:rsidRPr="0079217F">
        <w:rPr>
          <w:rFonts w:ascii="Times New Roman" w:hAnsi="Times New Roman" w:cs="Times New Roman"/>
          <w:sz w:val="24"/>
          <w:szCs w:val="24"/>
        </w:rPr>
        <w:t>A.Sahebalam</w:t>
      </w:r>
      <w:proofErr w:type="spellEnd"/>
      <w:r w:rsidRPr="0079217F">
        <w:rPr>
          <w:rFonts w:ascii="Times New Roman" w:hAnsi="Times New Roman" w:cs="Times New Roman"/>
          <w:sz w:val="24"/>
          <w:szCs w:val="24"/>
        </w:rPr>
        <w:t xml:space="preserve"> et al</w:t>
      </w:r>
    </w:p>
    <w:p w14:paraId="1D8C7C85" w14:textId="77777777" w:rsidR="006E611E" w:rsidRPr="0079217F" w:rsidRDefault="006E611E" w:rsidP="006E611E">
      <w:pPr>
        <w:spacing w:after="0" w:line="240" w:lineRule="auto"/>
        <w:rPr>
          <w:rFonts w:ascii="Times New Roman" w:hAnsi="Times New Roman" w:cs="Times New Roman"/>
          <w:sz w:val="24"/>
          <w:szCs w:val="24"/>
        </w:rPr>
      </w:pPr>
      <w:r w:rsidRPr="0079217F">
        <w:rPr>
          <w:rFonts w:ascii="Times New Roman" w:hAnsi="Times New Roman" w:cs="Times New Roman"/>
          <w:sz w:val="24"/>
          <w:szCs w:val="24"/>
        </w:rPr>
        <w:t xml:space="preserve">         </w:t>
      </w:r>
      <w:hyperlink r:id="rId33" w:history="1">
        <w:r w:rsidRPr="0079217F">
          <w:rPr>
            <w:rStyle w:val="Hyperlink"/>
            <w:rFonts w:ascii="Times New Roman" w:hAnsi="Times New Roman" w:cs="Times New Roman"/>
            <w:sz w:val="24"/>
            <w:szCs w:val="24"/>
          </w:rPr>
          <w:t>http://www.screamingpower.ca/ieee-hourly-calculation-forecasting/</w:t>
        </w:r>
      </w:hyperlink>
    </w:p>
    <w:p w14:paraId="3191CEB0" w14:textId="77777777" w:rsidR="006E611E" w:rsidRPr="0079217F" w:rsidRDefault="006E611E" w:rsidP="006E611E">
      <w:pPr>
        <w:spacing w:after="0" w:line="240" w:lineRule="auto"/>
        <w:rPr>
          <w:rFonts w:ascii="Times New Roman" w:hAnsi="Times New Roman" w:cs="Times New Roman"/>
          <w:sz w:val="24"/>
          <w:szCs w:val="24"/>
        </w:rPr>
      </w:pPr>
    </w:p>
    <w:p w14:paraId="41B2FDA5" w14:textId="77777777" w:rsidR="006E611E" w:rsidRPr="0079217F" w:rsidRDefault="006E611E" w:rsidP="006E611E">
      <w:pPr>
        <w:pStyle w:val="ListParagraph"/>
        <w:numPr>
          <w:ilvl w:val="1"/>
          <w:numId w:val="12"/>
        </w:numPr>
        <w:spacing w:after="0" w:line="240" w:lineRule="auto"/>
        <w:ind w:left="360"/>
        <w:rPr>
          <w:rFonts w:ascii="Times New Roman" w:hAnsi="Times New Roman" w:cs="Times New Roman"/>
          <w:sz w:val="24"/>
          <w:szCs w:val="24"/>
        </w:rPr>
      </w:pPr>
      <w:r w:rsidRPr="0079217F">
        <w:rPr>
          <w:rFonts w:ascii="Times New Roman" w:hAnsi="Times New Roman" w:cs="Times New Roman"/>
          <w:sz w:val="24"/>
          <w:szCs w:val="24"/>
        </w:rPr>
        <w:t xml:space="preserve">Forecasting Greenhouse Gas Emissions from Urban Regions: Microsimulation of Land Use and Transport Patterns in Austin Texas, </w:t>
      </w:r>
      <w:proofErr w:type="spellStart"/>
      <w:r w:rsidRPr="0079217F">
        <w:rPr>
          <w:rFonts w:ascii="Times New Roman" w:hAnsi="Times New Roman" w:cs="Times New Roman"/>
          <w:sz w:val="24"/>
          <w:szCs w:val="24"/>
        </w:rPr>
        <w:t>Sumala</w:t>
      </w:r>
      <w:proofErr w:type="spellEnd"/>
      <w:r w:rsidRPr="0079217F">
        <w:rPr>
          <w:rFonts w:ascii="Times New Roman" w:hAnsi="Times New Roman" w:cs="Times New Roman"/>
          <w:sz w:val="24"/>
          <w:szCs w:val="24"/>
        </w:rPr>
        <w:t xml:space="preserve"> </w:t>
      </w:r>
      <w:proofErr w:type="spellStart"/>
      <w:r w:rsidRPr="0079217F">
        <w:rPr>
          <w:rFonts w:ascii="Times New Roman" w:hAnsi="Times New Roman" w:cs="Times New Roman"/>
          <w:sz w:val="24"/>
          <w:szCs w:val="24"/>
        </w:rPr>
        <w:t>Tirumalachetty</w:t>
      </w:r>
      <w:proofErr w:type="spellEnd"/>
      <w:r w:rsidRPr="0079217F">
        <w:rPr>
          <w:rFonts w:ascii="Times New Roman" w:hAnsi="Times New Roman" w:cs="Times New Roman"/>
          <w:sz w:val="24"/>
          <w:szCs w:val="24"/>
        </w:rPr>
        <w:t xml:space="preserve"> et al</w:t>
      </w:r>
    </w:p>
    <w:p w14:paraId="0AB97644" w14:textId="77777777" w:rsidR="006E611E" w:rsidRPr="0079217F" w:rsidRDefault="009C752D" w:rsidP="006E611E">
      <w:pPr>
        <w:pStyle w:val="ListParagraph"/>
        <w:spacing w:after="0" w:line="240" w:lineRule="auto"/>
        <w:ind w:left="360"/>
        <w:rPr>
          <w:rFonts w:ascii="Times New Roman" w:hAnsi="Times New Roman" w:cs="Times New Roman"/>
          <w:sz w:val="24"/>
          <w:szCs w:val="24"/>
        </w:rPr>
      </w:pPr>
      <w:hyperlink r:id="rId34" w:history="1">
        <w:r w:rsidR="006E611E" w:rsidRPr="0079217F">
          <w:rPr>
            <w:rStyle w:val="Hyperlink"/>
            <w:rFonts w:ascii="Times New Roman" w:hAnsi="Times New Roman" w:cs="Times New Roman"/>
            <w:sz w:val="24"/>
            <w:szCs w:val="24"/>
          </w:rPr>
          <w:t>http://www.caee.utexas.edu/prof/kockelman/public_html/trb10microsimulationco2.pdf</w:t>
        </w:r>
      </w:hyperlink>
    </w:p>
    <w:p w14:paraId="07FAC195" w14:textId="77777777" w:rsidR="006E611E" w:rsidRPr="0079217F" w:rsidRDefault="006E611E" w:rsidP="006E611E">
      <w:pPr>
        <w:pStyle w:val="ListParagraph"/>
        <w:spacing w:after="0" w:line="240" w:lineRule="auto"/>
        <w:ind w:left="360"/>
        <w:rPr>
          <w:rFonts w:ascii="Times New Roman" w:hAnsi="Times New Roman" w:cs="Times New Roman"/>
          <w:sz w:val="24"/>
          <w:szCs w:val="24"/>
        </w:rPr>
      </w:pPr>
    </w:p>
    <w:p w14:paraId="39E1316B" w14:textId="77777777" w:rsidR="006E611E" w:rsidRPr="0079217F" w:rsidRDefault="006E611E" w:rsidP="006E611E">
      <w:pPr>
        <w:pStyle w:val="ListParagraph"/>
        <w:numPr>
          <w:ilvl w:val="1"/>
          <w:numId w:val="12"/>
        </w:numPr>
        <w:spacing w:after="0" w:line="240" w:lineRule="auto"/>
        <w:ind w:left="360"/>
        <w:rPr>
          <w:rFonts w:ascii="Times New Roman" w:hAnsi="Times New Roman" w:cs="Times New Roman"/>
          <w:sz w:val="24"/>
          <w:szCs w:val="24"/>
        </w:rPr>
      </w:pPr>
      <w:r w:rsidRPr="0079217F">
        <w:rPr>
          <w:rFonts w:ascii="Times New Roman" w:hAnsi="Times New Roman" w:cs="Times New Roman"/>
          <w:sz w:val="24"/>
          <w:szCs w:val="24"/>
        </w:rPr>
        <w:t xml:space="preserve">Modeling of energy consumption and GHG (greenhouse gas) intensity and emissions in Europe using general regression neural networks, </w:t>
      </w:r>
      <w:proofErr w:type="spellStart"/>
      <w:r w:rsidRPr="0079217F">
        <w:rPr>
          <w:rFonts w:ascii="Times New Roman" w:hAnsi="Times New Roman" w:cs="Times New Roman"/>
          <w:sz w:val="24"/>
          <w:szCs w:val="24"/>
        </w:rPr>
        <w:t>Davor</w:t>
      </w:r>
      <w:proofErr w:type="spellEnd"/>
      <w:r w:rsidRPr="0079217F">
        <w:rPr>
          <w:rFonts w:ascii="Times New Roman" w:hAnsi="Times New Roman" w:cs="Times New Roman"/>
          <w:sz w:val="24"/>
          <w:szCs w:val="24"/>
        </w:rPr>
        <w:t xml:space="preserve"> </w:t>
      </w:r>
      <w:proofErr w:type="spellStart"/>
      <w:r w:rsidRPr="0079217F">
        <w:rPr>
          <w:rFonts w:ascii="Times New Roman" w:hAnsi="Times New Roman" w:cs="Times New Roman"/>
          <w:sz w:val="24"/>
          <w:szCs w:val="24"/>
        </w:rPr>
        <w:t>Antanasijevic</w:t>
      </w:r>
      <w:proofErr w:type="spellEnd"/>
      <w:r w:rsidRPr="0079217F">
        <w:rPr>
          <w:rFonts w:ascii="Times New Roman" w:hAnsi="Times New Roman" w:cs="Times New Roman"/>
          <w:sz w:val="24"/>
          <w:szCs w:val="24"/>
        </w:rPr>
        <w:t xml:space="preserve"> et al</w:t>
      </w:r>
    </w:p>
    <w:p w14:paraId="0F31A9DE" w14:textId="77777777" w:rsidR="006E611E" w:rsidRPr="0079217F" w:rsidRDefault="009C752D" w:rsidP="006E611E">
      <w:pPr>
        <w:pStyle w:val="ListParagraph"/>
        <w:spacing w:after="0" w:line="240" w:lineRule="auto"/>
        <w:ind w:left="360"/>
        <w:rPr>
          <w:rFonts w:ascii="Times New Roman" w:hAnsi="Times New Roman" w:cs="Times New Roman"/>
          <w:sz w:val="24"/>
          <w:szCs w:val="24"/>
        </w:rPr>
      </w:pPr>
      <w:hyperlink r:id="rId35" w:history="1">
        <w:r w:rsidR="006E611E" w:rsidRPr="0079217F">
          <w:rPr>
            <w:rStyle w:val="Hyperlink"/>
            <w:rFonts w:ascii="Times New Roman" w:hAnsi="Times New Roman" w:cs="Times New Roman"/>
            <w:sz w:val="24"/>
            <w:szCs w:val="24"/>
          </w:rPr>
          <w:t>https://www.tib.eu/en/search/id/BLSE%3ARN369803220/Modeling-of-energy-consumption-and-related-GHG/</w:t>
        </w:r>
      </w:hyperlink>
    </w:p>
    <w:p w14:paraId="7F4E74DF" w14:textId="77777777" w:rsidR="006E611E" w:rsidRPr="0079217F" w:rsidRDefault="006E611E" w:rsidP="006E611E">
      <w:pPr>
        <w:pStyle w:val="ListParagraph"/>
        <w:spacing w:after="0" w:line="240" w:lineRule="auto"/>
        <w:ind w:left="360"/>
        <w:jc w:val="both"/>
        <w:rPr>
          <w:rFonts w:ascii="Times New Roman" w:hAnsi="Times New Roman" w:cs="Times New Roman"/>
          <w:sz w:val="24"/>
          <w:szCs w:val="24"/>
        </w:rPr>
      </w:pPr>
    </w:p>
    <w:p w14:paraId="7FE69D4C" w14:textId="77777777" w:rsidR="006E611E" w:rsidRPr="0079217F" w:rsidRDefault="006E611E" w:rsidP="006E611E">
      <w:pPr>
        <w:pStyle w:val="ListParagraph"/>
        <w:numPr>
          <w:ilvl w:val="1"/>
          <w:numId w:val="12"/>
        </w:numPr>
        <w:spacing w:after="0" w:line="240" w:lineRule="auto"/>
        <w:ind w:left="360"/>
        <w:rPr>
          <w:rFonts w:ascii="Times New Roman" w:hAnsi="Times New Roman" w:cs="Times New Roman"/>
          <w:sz w:val="24"/>
          <w:szCs w:val="24"/>
        </w:rPr>
      </w:pPr>
      <w:r w:rsidRPr="0079217F">
        <w:rPr>
          <w:rFonts w:ascii="Times New Roman" w:hAnsi="Times New Roman" w:cs="Times New Roman"/>
          <w:sz w:val="24"/>
          <w:szCs w:val="24"/>
        </w:rPr>
        <w:t xml:space="preserve">Forecasting GHG emissions using an optimized artificial neural network model based on correlation and principal component analysis, </w:t>
      </w:r>
      <w:proofErr w:type="spellStart"/>
      <w:r w:rsidRPr="0079217F">
        <w:rPr>
          <w:rFonts w:ascii="Times New Roman" w:hAnsi="Times New Roman" w:cs="Times New Roman"/>
          <w:sz w:val="24"/>
          <w:szCs w:val="24"/>
        </w:rPr>
        <w:t>Davor</w:t>
      </w:r>
      <w:proofErr w:type="spellEnd"/>
      <w:r w:rsidRPr="0079217F">
        <w:rPr>
          <w:rFonts w:ascii="Times New Roman" w:hAnsi="Times New Roman" w:cs="Times New Roman"/>
          <w:sz w:val="24"/>
          <w:szCs w:val="24"/>
        </w:rPr>
        <w:t xml:space="preserve"> </w:t>
      </w:r>
      <w:proofErr w:type="spellStart"/>
      <w:r w:rsidRPr="0079217F">
        <w:rPr>
          <w:rFonts w:ascii="Times New Roman" w:hAnsi="Times New Roman" w:cs="Times New Roman"/>
          <w:sz w:val="24"/>
          <w:szCs w:val="24"/>
        </w:rPr>
        <w:t>Antanasijevic</w:t>
      </w:r>
      <w:proofErr w:type="spellEnd"/>
      <w:r w:rsidRPr="0079217F">
        <w:rPr>
          <w:rFonts w:ascii="Times New Roman" w:hAnsi="Times New Roman" w:cs="Times New Roman"/>
          <w:sz w:val="24"/>
          <w:szCs w:val="24"/>
        </w:rPr>
        <w:t xml:space="preserve"> et al</w:t>
      </w:r>
    </w:p>
    <w:p w14:paraId="4D2D6A6A" w14:textId="77777777" w:rsidR="006E611E" w:rsidRPr="0079217F" w:rsidRDefault="009C752D" w:rsidP="006E611E">
      <w:pPr>
        <w:spacing w:after="0" w:line="240" w:lineRule="auto"/>
        <w:rPr>
          <w:rFonts w:ascii="Times New Roman" w:hAnsi="Times New Roman" w:cs="Times New Roman"/>
          <w:sz w:val="24"/>
          <w:szCs w:val="24"/>
        </w:rPr>
      </w:pPr>
      <w:hyperlink r:id="rId36" w:history="1">
        <w:r w:rsidR="006E611E" w:rsidRPr="0079217F">
          <w:rPr>
            <w:rStyle w:val="Hyperlink"/>
            <w:rFonts w:ascii="Times New Roman" w:hAnsi="Times New Roman" w:cs="Times New Roman"/>
            <w:sz w:val="24"/>
            <w:szCs w:val="24"/>
          </w:rPr>
          <w:t>https://www.infona.pl/resource/bwmeta1.element.elsevier-9652f505-e560-3e9e-869d-767844bfdc94</w:t>
        </w:r>
      </w:hyperlink>
    </w:p>
    <w:p w14:paraId="62583D72" w14:textId="77777777" w:rsidR="006E611E" w:rsidRPr="0079217F" w:rsidRDefault="006E611E" w:rsidP="006E611E">
      <w:pPr>
        <w:spacing w:after="0" w:line="240" w:lineRule="auto"/>
        <w:rPr>
          <w:rFonts w:ascii="Times New Roman" w:hAnsi="Times New Roman" w:cs="Times New Roman"/>
          <w:sz w:val="24"/>
          <w:szCs w:val="24"/>
        </w:rPr>
      </w:pPr>
    </w:p>
    <w:p w14:paraId="1A6338FC" w14:textId="48AF6219" w:rsidR="006E611E" w:rsidRPr="0079217F" w:rsidRDefault="006E611E" w:rsidP="006E611E">
      <w:pPr>
        <w:spacing w:after="0"/>
        <w:ind w:left="-630" w:firstLine="990"/>
        <w:rPr>
          <w:rStyle w:val="Hyperlink"/>
          <w:rFonts w:ascii="Times New Roman" w:hAnsi="Times New Roman" w:cs="Times New Roman"/>
          <w:sz w:val="24"/>
          <w:szCs w:val="24"/>
        </w:rPr>
      </w:pPr>
    </w:p>
    <w:p w14:paraId="6B8DCBCC" w14:textId="77777777" w:rsidR="006E611E" w:rsidRPr="0079217F" w:rsidRDefault="006E611E" w:rsidP="006E611E">
      <w:pPr>
        <w:spacing w:after="0"/>
        <w:rPr>
          <w:rStyle w:val="Hyperlink"/>
          <w:rFonts w:ascii="Times New Roman" w:hAnsi="Times New Roman" w:cs="Times New Roman"/>
          <w:sz w:val="24"/>
          <w:szCs w:val="24"/>
        </w:rPr>
      </w:pPr>
    </w:p>
    <w:p w14:paraId="15D25DDF" w14:textId="77777777" w:rsidR="006E611E" w:rsidRPr="0079217F" w:rsidRDefault="006E611E" w:rsidP="006E611E">
      <w:pPr>
        <w:spacing w:after="0" w:line="240" w:lineRule="auto"/>
        <w:rPr>
          <w:rFonts w:ascii="Times New Roman" w:hAnsi="Times New Roman" w:cs="Times New Roman"/>
          <w:sz w:val="24"/>
          <w:szCs w:val="24"/>
        </w:rPr>
      </w:pPr>
    </w:p>
    <w:p w14:paraId="4267F99F" w14:textId="77777777" w:rsidR="006E611E" w:rsidRPr="0079217F" w:rsidRDefault="006E611E" w:rsidP="006E611E">
      <w:pPr>
        <w:spacing w:after="0" w:line="240" w:lineRule="auto"/>
        <w:rPr>
          <w:rFonts w:ascii="Times New Roman" w:hAnsi="Times New Roman" w:cs="Times New Roman"/>
          <w:sz w:val="24"/>
          <w:szCs w:val="24"/>
        </w:rPr>
      </w:pPr>
    </w:p>
    <w:p w14:paraId="29E018C9" w14:textId="77777777" w:rsidR="006E611E" w:rsidRPr="0079217F" w:rsidRDefault="006E611E" w:rsidP="006E611E">
      <w:pPr>
        <w:pStyle w:val="ListParagraph"/>
        <w:ind w:left="450"/>
        <w:rPr>
          <w:rFonts w:ascii="Times New Roman" w:hAnsi="Times New Roman" w:cs="Times New Roman"/>
          <w:sz w:val="24"/>
          <w:szCs w:val="24"/>
        </w:rPr>
      </w:pPr>
    </w:p>
    <w:p w14:paraId="30626180" w14:textId="77777777" w:rsidR="00B065B1" w:rsidRDefault="00B065B1">
      <w:pPr>
        <w:rPr>
          <w:rFonts w:ascii="Times New Roman" w:hAnsi="Times New Roman" w:cs="Times New Roman"/>
          <w:sz w:val="24"/>
          <w:szCs w:val="24"/>
        </w:rPr>
      </w:pPr>
      <w:r>
        <w:rPr>
          <w:rFonts w:ascii="Times New Roman" w:hAnsi="Times New Roman" w:cs="Times New Roman"/>
          <w:sz w:val="24"/>
          <w:szCs w:val="24"/>
        </w:rPr>
        <w:br w:type="page"/>
      </w:r>
    </w:p>
    <w:p w14:paraId="1523B090" w14:textId="129EDE37" w:rsidR="006E611E" w:rsidRPr="00C45237" w:rsidRDefault="00B065B1" w:rsidP="00C45237">
      <w:pPr>
        <w:rPr>
          <w:rFonts w:ascii="Times New Roman" w:hAnsi="Times New Roman" w:cs="Times New Roman"/>
          <w:b/>
          <w:sz w:val="24"/>
          <w:szCs w:val="24"/>
        </w:rPr>
      </w:pPr>
      <w:r w:rsidRPr="00C45237">
        <w:rPr>
          <w:rFonts w:ascii="Times New Roman" w:hAnsi="Times New Roman" w:cs="Times New Roman"/>
          <w:b/>
          <w:sz w:val="24"/>
          <w:szCs w:val="24"/>
        </w:rPr>
        <w:lastRenderedPageBreak/>
        <w:t>Appendix 1</w:t>
      </w:r>
      <w:r w:rsidR="00C45237" w:rsidRPr="00C45237">
        <w:rPr>
          <w:rFonts w:ascii="Times New Roman" w:hAnsi="Times New Roman" w:cs="Times New Roman"/>
          <w:b/>
          <w:sz w:val="24"/>
          <w:szCs w:val="24"/>
        </w:rPr>
        <w:t xml:space="preserve">: Correlation of GHG emission with numeric variables </w:t>
      </w:r>
      <w:r w:rsidR="00A52C80">
        <w:rPr>
          <w:rFonts w:ascii="Times New Roman" w:hAnsi="Times New Roman" w:cs="Times New Roman"/>
          <w:b/>
          <w:sz w:val="24"/>
          <w:szCs w:val="24"/>
        </w:rPr>
        <w:t>using normalized data</w:t>
      </w:r>
    </w:p>
    <w:p w14:paraId="7C55164A" w14:textId="31C2F681" w:rsidR="00B065B1" w:rsidRPr="0079217F" w:rsidRDefault="00B065B1" w:rsidP="00C45237">
      <w:pPr>
        <w:pStyle w:val="FirstParagraph"/>
        <w:rPr>
          <w:rFonts w:ascii="Times New Roman" w:hAnsi="Times New Roman" w:cs="Times New Roman"/>
        </w:rPr>
      </w:pPr>
      <w:r>
        <w:rPr>
          <w:noProof/>
        </w:rPr>
        <w:drawing>
          <wp:inline distT="0" distB="0" distL="0" distR="0" wp14:anchorId="4F686E44" wp14:editId="72110A4F">
            <wp:extent cx="4619625" cy="36957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r>
        <w:rPr>
          <w:noProof/>
        </w:rPr>
        <w:drawing>
          <wp:inline distT="0" distB="0" distL="0" distR="0" wp14:anchorId="26DB2434" wp14:editId="4008A64C">
            <wp:extent cx="4619625" cy="3695700"/>
            <wp:effectExtent l="0" t="0" r="9525" b="0"/>
            <wp:docPr id="29" name="Picture"/>
            <wp:cNvGraphicFramePr/>
            <a:graphic xmlns:a="http://schemas.openxmlformats.org/drawingml/2006/main">
              <a:graphicData uri="http://schemas.openxmlformats.org/drawingml/2006/picture">
                <pic:pic xmlns:pic="http://schemas.openxmlformats.org/drawingml/2006/picture">
                  <pic:nvPicPr>
                    <pic:cNvPr id="2" name="Picture"/>
                    <pic:cNvPicPr/>
                  </pic:nvPicPr>
                  <pic:blipFill>
                    <a:blip r:embed="rId38"/>
                    <a:stretch>
                      <a:fillRect/>
                    </a:stretch>
                  </pic:blipFill>
                  <pic:spPr bwMode="auto">
                    <a:xfrm>
                      <a:off x="0" y="0"/>
                      <a:ext cx="4619625" cy="3695700"/>
                    </a:xfrm>
                    <a:prstGeom prst="rect">
                      <a:avLst/>
                    </a:prstGeom>
                    <a:noFill/>
                    <a:ln w="9525">
                      <a:noFill/>
                      <a:headEnd/>
                      <a:tailEnd/>
                    </a:ln>
                  </pic:spPr>
                </pic:pic>
              </a:graphicData>
            </a:graphic>
          </wp:inline>
        </w:drawing>
      </w:r>
      <w:r w:rsidRPr="00B065B1">
        <w:rPr>
          <w:noProof/>
        </w:rPr>
        <w:t xml:space="preserve"> </w:t>
      </w:r>
      <w:r>
        <w:rPr>
          <w:noProof/>
        </w:rPr>
        <w:lastRenderedPageBreak/>
        <w:drawing>
          <wp:inline distT="0" distB="0" distL="0" distR="0" wp14:anchorId="1469998C" wp14:editId="32345791">
            <wp:extent cx="4619625" cy="3695700"/>
            <wp:effectExtent l="0" t="0" r="9525" b="0"/>
            <wp:docPr id="3" name="Picture"/>
            <wp:cNvGraphicFramePr/>
            <a:graphic xmlns:a="http://schemas.openxmlformats.org/drawingml/2006/main">
              <a:graphicData uri="http://schemas.openxmlformats.org/drawingml/2006/picture">
                <pic:pic xmlns:pic="http://schemas.openxmlformats.org/drawingml/2006/picture">
                  <pic:nvPicPr>
                    <pic:cNvPr id="3" name="Picture"/>
                    <pic:cNvPicPr/>
                  </pic:nvPicPr>
                  <pic:blipFill>
                    <a:blip r:embed="rId39"/>
                    <a:stretch>
                      <a:fillRect/>
                    </a:stretch>
                  </pic:blipFill>
                  <pic:spPr bwMode="auto">
                    <a:xfrm>
                      <a:off x="0" y="0"/>
                      <a:ext cx="4619625" cy="3695700"/>
                    </a:xfrm>
                    <a:prstGeom prst="rect">
                      <a:avLst/>
                    </a:prstGeom>
                    <a:noFill/>
                    <a:ln w="9525">
                      <a:noFill/>
                      <a:headEnd/>
                      <a:tailEnd/>
                    </a:ln>
                  </pic:spPr>
                </pic:pic>
              </a:graphicData>
            </a:graphic>
          </wp:inline>
        </w:drawing>
      </w:r>
      <w:r w:rsidRPr="00B065B1">
        <w:rPr>
          <w:noProof/>
        </w:rPr>
        <w:t xml:space="preserve"> </w:t>
      </w:r>
      <w:r>
        <w:rPr>
          <w:noProof/>
        </w:rPr>
        <w:drawing>
          <wp:inline distT="0" distB="0" distL="0" distR="0" wp14:anchorId="552F4F0A" wp14:editId="12F8214E">
            <wp:extent cx="4619625" cy="3695700"/>
            <wp:effectExtent l="0" t="0" r="9525" b="0"/>
            <wp:docPr id="30" name="Picture"/>
            <wp:cNvGraphicFramePr/>
            <a:graphic xmlns:a="http://schemas.openxmlformats.org/drawingml/2006/main">
              <a:graphicData uri="http://schemas.openxmlformats.org/drawingml/2006/picture">
                <pic:pic xmlns:pic="http://schemas.openxmlformats.org/drawingml/2006/picture">
                  <pic:nvPicPr>
                    <pic:cNvPr id="4" name="Picture"/>
                    <pic:cNvPicPr/>
                  </pic:nvPicPr>
                  <pic:blipFill>
                    <a:blip r:embed="rId40"/>
                    <a:stretch>
                      <a:fillRect/>
                    </a:stretch>
                  </pic:blipFill>
                  <pic:spPr bwMode="auto">
                    <a:xfrm>
                      <a:off x="0" y="0"/>
                      <a:ext cx="4619625" cy="3695700"/>
                    </a:xfrm>
                    <a:prstGeom prst="rect">
                      <a:avLst/>
                    </a:prstGeom>
                    <a:noFill/>
                    <a:ln w="9525">
                      <a:noFill/>
                      <a:headEnd/>
                      <a:tailEnd/>
                    </a:ln>
                  </pic:spPr>
                </pic:pic>
              </a:graphicData>
            </a:graphic>
          </wp:inline>
        </w:drawing>
      </w:r>
      <w:r w:rsidRPr="00B065B1">
        <w:rPr>
          <w:noProof/>
        </w:rPr>
        <w:t xml:space="preserve"> </w:t>
      </w:r>
      <w:r>
        <w:rPr>
          <w:noProof/>
        </w:rPr>
        <w:lastRenderedPageBreak/>
        <w:drawing>
          <wp:inline distT="0" distB="0" distL="0" distR="0" wp14:anchorId="67674D43" wp14:editId="010BE101">
            <wp:extent cx="4619625" cy="3695700"/>
            <wp:effectExtent l="0" t="0" r="9525" b="0"/>
            <wp:docPr id="31" name="Picture"/>
            <wp:cNvGraphicFramePr/>
            <a:graphic xmlns:a="http://schemas.openxmlformats.org/drawingml/2006/main">
              <a:graphicData uri="http://schemas.openxmlformats.org/drawingml/2006/picture">
                <pic:pic xmlns:pic="http://schemas.openxmlformats.org/drawingml/2006/picture">
                  <pic:nvPicPr>
                    <pic:cNvPr id="6" name="Picture"/>
                    <pic:cNvPicPr/>
                  </pic:nvPicPr>
                  <pic:blipFill>
                    <a:blip r:embed="rId41"/>
                    <a:stretch>
                      <a:fillRect/>
                    </a:stretch>
                  </pic:blipFill>
                  <pic:spPr bwMode="auto">
                    <a:xfrm>
                      <a:off x="0" y="0"/>
                      <a:ext cx="4619625" cy="3695700"/>
                    </a:xfrm>
                    <a:prstGeom prst="rect">
                      <a:avLst/>
                    </a:prstGeom>
                    <a:noFill/>
                    <a:ln w="9525">
                      <a:noFill/>
                      <a:headEnd/>
                      <a:tailEnd/>
                    </a:ln>
                  </pic:spPr>
                </pic:pic>
              </a:graphicData>
            </a:graphic>
          </wp:inline>
        </w:drawing>
      </w:r>
      <w:r w:rsidRPr="00B065B1">
        <w:rPr>
          <w:noProof/>
        </w:rPr>
        <w:t xml:space="preserve"> </w:t>
      </w:r>
      <w:r>
        <w:rPr>
          <w:noProof/>
        </w:rPr>
        <w:drawing>
          <wp:inline distT="0" distB="0" distL="0" distR="0" wp14:anchorId="5DC40371" wp14:editId="43C4E50F">
            <wp:extent cx="4619625" cy="3695700"/>
            <wp:effectExtent l="0" t="0" r="9525" b="0"/>
            <wp:docPr id="32" name="Picture"/>
            <wp:cNvGraphicFramePr/>
            <a:graphic xmlns:a="http://schemas.openxmlformats.org/drawingml/2006/main">
              <a:graphicData uri="http://schemas.openxmlformats.org/drawingml/2006/picture">
                <pic:pic xmlns:pic="http://schemas.openxmlformats.org/drawingml/2006/picture">
                  <pic:nvPicPr>
                    <pic:cNvPr id="7" name="Picture"/>
                    <pic:cNvPicPr/>
                  </pic:nvPicPr>
                  <pic:blipFill>
                    <a:blip r:embed="rId42"/>
                    <a:stretch>
                      <a:fillRect/>
                    </a:stretch>
                  </pic:blipFill>
                  <pic:spPr bwMode="auto">
                    <a:xfrm>
                      <a:off x="0" y="0"/>
                      <a:ext cx="4619625" cy="3695700"/>
                    </a:xfrm>
                    <a:prstGeom prst="rect">
                      <a:avLst/>
                    </a:prstGeom>
                    <a:noFill/>
                    <a:ln w="9525">
                      <a:noFill/>
                      <a:headEnd/>
                      <a:tailEnd/>
                    </a:ln>
                  </pic:spPr>
                </pic:pic>
              </a:graphicData>
            </a:graphic>
          </wp:inline>
        </w:drawing>
      </w:r>
      <w:r w:rsidRPr="00B065B1">
        <w:rPr>
          <w:noProof/>
        </w:rPr>
        <w:t xml:space="preserve"> </w:t>
      </w:r>
      <w:r>
        <w:rPr>
          <w:noProof/>
        </w:rPr>
        <w:lastRenderedPageBreak/>
        <w:drawing>
          <wp:inline distT="0" distB="0" distL="0" distR="0" wp14:anchorId="57F8EDA1" wp14:editId="03C11B20">
            <wp:extent cx="4619625" cy="3695700"/>
            <wp:effectExtent l="0" t="0" r="9525" b="0"/>
            <wp:docPr id="33" name="Picture"/>
            <wp:cNvGraphicFramePr/>
            <a:graphic xmlns:a="http://schemas.openxmlformats.org/drawingml/2006/main">
              <a:graphicData uri="http://schemas.openxmlformats.org/drawingml/2006/picture">
                <pic:pic xmlns:pic="http://schemas.openxmlformats.org/drawingml/2006/picture">
                  <pic:nvPicPr>
                    <pic:cNvPr id="8" name="Picture"/>
                    <pic:cNvPicPr/>
                  </pic:nvPicPr>
                  <pic:blipFill>
                    <a:blip r:embed="rId43"/>
                    <a:stretch>
                      <a:fillRect/>
                    </a:stretch>
                  </pic:blipFill>
                  <pic:spPr bwMode="auto">
                    <a:xfrm>
                      <a:off x="0" y="0"/>
                      <a:ext cx="4619625" cy="3695700"/>
                    </a:xfrm>
                    <a:prstGeom prst="rect">
                      <a:avLst/>
                    </a:prstGeom>
                    <a:noFill/>
                    <a:ln w="9525">
                      <a:noFill/>
                      <a:headEnd/>
                      <a:tailEnd/>
                    </a:ln>
                  </pic:spPr>
                </pic:pic>
              </a:graphicData>
            </a:graphic>
          </wp:inline>
        </w:drawing>
      </w:r>
      <w:r w:rsidRPr="00B065B1">
        <w:rPr>
          <w:noProof/>
        </w:rPr>
        <w:t xml:space="preserve"> </w:t>
      </w:r>
      <w:r>
        <w:rPr>
          <w:noProof/>
        </w:rPr>
        <w:drawing>
          <wp:inline distT="0" distB="0" distL="0" distR="0" wp14:anchorId="45573369" wp14:editId="3D5C2E71">
            <wp:extent cx="4619625" cy="3695700"/>
            <wp:effectExtent l="0" t="0" r="9525" b="0"/>
            <wp:docPr id="34" name="Picture"/>
            <wp:cNvGraphicFramePr/>
            <a:graphic xmlns:a="http://schemas.openxmlformats.org/drawingml/2006/main">
              <a:graphicData uri="http://schemas.openxmlformats.org/drawingml/2006/picture">
                <pic:pic xmlns:pic="http://schemas.openxmlformats.org/drawingml/2006/picture">
                  <pic:nvPicPr>
                    <pic:cNvPr id="9" name="Picture"/>
                    <pic:cNvPicPr/>
                  </pic:nvPicPr>
                  <pic:blipFill>
                    <a:blip r:embed="rId44"/>
                    <a:stretch>
                      <a:fillRect/>
                    </a:stretch>
                  </pic:blipFill>
                  <pic:spPr bwMode="auto">
                    <a:xfrm>
                      <a:off x="0" y="0"/>
                      <a:ext cx="4619625" cy="3695700"/>
                    </a:xfrm>
                    <a:prstGeom prst="rect">
                      <a:avLst/>
                    </a:prstGeom>
                    <a:noFill/>
                    <a:ln w="9525">
                      <a:noFill/>
                      <a:headEnd/>
                      <a:tailEnd/>
                    </a:ln>
                  </pic:spPr>
                </pic:pic>
              </a:graphicData>
            </a:graphic>
          </wp:inline>
        </w:drawing>
      </w:r>
      <w:r w:rsidRPr="00B065B1">
        <w:rPr>
          <w:noProof/>
        </w:rPr>
        <w:t xml:space="preserve"> </w:t>
      </w:r>
      <w:r>
        <w:rPr>
          <w:noProof/>
        </w:rPr>
        <w:lastRenderedPageBreak/>
        <w:drawing>
          <wp:inline distT="0" distB="0" distL="0" distR="0" wp14:anchorId="242008AA" wp14:editId="7BF934A1">
            <wp:extent cx="4619625" cy="3695700"/>
            <wp:effectExtent l="0" t="0" r="9525" b="0"/>
            <wp:docPr id="35" name="Picture"/>
            <wp:cNvGraphicFramePr/>
            <a:graphic xmlns:a="http://schemas.openxmlformats.org/drawingml/2006/main">
              <a:graphicData uri="http://schemas.openxmlformats.org/drawingml/2006/picture">
                <pic:pic xmlns:pic="http://schemas.openxmlformats.org/drawingml/2006/picture">
                  <pic:nvPicPr>
                    <pic:cNvPr id="10" name="Picture"/>
                    <pic:cNvPicPr/>
                  </pic:nvPicPr>
                  <pic:blipFill>
                    <a:blip r:embed="rId45"/>
                    <a:stretch>
                      <a:fillRect/>
                    </a:stretch>
                  </pic:blipFill>
                  <pic:spPr bwMode="auto">
                    <a:xfrm>
                      <a:off x="0" y="0"/>
                      <a:ext cx="4619625" cy="3695700"/>
                    </a:xfrm>
                    <a:prstGeom prst="rect">
                      <a:avLst/>
                    </a:prstGeom>
                    <a:noFill/>
                    <a:ln w="9525">
                      <a:noFill/>
                      <a:headEnd/>
                      <a:tailEnd/>
                    </a:ln>
                  </pic:spPr>
                </pic:pic>
              </a:graphicData>
            </a:graphic>
          </wp:inline>
        </w:drawing>
      </w:r>
      <w:r w:rsidRPr="00B065B1">
        <w:rPr>
          <w:noProof/>
        </w:rPr>
        <w:t xml:space="preserve"> </w:t>
      </w:r>
      <w:r>
        <w:rPr>
          <w:noProof/>
        </w:rPr>
        <w:drawing>
          <wp:inline distT="0" distB="0" distL="0" distR="0" wp14:anchorId="35D23A99" wp14:editId="5D1EDA65">
            <wp:extent cx="4619625" cy="3695700"/>
            <wp:effectExtent l="0" t="0" r="9525" b="0"/>
            <wp:docPr id="36" name="Picture"/>
            <wp:cNvGraphicFramePr/>
            <a:graphic xmlns:a="http://schemas.openxmlformats.org/drawingml/2006/main">
              <a:graphicData uri="http://schemas.openxmlformats.org/drawingml/2006/picture">
                <pic:pic xmlns:pic="http://schemas.openxmlformats.org/drawingml/2006/picture">
                  <pic:nvPicPr>
                    <pic:cNvPr id="11" name="Picture"/>
                    <pic:cNvPicPr/>
                  </pic:nvPicPr>
                  <pic:blipFill>
                    <a:blip r:embed="rId46"/>
                    <a:stretch>
                      <a:fillRect/>
                    </a:stretch>
                  </pic:blipFill>
                  <pic:spPr bwMode="auto">
                    <a:xfrm>
                      <a:off x="0" y="0"/>
                      <a:ext cx="4619625" cy="3695700"/>
                    </a:xfrm>
                    <a:prstGeom prst="rect">
                      <a:avLst/>
                    </a:prstGeom>
                    <a:noFill/>
                    <a:ln w="9525">
                      <a:noFill/>
                      <a:headEnd/>
                      <a:tailEnd/>
                    </a:ln>
                  </pic:spPr>
                </pic:pic>
              </a:graphicData>
            </a:graphic>
          </wp:inline>
        </w:drawing>
      </w:r>
    </w:p>
    <w:p w14:paraId="15393A1D" w14:textId="77777777" w:rsidR="006E611E" w:rsidRPr="0079217F" w:rsidRDefault="006E611E" w:rsidP="006E611E">
      <w:pPr>
        <w:rPr>
          <w:rFonts w:ascii="Times New Roman" w:hAnsi="Times New Roman" w:cs="Times New Roman"/>
          <w:sz w:val="24"/>
          <w:szCs w:val="24"/>
        </w:rPr>
      </w:pPr>
    </w:p>
    <w:p w14:paraId="4D70D451" w14:textId="2B88480F" w:rsidR="00C45237" w:rsidRDefault="00C45237">
      <w:pPr>
        <w:rPr>
          <w:rFonts w:ascii="Times New Roman" w:hAnsi="Times New Roman" w:cs="Times New Roman"/>
          <w:sz w:val="24"/>
          <w:szCs w:val="24"/>
        </w:rPr>
      </w:pPr>
      <w:r>
        <w:rPr>
          <w:rFonts w:ascii="Times New Roman" w:hAnsi="Times New Roman" w:cs="Times New Roman"/>
          <w:sz w:val="24"/>
          <w:szCs w:val="24"/>
        </w:rPr>
        <w:br w:type="page"/>
      </w:r>
    </w:p>
    <w:p w14:paraId="56BA4995" w14:textId="77777777" w:rsidR="00E75562" w:rsidRDefault="00E75562">
      <w:pPr>
        <w:rPr>
          <w:rFonts w:ascii="Times New Roman" w:hAnsi="Times New Roman" w:cs="Times New Roman"/>
          <w:b/>
          <w:sz w:val="24"/>
          <w:szCs w:val="24"/>
        </w:rPr>
      </w:pPr>
      <w:r>
        <w:rPr>
          <w:rFonts w:ascii="Times New Roman" w:hAnsi="Times New Roman" w:cs="Times New Roman"/>
          <w:b/>
          <w:sz w:val="24"/>
          <w:szCs w:val="24"/>
        </w:rPr>
        <w:lastRenderedPageBreak/>
        <w:br w:type="page"/>
      </w:r>
    </w:p>
    <w:p w14:paraId="145414D7" w14:textId="7AC79C0B" w:rsidR="003F6661" w:rsidRPr="000C32ED" w:rsidRDefault="00C45237">
      <w:pPr>
        <w:rPr>
          <w:rFonts w:ascii="Times New Roman" w:hAnsi="Times New Roman" w:cs="Times New Roman"/>
          <w:b/>
          <w:sz w:val="24"/>
          <w:szCs w:val="24"/>
        </w:rPr>
      </w:pPr>
      <w:r w:rsidRPr="000C32ED">
        <w:rPr>
          <w:rFonts w:ascii="Times New Roman" w:hAnsi="Times New Roman" w:cs="Times New Roman"/>
          <w:b/>
          <w:sz w:val="24"/>
          <w:szCs w:val="24"/>
        </w:rPr>
        <w:lastRenderedPageBreak/>
        <w:t>Appendix 2: GHG across Sectors and Operation Types</w:t>
      </w:r>
    </w:p>
    <w:p w14:paraId="27135247" w14:textId="67D6EF4D" w:rsidR="00C45237" w:rsidRDefault="00C45237">
      <w:pPr>
        <w:rPr>
          <w:rFonts w:ascii="Times New Roman" w:hAnsi="Times New Roman" w:cs="Times New Roman"/>
          <w:sz w:val="24"/>
          <w:szCs w:val="24"/>
        </w:rPr>
      </w:pPr>
      <w:r>
        <w:rPr>
          <w:noProof/>
        </w:rPr>
        <w:drawing>
          <wp:inline distT="0" distB="0" distL="0" distR="0" wp14:anchorId="37A82042" wp14:editId="47EA531A">
            <wp:extent cx="4619625" cy="3695700"/>
            <wp:effectExtent l="0" t="0" r="9525" b="0"/>
            <wp:docPr id="37" name="Picture"/>
            <wp:cNvGraphicFramePr/>
            <a:graphic xmlns:a="http://schemas.openxmlformats.org/drawingml/2006/main">
              <a:graphicData uri="http://schemas.openxmlformats.org/drawingml/2006/picture">
                <pic:pic xmlns:pic="http://schemas.openxmlformats.org/drawingml/2006/picture">
                  <pic:nvPicPr>
                    <pic:cNvPr id="12" name="Picture"/>
                    <pic:cNvPicPr/>
                  </pic:nvPicPr>
                  <pic:blipFill>
                    <a:blip r:embed="rId47"/>
                    <a:stretch>
                      <a:fillRect/>
                    </a:stretch>
                  </pic:blipFill>
                  <pic:spPr bwMode="auto">
                    <a:xfrm>
                      <a:off x="0" y="0"/>
                      <a:ext cx="4619625" cy="3695700"/>
                    </a:xfrm>
                    <a:prstGeom prst="rect">
                      <a:avLst/>
                    </a:prstGeom>
                    <a:noFill/>
                    <a:ln w="9525">
                      <a:noFill/>
                      <a:headEnd/>
                      <a:tailEnd/>
                    </a:ln>
                  </pic:spPr>
                </pic:pic>
              </a:graphicData>
            </a:graphic>
          </wp:inline>
        </w:drawing>
      </w:r>
    </w:p>
    <w:tbl>
      <w:tblPr>
        <w:tblStyle w:val="TableGrid"/>
        <w:tblW w:w="0" w:type="auto"/>
        <w:tblLook w:val="04A0" w:firstRow="1" w:lastRow="0" w:firstColumn="1" w:lastColumn="0" w:noHBand="0" w:noVBand="1"/>
      </w:tblPr>
      <w:tblGrid>
        <w:gridCol w:w="5755"/>
        <w:gridCol w:w="1710"/>
      </w:tblGrid>
      <w:tr w:rsidR="001C5245" w14:paraId="1FF50CF9" w14:textId="77777777" w:rsidTr="00E66A45">
        <w:tc>
          <w:tcPr>
            <w:tcW w:w="5755" w:type="dxa"/>
          </w:tcPr>
          <w:p w14:paraId="5D28D6C0" w14:textId="66A7E3A4" w:rsidR="001C5245" w:rsidRPr="004B7468" w:rsidRDefault="001C5245">
            <w:pPr>
              <w:rPr>
                <w:rFonts w:ascii="Times New Roman" w:hAnsi="Times New Roman" w:cs="Times New Roman"/>
                <w:b/>
                <w:sz w:val="24"/>
                <w:szCs w:val="24"/>
              </w:rPr>
            </w:pPr>
            <w:r w:rsidRPr="004B7468">
              <w:rPr>
                <w:rFonts w:ascii="Times New Roman" w:hAnsi="Times New Roman" w:cs="Times New Roman"/>
                <w:b/>
                <w:sz w:val="24"/>
                <w:szCs w:val="24"/>
              </w:rPr>
              <w:t>Sector</w:t>
            </w:r>
          </w:p>
        </w:tc>
        <w:tc>
          <w:tcPr>
            <w:tcW w:w="1710" w:type="dxa"/>
          </w:tcPr>
          <w:p w14:paraId="02C37891" w14:textId="27E5DE1D" w:rsidR="001C5245" w:rsidRPr="004B7468" w:rsidRDefault="001C5245">
            <w:pPr>
              <w:rPr>
                <w:rFonts w:ascii="Times New Roman" w:hAnsi="Times New Roman" w:cs="Times New Roman"/>
                <w:b/>
                <w:sz w:val="24"/>
                <w:szCs w:val="24"/>
              </w:rPr>
            </w:pPr>
            <w:r w:rsidRPr="004B7468">
              <w:rPr>
                <w:rFonts w:ascii="Times New Roman" w:hAnsi="Times New Roman" w:cs="Times New Roman"/>
                <w:b/>
                <w:sz w:val="24"/>
                <w:szCs w:val="24"/>
              </w:rPr>
              <w:t>TypeofSector</w:t>
            </w:r>
          </w:p>
        </w:tc>
      </w:tr>
      <w:tr w:rsidR="001C5245" w14:paraId="787CCD1C" w14:textId="77777777" w:rsidTr="00E66A45">
        <w:tc>
          <w:tcPr>
            <w:tcW w:w="5755" w:type="dxa"/>
          </w:tcPr>
          <w:p w14:paraId="16FF6C14" w14:textId="6FEB174A" w:rsidR="001C5245" w:rsidRDefault="00FC502F">
            <w:pPr>
              <w:rPr>
                <w:rFonts w:ascii="Times New Roman" w:hAnsi="Times New Roman" w:cs="Times New Roman"/>
                <w:sz w:val="24"/>
                <w:szCs w:val="24"/>
              </w:rPr>
            </w:pPr>
            <w:r>
              <w:rPr>
                <w:rStyle w:val="VerbatimChar"/>
              </w:rPr>
              <w:t>Post-Secondary Educational Institution</w:t>
            </w:r>
          </w:p>
        </w:tc>
        <w:tc>
          <w:tcPr>
            <w:tcW w:w="1710" w:type="dxa"/>
          </w:tcPr>
          <w:p w14:paraId="5FE1E78C" w14:textId="7FC3ACE6" w:rsidR="001C5245" w:rsidRDefault="001C5245">
            <w:pPr>
              <w:rPr>
                <w:rFonts w:ascii="Times New Roman" w:hAnsi="Times New Roman" w:cs="Times New Roman"/>
                <w:sz w:val="24"/>
                <w:szCs w:val="24"/>
              </w:rPr>
            </w:pPr>
            <w:r>
              <w:rPr>
                <w:rFonts w:ascii="Times New Roman" w:hAnsi="Times New Roman" w:cs="Times New Roman"/>
                <w:sz w:val="24"/>
                <w:szCs w:val="24"/>
              </w:rPr>
              <w:t>1</w:t>
            </w:r>
          </w:p>
        </w:tc>
      </w:tr>
      <w:tr w:rsidR="001C5245" w14:paraId="5948C643" w14:textId="77777777" w:rsidTr="00E66A45">
        <w:tc>
          <w:tcPr>
            <w:tcW w:w="5755" w:type="dxa"/>
          </w:tcPr>
          <w:p w14:paraId="66D5908C" w14:textId="5E1A8CD2" w:rsidR="001C5245" w:rsidRDefault="00FC502F">
            <w:pPr>
              <w:rPr>
                <w:rFonts w:ascii="Times New Roman" w:hAnsi="Times New Roman" w:cs="Times New Roman"/>
                <w:sz w:val="24"/>
                <w:szCs w:val="24"/>
              </w:rPr>
            </w:pPr>
            <w:r>
              <w:rPr>
                <w:rStyle w:val="VerbatimChar"/>
              </w:rPr>
              <w:t>Public Hospital</w:t>
            </w:r>
          </w:p>
        </w:tc>
        <w:tc>
          <w:tcPr>
            <w:tcW w:w="1710" w:type="dxa"/>
          </w:tcPr>
          <w:p w14:paraId="2A1741EC" w14:textId="6B0C45EB" w:rsidR="001C5245" w:rsidRDefault="001C5245">
            <w:pPr>
              <w:rPr>
                <w:rFonts w:ascii="Times New Roman" w:hAnsi="Times New Roman" w:cs="Times New Roman"/>
                <w:sz w:val="24"/>
                <w:szCs w:val="24"/>
              </w:rPr>
            </w:pPr>
            <w:r>
              <w:rPr>
                <w:rFonts w:ascii="Times New Roman" w:hAnsi="Times New Roman" w:cs="Times New Roman"/>
                <w:sz w:val="24"/>
                <w:szCs w:val="24"/>
              </w:rPr>
              <w:t>2</w:t>
            </w:r>
          </w:p>
        </w:tc>
      </w:tr>
      <w:tr w:rsidR="001C5245" w14:paraId="1DE563BF" w14:textId="77777777" w:rsidTr="00E66A45">
        <w:tc>
          <w:tcPr>
            <w:tcW w:w="5755" w:type="dxa"/>
          </w:tcPr>
          <w:p w14:paraId="57EAD5C6" w14:textId="18612AAD" w:rsidR="001C5245" w:rsidRDefault="00FC502F">
            <w:pPr>
              <w:rPr>
                <w:rFonts w:ascii="Times New Roman" w:hAnsi="Times New Roman" w:cs="Times New Roman"/>
                <w:sz w:val="24"/>
                <w:szCs w:val="24"/>
              </w:rPr>
            </w:pPr>
            <w:r>
              <w:rPr>
                <w:rFonts w:ascii="Times New Roman" w:hAnsi="Times New Roman" w:cs="Times New Roman"/>
                <w:sz w:val="24"/>
                <w:szCs w:val="24"/>
              </w:rPr>
              <w:t>Municipal</w:t>
            </w:r>
          </w:p>
        </w:tc>
        <w:tc>
          <w:tcPr>
            <w:tcW w:w="1710" w:type="dxa"/>
          </w:tcPr>
          <w:p w14:paraId="6717FA2C" w14:textId="48CFA83F" w:rsidR="001C5245" w:rsidRDefault="001C5245">
            <w:pPr>
              <w:rPr>
                <w:rFonts w:ascii="Times New Roman" w:hAnsi="Times New Roman" w:cs="Times New Roman"/>
                <w:sz w:val="24"/>
                <w:szCs w:val="24"/>
              </w:rPr>
            </w:pPr>
            <w:r>
              <w:rPr>
                <w:rFonts w:ascii="Times New Roman" w:hAnsi="Times New Roman" w:cs="Times New Roman"/>
                <w:sz w:val="24"/>
                <w:szCs w:val="24"/>
              </w:rPr>
              <w:t>3</w:t>
            </w:r>
          </w:p>
        </w:tc>
      </w:tr>
      <w:tr w:rsidR="001C5245" w14:paraId="508ADD19" w14:textId="77777777" w:rsidTr="00E66A45">
        <w:tc>
          <w:tcPr>
            <w:tcW w:w="5755" w:type="dxa"/>
          </w:tcPr>
          <w:p w14:paraId="0430503C" w14:textId="1E1E83D2" w:rsidR="001C5245" w:rsidRDefault="001C5245">
            <w:pPr>
              <w:rPr>
                <w:rFonts w:ascii="Times New Roman" w:hAnsi="Times New Roman" w:cs="Times New Roman"/>
                <w:sz w:val="24"/>
                <w:szCs w:val="24"/>
              </w:rPr>
            </w:pPr>
            <w:r>
              <w:rPr>
                <w:rStyle w:val="VerbatimChar"/>
              </w:rPr>
              <w:t>School Board</w:t>
            </w:r>
          </w:p>
        </w:tc>
        <w:tc>
          <w:tcPr>
            <w:tcW w:w="1710" w:type="dxa"/>
          </w:tcPr>
          <w:p w14:paraId="4C82C9F7" w14:textId="3555E79E" w:rsidR="001C5245" w:rsidRDefault="001C5245">
            <w:pPr>
              <w:rPr>
                <w:rFonts w:ascii="Times New Roman" w:hAnsi="Times New Roman" w:cs="Times New Roman"/>
                <w:sz w:val="24"/>
                <w:szCs w:val="24"/>
              </w:rPr>
            </w:pPr>
            <w:r>
              <w:rPr>
                <w:rFonts w:ascii="Times New Roman" w:hAnsi="Times New Roman" w:cs="Times New Roman"/>
                <w:sz w:val="24"/>
                <w:szCs w:val="24"/>
              </w:rPr>
              <w:t>4</w:t>
            </w:r>
          </w:p>
        </w:tc>
      </w:tr>
    </w:tbl>
    <w:p w14:paraId="3BA74DD1" w14:textId="17A7430D" w:rsidR="00C45237" w:rsidRDefault="00C45237">
      <w:pPr>
        <w:rPr>
          <w:rFonts w:ascii="Times New Roman" w:hAnsi="Times New Roman" w:cs="Times New Roman"/>
          <w:sz w:val="24"/>
          <w:szCs w:val="24"/>
        </w:rPr>
      </w:pPr>
    </w:p>
    <w:p w14:paraId="6EA253AF" w14:textId="30BA8445" w:rsidR="00C45237" w:rsidRDefault="00C45237">
      <w:pPr>
        <w:rPr>
          <w:rFonts w:ascii="Times New Roman" w:hAnsi="Times New Roman" w:cs="Times New Roman"/>
          <w:sz w:val="24"/>
          <w:szCs w:val="24"/>
        </w:rPr>
      </w:pPr>
    </w:p>
    <w:p w14:paraId="7E291990" w14:textId="61627DB9" w:rsidR="00890B97" w:rsidRDefault="00890B97">
      <w:pPr>
        <w:rPr>
          <w:noProof/>
        </w:rPr>
      </w:pPr>
      <w:r>
        <w:rPr>
          <w:noProof/>
        </w:rPr>
        <w:br w:type="page"/>
      </w:r>
    </w:p>
    <w:p w14:paraId="7E712521" w14:textId="400FF294" w:rsidR="00C45237" w:rsidRDefault="00C45237">
      <w:pPr>
        <w:rPr>
          <w:rFonts w:ascii="Times New Roman" w:hAnsi="Times New Roman" w:cs="Times New Roman"/>
          <w:sz w:val="24"/>
          <w:szCs w:val="24"/>
        </w:rPr>
      </w:pPr>
      <w:r>
        <w:rPr>
          <w:noProof/>
        </w:rPr>
        <w:lastRenderedPageBreak/>
        <w:drawing>
          <wp:inline distT="0" distB="0" distL="0" distR="0" wp14:anchorId="7CFB6630" wp14:editId="0A5C7C3D">
            <wp:extent cx="4619625" cy="3038475"/>
            <wp:effectExtent l="0" t="0" r="9525" b="9525"/>
            <wp:docPr id="38" name="Picture"/>
            <wp:cNvGraphicFramePr/>
            <a:graphic xmlns:a="http://schemas.openxmlformats.org/drawingml/2006/main">
              <a:graphicData uri="http://schemas.openxmlformats.org/drawingml/2006/picture">
                <pic:pic xmlns:pic="http://schemas.openxmlformats.org/drawingml/2006/picture">
                  <pic:nvPicPr>
                    <pic:cNvPr id="13" name="Picture"/>
                    <pic:cNvPicPr/>
                  </pic:nvPicPr>
                  <pic:blipFill>
                    <a:blip r:embed="rId26"/>
                    <a:stretch>
                      <a:fillRect/>
                    </a:stretch>
                  </pic:blipFill>
                  <pic:spPr bwMode="auto">
                    <a:xfrm>
                      <a:off x="0" y="0"/>
                      <a:ext cx="4619625" cy="3038475"/>
                    </a:xfrm>
                    <a:prstGeom prst="rect">
                      <a:avLst/>
                    </a:prstGeom>
                    <a:noFill/>
                    <a:ln w="9525">
                      <a:noFill/>
                      <a:headEnd/>
                      <a:tailEnd/>
                    </a:ln>
                  </pic:spPr>
                </pic:pic>
              </a:graphicData>
            </a:graphic>
          </wp:inline>
        </w:drawing>
      </w:r>
    </w:p>
    <w:tbl>
      <w:tblPr>
        <w:tblStyle w:val="TableGrid"/>
        <w:tblW w:w="0" w:type="auto"/>
        <w:tblLook w:val="04A0" w:firstRow="1" w:lastRow="0" w:firstColumn="1" w:lastColumn="0" w:noHBand="0" w:noVBand="1"/>
      </w:tblPr>
      <w:tblGrid>
        <w:gridCol w:w="2965"/>
        <w:gridCol w:w="1990"/>
      </w:tblGrid>
      <w:tr w:rsidR="00E75562" w14:paraId="0021497D" w14:textId="77777777" w:rsidTr="006670D2">
        <w:tc>
          <w:tcPr>
            <w:tcW w:w="2965" w:type="dxa"/>
          </w:tcPr>
          <w:p w14:paraId="0128791C" w14:textId="12F495BA" w:rsidR="00E75562" w:rsidRPr="004B7468" w:rsidRDefault="00E75562">
            <w:pPr>
              <w:rPr>
                <w:rFonts w:ascii="Times New Roman" w:hAnsi="Times New Roman" w:cs="Times New Roman"/>
                <w:b/>
                <w:sz w:val="24"/>
                <w:szCs w:val="24"/>
              </w:rPr>
            </w:pPr>
            <w:r w:rsidRPr="004B7468">
              <w:rPr>
                <w:rFonts w:ascii="Times New Roman" w:hAnsi="Times New Roman" w:cs="Times New Roman"/>
                <w:b/>
                <w:sz w:val="24"/>
                <w:szCs w:val="24"/>
              </w:rPr>
              <w:t>OperationType</w:t>
            </w:r>
          </w:p>
        </w:tc>
        <w:tc>
          <w:tcPr>
            <w:tcW w:w="1980" w:type="dxa"/>
          </w:tcPr>
          <w:p w14:paraId="08BAC4EC" w14:textId="374DCF76" w:rsidR="00E75562" w:rsidRPr="004B7468" w:rsidRDefault="00E75562">
            <w:pPr>
              <w:rPr>
                <w:rFonts w:ascii="Times New Roman" w:hAnsi="Times New Roman" w:cs="Times New Roman"/>
                <w:b/>
                <w:sz w:val="24"/>
                <w:szCs w:val="24"/>
              </w:rPr>
            </w:pPr>
            <w:r w:rsidRPr="004B7468">
              <w:rPr>
                <w:rFonts w:ascii="Times New Roman" w:hAnsi="Times New Roman" w:cs="Times New Roman"/>
                <w:b/>
                <w:sz w:val="24"/>
                <w:szCs w:val="24"/>
              </w:rPr>
              <w:t>TypeofOperation</w:t>
            </w:r>
          </w:p>
        </w:tc>
      </w:tr>
      <w:tr w:rsidR="00E75562" w14:paraId="439E2DCC" w14:textId="77777777" w:rsidTr="006670D2">
        <w:tc>
          <w:tcPr>
            <w:tcW w:w="2965" w:type="dxa"/>
          </w:tcPr>
          <w:p w14:paraId="180CDE6C" w14:textId="6DCE22C6" w:rsidR="00E75562" w:rsidRPr="00587BB3" w:rsidRDefault="00587BB3">
            <w:pPr>
              <w:rPr>
                <w:rFonts w:ascii="Times New Roman" w:hAnsi="Times New Roman" w:cs="Times New Roman"/>
                <w:sz w:val="24"/>
                <w:szCs w:val="24"/>
              </w:rPr>
            </w:pPr>
            <w:r w:rsidRPr="00587BB3">
              <w:rPr>
                <w:rFonts w:ascii="Times New Roman" w:hAnsi="Times New Roman" w:cs="Times New Roman"/>
                <w:sz w:val="24"/>
                <w:szCs w:val="24"/>
              </w:rPr>
              <w:t>Administrative office</w:t>
            </w:r>
          </w:p>
        </w:tc>
        <w:tc>
          <w:tcPr>
            <w:tcW w:w="1980" w:type="dxa"/>
          </w:tcPr>
          <w:p w14:paraId="40BD9231" w14:textId="15CEE6C4" w:rsidR="00E75562" w:rsidRDefault="00E75562">
            <w:pPr>
              <w:rPr>
                <w:rFonts w:ascii="Times New Roman" w:hAnsi="Times New Roman" w:cs="Times New Roman"/>
                <w:sz w:val="24"/>
                <w:szCs w:val="24"/>
              </w:rPr>
            </w:pPr>
            <w:r>
              <w:rPr>
                <w:rFonts w:ascii="Times New Roman" w:hAnsi="Times New Roman" w:cs="Times New Roman"/>
                <w:sz w:val="24"/>
                <w:szCs w:val="24"/>
              </w:rPr>
              <w:t>1</w:t>
            </w:r>
          </w:p>
        </w:tc>
      </w:tr>
      <w:tr w:rsidR="00E75562" w14:paraId="422409DF" w14:textId="77777777" w:rsidTr="006670D2">
        <w:tc>
          <w:tcPr>
            <w:tcW w:w="2965" w:type="dxa"/>
          </w:tcPr>
          <w:p w14:paraId="264FC420" w14:textId="5EC6D92C" w:rsidR="00E75562" w:rsidRPr="00587BB3" w:rsidRDefault="00587BB3">
            <w:pPr>
              <w:rPr>
                <w:rFonts w:ascii="Times New Roman" w:hAnsi="Times New Roman" w:cs="Times New Roman"/>
                <w:sz w:val="24"/>
                <w:szCs w:val="24"/>
              </w:rPr>
            </w:pPr>
            <w:r w:rsidRPr="00587BB3">
              <w:rPr>
                <w:rFonts w:ascii="Times New Roman" w:hAnsi="Times New Roman" w:cs="Times New Roman"/>
                <w:sz w:val="24"/>
                <w:szCs w:val="24"/>
              </w:rPr>
              <w:t>Library</w:t>
            </w:r>
          </w:p>
        </w:tc>
        <w:tc>
          <w:tcPr>
            <w:tcW w:w="1980" w:type="dxa"/>
          </w:tcPr>
          <w:p w14:paraId="5D23D15F" w14:textId="484CA6B5" w:rsidR="00E75562" w:rsidRDefault="00E75562">
            <w:pPr>
              <w:rPr>
                <w:rFonts w:ascii="Times New Roman" w:hAnsi="Times New Roman" w:cs="Times New Roman"/>
                <w:sz w:val="24"/>
                <w:szCs w:val="24"/>
              </w:rPr>
            </w:pPr>
            <w:r>
              <w:rPr>
                <w:rFonts w:ascii="Times New Roman" w:hAnsi="Times New Roman" w:cs="Times New Roman"/>
                <w:sz w:val="24"/>
                <w:szCs w:val="24"/>
              </w:rPr>
              <w:t>2</w:t>
            </w:r>
          </w:p>
        </w:tc>
      </w:tr>
      <w:tr w:rsidR="00E75562" w14:paraId="5D9CDDFF" w14:textId="77777777" w:rsidTr="006670D2">
        <w:tc>
          <w:tcPr>
            <w:tcW w:w="2965" w:type="dxa"/>
          </w:tcPr>
          <w:p w14:paraId="7B9B7A1D" w14:textId="0ED9E5DD" w:rsidR="00E75562" w:rsidRPr="00587BB3" w:rsidRDefault="00587BB3">
            <w:pPr>
              <w:rPr>
                <w:rFonts w:ascii="Times New Roman" w:hAnsi="Times New Roman" w:cs="Times New Roman"/>
                <w:sz w:val="24"/>
                <w:szCs w:val="24"/>
              </w:rPr>
            </w:pPr>
            <w:r w:rsidRPr="00587BB3">
              <w:rPr>
                <w:rFonts w:ascii="Times New Roman" w:hAnsi="Times New Roman" w:cs="Times New Roman"/>
                <w:sz w:val="24"/>
                <w:szCs w:val="24"/>
              </w:rPr>
              <w:t>Water treatment</w:t>
            </w:r>
          </w:p>
        </w:tc>
        <w:tc>
          <w:tcPr>
            <w:tcW w:w="1980" w:type="dxa"/>
          </w:tcPr>
          <w:p w14:paraId="16A89D07" w14:textId="5E1214C2" w:rsidR="00E75562" w:rsidRDefault="00E75562">
            <w:pPr>
              <w:rPr>
                <w:rFonts w:ascii="Times New Roman" w:hAnsi="Times New Roman" w:cs="Times New Roman"/>
                <w:sz w:val="24"/>
                <w:szCs w:val="24"/>
              </w:rPr>
            </w:pPr>
            <w:r>
              <w:rPr>
                <w:rFonts w:ascii="Times New Roman" w:hAnsi="Times New Roman" w:cs="Times New Roman"/>
                <w:sz w:val="24"/>
                <w:szCs w:val="24"/>
              </w:rPr>
              <w:t>3</w:t>
            </w:r>
          </w:p>
        </w:tc>
      </w:tr>
      <w:tr w:rsidR="00E75562" w14:paraId="2DDFC979" w14:textId="77777777" w:rsidTr="006670D2">
        <w:tc>
          <w:tcPr>
            <w:tcW w:w="2965" w:type="dxa"/>
          </w:tcPr>
          <w:p w14:paraId="65FD7246" w14:textId="0C33C392" w:rsidR="00E75562" w:rsidRPr="00587BB3" w:rsidRDefault="00587BB3">
            <w:pPr>
              <w:rPr>
                <w:rFonts w:ascii="Times New Roman" w:hAnsi="Times New Roman" w:cs="Times New Roman"/>
                <w:sz w:val="24"/>
                <w:szCs w:val="24"/>
              </w:rPr>
            </w:pPr>
            <w:r w:rsidRPr="00587BB3">
              <w:rPr>
                <w:rStyle w:val="VerbatimChar"/>
              </w:rPr>
              <w:t>Water pumping</w:t>
            </w:r>
          </w:p>
        </w:tc>
        <w:tc>
          <w:tcPr>
            <w:tcW w:w="1980" w:type="dxa"/>
          </w:tcPr>
          <w:p w14:paraId="4715E42F" w14:textId="31E3DF46" w:rsidR="00E75562" w:rsidRDefault="00E75562">
            <w:pPr>
              <w:rPr>
                <w:rFonts w:ascii="Times New Roman" w:hAnsi="Times New Roman" w:cs="Times New Roman"/>
                <w:sz w:val="24"/>
                <w:szCs w:val="24"/>
              </w:rPr>
            </w:pPr>
            <w:r>
              <w:rPr>
                <w:rFonts w:ascii="Times New Roman" w:hAnsi="Times New Roman" w:cs="Times New Roman"/>
                <w:sz w:val="24"/>
                <w:szCs w:val="24"/>
              </w:rPr>
              <w:t>4</w:t>
            </w:r>
          </w:p>
        </w:tc>
      </w:tr>
      <w:tr w:rsidR="00E75562" w14:paraId="3DC1E522" w14:textId="77777777" w:rsidTr="006670D2">
        <w:tc>
          <w:tcPr>
            <w:tcW w:w="2965" w:type="dxa"/>
          </w:tcPr>
          <w:p w14:paraId="7D40FE18" w14:textId="77D68698" w:rsidR="00E75562" w:rsidRPr="00587BB3" w:rsidRDefault="00587BB3">
            <w:pPr>
              <w:rPr>
                <w:rFonts w:ascii="Times New Roman" w:hAnsi="Times New Roman" w:cs="Times New Roman"/>
                <w:sz w:val="24"/>
                <w:szCs w:val="24"/>
              </w:rPr>
            </w:pPr>
            <w:r w:rsidRPr="00587BB3">
              <w:rPr>
                <w:rStyle w:val="VerbatimChar"/>
              </w:rPr>
              <w:t>Sewage treatment</w:t>
            </w:r>
          </w:p>
        </w:tc>
        <w:tc>
          <w:tcPr>
            <w:tcW w:w="1980" w:type="dxa"/>
          </w:tcPr>
          <w:p w14:paraId="4160E870" w14:textId="155FBECF" w:rsidR="00E75562" w:rsidRDefault="00E75562">
            <w:pPr>
              <w:rPr>
                <w:rFonts w:ascii="Times New Roman" w:hAnsi="Times New Roman" w:cs="Times New Roman"/>
                <w:sz w:val="24"/>
                <w:szCs w:val="24"/>
              </w:rPr>
            </w:pPr>
            <w:r>
              <w:rPr>
                <w:rFonts w:ascii="Times New Roman" w:hAnsi="Times New Roman" w:cs="Times New Roman"/>
                <w:sz w:val="24"/>
                <w:szCs w:val="24"/>
              </w:rPr>
              <w:t>5</w:t>
            </w:r>
          </w:p>
        </w:tc>
      </w:tr>
      <w:tr w:rsidR="00E75562" w14:paraId="3DFEB9A3" w14:textId="77777777" w:rsidTr="006670D2">
        <w:tc>
          <w:tcPr>
            <w:tcW w:w="2965" w:type="dxa"/>
          </w:tcPr>
          <w:p w14:paraId="52801807" w14:textId="74804E46" w:rsidR="00E75562" w:rsidRPr="00587BB3" w:rsidRDefault="00587BB3" w:rsidP="00587BB3">
            <w:pPr>
              <w:rPr>
                <w:rFonts w:ascii="Times New Roman" w:hAnsi="Times New Roman" w:cs="Times New Roman"/>
                <w:sz w:val="24"/>
                <w:szCs w:val="24"/>
              </w:rPr>
            </w:pPr>
            <w:r w:rsidRPr="00587BB3">
              <w:rPr>
                <w:rStyle w:val="VerbatimChar"/>
              </w:rPr>
              <w:t>Sewage pumping</w:t>
            </w:r>
          </w:p>
        </w:tc>
        <w:tc>
          <w:tcPr>
            <w:tcW w:w="1980" w:type="dxa"/>
          </w:tcPr>
          <w:p w14:paraId="172693BF" w14:textId="0A0AF3A6" w:rsidR="00E75562" w:rsidRDefault="00E75562">
            <w:pPr>
              <w:rPr>
                <w:rFonts w:ascii="Times New Roman" w:hAnsi="Times New Roman" w:cs="Times New Roman"/>
                <w:sz w:val="24"/>
                <w:szCs w:val="24"/>
              </w:rPr>
            </w:pPr>
            <w:r>
              <w:rPr>
                <w:rFonts w:ascii="Times New Roman" w:hAnsi="Times New Roman" w:cs="Times New Roman"/>
                <w:sz w:val="24"/>
                <w:szCs w:val="24"/>
              </w:rPr>
              <w:t>6</w:t>
            </w:r>
          </w:p>
        </w:tc>
      </w:tr>
      <w:tr w:rsidR="00E75562" w14:paraId="109D9476" w14:textId="77777777" w:rsidTr="006670D2">
        <w:tc>
          <w:tcPr>
            <w:tcW w:w="2965" w:type="dxa"/>
          </w:tcPr>
          <w:p w14:paraId="70248558" w14:textId="6D91012E" w:rsidR="00E75562" w:rsidRPr="00587BB3" w:rsidRDefault="00587BB3">
            <w:pPr>
              <w:rPr>
                <w:rFonts w:ascii="Times New Roman" w:hAnsi="Times New Roman" w:cs="Times New Roman"/>
                <w:sz w:val="24"/>
                <w:szCs w:val="24"/>
              </w:rPr>
            </w:pPr>
            <w:r>
              <w:rPr>
                <w:rFonts w:ascii="Times New Roman" w:hAnsi="Times New Roman" w:cs="Times New Roman"/>
                <w:sz w:val="24"/>
                <w:szCs w:val="24"/>
              </w:rPr>
              <w:t>Police station</w:t>
            </w:r>
          </w:p>
        </w:tc>
        <w:tc>
          <w:tcPr>
            <w:tcW w:w="1980" w:type="dxa"/>
          </w:tcPr>
          <w:p w14:paraId="441C66B9" w14:textId="02CFF2F5" w:rsidR="00E75562" w:rsidRDefault="00E75562">
            <w:pPr>
              <w:rPr>
                <w:rFonts w:ascii="Times New Roman" w:hAnsi="Times New Roman" w:cs="Times New Roman"/>
                <w:sz w:val="24"/>
                <w:szCs w:val="24"/>
              </w:rPr>
            </w:pPr>
            <w:r>
              <w:rPr>
                <w:rFonts w:ascii="Times New Roman" w:hAnsi="Times New Roman" w:cs="Times New Roman"/>
                <w:sz w:val="24"/>
                <w:szCs w:val="24"/>
              </w:rPr>
              <w:t>7</w:t>
            </w:r>
          </w:p>
        </w:tc>
      </w:tr>
      <w:tr w:rsidR="00E75562" w14:paraId="71E21EC4" w14:textId="77777777" w:rsidTr="006670D2">
        <w:tc>
          <w:tcPr>
            <w:tcW w:w="2965" w:type="dxa"/>
          </w:tcPr>
          <w:p w14:paraId="085530C3" w14:textId="4E537345" w:rsidR="00E75562" w:rsidRDefault="00587BB3">
            <w:pPr>
              <w:rPr>
                <w:rFonts w:ascii="Times New Roman" w:hAnsi="Times New Roman" w:cs="Times New Roman"/>
                <w:sz w:val="24"/>
                <w:szCs w:val="24"/>
              </w:rPr>
            </w:pPr>
            <w:r>
              <w:rPr>
                <w:rFonts w:ascii="Times New Roman" w:hAnsi="Times New Roman" w:cs="Times New Roman"/>
                <w:sz w:val="24"/>
                <w:szCs w:val="24"/>
              </w:rPr>
              <w:t>Fire station</w:t>
            </w:r>
          </w:p>
        </w:tc>
        <w:tc>
          <w:tcPr>
            <w:tcW w:w="1980" w:type="dxa"/>
          </w:tcPr>
          <w:p w14:paraId="473C5DAA" w14:textId="236B6BCB" w:rsidR="00E75562" w:rsidRDefault="00E75562">
            <w:pPr>
              <w:rPr>
                <w:rFonts w:ascii="Times New Roman" w:hAnsi="Times New Roman" w:cs="Times New Roman"/>
                <w:sz w:val="24"/>
                <w:szCs w:val="24"/>
              </w:rPr>
            </w:pPr>
            <w:r>
              <w:rPr>
                <w:rFonts w:ascii="Times New Roman" w:hAnsi="Times New Roman" w:cs="Times New Roman"/>
                <w:sz w:val="24"/>
                <w:szCs w:val="24"/>
              </w:rPr>
              <w:t>8</w:t>
            </w:r>
          </w:p>
        </w:tc>
      </w:tr>
      <w:tr w:rsidR="00E75562" w14:paraId="53B24857" w14:textId="77777777" w:rsidTr="006670D2">
        <w:tc>
          <w:tcPr>
            <w:tcW w:w="2965" w:type="dxa"/>
          </w:tcPr>
          <w:p w14:paraId="0AC34782" w14:textId="062C410C" w:rsidR="00E75562" w:rsidRDefault="00587BB3">
            <w:pPr>
              <w:rPr>
                <w:rFonts w:ascii="Times New Roman" w:hAnsi="Times New Roman" w:cs="Times New Roman"/>
                <w:sz w:val="24"/>
                <w:szCs w:val="24"/>
              </w:rPr>
            </w:pPr>
            <w:r>
              <w:rPr>
                <w:rFonts w:ascii="Times New Roman" w:hAnsi="Times New Roman" w:cs="Times New Roman"/>
                <w:sz w:val="24"/>
                <w:szCs w:val="24"/>
              </w:rPr>
              <w:t>Storage</w:t>
            </w:r>
          </w:p>
        </w:tc>
        <w:tc>
          <w:tcPr>
            <w:tcW w:w="1980" w:type="dxa"/>
          </w:tcPr>
          <w:p w14:paraId="009AF4E9" w14:textId="624ACFE7" w:rsidR="00E75562" w:rsidRDefault="00E75562">
            <w:pPr>
              <w:rPr>
                <w:rFonts w:ascii="Times New Roman" w:hAnsi="Times New Roman" w:cs="Times New Roman"/>
                <w:sz w:val="24"/>
                <w:szCs w:val="24"/>
              </w:rPr>
            </w:pPr>
            <w:r>
              <w:rPr>
                <w:rFonts w:ascii="Times New Roman" w:hAnsi="Times New Roman" w:cs="Times New Roman"/>
                <w:sz w:val="24"/>
                <w:szCs w:val="24"/>
              </w:rPr>
              <w:t>9</w:t>
            </w:r>
          </w:p>
        </w:tc>
      </w:tr>
      <w:tr w:rsidR="00E75562" w14:paraId="43538B53" w14:textId="77777777" w:rsidTr="006670D2">
        <w:tc>
          <w:tcPr>
            <w:tcW w:w="2965" w:type="dxa"/>
          </w:tcPr>
          <w:p w14:paraId="798E0633" w14:textId="727E4771" w:rsidR="00E75562" w:rsidRDefault="00587BB3">
            <w:pPr>
              <w:rPr>
                <w:rFonts w:ascii="Times New Roman" w:hAnsi="Times New Roman" w:cs="Times New Roman"/>
                <w:sz w:val="24"/>
                <w:szCs w:val="24"/>
              </w:rPr>
            </w:pPr>
            <w:r>
              <w:rPr>
                <w:rFonts w:ascii="Times New Roman" w:hAnsi="Times New Roman" w:cs="Times New Roman"/>
                <w:sz w:val="24"/>
                <w:szCs w:val="24"/>
              </w:rPr>
              <w:t>Community centres</w:t>
            </w:r>
          </w:p>
        </w:tc>
        <w:tc>
          <w:tcPr>
            <w:tcW w:w="1980" w:type="dxa"/>
          </w:tcPr>
          <w:p w14:paraId="5890BA9A" w14:textId="12BC52F7" w:rsidR="00E75562" w:rsidRDefault="00E75562">
            <w:pPr>
              <w:rPr>
                <w:rFonts w:ascii="Times New Roman" w:hAnsi="Times New Roman" w:cs="Times New Roman"/>
                <w:sz w:val="24"/>
                <w:szCs w:val="24"/>
              </w:rPr>
            </w:pPr>
            <w:r>
              <w:rPr>
                <w:rFonts w:ascii="Times New Roman" w:hAnsi="Times New Roman" w:cs="Times New Roman"/>
                <w:sz w:val="24"/>
                <w:szCs w:val="24"/>
              </w:rPr>
              <w:t>10</w:t>
            </w:r>
          </w:p>
        </w:tc>
      </w:tr>
      <w:tr w:rsidR="00E75562" w14:paraId="1D3701D4" w14:textId="77777777" w:rsidTr="006670D2">
        <w:tc>
          <w:tcPr>
            <w:tcW w:w="2965" w:type="dxa"/>
          </w:tcPr>
          <w:p w14:paraId="7714BFC6" w14:textId="0DDD988E" w:rsidR="00E75562" w:rsidRDefault="00587BB3">
            <w:pPr>
              <w:rPr>
                <w:rFonts w:ascii="Times New Roman" w:hAnsi="Times New Roman" w:cs="Times New Roman"/>
                <w:sz w:val="24"/>
                <w:szCs w:val="24"/>
              </w:rPr>
            </w:pPr>
            <w:r>
              <w:rPr>
                <w:rFonts w:ascii="Times New Roman" w:hAnsi="Times New Roman" w:cs="Times New Roman"/>
                <w:sz w:val="24"/>
                <w:szCs w:val="24"/>
              </w:rPr>
              <w:t>Classrooms</w:t>
            </w:r>
          </w:p>
        </w:tc>
        <w:tc>
          <w:tcPr>
            <w:tcW w:w="1980" w:type="dxa"/>
          </w:tcPr>
          <w:p w14:paraId="720DF9DA" w14:textId="48BE86C9" w:rsidR="00E75562" w:rsidRDefault="00E75562">
            <w:pPr>
              <w:rPr>
                <w:rFonts w:ascii="Times New Roman" w:hAnsi="Times New Roman" w:cs="Times New Roman"/>
                <w:sz w:val="24"/>
                <w:szCs w:val="24"/>
              </w:rPr>
            </w:pPr>
            <w:r>
              <w:rPr>
                <w:rFonts w:ascii="Times New Roman" w:hAnsi="Times New Roman" w:cs="Times New Roman"/>
                <w:sz w:val="24"/>
                <w:szCs w:val="24"/>
              </w:rPr>
              <w:t>11</w:t>
            </w:r>
          </w:p>
        </w:tc>
      </w:tr>
      <w:tr w:rsidR="00E75562" w14:paraId="224924C2" w14:textId="77777777" w:rsidTr="006670D2">
        <w:tc>
          <w:tcPr>
            <w:tcW w:w="2965" w:type="dxa"/>
          </w:tcPr>
          <w:p w14:paraId="624DEF91" w14:textId="772EDA5F" w:rsidR="00E75562" w:rsidRDefault="00587BB3">
            <w:pPr>
              <w:rPr>
                <w:rFonts w:ascii="Times New Roman" w:hAnsi="Times New Roman" w:cs="Times New Roman"/>
                <w:sz w:val="24"/>
                <w:szCs w:val="24"/>
              </w:rPr>
            </w:pPr>
            <w:r>
              <w:rPr>
                <w:rFonts w:ascii="Times New Roman" w:hAnsi="Times New Roman" w:cs="Times New Roman"/>
                <w:sz w:val="24"/>
                <w:szCs w:val="24"/>
              </w:rPr>
              <w:t>Hospital</w:t>
            </w:r>
          </w:p>
        </w:tc>
        <w:tc>
          <w:tcPr>
            <w:tcW w:w="1980" w:type="dxa"/>
          </w:tcPr>
          <w:p w14:paraId="62EC6770" w14:textId="0F402527" w:rsidR="00E75562" w:rsidRDefault="00E75562">
            <w:pPr>
              <w:rPr>
                <w:rFonts w:ascii="Times New Roman" w:hAnsi="Times New Roman" w:cs="Times New Roman"/>
                <w:sz w:val="24"/>
                <w:szCs w:val="24"/>
              </w:rPr>
            </w:pPr>
            <w:r>
              <w:rPr>
                <w:rFonts w:ascii="Times New Roman" w:hAnsi="Times New Roman" w:cs="Times New Roman"/>
                <w:sz w:val="24"/>
                <w:szCs w:val="24"/>
              </w:rPr>
              <w:t>12</w:t>
            </w:r>
          </w:p>
        </w:tc>
      </w:tr>
      <w:tr w:rsidR="00E75562" w14:paraId="0CDA162C" w14:textId="77777777" w:rsidTr="006670D2">
        <w:tc>
          <w:tcPr>
            <w:tcW w:w="2965" w:type="dxa"/>
          </w:tcPr>
          <w:p w14:paraId="6B13DD9F" w14:textId="32DB9565" w:rsidR="00E75562" w:rsidRDefault="00587BB3">
            <w:pPr>
              <w:rPr>
                <w:rFonts w:ascii="Times New Roman" w:hAnsi="Times New Roman" w:cs="Times New Roman"/>
                <w:sz w:val="24"/>
                <w:szCs w:val="24"/>
              </w:rPr>
            </w:pPr>
            <w:r>
              <w:rPr>
                <w:rFonts w:ascii="Times New Roman" w:hAnsi="Times New Roman" w:cs="Times New Roman"/>
                <w:sz w:val="24"/>
                <w:szCs w:val="24"/>
              </w:rPr>
              <w:t>Ambulance station</w:t>
            </w:r>
          </w:p>
        </w:tc>
        <w:tc>
          <w:tcPr>
            <w:tcW w:w="1980" w:type="dxa"/>
          </w:tcPr>
          <w:p w14:paraId="742A10F9" w14:textId="3FE1A9A5" w:rsidR="00E75562" w:rsidRDefault="00E75562">
            <w:pPr>
              <w:rPr>
                <w:rFonts w:ascii="Times New Roman" w:hAnsi="Times New Roman" w:cs="Times New Roman"/>
                <w:sz w:val="24"/>
                <w:szCs w:val="24"/>
              </w:rPr>
            </w:pPr>
            <w:r>
              <w:rPr>
                <w:rFonts w:ascii="Times New Roman" w:hAnsi="Times New Roman" w:cs="Times New Roman"/>
                <w:sz w:val="24"/>
                <w:szCs w:val="24"/>
              </w:rPr>
              <w:t>13</w:t>
            </w:r>
          </w:p>
        </w:tc>
      </w:tr>
      <w:tr w:rsidR="00E75562" w14:paraId="77C97467" w14:textId="77777777" w:rsidTr="006670D2">
        <w:tc>
          <w:tcPr>
            <w:tcW w:w="2965" w:type="dxa"/>
          </w:tcPr>
          <w:p w14:paraId="25915740" w14:textId="7D9B67DC" w:rsidR="00E75562" w:rsidRDefault="00587BB3">
            <w:pPr>
              <w:rPr>
                <w:rFonts w:ascii="Times New Roman" w:hAnsi="Times New Roman" w:cs="Times New Roman"/>
                <w:sz w:val="24"/>
                <w:szCs w:val="24"/>
              </w:rPr>
            </w:pPr>
            <w:r>
              <w:rPr>
                <w:rFonts w:ascii="Times New Roman" w:hAnsi="Times New Roman" w:cs="Times New Roman"/>
                <w:sz w:val="24"/>
                <w:szCs w:val="24"/>
              </w:rPr>
              <w:t>Laboratories</w:t>
            </w:r>
          </w:p>
        </w:tc>
        <w:tc>
          <w:tcPr>
            <w:tcW w:w="1980" w:type="dxa"/>
          </w:tcPr>
          <w:p w14:paraId="53CCEDBE" w14:textId="24CF1BE9" w:rsidR="00E75562" w:rsidRDefault="00E75562">
            <w:pPr>
              <w:rPr>
                <w:rFonts w:ascii="Times New Roman" w:hAnsi="Times New Roman" w:cs="Times New Roman"/>
                <w:sz w:val="24"/>
                <w:szCs w:val="24"/>
              </w:rPr>
            </w:pPr>
            <w:r>
              <w:rPr>
                <w:rFonts w:ascii="Times New Roman" w:hAnsi="Times New Roman" w:cs="Times New Roman"/>
                <w:sz w:val="24"/>
                <w:szCs w:val="24"/>
              </w:rPr>
              <w:t>14</w:t>
            </w:r>
          </w:p>
        </w:tc>
      </w:tr>
      <w:tr w:rsidR="00E75562" w14:paraId="4483B608" w14:textId="77777777" w:rsidTr="006670D2">
        <w:tc>
          <w:tcPr>
            <w:tcW w:w="2965" w:type="dxa"/>
          </w:tcPr>
          <w:p w14:paraId="06838038" w14:textId="24A08CF9" w:rsidR="00E75562" w:rsidRDefault="00587BB3">
            <w:pPr>
              <w:rPr>
                <w:rFonts w:ascii="Times New Roman" w:hAnsi="Times New Roman" w:cs="Times New Roman"/>
                <w:sz w:val="24"/>
                <w:szCs w:val="24"/>
              </w:rPr>
            </w:pPr>
            <w:r>
              <w:rPr>
                <w:rFonts w:ascii="Times New Roman" w:hAnsi="Times New Roman" w:cs="Times New Roman"/>
                <w:sz w:val="24"/>
                <w:szCs w:val="24"/>
              </w:rPr>
              <w:t>Student residences</w:t>
            </w:r>
          </w:p>
        </w:tc>
        <w:tc>
          <w:tcPr>
            <w:tcW w:w="1980" w:type="dxa"/>
          </w:tcPr>
          <w:p w14:paraId="7DDA8DED" w14:textId="0B891E42" w:rsidR="00E75562" w:rsidRDefault="00E75562">
            <w:pPr>
              <w:rPr>
                <w:rFonts w:ascii="Times New Roman" w:hAnsi="Times New Roman" w:cs="Times New Roman"/>
                <w:sz w:val="24"/>
                <w:szCs w:val="24"/>
              </w:rPr>
            </w:pPr>
            <w:r>
              <w:rPr>
                <w:rFonts w:ascii="Times New Roman" w:hAnsi="Times New Roman" w:cs="Times New Roman"/>
                <w:sz w:val="24"/>
                <w:szCs w:val="24"/>
              </w:rPr>
              <w:t>15</w:t>
            </w:r>
          </w:p>
        </w:tc>
      </w:tr>
      <w:tr w:rsidR="00E75562" w14:paraId="57BD8637" w14:textId="77777777" w:rsidTr="006670D2">
        <w:tc>
          <w:tcPr>
            <w:tcW w:w="2965" w:type="dxa"/>
          </w:tcPr>
          <w:p w14:paraId="0BEB3158" w14:textId="58605FDE" w:rsidR="00E75562" w:rsidRDefault="00587BB3">
            <w:pPr>
              <w:rPr>
                <w:rFonts w:ascii="Times New Roman" w:hAnsi="Times New Roman" w:cs="Times New Roman"/>
                <w:sz w:val="24"/>
                <w:szCs w:val="24"/>
              </w:rPr>
            </w:pPr>
            <w:r>
              <w:rPr>
                <w:rFonts w:ascii="Times New Roman" w:hAnsi="Times New Roman" w:cs="Times New Roman"/>
                <w:sz w:val="24"/>
                <w:szCs w:val="24"/>
              </w:rPr>
              <w:t>Recreational facilities</w:t>
            </w:r>
          </w:p>
        </w:tc>
        <w:tc>
          <w:tcPr>
            <w:tcW w:w="1980" w:type="dxa"/>
          </w:tcPr>
          <w:p w14:paraId="58D0A7AD" w14:textId="2DA976A6" w:rsidR="00E75562" w:rsidRDefault="00E75562">
            <w:pPr>
              <w:rPr>
                <w:rFonts w:ascii="Times New Roman" w:hAnsi="Times New Roman" w:cs="Times New Roman"/>
                <w:sz w:val="24"/>
                <w:szCs w:val="24"/>
              </w:rPr>
            </w:pPr>
            <w:r>
              <w:rPr>
                <w:rFonts w:ascii="Times New Roman" w:hAnsi="Times New Roman" w:cs="Times New Roman"/>
                <w:sz w:val="24"/>
                <w:szCs w:val="24"/>
              </w:rPr>
              <w:t>16</w:t>
            </w:r>
          </w:p>
        </w:tc>
      </w:tr>
      <w:tr w:rsidR="00E75562" w14:paraId="096FCB99" w14:textId="77777777" w:rsidTr="006670D2">
        <w:tc>
          <w:tcPr>
            <w:tcW w:w="2965" w:type="dxa"/>
          </w:tcPr>
          <w:p w14:paraId="1CD2DB2D" w14:textId="7F76D29B" w:rsidR="00E75562" w:rsidRDefault="006670D2">
            <w:pPr>
              <w:rPr>
                <w:rFonts w:ascii="Times New Roman" w:hAnsi="Times New Roman" w:cs="Times New Roman"/>
                <w:sz w:val="24"/>
                <w:szCs w:val="24"/>
              </w:rPr>
            </w:pPr>
            <w:r>
              <w:rPr>
                <w:rFonts w:ascii="Times New Roman" w:hAnsi="Times New Roman" w:cs="Times New Roman"/>
                <w:sz w:val="24"/>
                <w:szCs w:val="24"/>
              </w:rPr>
              <w:t>School</w:t>
            </w:r>
          </w:p>
        </w:tc>
        <w:tc>
          <w:tcPr>
            <w:tcW w:w="1980" w:type="dxa"/>
          </w:tcPr>
          <w:p w14:paraId="602F161A" w14:textId="60F96780" w:rsidR="00E75562" w:rsidRDefault="00E75562">
            <w:pPr>
              <w:rPr>
                <w:rFonts w:ascii="Times New Roman" w:hAnsi="Times New Roman" w:cs="Times New Roman"/>
                <w:sz w:val="24"/>
                <w:szCs w:val="24"/>
              </w:rPr>
            </w:pPr>
            <w:r>
              <w:rPr>
                <w:rFonts w:ascii="Times New Roman" w:hAnsi="Times New Roman" w:cs="Times New Roman"/>
                <w:sz w:val="24"/>
                <w:szCs w:val="24"/>
              </w:rPr>
              <w:t>17</w:t>
            </w:r>
          </w:p>
        </w:tc>
      </w:tr>
      <w:tr w:rsidR="00E75562" w14:paraId="3657CCC1" w14:textId="77777777" w:rsidTr="006670D2">
        <w:tc>
          <w:tcPr>
            <w:tcW w:w="2965" w:type="dxa"/>
          </w:tcPr>
          <w:p w14:paraId="20E2727E" w14:textId="35EF14E6" w:rsidR="00E75562" w:rsidRDefault="006670D2">
            <w:pPr>
              <w:rPr>
                <w:rFonts w:ascii="Times New Roman" w:hAnsi="Times New Roman" w:cs="Times New Roman"/>
                <w:sz w:val="24"/>
                <w:szCs w:val="24"/>
              </w:rPr>
            </w:pPr>
            <w:r>
              <w:rPr>
                <w:rFonts w:ascii="Times New Roman" w:hAnsi="Times New Roman" w:cs="Times New Roman"/>
                <w:sz w:val="24"/>
                <w:szCs w:val="24"/>
              </w:rPr>
              <w:t>Parking</w:t>
            </w:r>
          </w:p>
        </w:tc>
        <w:tc>
          <w:tcPr>
            <w:tcW w:w="1980" w:type="dxa"/>
          </w:tcPr>
          <w:p w14:paraId="2A4F114F" w14:textId="69B97A33" w:rsidR="00E75562" w:rsidRDefault="00E75562">
            <w:pPr>
              <w:rPr>
                <w:rFonts w:ascii="Times New Roman" w:hAnsi="Times New Roman" w:cs="Times New Roman"/>
                <w:sz w:val="24"/>
                <w:szCs w:val="24"/>
              </w:rPr>
            </w:pPr>
            <w:r>
              <w:rPr>
                <w:rFonts w:ascii="Times New Roman" w:hAnsi="Times New Roman" w:cs="Times New Roman"/>
                <w:sz w:val="24"/>
                <w:szCs w:val="24"/>
              </w:rPr>
              <w:t>18</w:t>
            </w:r>
          </w:p>
        </w:tc>
      </w:tr>
      <w:tr w:rsidR="00E75562" w14:paraId="38F031E0" w14:textId="77777777" w:rsidTr="006670D2">
        <w:tc>
          <w:tcPr>
            <w:tcW w:w="2965" w:type="dxa"/>
          </w:tcPr>
          <w:p w14:paraId="6156E5C6" w14:textId="4DC693C9" w:rsidR="00E75562" w:rsidRDefault="006670D2">
            <w:pPr>
              <w:rPr>
                <w:rFonts w:ascii="Times New Roman" w:hAnsi="Times New Roman" w:cs="Times New Roman"/>
                <w:sz w:val="24"/>
                <w:szCs w:val="24"/>
              </w:rPr>
            </w:pPr>
            <w:r>
              <w:rPr>
                <w:rFonts w:ascii="Times New Roman" w:hAnsi="Times New Roman" w:cs="Times New Roman"/>
                <w:sz w:val="24"/>
                <w:szCs w:val="24"/>
              </w:rPr>
              <w:t>Indoor swimming pools</w:t>
            </w:r>
          </w:p>
        </w:tc>
        <w:tc>
          <w:tcPr>
            <w:tcW w:w="1980" w:type="dxa"/>
          </w:tcPr>
          <w:p w14:paraId="5DB9B8B7" w14:textId="67EE49C0" w:rsidR="00E75562" w:rsidRDefault="00E75562">
            <w:pPr>
              <w:rPr>
                <w:rFonts w:ascii="Times New Roman" w:hAnsi="Times New Roman" w:cs="Times New Roman"/>
                <w:sz w:val="24"/>
                <w:szCs w:val="24"/>
              </w:rPr>
            </w:pPr>
            <w:r>
              <w:rPr>
                <w:rFonts w:ascii="Times New Roman" w:hAnsi="Times New Roman" w:cs="Times New Roman"/>
                <w:sz w:val="24"/>
                <w:szCs w:val="24"/>
              </w:rPr>
              <w:t>19</w:t>
            </w:r>
          </w:p>
        </w:tc>
      </w:tr>
      <w:tr w:rsidR="00E75562" w14:paraId="3CF1A846" w14:textId="77777777" w:rsidTr="006670D2">
        <w:tc>
          <w:tcPr>
            <w:tcW w:w="2965" w:type="dxa"/>
          </w:tcPr>
          <w:p w14:paraId="71B63FB4" w14:textId="6D63C78B" w:rsidR="00E75562" w:rsidRDefault="006670D2">
            <w:pPr>
              <w:rPr>
                <w:rFonts w:ascii="Times New Roman" w:hAnsi="Times New Roman" w:cs="Times New Roman"/>
                <w:sz w:val="24"/>
                <w:szCs w:val="24"/>
              </w:rPr>
            </w:pPr>
            <w:r>
              <w:rPr>
                <w:rFonts w:ascii="Times New Roman" w:hAnsi="Times New Roman" w:cs="Times New Roman"/>
                <w:sz w:val="24"/>
                <w:szCs w:val="24"/>
              </w:rPr>
              <w:t>Indoor ice rinks</w:t>
            </w:r>
          </w:p>
        </w:tc>
        <w:tc>
          <w:tcPr>
            <w:tcW w:w="1980" w:type="dxa"/>
          </w:tcPr>
          <w:p w14:paraId="77B6DAB7" w14:textId="7E8ECD24" w:rsidR="00E75562" w:rsidRDefault="00E75562">
            <w:pPr>
              <w:rPr>
                <w:rFonts w:ascii="Times New Roman" w:hAnsi="Times New Roman" w:cs="Times New Roman"/>
                <w:sz w:val="24"/>
                <w:szCs w:val="24"/>
              </w:rPr>
            </w:pPr>
            <w:r>
              <w:rPr>
                <w:rFonts w:ascii="Times New Roman" w:hAnsi="Times New Roman" w:cs="Times New Roman"/>
                <w:sz w:val="24"/>
                <w:szCs w:val="24"/>
              </w:rPr>
              <w:t>20</w:t>
            </w:r>
          </w:p>
        </w:tc>
      </w:tr>
      <w:tr w:rsidR="00E75562" w14:paraId="5D8990DD" w14:textId="77777777" w:rsidTr="006670D2">
        <w:tc>
          <w:tcPr>
            <w:tcW w:w="2965" w:type="dxa"/>
          </w:tcPr>
          <w:p w14:paraId="1DD160C5" w14:textId="21447279" w:rsidR="00E75562" w:rsidRDefault="006670D2">
            <w:pPr>
              <w:rPr>
                <w:rFonts w:ascii="Times New Roman" w:hAnsi="Times New Roman" w:cs="Times New Roman"/>
                <w:sz w:val="24"/>
                <w:szCs w:val="24"/>
              </w:rPr>
            </w:pPr>
            <w:r>
              <w:rPr>
                <w:rFonts w:ascii="Times New Roman" w:hAnsi="Times New Roman" w:cs="Times New Roman"/>
                <w:sz w:val="24"/>
                <w:szCs w:val="24"/>
              </w:rPr>
              <w:t>Multi-use</w:t>
            </w:r>
          </w:p>
        </w:tc>
        <w:tc>
          <w:tcPr>
            <w:tcW w:w="1980" w:type="dxa"/>
          </w:tcPr>
          <w:p w14:paraId="047A2928" w14:textId="3A15C33D" w:rsidR="00E75562" w:rsidRDefault="00E75562">
            <w:pPr>
              <w:rPr>
                <w:rFonts w:ascii="Times New Roman" w:hAnsi="Times New Roman" w:cs="Times New Roman"/>
                <w:sz w:val="24"/>
                <w:szCs w:val="24"/>
              </w:rPr>
            </w:pPr>
            <w:r>
              <w:rPr>
                <w:rFonts w:ascii="Times New Roman" w:hAnsi="Times New Roman" w:cs="Times New Roman"/>
                <w:sz w:val="24"/>
                <w:szCs w:val="24"/>
              </w:rPr>
              <w:t>21</w:t>
            </w:r>
          </w:p>
        </w:tc>
      </w:tr>
      <w:tr w:rsidR="00E75562" w14:paraId="280B0E04" w14:textId="77777777" w:rsidTr="006670D2">
        <w:tc>
          <w:tcPr>
            <w:tcW w:w="2965" w:type="dxa"/>
          </w:tcPr>
          <w:p w14:paraId="01874402" w14:textId="5FE3A16F" w:rsidR="00E75562" w:rsidRDefault="00587BB3">
            <w:pPr>
              <w:rPr>
                <w:rFonts w:ascii="Times New Roman" w:hAnsi="Times New Roman" w:cs="Times New Roman"/>
                <w:sz w:val="24"/>
                <w:szCs w:val="24"/>
              </w:rPr>
            </w:pPr>
            <w:r>
              <w:rPr>
                <w:rFonts w:ascii="Times New Roman" w:hAnsi="Times New Roman" w:cs="Times New Roman"/>
                <w:sz w:val="24"/>
                <w:szCs w:val="24"/>
              </w:rPr>
              <w:t>Art galleries</w:t>
            </w:r>
          </w:p>
        </w:tc>
        <w:tc>
          <w:tcPr>
            <w:tcW w:w="1980" w:type="dxa"/>
          </w:tcPr>
          <w:p w14:paraId="3D48AC69" w14:textId="3F285250" w:rsidR="00E75562" w:rsidRDefault="00E75562">
            <w:pPr>
              <w:rPr>
                <w:rFonts w:ascii="Times New Roman" w:hAnsi="Times New Roman" w:cs="Times New Roman"/>
                <w:sz w:val="24"/>
                <w:szCs w:val="24"/>
              </w:rPr>
            </w:pPr>
            <w:r>
              <w:rPr>
                <w:rFonts w:ascii="Times New Roman" w:hAnsi="Times New Roman" w:cs="Times New Roman"/>
                <w:sz w:val="24"/>
                <w:szCs w:val="24"/>
              </w:rPr>
              <w:t>22</w:t>
            </w:r>
          </w:p>
        </w:tc>
      </w:tr>
      <w:tr w:rsidR="00E75562" w14:paraId="206E240D" w14:textId="77777777" w:rsidTr="006670D2">
        <w:tc>
          <w:tcPr>
            <w:tcW w:w="2965" w:type="dxa"/>
          </w:tcPr>
          <w:p w14:paraId="4B257489" w14:textId="69FDEDA4" w:rsidR="00E75562" w:rsidRDefault="00587BB3">
            <w:pPr>
              <w:rPr>
                <w:rFonts w:ascii="Times New Roman" w:hAnsi="Times New Roman" w:cs="Times New Roman"/>
                <w:sz w:val="24"/>
                <w:szCs w:val="24"/>
              </w:rPr>
            </w:pPr>
            <w:r>
              <w:rPr>
                <w:rFonts w:ascii="Times New Roman" w:hAnsi="Times New Roman" w:cs="Times New Roman"/>
                <w:sz w:val="24"/>
                <w:szCs w:val="24"/>
              </w:rPr>
              <w:t>Performing arts facilities</w:t>
            </w:r>
          </w:p>
        </w:tc>
        <w:tc>
          <w:tcPr>
            <w:tcW w:w="1980" w:type="dxa"/>
          </w:tcPr>
          <w:p w14:paraId="76F497BD" w14:textId="17273A70" w:rsidR="00E75562" w:rsidRDefault="00E75562">
            <w:pPr>
              <w:rPr>
                <w:rFonts w:ascii="Times New Roman" w:hAnsi="Times New Roman" w:cs="Times New Roman"/>
                <w:sz w:val="24"/>
                <w:szCs w:val="24"/>
              </w:rPr>
            </w:pPr>
            <w:r>
              <w:rPr>
                <w:rFonts w:ascii="Times New Roman" w:hAnsi="Times New Roman" w:cs="Times New Roman"/>
                <w:sz w:val="24"/>
                <w:szCs w:val="24"/>
              </w:rPr>
              <w:t>23</w:t>
            </w:r>
          </w:p>
        </w:tc>
      </w:tr>
      <w:tr w:rsidR="00E75562" w14:paraId="0542BE5C" w14:textId="77777777" w:rsidTr="006670D2">
        <w:tc>
          <w:tcPr>
            <w:tcW w:w="2965" w:type="dxa"/>
          </w:tcPr>
          <w:p w14:paraId="3C69B9E6" w14:textId="589E0A23" w:rsidR="00E75562" w:rsidRDefault="00587BB3">
            <w:pPr>
              <w:rPr>
                <w:rFonts w:ascii="Times New Roman" w:hAnsi="Times New Roman" w:cs="Times New Roman"/>
                <w:sz w:val="24"/>
                <w:szCs w:val="24"/>
              </w:rPr>
            </w:pPr>
            <w:r>
              <w:rPr>
                <w:rFonts w:ascii="Times New Roman" w:hAnsi="Times New Roman" w:cs="Times New Roman"/>
                <w:sz w:val="24"/>
                <w:szCs w:val="24"/>
              </w:rPr>
              <w:t>Auditoriums</w:t>
            </w:r>
          </w:p>
        </w:tc>
        <w:tc>
          <w:tcPr>
            <w:tcW w:w="1980" w:type="dxa"/>
          </w:tcPr>
          <w:p w14:paraId="3F0D88B8" w14:textId="39A88BAF" w:rsidR="00E75562" w:rsidRDefault="00E75562">
            <w:pPr>
              <w:rPr>
                <w:rFonts w:ascii="Times New Roman" w:hAnsi="Times New Roman" w:cs="Times New Roman"/>
                <w:sz w:val="24"/>
                <w:szCs w:val="24"/>
              </w:rPr>
            </w:pPr>
            <w:r>
              <w:rPr>
                <w:rFonts w:ascii="Times New Roman" w:hAnsi="Times New Roman" w:cs="Times New Roman"/>
                <w:sz w:val="24"/>
                <w:szCs w:val="24"/>
              </w:rPr>
              <w:t>24</w:t>
            </w:r>
          </w:p>
        </w:tc>
      </w:tr>
      <w:tr w:rsidR="00E75562" w14:paraId="500BBEAB" w14:textId="77777777" w:rsidTr="006670D2">
        <w:tc>
          <w:tcPr>
            <w:tcW w:w="2965" w:type="dxa"/>
          </w:tcPr>
          <w:p w14:paraId="6C8D75C8" w14:textId="04178057" w:rsidR="00E75562" w:rsidRDefault="00587BB3">
            <w:pPr>
              <w:rPr>
                <w:rFonts w:ascii="Times New Roman" w:hAnsi="Times New Roman" w:cs="Times New Roman"/>
                <w:sz w:val="24"/>
                <w:szCs w:val="24"/>
              </w:rPr>
            </w:pPr>
            <w:r>
              <w:rPr>
                <w:rFonts w:ascii="Times New Roman" w:hAnsi="Times New Roman" w:cs="Times New Roman"/>
                <w:sz w:val="24"/>
                <w:szCs w:val="24"/>
              </w:rPr>
              <w:t>Other</w:t>
            </w:r>
          </w:p>
        </w:tc>
        <w:tc>
          <w:tcPr>
            <w:tcW w:w="1980" w:type="dxa"/>
          </w:tcPr>
          <w:p w14:paraId="09EC79DD" w14:textId="6FFF1C56" w:rsidR="00E75562" w:rsidRDefault="00E75562">
            <w:pPr>
              <w:rPr>
                <w:rFonts w:ascii="Times New Roman" w:hAnsi="Times New Roman" w:cs="Times New Roman"/>
                <w:sz w:val="24"/>
                <w:szCs w:val="24"/>
              </w:rPr>
            </w:pPr>
            <w:r>
              <w:rPr>
                <w:rFonts w:ascii="Times New Roman" w:hAnsi="Times New Roman" w:cs="Times New Roman"/>
                <w:sz w:val="24"/>
                <w:szCs w:val="24"/>
              </w:rPr>
              <w:t>25</w:t>
            </w:r>
          </w:p>
        </w:tc>
      </w:tr>
    </w:tbl>
    <w:p w14:paraId="503685EF" w14:textId="77777777" w:rsidR="00587BB3" w:rsidRDefault="00587BB3">
      <w:pPr>
        <w:rPr>
          <w:rFonts w:ascii="Times New Roman" w:hAnsi="Times New Roman" w:cs="Times New Roman"/>
          <w:b/>
          <w:sz w:val="24"/>
          <w:szCs w:val="24"/>
        </w:rPr>
      </w:pPr>
    </w:p>
    <w:p w14:paraId="7F874C58" w14:textId="0C08FF4B" w:rsidR="00890B97" w:rsidRPr="00E75562" w:rsidRDefault="00C3596C">
      <w:pPr>
        <w:rPr>
          <w:rFonts w:ascii="Times New Roman" w:hAnsi="Times New Roman" w:cs="Times New Roman"/>
          <w:sz w:val="24"/>
          <w:szCs w:val="24"/>
        </w:rPr>
      </w:pPr>
      <w:r>
        <w:rPr>
          <w:rFonts w:ascii="Times New Roman" w:hAnsi="Times New Roman" w:cs="Times New Roman"/>
          <w:b/>
          <w:sz w:val="24"/>
          <w:szCs w:val="24"/>
        </w:rPr>
        <w:lastRenderedPageBreak/>
        <w:t>A</w:t>
      </w:r>
      <w:r w:rsidR="00890B97" w:rsidRPr="00890B97">
        <w:rPr>
          <w:rFonts w:ascii="Times New Roman" w:hAnsi="Times New Roman" w:cs="Times New Roman"/>
          <w:b/>
          <w:sz w:val="24"/>
          <w:szCs w:val="24"/>
        </w:rPr>
        <w:t>ppendix 3: Correlations between GHG and numeric variables</w:t>
      </w:r>
      <w:r>
        <w:rPr>
          <w:rFonts w:ascii="Times New Roman" w:hAnsi="Times New Roman" w:cs="Times New Roman"/>
          <w:b/>
          <w:sz w:val="24"/>
          <w:szCs w:val="24"/>
        </w:rPr>
        <w:t xml:space="preserve"> (using normalized data)</w:t>
      </w:r>
    </w:p>
    <w:p w14:paraId="024844B0" w14:textId="0C5AA7AD" w:rsidR="00781AF4" w:rsidRDefault="00890B97">
      <w:pPr>
        <w:rPr>
          <w:rFonts w:ascii="Times New Roman" w:hAnsi="Times New Roman" w:cs="Times New Roman"/>
          <w:sz w:val="24"/>
          <w:szCs w:val="24"/>
        </w:rPr>
      </w:pPr>
      <w:r w:rsidRPr="0079217F">
        <w:rPr>
          <w:rFonts w:ascii="Times New Roman" w:hAnsi="Times New Roman" w:cs="Times New Roman"/>
          <w:noProof/>
        </w:rPr>
        <w:drawing>
          <wp:inline distT="0" distB="0" distL="0" distR="0" wp14:anchorId="2EAA616D" wp14:editId="1E023DDD">
            <wp:extent cx="5943600" cy="4018915"/>
            <wp:effectExtent l="19050" t="19050" r="19050" b="196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018915"/>
                    </a:xfrm>
                    <a:prstGeom prst="rect">
                      <a:avLst/>
                    </a:prstGeom>
                    <a:ln>
                      <a:solidFill>
                        <a:schemeClr val="accent1"/>
                      </a:solidFill>
                    </a:ln>
                  </pic:spPr>
                </pic:pic>
              </a:graphicData>
            </a:graphic>
          </wp:inline>
        </w:drawing>
      </w:r>
      <w:r w:rsidR="00781AF4">
        <w:rPr>
          <w:rFonts w:ascii="Times New Roman" w:hAnsi="Times New Roman" w:cs="Times New Roman"/>
          <w:sz w:val="24"/>
          <w:szCs w:val="24"/>
        </w:rPr>
        <w:br w:type="page"/>
      </w:r>
    </w:p>
    <w:p w14:paraId="1B7F4CAB" w14:textId="7A09162E" w:rsidR="00781AF4" w:rsidRPr="0030632C" w:rsidRDefault="00781AF4">
      <w:pPr>
        <w:rPr>
          <w:rFonts w:ascii="Times New Roman" w:hAnsi="Times New Roman" w:cs="Times New Roman"/>
          <w:b/>
          <w:sz w:val="24"/>
          <w:szCs w:val="24"/>
        </w:rPr>
      </w:pPr>
      <w:r w:rsidRPr="0030632C">
        <w:rPr>
          <w:rFonts w:ascii="Times New Roman" w:hAnsi="Times New Roman" w:cs="Times New Roman"/>
          <w:b/>
          <w:sz w:val="24"/>
          <w:szCs w:val="24"/>
        </w:rPr>
        <w:lastRenderedPageBreak/>
        <w:t xml:space="preserve">Appendix 4: Summary of </w:t>
      </w:r>
      <w:r w:rsidR="002C4E51" w:rsidRPr="0030632C">
        <w:rPr>
          <w:rFonts w:ascii="Times New Roman" w:hAnsi="Times New Roman" w:cs="Times New Roman"/>
          <w:b/>
          <w:sz w:val="24"/>
          <w:szCs w:val="24"/>
        </w:rPr>
        <w:t>T</w:t>
      </w:r>
      <w:r w:rsidRPr="0030632C">
        <w:rPr>
          <w:rFonts w:ascii="Times New Roman" w:hAnsi="Times New Roman" w:cs="Times New Roman"/>
          <w:b/>
          <w:sz w:val="24"/>
          <w:szCs w:val="24"/>
        </w:rPr>
        <w:t>otal GHG</w:t>
      </w:r>
      <w:r w:rsidR="002C4E51" w:rsidRPr="0030632C">
        <w:rPr>
          <w:rFonts w:ascii="Times New Roman" w:hAnsi="Times New Roman" w:cs="Times New Roman"/>
          <w:b/>
          <w:sz w:val="24"/>
          <w:szCs w:val="24"/>
        </w:rPr>
        <w:t xml:space="preserve"> (</w:t>
      </w:r>
      <w:r w:rsidR="0075799A">
        <w:rPr>
          <w:rFonts w:ascii="Times New Roman" w:hAnsi="Times New Roman" w:cs="Times New Roman"/>
          <w:b/>
          <w:sz w:val="24"/>
          <w:szCs w:val="24"/>
        </w:rPr>
        <w:t xml:space="preserve">using </w:t>
      </w:r>
      <w:r w:rsidR="002C4E51" w:rsidRPr="0030632C">
        <w:rPr>
          <w:rFonts w:ascii="Times New Roman" w:hAnsi="Times New Roman" w:cs="Times New Roman"/>
          <w:b/>
          <w:sz w:val="24"/>
          <w:szCs w:val="24"/>
        </w:rPr>
        <w:t>Oracle Business Intelligence)</w:t>
      </w:r>
    </w:p>
    <w:p w14:paraId="6EFD0E31" w14:textId="77777777" w:rsidR="00781AF4" w:rsidRDefault="00781AF4">
      <w:pPr>
        <w:rPr>
          <w:rFonts w:ascii="Times New Roman" w:hAnsi="Times New Roman" w:cs="Times New Roman"/>
          <w:sz w:val="24"/>
          <w:szCs w:val="24"/>
        </w:rPr>
      </w:pPr>
    </w:p>
    <w:p w14:paraId="336EF86C" w14:textId="741BA99F" w:rsidR="00781AF4" w:rsidRDefault="002C4E51">
      <w:pPr>
        <w:rPr>
          <w:rFonts w:ascii="Times New Roman" w:hAnsi="Times New Roman" w:cs="Times New Roman"/>
          <w:sz w:val="24"/>
          <w:szCs w:val="24"/>
        </w:rPr>
      </w:pPr>
      <w:r>
        <w:rPr>
          <w:noProof/>
        </w:rPr>
        <w:drawing>
          <wp:inline distT="0" distB="0" distL="0" distR="0" wp14:anchorId="1C6812E2" wp14:editId="4BD44D37">
            <wp:extent cx="5943600" cy="7282180"/>
            <wp:effectExtent l="19050" t="19050" r="19050" b="1397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7282180"/>
                    </a:xfrm>
                    <a:prstGeom prst="rect">
                      <a:avLst/>
                    </a:prstGeom>
                    <a:ln>
                      <a:solidFill>
                        <a:schemeClr val="accent1"/>
                      </a:solidFill>
                    </a:ln>
                  </pic:spPr>
                </pic:pic>
              </a:graphicData>
            </a:graphic>
          </wp:inline>
        </w:drawing>
      </w:r>
    </w:p>
    <w:p w14:paraId="536F6E20" w14:textId="234F5202" w:rsidR="002C4E51" w:rsidRDefault="002C4E51">
      <w:pPr>
        <w:rPr>
          <w:rFonts w:ascii="Times New Roman" w:hAnsi="Times New Roman" w:cs="Times New Roman"/>
          <w:sz w:val="24"/>
          <w:szCs w:val="24"/>
        </w:rPr>
      </w:pPr>
      <w:r>
        <w:rPr>
          <w:noProof/>
        </w:rPr>
        <w:lastRenderedPageBreak/>
        <w:drawing>
          <wp:inline distT="0" distB="0" distL="0" distR="0" wp14:anchorId="46250654" wp14:editId="5E3CDDF7">
            <wp:extent cx="6076950" cy="2009775"/>
            <wp:effectExtent l="19050" t="19050" r="19050" b="285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076950" cy="2009775"/>
                    </a:xfrm>
                    <a:prstGeom prst="rect">
                      <a:avLst/>
                    </a:prstGeom>
                    <a:ln>
                      <a:solidFill>
                        <a:schemeClr val="accent1"/>
                      </a:solidFill>
                    </a:ln>
                  </pic:spPr>
                </pic:pic>
              </a:graphicData>
            </a:graphic>
          </wp:inline>
        </w:drawing>
      </w:r>
      <w:r>
        <w:rPr>
          <w:noProof/>
        </w:rPr>
        <w:drawing>
          <wp:inline distT="0" distB="0" distL="0" distR="0" wp14:anchorId="3D7CB490" wp14:editId="33531432">
            <wp:extent cx="6057900" cy="23907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6057900" cy="2390775"/>
                    </a:xfrm>
                    <a:prstGeom prst="rect">
                      <a:avLst/>
                    </a:prstGeom>
                  </pic:spPr>
                </pic:pic>
              </a:graphicData>
            </a:graphic>
          </wp:inline>
        </w:drawing>
      </w:r>
    </w:p>
    <w:p w14:paraId="3509ED45" w14:textId="4A618573" w:rsidR="00C91CB9" w:rsidRDefault="00C91CB9">
      <w:pPr>
        <w:rPr>
          <w:rFonts w:ascii="Times New Roman" w:hAnsi="Times New Roman" w:cs="Times New Roman"/>
          <w:sz w:val="24"/>
          <w:szCs w:val="24"/>
        </w:rPr>
      </w:pPr>
      <w:r>
        <w:rPr>
          <w:rFonts w:ascii="Times New Roman" w:hAnsi="Times New Roman" w:cs="Times New Roman"/>
          <w:sz w:val="24"/>
          <w:szCs w:val="24"/>
        </w:rPr>
        <w:br w:type="page"/>
      </w:r>
    </w:p>
    <w:p w14:paraId="178AAC27" w14:textId="12561CA0" w:rsidR="00C91CB9" w:rsidRDefault="00C91CB9">
      <w:pPr>
        <w:rPr>
          <w:rFonts w:ascii="Times New Roman" w:hAnsi="Times New Roman" w:cs="Times New Roman"/>
          <w:sz w:val="24"/>
          <w:szCs w:val="24"/>
        </w:rPr>
      </w:pPr>
    </w:p>
    <w:p w14:paraId="382E9B69" w14:textId="36B082A5" w:rsidR="00111468" w:rsidRDefault="00D01B8C" w:rsidP="00111468">
      <w:pPr>
        <w:spacing w:after="0" w:line="240" w:lineRule="auto"/>
        <w:rPr>
          <w:rFonts w:ascii="Times New Roman" w:hAnsi="Times New Roman" w:cs="Times New Roman"/>
          <w:b/>
          <w:sz w:val="24"/>
          <w:szCs w:val="24"/>
        </w:rPr>
      </w:pPr>
      <w:r w:rsidRPr="00D01B8C">
        <w:rPr>
          <w:rFonts w:ascii="Times New Roman" w:hAnsi="Times New Roman" w:cs="Times New Roman"/>
          <w:b/>
          <w:sz w:val="24"/>
          <w:szCs w:val="24"/>
        </w:rPr>
        <w:t xml:space="preserve">Appendix 5:  Outliers or Extreme values </w:t>
      </w:r>
      <w:r w:rsidR="00ED384B">
        <w:rPr>
          <w:rFonts w:ascii="Times New Roman" w:hAnsi="Times New Roman" w:cs="Times New Roman"/>
          <w:b/>
          <w:sz w:val="24"/>
          <w:szCs w:val="24"/>
        </w:rPr>
        <w:t>(</w:t>
      </w:r>
      <w:r w:rsidRPr="00D01B8C">
        <w:rPr>
          <w:rFonts w:ascii="Times New Roman" w:hAnsi="Times New Roman" w:cs="Times New Roman"/>
          <w:b/>
          <w:sz w:val="24"/>
          <w:szCs w:val="24"/>
        </w:rPr>
        <w:t>using normalized data</w:t>
      </w:r>
      <w:r w:rsidR="00ED384B">
        <w:rPr>
          <w:rFonts w:ascii="Times New Roman" w:hAnsi="Times New Roman" w:cs="Times New Roman"/>
          <w:b/>
          <w:sz w:val="24"/>
          <w:szCs w:val="24"/>
        </w:rPr>
        <w:t>)</w:t>
      </w:r>
    </w:p>
    <w:p w14:paraId="6EE915D5" w14:textId="434094BA" w:rsidR="00D01B8C" w:rsidRDefault="00111468" w:rsidP="00970289">
      <w:pPr>
        <w:spacing w:after="0" w:line="240" w:lineRule="auto"/>
        <w:rPr>
          <w:rFonts w:ascii="Times New Roman" w:hAnsi="Times New Roman" w:cs="Times New Roman"/>
          <w:sz w:val="24"/>
          <w:szCs w:val="24"/>
        </w:rPr>
      </w:pPr>
      <w:r>
        <w:rPr>
          <w:rFonts w:ascii="Times New Roman" w:hAnsi="Times New Roman" w:cs="Times New Roman"/>
          <w:sz w:val="24"/>
          <w:szCs w:val="24"/>
        </w:rPr>
        <w:t>P</w:t>
      </w:r>
      <w:r w:rsidR="00D01B8C" w:rsidRPr="0079217F">
        <w:rPr>
          <w:rFonts w:ascii="Times New Roman" w:hAnsi="Times New Roman" w:cs="Times New Roman"/>
          <w:sz w:val="24"/>
          <w:szCs w:val="24"/>
        </w:rPr>
        <w:t xml:space="preserve">lot </w:t>
      </w:r>
      <w:r>
        <w:rPr>
          <w:rFonts w:ascii="Times New Roman" w:hAnsi="Times New Roman" w:cs="Times New Roman"/>
          <w:sz w:val="24"/>
          <w:szCs w:val="24"/>
        </w:rPr>
        <w:t xml:space="preserve">of log </w:t>
      </w:r>
      <w:r w:rsidR="00D01B8C" w:rsidRPr="0079217F">
        <w:rPr>
          <w:rFonts w:ascii="Times New Roman" w:hAnsi="Times New Roman" w:cs="Times New Roman"/>
          <w:sz w:val="24"/>
          <w:szCs w:val="24"/>
        </w:rPr>
        <w:t>GHG versus Type of Operation,</w:t>
      </w:r>
      <w:r>
        <w:rPr>
          <w:rFonts w:ascii="Times New Roman" w:hAnsi="Times New Roman" w:cs="Times New Roman"/>
          <w:sz w:val="24"/>
          <w:szCs w:val="24"/>
        </w:rPr>
        <w:t xml:space="preserve"> (</w:t>
      </w:r>
      <w:r w:rsidR="00D01B8C" w:rsidRPr="0079217F">
        <w:rPr>
          <w:rFonts w:ascii="Times New Roman" w:hAnsi="Times New Roman" w:cs="Times New Roman"/>
          <w:sz w:val="24"/>
          <w:szCs w:val="24"/>
        </w:rPr>
        <w:t>blue shows the outliers</w:t>
      </w:r>
      <w:proofErr w:type="gramStart"/>
      <w:r>
        <w:rPr>
          <w:rFonts w:ascii="Times New Roman" w:hAnsi="Times New Roman" w:cs="Times New Roman"/>
          <w:sz w:val="24"/>
          <w:szCs w:val="24"/>
        </w:rPr>
        <w:t>)</w:t>
      </w:r>
      <w:proofErr w:type="gramEnd"/>
      <w:r w:rsidR="00D01B8C" w:rsidRPr="0079217F">
        <w:rPr>
          <w:rFonts w:ascii="Times New Roman" w:hAnsi="Times New Roman" w:cs="Times New Roman"/>
          <w:noProof/>
        </w:rPr>
        <w:drawing>
          <wp:inline distT="0" distB="0" distL="0" distR="0" wp14:anchorId="01D1D0EB" wp14:editId="5128B454">
            <wp:extent cx="5943600" cy="3764280"/>
            <wp:effectExtent l="19050" t="19050" r="19050" b="266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3600" cy="3764280"/>
                    </a:xfrm>
                    <a:prstGeom prst="rect">
                      <a:avLst/>
                    </a:prstGeom>
                    <a:ln>
                      <a:solidFill>
                        <a:schemeClr val="accent1"/>
                      </a:solidFill>
                    </a:ln>
                  </pic:spPr>
                </pic:pic>
              </a:graphicData>
            </a:graphic>
          </wp:inline>
        </w:drawing>
      </w:r>
      <w:r>
        <w:rPr>
          <w:rFonts w:ascii="Times New Roman" w:hAnsi="Times New Roman" w:cs="Times New Roman"/>
          <w:sz w:val="24"/>
          <w:szCs w:val="24"/>
        </w:rPr>
        <w:lastRenderedPageBreak/>
        <w:t xml:space="preserve">Plot of log </w:t>
      </w:r>
      <w:r w:rsidR="00D01B8C" w:rsidRPr="0079217F">
        <w:rPr>
          <w:rFonts w:ascii="Times New Roman" w:hAnsi="Times New Roman" w:cs="Times New Roman"/>
          <w:sz w:val="24"/>
          <w:szCs w:val="24"/>
        </w:rPr>
        <w:t>GHG versus Sector,</w:t>
      </w:r>
      <w:r>
        <w:rPr>
          <w:rFonts w:ascii="Times New Roman" w:hAnsi="Times New Roman" w:cs="Times New Roman"/>
          <w:sz w:val="24"/>
          <w:szCs w:val="24"/>
        </w:rPr>
        <w:t xml:space="preserve"> (</w:t>
      </w:r>
      <w:r w:rsidR="00D01B8C" w:rsidRPr="0079217F">
        <w:rPr>
          <w:rFonts w:ascii="Times New Roman" w:hAnsi="Times New Roman" w:cs="Times New Roman"/>
          <w:sz w:val="24"/>
          <w:szCs w:val="24"/>
        </w:rPr>
        <w:t>blue shows the outliers</w:t>
      </w:r>
      <w:r>
        <w:rPr>
          <w:rFonts w:ascii="Times New Roman" w:hAnsi="Times New Roman" w:cs="Times New Roman"/>
          <w:sz w:val="24"/>
          <w:szCs w:val="24"/>
        </w:rPr>
        <w:t>)</w:t>
      </w:r>
      <w:r w:rsidRPr="0079217F">
        <w:rPr>
          <w:rFonts w:ascii="Times New Roman" w:hAnsi="Times New Roman" w:cs="Times New Roman"/>
          <w:noProof/>
        </w:rPr>
        <w:drawing>
          <wp:inline distT="0" distB="0" distL="0" distR="0" wp14:anchorId="39AFB760" wp14:editId="5E5C90DC">
            <wp:extent cx="5943600" cy="3594735"/>
            <wp:effectExtent l="19050" t="19050" r="19050" b="2476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3594735"/>
                    </a:xfrm>
                    <a:prstGeom prst="rect">
                      <a:avLst/>
                    </a:prstGeom>
                    <a:ln>
                      <a:solidFill>
                        <a:schemeClr val="accent1"/>
                      </a:solidFill>
                    </a:ln>
                  </pic:spPr>
                </pic:pic>
              </a:graphicData>
            </a:graphic>
          </wp:inline>
        </w:drawing>
      </w:r>
    </w:p>
    <w:p w14:paraId="488E94CE" w14:textId="4EDA7269" w:rsidR="00135D3E" w:rsidRDefault="00135D3E">
      <w:pPr>
        <w:rPr>
          <w:rFonts w:ascii="Times New Roman" w:hAnsi="Times New Roman" w:cs="Times New Roman"/>
          <w:sz w:val="24"/>
          <w:szCs w:val="24"/>
        </w:rPr>
      </w:pPr>
      <w:r>
        <w:rPr>
          <w:rFonts w:ascii="Times New Roman" w:hAnsi="Times New Roman" w:cs="Times New Roman"/>
          <w:sz w:val="24"/>
          <w:szCs w:val="24"/>
        </w:rPr>
        <w:t>Appendix 6a: Principal Component Analysis</w:t>
      </w:r>
    </w:p>
    <w:p w14:paraId="7BCE36E9" w14:textId="77777777" w:rsidR="00135D3E" w:rsidRDefault="00135D3E" w:rsidP="00135D3E">
      <w:pPr>
        <w:pStyle w:val="SourceCode"/>
      </w:pPr>
      <w:proofErr w:type="spellStart"/>
      <w:r>
        <w:rPr>
          <w:rStyle w:val="NormalTok"/>
        </w:rPr>
        <w:t>all_data_n_pca</w:t>
      </w:r>
      <w:proofErr w:type="spellEnd"/>
      <w:r>
        <w:rPr>
          <w:rStyle w:val="NormalTok"/>
        </w:rPr>
        <w:t>&lt;-</w:t>
      </w:r>
      <w:proofErr w:type="spellStart"/>
      <w:proofErr w:type="gramStart"/>
      <w:r>
        <w:rPr>
          <w:rStyle w:val="KeywordTok"/>
        </w:rPr>
        <w:t>prcomp</w:t>
      </w:r>
      <w:proofErr w:type="spellEnd"/>
      <w:r>
        <w:rPr>
          <w:rStyle w:val="NormalTok"/>
        </w:rPr>
        <w:t>(</w:t>
      </w:r>
      <w:proofErr w:type="spellStart"/>
      <w:proofErr w:type="gramEnd"/>
      <w:r>
        <w:rPr>
          <w:rStyle w:val="NormalTok"/>
        </w:rPr>
        <w:t>all_data_n</w:t>
      </w:r>
      <w:proofErr w:type="spellEnd"/>
      <w:r>
        <w:rPr>
          <w:rStyle w:val="NormalTok"/>
        </w:rPr>
        <w:t>[,</w:t>
      </w:r>
      <w:r>
        <w:rPr>
          <w:rStyle w:val="KeywordTok"/>
        </w:rPr>
        <w:t>c</w:t>
      </w:r>
      <w:r>
        <w:rPr>
          <w:rStyle w:val="NormalTok"/>
        </w:rPr>
        <w:t>(</w:t>
      </w:r>
      <w:r>
        <w:rPr>
          <w:rStyle w:val="DecValTok"/>
        </w:rPr>
        <w:t>9</w:t>
      </w:r>
      <w:r>
        <w:rPr>
          <w:rStyle w:val="OperatorTok"/>
        </w:rPr>
        <w:t>:</w:t>
      </w:r>
      <w:r>
        <w:rPr>
          <w:rStyle w:val="DecValTok"/>
        </w:rPr>
        <w:t>12</w:t>
      </w:r>
      <w:r>
        <w:rPr>
          <w:rStyle w:val="NormalTok"/>
        </w:rPr>
        <w:t>,</w:t>
      </w:r>
      <w:r>
        <w:rPr>
          <w:rStyle w:val="DecValTok"/>
        </w:rPr>
        <w:t>14</w:t>
      </w:r>
      <w:r>
        <w:rPr>
          <w:rStyle w:val="OperatorTok"/>
        </w:rPr>
        <w:t>:</w:t>
      </w:r>
      <w:r>
        <w:rPr>
          <w:rStyle w:val="DecValTok"/>
        </w:rPr>
        <w:t>21</w:t>
      </w:r>
      <w:r>
        <w:rPr>
          <w:rStyle w:val="NormalTok"/>
        </w:rPr>
        <w:t xml:space="preserve">, </w:t>
      </w:r>
      <w:r>
        <w:rPr>
          <w:rStyle w:val="DecValTok"/>
        </w:rPr>
        <w:t>23</w:t>
      </w:r>
      <w:r>
        <w:rPr>
          <w:rStyle w:val="NormalTok"/>
        </w:rPr>
        <w:t>,</w:t>
      </w:r>
      <w:r>
        <w:rPr>
          <w:rStyle w:val="DecValTok"/>
        </w:rPr>
        <w:t>25</w:t>
      </w:r>
      <w:r>
        <w:rPr>
          <w:rStyle w:val="OperatorTok"/>
        </w:rPr>
        <w:t>:</w:t>
      </w:r>
      <w:r>
        <w:rPr>
          <w:rStyle w:val="DecValTok"/>
        </w:rPr>
        <w:t>27</w:t>
      </w:r>
      <w:r>
        <w:rPr>
          <w:rStyle w:val="NormalTok"/>
        </w:rPr>
        <w:t xml:space="preserve">)], </w:t>
      </w:r>
      <w:r>
        <w:rPr>
          <w:rStyle w:val="DataTypeTok"/>
        </w:rPr>
        <w:t>scale =</w:t>
      </w:r>
      <w:r>
        <w:rPr>
          <w:rStyle w:val="NormalTok"/>
        </w:rPr>
        <w:t xml:space="preserve"> </w:t>
      </w:r>
      <w:r>
        <w:rPr>
          <w:rStyle w:val="OtherTok"/>
        </w:rPr>
        <w:t>TRUE</w:t>
      </w:r>
      <w:r>
        <w:rPr>
          <w:rStyle w:val="NormalTok"/>
        </w:rPr>
        <w:t>)</w:t>
      </w:r>
      <w:r>
        <w:br/>
      </w:r>
      <w:r>
        <w:rPr>
          <w:rStyle w:val="KeywordTok"/>
        </w:rPr>
        <w:t>summary</w:t>
      </w:r>
      <w:r>
        <w:rPr>
          <w:rStyle w:val="NormalTok"/>
        </w:rPr>
        <w:t>(</w:t>
      </w:r>
      <w:proofErr w:type="spellStart"/>
      <w:r>
        <w:rPr>
          <w:rStyle w:val="NormalTok"/>
        </w:rPr>
        <w:t>all_data_n_pca</w:t>
      </w:r>
      <w:proofErr w:type="spellEnd"/>
      <w:r>
        <w:rPr>
          <w:rStyle w:val="NormalTok"/>
        </w:rPr>
        <w:t>)</w:t>
      </w:r>
    </w:p>
    <w:p w14:paraId="311D84A7" w14:textId="77777777" w:rsidR="00135D3E" w:rsidRDefault="00135D3E" w:rsidP="00135D3E">
      <w:pPr>
        <w:pStyle w:val="SourceCode"/>
      </w:pPr>
      <w:r>
        <w:rPr>
          <w:rStyle w:val="VerbatimChar"/>
        </w:rPr>
        <w:t>## Importance of components:</w:t>
      </w:r>
      <w:r>
        <w:br/>
      </w:r>
      <w:r>
        <w:rPr>
          <w:rStyle w:val="VerbatimChar"/>
        </w:rPr>
        <w:t>##                           PC1     PC2     PC3     PC4     PC5     PC6</w:t>
      </w:r>
      <w:r>
        <w:br/>
      </w:r>
      <w:r>
        <w:rPr>
          <w:rStyle w:val="VerbatimChar"/>
        </w:rPr>
        <w:t>## Standard deviation     2.2155 1.17770 1.07886 1.02180 1.00112 1.00005</w:t>
      </w:r>
      <w:r>
        <w:br/>
      </w:r>
      <w:r>
        <w:rPr>
          <w:rStyle w:val="VerbatimChar"/>
        </w:rPr>
        <w:t>## Proportion of Variance 0.3068 0.08669 0.07275 0.06525 0.06264 0.06251</w:t>
      </w:r>
      <w:r>
        <w:br/>
      </w:r>
      <w:r>
        <w:rPr>
          <w:rStyle w:val="VerbatimChar"/>
        </w:rPr>
        <w:t>## Cumulative Proportion  0.3068 0.39345 0.46620 0.53146 0.59410 0.65660</w:t>
      </w:r>
      <w:r>
        <w:br/>
      </w:r>
      <w:r>
        <w:rPr>
          <w:rStyle w:val="VerbatimChar"/>
        </w:rPr>
        <w:t>##                           PC7    PC8     PC9    PC10    PC11    PC12</w:t>
      </w:r>
      <w:r>
        <w:br/>
      </w:r>
      <w:r>
        <w:rPr>
          <w:rStyle w:val="VerbatimChar"/>
        </w:rPr>
        <w:t>## Standard deviation     1.0000 1.0000 0.99947 0.97615 0.89941 0.80121</w:t>
      </w:r>
      <w:r>
        <w:br/>
      </w:r>
      <w:r>
        <w:rPr>
          <w:rStyle w:val="VerbatimChar"/>
        </w:rPr>
        <w:t>## Proportion of Variance 0.0625 0.0625 0.06243 0.05955 0.05056 0.04012</w:t>
      </w:r>
      <w:r>
        <w:br/>
      </w:r>
      <w:r>
        <w:rPr>
          <w:rStyle w:val="VerbatimChar"/>
        </w:rPr>
        <w:t>## Cumulative Proportion  0.7191 0.7816 0.84404 0.90359 0.95415 0.99427</w:t>
      </w:r>
      <w:r>
        <w:br/>
      </w:r>
      <w:r>
        <w:rPr>
          <w:rStyle w:val="VerbatimChar"/>
        </w:rPr>
        <w:t>##                           PC13    PC14     PC15     PC16</w:t>
      </w:r>
      <w:r>
        <w:br/>
      </w:r>
      <w:r>
        <w:rPr>
          <w:rStyle w:val="VerbatimChar"/>
        </w:rPr>
        <w:t>## Standard deviation     0.28707 0.09548 0.009751 0.006503</w:t>
      </w:r>
      <w:r>
        <w:br/>
      </w:r>
      <w:r>
        <w:rPr>
          <w:rStyle w:val="VerbatimChar"/>
        </w:rPr>
        <w:t>## Proportion of Variance 0.00515 0.00057 0.000010 0.000000</w:t>
      </w:r>
      <w:r>
        <w:br/>
      </w:r>
      <w:r>
        <w:rPr>
          <w:rStyle w:val="VerbatimChar"/>
        </w:rPr>
        <w:t>## Cumulative Proportion  0.99942 0.99999 1.000000 1.000000</w:t>
      </w:r>
    </w:p>
    <w:p w14:paraId="5476C5D2" w14:textId="77777777" w:rsidR="00135D3E" w:rsidRDefault="00135D3E" w:rsidP="00135D3E">
      <w:pPr>
        <w:pStyle w:val="SourceCode"/>
      </w:pPr>
      <w:r>
        <w:rPr>
          <w:rStyle w:val="CommentTok"/>
        </w:rPr>
        <w:t xml:space="preserve"># PCA shows that the variance of first 13 </w:t>
      </w:r>
      <w:proofErr w:type="spellStart"/>
      <w:r>
        <w:rPr>
          <w:rStyle w:val="CommentTok"/>
        </w:rPr>
        <w:t>principalcomponents</w:t>
      </w:r>
      <w:proofErr w:type="spellEnd"/>
      <w:r>
        <w:rPr>
          <w:rStyle w:val="CommentTok"/>
        </w:rPr>
        <w:t xml:space="preserve"> account for 99.9% of the variance</w:t>
      </w:r>
      <w:r>
        <w:br/>
      </w:r>
      <w:r>
        <w:rPr>
          <w:rStyle w:val="CommentTok"/>
        </w:rPr>
        <w:t>#PC1 has proportion of variance 30.68%, PC2 8.66 %, PC3 7.3</w:t>
      </w:r>
      <w:proofErr w:type="gramStart"/>
      <w:r>
        <w:rPr>
          <w:rStyle w:val="CommentTok"/>
        </w:rPr>
        <w:t>% ..</w:t>
      </w:r>
      <w:proofErr w:type="gramEnd"/>
      <w:r>
        <w:br/>
      </w:r>
      <w:r>
        <w:rPr>
          <w:rStyle w:val="CommentTok"/>
        </w:rPr>
        <w:t># Principal component analysis may not be the best method for feature selection as it does not narrow down the number of attributes of importance</w:t>
      </w:r>
      <w:r>
        <w:br/>
      </w:r>
      <w:r>
        <w:br/>
      </w:r>
      <w:r>
        <w:br/>
      </w:r>
      <w:r>
        <w:rPr>
          <w:rStyle w:val="CommentTok"/>
        </w:rPr>
        <w:t># PCA excluding GHG column</w:t>
      </w:r>
      <w:r>
        <w:br/>
      </w:r>
      <w:proofErr w:type="spellStart"/>
      <w:r>
        <w:rPr>
          <w:rStyle w:val="NormalTok"/>
        </w:rPr>
        <w:lastRenderedPageBreak/>
        <w:t>all_data_n_pca</w:t>
      </w:r>
      <w:proofErr w:type="spellEnd"/>
      <w:r>
        <w:rPr>
          <w:rStyle w:val="NormalTok"/>
        </w:rPr>
        <w:t>&lt;-</w:t>
      </w:r>
      <w:proofErr w:type="spellStart"/>
      <w:r>
        <w:rPr>
          <w:rStyle w:val="KeywordTok"/>
        </w:rPr>
        <w:t>prcomp</w:t>
      </w:r>
      <w:proofErr w:type="spellEnd"/>
      <w:r>
        <w:rPr>
          <w:rStyle w:val="NormalTok"/>
        </w:rPr>
        <w:t>(</w:t>
      </w:r>
      <w:proofErr w:type="spellStart"/>
      <w:r>
        <w:rPr>
          <w:rStyle w:val="NormalTok"/>
        </w:rPr>
        <w:t>all_data_n</w:t>
      </w:r>
      <w:proofErr w:type="spellEnd"/>
      <w:r>
        <w:rPr>
          <w:rStyle w:val="NormalTok"/>
        </w:rPr>
        <w:t>[,</w:t>
      </w:r>
      <w:r>
        <w:rPr>
          <w:rStyle w:val="KeywordTok"/>
        </w:rPr>
        <w:t>c</w:t>
      </w:r>
      <w:r>
        <w:rPr>
          <w:rStyle w:val="NormalTok"/>
        </w:rPr>
        <w:t>(</w:t>
      </w:r>
      <w:r>
        <w:rPr>
          <w:rStyle w:val="DecValTok"/>
        </w:rPr>
        <w:t>9</w:t>
      </w:r>
      <w:r>
        <w:rPr>
          <w:rStyle w:val="OperatorTok"/>
        </w:rPr>
        <w:t>:</w:t>
      </w:r>
      <w:r>
        <w:rPr>
          <w:rStyle w:val="DecValTok"/>
        </w:rPr>
        <w:t>12</w:t>
      </w:r>
      <w:r>
        <w:rPr>
          <w:rStyle w:val="NormalTok"/>
        </w:rPr>
        <w:t>,</w:t>
      </w:r>
      <w:r>
        <w:rPr>
          <w:rStyle w:val="DecValTok"/>
        </w:rPr>
        <w:t>14</w:t>
      </w:r>
      <w:r>
        <w:rPr>
          <w:rStyle w:val="OperatorTok"/>
        </w:rPr>
        <w:t>:</w:t>
      </w:r>
      <w:r>
        <w:rPr>
          <w:rStyle w:val="DecValTok"/>
        </w:rPr>
        <w:t>21</w:t>
      </w:r>
      <w:r>
        <w:rPr>
          <w:rStyle w:val="NormalTok"/>
        </w:rPr>
        <w:t xml:space="preserve">, </w:t>
      </w:r>
      <w:r>
        <w:rPr>
          <w:rStyle w:val="DecValTok"/>
        </w:rPr>
        <w:t>23</w:t>
      </w:r>
      <w:r>
        <w:rPr>
          <w:rStyle w:val="NormalTok"/>
        </w:rPr>
        <w:t>,</w:t>
      </w:r>
      <w:r>
        <w:rPr>
          <w:rStyle w:val="DecValTok"/>
        </w:rPr>
        <w:t>26</w:t>
      </w:r>
      <w:r>
        <w:rPr>
          <w:rStyle w:val="NormalTok"/>
        </w:rPr>
        <w:t>,</w:t>
      </w:r>
      <w:r>
        <w:rPr>
          <w:rStyle w:val="DecValTok"/>
        </w:rPr>
        <w:t>27</w:t>
      </w:r>
      <w:r>
        <w:rPr>
          <w:rStyle w:val="NormalTok"/>
        </w:rPr>
        <w:t xml:space="preserve">)], </w:t>
      </w:r>
      <w:r>
        <w:rPr>
          <w:rStyle w:val="DataTypeTok"/>
        </w:rPr>
        <w:t>scale =</w:t>
      </w:r>
      <w:r>
        <w:rPr>
          <w:rStyle w:val="NormalTok"/>
        </w:rPr>
        <w:t xml:space="preserve"> </w:t>
      </w:r>
      <w:r>
        <w:rPr>
          <w:rStyle w:val="OtherTok"/>
        </w:rPr>
        <w:t>TRUE</w:t>
      </w:r>
      <w:r>
        <w:rPr>
          <w:rStyle w:val="NormalTok"/>
        </w:rPr>
        <w:t>)</w:t>
      </w:r>
      <w:r>
        <w:br/>
      </w:r>
      <w:r>
        <w:rPr>
          <w:rStyle w:val="KeywordTok"/>
        </w:rPr>
        <w:t>summary</w:t>
      </w:r>
      <w:r>
        <w:rPr>
          <w:rStyle w:val="NormalTok"/>
        </w:rPr>
        <w:t>(</w:t>
      </w:r>
      <w:proofErr w:type="spellStart"/>
      <w:r>
        <w:rPr>
          <w:rStyle w:val="NormalTok"/>
        </w:rPr>
        <w:t>all_data_n_pca</w:t>
      </w:r>
      <w:proofErr w:type="spellEnd"/>
      <w:r>
        <w:rPr>
          <w:rStyle w:val="NormalTok"/>
        </w:rPr>
        <w:t>)</w:t>
      </w:r>
    </w:p>
    <w:p w14:paraId="6B8FEA3E" w14:textId="77777777" w:rsidR="00135D3E" w:rsidRDefault="00135D3E" w:rsidP="00135D3E">
      <w:pPr>
        <w:pStyle w:val="SourceCode"/>
      </w:pPr>
      <w:r>
        <w:rPr>
          <w:rStyle w:val="VerbatimChar"/>
        </w:rPr>
        <w:t>## Importance of components:</w:t>
      </w:r>
      <w:r>
        <w:br/>
      </w:r>
      <w:r>
        <w:rPr>
          <w:rStyle w:val="VerbatimChar"/>
        </w:rPr>
        <w:t>##                          PC1     PC2    PC3     PC4     PC5     PC6</w:t>
      </w:r>
      <w:r>
        <w:br/>
      </w:r>
      <w:r>
        <w:rPr>
          <w:rStyle w:val="VerbatimChar"/>
        </w:rPr>
        <w:t>## Standard deviation     1.979 1.17770 1.0789 1.02180 1.00112 1.00005</w:t>
      </w:r>
      <w:r>
        <w:br/>
      </w:r>
      <w:r>
        <w:rPr>
          <w:rStyle w:val="VerbatimChar"/>
        </w:rPr>
        <w:t>## Proportion of Variance 0.261 0.09246 0.0776 0.06961 0.06682 0.06667</w:t>
      </w:r>
      <w:r>
        <w:br/>
      </w:r>
      <w:r>
        <w:rPr>
          <w:rStyle w:val="VerbatimChar"/>
        </w:rPr>
        <w:t>## Cumulative Proportion  0.261 0.35347 0.4311 0.50067 0.56749 0.63416</w:t>
      </w:r>
      <w:r>
        <w:br/>
      </w:r>
      <w:r>
        <w:rPr>
          <w:rStyle w:val="VerbatimChar"/>
        </w:rPr>
        <w:t>##                            PC7     PC8    PC9    PC10    PC11    PC12</w:t>
      </w:r>
      <w:r>
        <w:br/>
      </w:r>
      <w:r>
        <w:rPr>
          <w:rStyle w:val="VerbatimChar"/>
        </w:rPr>
        <w:t>## Standard deviation     1.00001 0.99999 0.9995 0.97615 0.89940 0.80120</w:t>
      </w:r>
      <w:r>
        <w:br/>
      </w:r>
      <w:r>
        <w:rPr>
          <w:rStyle w:val="VerbatimChar"/>
        </w:rPr>
        <w:t>## Proportion of Variance 0.06667 0.06667 0.0666 0.06352 0.05393 0.04279</w:t>
      </w:r>
      <w:r>
        <w:br/>
      </w:r>
      <w:r>
        <w:rPr>
          <w:rStyle w:val="VerbatimChar"/>
        </w:rPr>
        <w:t>## Cumulative Proportion  0.70083 0.76749 0.8341 0.89761 0.95154 0.99434</w:t>
      </w:r>
      <w:r>
        <w:br/>
      </w:r>
      <w:r>
        <w:rPr>
          <w:rStyle w:val="VerbatimChar"/>
        </w:rPr>
        <w:t>##                           PC13    PC14     PC15</w:t>
      </w:r>
      <w:r>
        <w:br/>
      </w:r>
      <w:r>
        <w:rPr>
          <w:rStyle w:val="VerbatimChar"/>
        </w:rPr>
        <w:t>## Standard deviation     0.27731 0.08922 0.009506</w:t>
      </w:r>
      <w:r>
        <w:br/>
      </w:r>
      <w:r>
        <w:rPr>
          <w:rStyle w:val="VerbatimChar"/>
        </w:rPr>
        <w:t>## Proportion of Variance 0.00513 0.00053 0.000010</w:t>
      </w:r>
      <w:r>
        <w:br/>
      </w:r>
      <w:r>
        <w:rPr>
          <w:rStyle w:val="VerbatimChar"/>
        </w:rPr>
        <w:t>## Cumulative Proportion  0.99946 0.99999 1.000000</w:t>
      </w:r>
    </w:p>
    <w:p w14:paraId="0B1A4E61" w14:textId="77777777" w:rsidR="00135D3E" w:rsidRDefault="00135D3E" w:rsidP="00135D3E">
      <w:pPr>
        <w:pStyle w:val="SourceCode"/>
      </w:pPr>
      <w:r>
        <w:rPr>
          <w:rStyle w:val="CommentTok"/>
        </w:rPr>
        <w:t xml:space="preserve"># PCA shows that the variance of first 13 </w:t>
      </w:r>
      <w:proofErr w:type="spellStart"/>
      <w:r>
        <w:rPr>
          <w:rStyle w:val="CommentTok"/>
        </w:rPr>
        <w:t>principalcomponents</w:t>
      </w:r>
      <w:proofErr w:type="spellEnd"/>
      <w:r>
        <w:rPr>
          <w:rStyle w:val="CommentTok"/>
        </w:rPr>
        <w:t xml:space="preserve"> account for 99.9% of the variance]</w:t>
      </w:r>
      <w:proofErr w:type="gramStart"/>
      <w:r>
        <w:rPr>
          <w:rStyle w:val="CommentTok"/>
        </w:rPr>
        <w:t>]</w:t>
      </w:r>
      <w:proofErr w:type="gramEnd"/>
      <w:r>
        <w:br/>
      </w:r>
      <w:r>
        <w:rPr>
          <w:rStyle w:val="CommentTok"/>
        </w:rPr>
        <w:t>#PC1 has proportion of variance 26.1%, PC2 9.2 %, PC3 7.7% ..</w:t>
      </w:r>
      <w:r>
        <w:br/>
      </w:r>
      <w:r>
        <w:rPr>
          <w:rStyle w:val="CommentTok"/>
        </w:rPr>
        <w:t># Principal component analysis may not be the best method for feature selection as it does not narrow down the number of attributes of importance</w:t>
      </w:r>
    </w:p>
    <w:p w14:paraId="2D640B99" w14:textId="2A8C6BDB" w:rsidR="00135D3E" w:rsidRDefault="00135D3E">
      <w:pPr>
        <w:rPr>
          <w:rFonts w:ascii="Times New Roman" w:hAnsi="Times New Roman" w:cs="Times New Roman"/>
          <w:sz w:val="24"/>
          <w:szCs w:val="24"/>
        </w:rPr>
      </w:pPr>
      <w:r>
        <w:rPr>
          <w:rFonts w:ascii="Times New Roman" w:hAnsi="Times New Roman" w:cs="Times New Roman"/>
          <w:sz w:val="24"/>
          <w:szCs w:val="24"/>
        </w:rPr>
        <w:br w:type="page"/>
      </w:r>
    </w:p>
    <w:p w14:paraId="6812854D" w14:textId="353FAF00" w:rsidR="00135D3E" w:rsidRPr="00135D3E" w:rsidRDefault="00135D3E">
      <w:pPr>
        <w:rPr>
          <w:rFonts w:ascii="Times New Roman" w:hAnsi="Times New Roman" w:cs="Times New Roman"/>
          <w:b/>
          <w:sz w:val="24"/>
          <w:szCs w:val="24"/>
        </w:rPr>
      </w:pPr>
      <w:r w:rsidRPr="00135D3E">
        <w:rPr>
          <w:rFonts w:ascii="Times New Roman" w:hAnsi="Times New Roman" w:cs="Times New Roman"/>
          <w:b/>
          <w:sz w:val="24"/>
          <w:szCs w:val="24"/>
        </w:rPr>
        <w:lastRenderedPageBreak/>
        <w:t>Appendix 6b: Feature optimization – using forward selection</w:t>
      </w:r>
    </w:p>
    <w:p w14:paraId="6E8B4570" w14:textId="77777777" w:rsidR="00135D3E" w:rsidRDefault="00135D3E" w:rsidP="00135D3E">
      <w:pPr>
        <w:pStyle w:val="Heading1"/>
      </w:pPr>
      <w:r>
        <w:t>Feature optimization (Dimensionality Reduction) - using the forward selection algorithm</w:t>
      </w:r>
    </w:p>
    <w:p w14:paraId="6FF3D9BD" w14:textId="77777777" w:rsidR="00135D3E" w:rsidRDefault="00135D3E" w:rsidP="00135D3E">
      <w:pPr>
        <w:pStyle w:val="SourceCode"/>
      </w:pPr>
      <w:proofErr w:type="gramStart"/>
      <w:r>
        <w:rPr>
          <w:rStyle w:val="KeywordTok"/>
        </w:rPr>
        <w:t>library</w:t>
      </w:r>
      <w:r>
        <w:rPr>
          <w:rStyle w:val="NormalTok"/>
        </w:rPr>
        <w:t>(</w:t>
      </w:r>
      <w:proofErr w:type="gramEnd"/>
      <w:r>
        <w:rPr>
          <w:rStyle w:val="NormalTok"/>
        </w:rPr>
        <w:t>MASS)</w:t>
      </w:r>
    </w:p>
    <w:p w14:paraId="78F511D5" w14:textId="77777777" w:rsidR="00135D3E" w:rsidRDefault="00135D3E" w:rsidP="00135D3E">
      <w:pPr>
        <w:pStyle w:val="SourceCode"/>
      </w:pPr>
      <w:r>
        <w:rPr>
          <w:rStyle w:val="VerbatimChar"/>
        </w:rPr>
        <w:t>## Warning: package 'MASS' was built under R version 3.5.1</w:t>
      </w:r>
    </w:p>
    <w:p w14:paraId="6CBA010D" w14:textId="77777777" w:rsidR="00135D3E" w:rsidRDefault="00135D3E" w:rsidP="00135D3E">
      <w:pPr>
        <w:pStyle w:val="SourceCode"/>
      </w:pPr>
      <w:r>
        <w:rPr>
          <w:rStyle w:val="VerbatimChar"/>
        </w:rPr>
        <w:t xml:space="preserve">## </w:t>
      </w:r>
      <w:r>
        <w:br/>
      </w:r>
      <w:r>
        <w:rPr>
          <w:rStyle w:val="VerbatimChar"/>
        </w:rPr>
        <w:t>## Attaching package: 'MASS'</w:t>
      </w:r>
    </w:p>
    <w:p w14:paraId="36C7467C" w14:textId="77777777" w:rsidR="00135D3E" w:rsidRDefault="00135D3E" w:rsidP="00135D3E">
      <w:pPr>
        <w:pStyle w:val="SourceCode"/>
      </w:pPr>
      <w:r>
        <w:rPr>
          <w:rStyle w:val="VerbatimChar"/>
        </w:rPr>
        <w:t>## The following object is masked from '</w:t>
      </w:r>
      <w:proofErr w:type="spellStart"/>
      <w:r>
        <w:rPr>
          <w:rStyle w:val="VerbatimChar"/>
        </w:rPr>
        <w:t>package</w:t>
      </w:r>
      <w:proofErr w:type="gramStart"/>
      <w:r>
        <w:rPr>
          <w:rStyle w:val="VerbatimChar"/>
        </w:rPr>
        <w:t>:dplyr</w:t>
      </w:r>
      <w:proofErr w:type="spellEnd"/>
      <w:r>
        <w:rPr>
          <w:rStyle w:val="VerbatimChar"/>
        </w:rPr>
        <w:t>'</w:t>
      </w:r>
      <w:proofErr w:type="gramEnd"/>
      <w:r>
        <w:rPr>
          <w:rStyle w:val="VerbatimChar"/>
        </w:rPr>
        <w:t>:</w:t>
      </w:r>
      <w:r>
        <w:br/>
      </w:r>
      <w:r>
        <w:rPr>
          <w:rStyle w:val="VerbatimChar"/>
        </w:rPr>
        <w:t xml:space="preserve">## </w:t>
      </w:r>
      <w:r>
        <w:br/>
      </w:r>
      <w:r>
        <w:rPr>
          <w:rStyle w:val="VerbatimChar"/>
        </w:rPr>
        <w:t>##     select</w:t>
      </w:r>
    </w:p>
    <w:p w14:paraId="15E7D924" w14:textId="77777777" w:rsidR="00135D3E" w:rsidRDefault="00135D3E" w:rsidP="00135D3E">
      <w:pPr>
        <w:pStyle w:val="SourceCode"/>
      </w:pPr>
      <w:r>
        <w:rPr>
          <w:rStyle w:val="CommentTok"/>
        </w:rPr>
        <w:t># all the independent variables are included</w:t>
      </w:r>
      <w:r>
        <w:br/>
      </w:r>
      <w:r>
        <w:rPr>
          <w:rStyle w:val="NormalTok"/>
        </w:rPr>
        <w:t>full &lt;-</w:t>
      </w:r>
      <w:r>
        <w:rPr>
          <w:rStyle w:val="StringTok"/>
        </w:rPr>
        <w:t xml:space="preserve"> </w:t>
      </w:r>
      <w:r>
        <w:rPr>
          <w:rStyle w:val="KeywordTok"/>
        </w:rPr>
        <w:t>lm</w:t>
      </w:r>
      <w:r>
        <w:rPr>
          <w:rStyle w:val="NormalTok"/>
        </w:rPr>
        <w:t>(</w:t>
      </w:r>
      <w:proofErr w:type="spellStart"/>
      <w:r>
        <w:rPr>
          <w:rStyle w:val="NormalTok"/>
        </w:rPr>
        <w:t>all_data_n</w:t>
      </w:r>
      <w:r>
        <w:rPr>
          <w:rStyle w:val="OperatorTok"/>
        </w:rPr>
        <w:t>$</w:t>
      </w:r>
      <w:r>
        <w:rPr>
          <w:rStyle w:val="NormalTok"/>
        </w:rPr>
        <w:t>GHGEmissions_KG</w:t>
      </w:r>
      <w:proofErr w:type="spellEnd"/>
      <w:r>
        <w:rPr>
          <w:rStyle w:val="NormalTok"/>
        </w:rPr>
        <w:t xml:space="preserve"> </w:t>
      </w:r>
      <w:r>
        <w:rPr>
          <w:rStyle w:val="OperatorTok"/>
        </w:rPr>
        <w:t>~</w:t>
      </w:r>
      <w:r>
        <w:rPr>
          <w:rStyle w:val="StringTok"/>
        </w:rPr>
        <w:t xml:space="preserve"> </w:t>
      </w:r>
      <w:proofErr w:type="spellStart"/>
      <w:r>
        <w:rPr>
          <w:rStyle w:val="NormalTok"/>
        </w:rPr>
        <w:t>all_data_n</w:t>
      </w:r>
      <w:r>
        <w:rPr>
          <w:rStyle w:val="OperatorTok"/>
        </w:rPr>
        <w:t>$</w:t>
      </w:r>
      <w:r>
        <w:rPr>
          <w:rStyle w:val="NormalTok"/>
        </w:rPr>
        <w:t>TypeofSector</w:t>
      </w:r>
      <w:proofErr w:type="spellEnd"/>
      <w:r>
        <w:rPr>
          <w:rStyle w:val="OperatorTok"/>
        </w:rPr>
        <w:t>+</w:t>
      </w:r>
      <w:r>
        <w:rPr>
          <w:rStyle w:val="StringTok"/>
        </w:rPr>
        <w:t xml:space="preserve"> </w:t>
      </w:r>
      <w:proofErr w:type="spellStart"/>
      <w:r>
        <w:rPr>
          <w:rStyle w:val="NormalTok"/>
        </w:rPr>
        <w:t>all_data_n</w:t>
      </w:r>
      <w:r>
        <w:rPr>
          <w:rStyle w:val="OperatorTok"/>
        </w:rPr>
        <w:t>$</w:t>
      </w:r>
      <w:r>
        <w:rPr>
          <w:rStyle w:val="NormalTok"/>
        </w:rPr>
        <w:t>TypeofOperation</w:t>
      </w:r>
      <w:proofErr w:type="spellEnd"/>
      <w:r>
        <w:rPr>
          <w:rStyle w:val="NormalTok"/>
        </w:rPr>
        <w:t xml:space="preserve"> </w:t>
      </w:r>
      <w:r>
        <w:rPr>
          <w:rStyle w:val="OperatorTok"/>
        </w:rPr>
        <w:t>+</w:t>
      </w:r>
      <w:r>
        <w:rPr>
          <w:rStyle w:val="StringTok"/>
        </w:rPr>
        <w:t xml:space="preserve"> </w:t>
      </w:r>
      <w:proofErr w:type="spellStart"/>
      <w:r>
        <w:rPr>
          <w:rStyle w:val="NormalTok"/>
        </w:rPr>
        <w:t>all_data_n</w:t>
      </w:r>
      <w:r>
        <w:rPr>
          <w:rStyle w:val="OperatorTok"/>
        </w:rPr>
        <w:t>$</w:t>
      </w:r>
      <w:r>
        <w:rPr>
          <w:rStyle w:val="NormalTok"/>
        </w:rPr>
        <w:t>TotalIndoorSpace_sqft</w:t>
      </w:r>
      <w:proofErr w:type="spellEnd"/>
      <w:r>
        <w:rPr>
          <w:rStyle w:val="NormalTok"/>
        </w:rPr>
        <w:t xml:space="preserve"> </w:t>
      </w:r>
      <w:r>
        <w:rPr>
          <w:rStyle w:val="OperatorTok"/>
        </w:rPr>
        <w:t>+</w:t>
      </w:r>
      <w:r>
        <w:rPr>
          <w:rStyle w:val="StringTok"/>
        </w:rPr>
        <w:t xml:space="preserve"> </w:t>
      </w:r>
      <w:proofErr w:type="spellStart"/>
      <w:r>
        <w:rPr>
          <w:rStyle w:val="NormalTok"/>
        </w:rPr>
        <w:t>all_data_n</w:t>
      </w:r>
      <w:r>
        <w:rPr>
          <w:rStyle w:val="OperatorTok"/>
        </w:rPr>
        <w:t>$</w:t>
      </w:r>
      <w:r>
        <w:rPr>
          <w:rStyle w:val="NormalTok"/>
        </w:rPr>
        <w:t>WeeklyAverageHours</w:t>
      </w:r>
      <w:proofErr w:type="spellEnd"/>
      <w:r>
        <w:rPr>
          <w:rStyle w:val="NormalTok"/>
        </w:rPr>
        <w:t xml:space="preserve"> </w:t>
      </w:r>
      <w:r>
        <w:rPr>
          <w:rStyle w:val="OperatorTok"/>
        </w:rPr>
        <w:t>+</w:t>
      </w:r>
      <w:r>
        <w:rPr>
          <w:rStyle w:val="StringTok"/>
        </w:rPr>
        <w:t xml:space="preserve"> </w:t>
      </w:r>
      <w:proofErr w:type="spellStart"/>
      <w:r>
        <w:rPr>
          <w:rStyle w:val="NormalTok"/>
        </w:rPr>
        <w:t>all_data_n</w:t>
      </w:r>
      <w:r>
        <w:rPr>
          <w:rStyle w:val="OperatorTok"/>
        </w:rPr>
        <w:t>$</w:t>
      </w:r>
      <w:r>
        <w:rPr>
          <w:rStyle w:val="NormalTok"/>
        </w:rPr>
        <w:t>AnnualFlow_M</w:t>
      </w:r>
      <w:proofErr w:type="spellEnd"/>
      <w:r>
        <w:rPr>
          <w:rStyle w:val="NormalTok"/>
        </w:rPr>
        <w:t xml:space="preserve">  </w:t>
      </w:r>
      <w:r>
        <w:rPr>
          <w:rStyle w:val="OperatorTok"/>
        </w:rPr>
        <w:t>+</w:t>
      </w:r>
      <w:r>
        <w:rPr>
          <w:rStyle w:val="StringTok"/>
        </w:rPr>
        <w:t xml:space="preserve"> </w:t>
      </w:r>
      <w:proofErr w:type="spellStart"/>
      <w:r>
        <w:rPr>
          <w:rStyle w:val="NormalTok"/>
        </w:rPr>
        <w:t>all_data</w:t>
      </w:r>
      <w:r>
        <w:rPr>
          <w:rStyle w:val="OperatorTok"/>
        </w:rPr>
        <w:t>$</w:t>
      </w:r>
      <w:r>
        <w:rPr>
          <w:rStyle w:val="NormalTok"/>
        </w:rPr>
        <w:t>NumberofPortables</w:t>
      </w:r>
      <w:proofErr w:type="spellEnd"/>
      <w:r>
        <w:rPr>
          <w:rStyle w:val="NormalTok"/>
        </w:rPr>
        <w:t xml:space="preserve"> </w:t>
      </w:r>
      <w:r>
        <w:rPr>
          <w:rStyle w:val="OperatorTok"/>
        </w:rPr>
        <w:t>+</w:t>
      </w:r>
      <w:r>
        <w:rPr>
          <w:rStyle w:val="StringTok"/>
        </w:rPr>
        <w:t xml:space="preserve"> </w:t>
      </w:r>
      <w:proofErr w:type="spellStart"/>
      <w:r>
        <w:rPr>
          <w:rStyle w:val="NormalTok"/>
        </w:rPr>
        <w:t>all_data_n</w:t>
      </w:r>
      <w:r>
        <w:rPr>
          <w:rStyle w:val="OperatorTok"/>
        </w:rPr>
        <w:t>$</w:t>
      </w:r>
      <w:r>
        <w:rPr>
          <w:rStyle w:val="NormalTok"/>
        </w:rPr>
        <w:t>Electricity_kwh</w:t>
      </w:r>
      <w:proofErr w:type="spellEnd"/>
      <w:r>
        <w:rPr>
          <w:rStyle w:val="NormalTok"/>
        </w:rPr>
        <w:t xml:space="preserve">  </w:t>
      </w:r>
      <w:r>
        <w:rPr>
          <w:rStyle w:val="OperatorTok"/>
        </w:rPr>
        <w:t>+</w:t>
      </w:r>
      <w:r>
        <w:rPr>
          <w:rStyle w:val="StringTok"/>
        </w:rPr>
        <w:t xml:space="preserve"> </w:t>
      </w:r>
      <w:proofErr w:type="spellStart"/>
      <w:r>
        <w:rPr>
          <w:rStyle w:val="NormalTok"/>
        </w:rPr>
        <w:t>all_data_n</w:t>
      </w:r>
      <w:r>
        <w:rPr>
          <w:rStyle w:val="OperatorTok"/>
        </w:rPr>
        <w:t>$</w:t>
      </w:r>
      <w:r>
        <w:rPr>
          <w:rStyle w:val="NormalTok"/>
        </w:rPr>
        <w:t>NaturalGas_Cubicmeter</w:t>
      </w:r>
      <w:proofErr w:type="spellEnd"/>
      <w:r>
        <w:rPr>
          <w:rStyle w:val="NormalTok"/>
        </w:rPr>
        <w:t xml:space="preserve">  </w:t>
      </w:r>
      <w:r>
        <w:rPr>
          <w:rStyle w:val="OperatorTok"/>
        </w:rPr>
        <w:t>+</w:t>
      </w:r>
      <w:r>
        <w:rPr>
          <w:rStyle w:val="StringTok"/>
        </w:rPr>
        <w:t xml:space="preserve"> </w:t>
      </w:r>
      <w:proofErr w:type="spellStart"/>
      <w:r>
        <w:rPr>
          <w:rStyle w:val="NormalTok"/>
        </w:rPr>
        <w:t>all_data_n</w:t>
      </w:r>
      <w:r>
        <w:rPr>
          <w:rStyle w:val="OperatorTok"/>
        </w:rPr>
        <w:t>$</w:t>
      </w:r>
      <w:r>
        <w:rPr>
          <w:rStyle w:val="NormalTok"/>
        </w:rPr>
        <w:t>Propane_Litre</w:t>
      </w:r>
      <w:proofErr w:type="spellEnd"/>
      <w:r>
        <w:rPr>
          <w:rStyle w:val="NormalTok"/>
        </w:rPr>
        <w:t xml:space="preserve">  </w:t>
      </w:r>
      <w:r>
        <w:rPr>
          <w:rStyle w:val="OperatorTok"/>
        </w:rPr>
        <w:t>+</w:t>
      </w:r>
      <w:r>
        <w:rPr>
          <w:rStyle w:val="StringTok"/>
        </w:rPr>
        <w:t xml:space="preserve"> </w:t>
      </w:r>
      <w:proofErr w:type="spellStart"/>
      <w:r>
        <w:rPr>
          <w:rStyle w:val="NormalTok"/>
        </w:rPr>
        <w:t>all_data_n</w:t>
      </w:r>
      <w:r>
        <w:rPr>
          <w:rStyle w:val="OperatorTok"/>
        </w:rPr>
        <w:t>$</w:t>
      </w:r>
      <w:r>
        <w:rPr>
          <w:rStyle w:val="NormalTok"/>
        </w:rPr>
        <w:t>DistrictHeating_GJ</w:t>
      </w:r>
      <w:proofErr w:type="spellEnd"/>
      <w:r>
        <w:rPr>
          <w:rStyle w:val="NormalTok"/>
        </w:rPr>
        <w:t xml:space="preserve">  </w:t>
      </w:r>
      <w:r>
        <w:rPr>
          <w:rStyle w:val="OperatorTok"/>
        </w:rPr>
        <w:t>+</w:t>
      </w:r>
      <w:r>
        <w:rPr>
          <w:rStyle w:val="StringTok"/>
        </w:rPr>
        <w:t xml:space="preserve"> </w:t>
      </w:r>
      <w:proofErr w:type="spellStart"/>
      <w:r>
        <w:rPr>
          <w:rStyle w:val="NormalTok"/>
        </w:rPr>
        <w:t>all_data_n</w:t>
      </w:r>
      <w:r>
        <w:rPr>
          <w:rStyle w:val="OperatorTok"/>
        </w:rPr>
        <w:t>$</w:t>
      </w:r>
      <w:r>
        <w:rPr>
          <w:rStyle w:val="NormalTok"/>
        </w:rPr>
        <w:t>DistrictCooling_GJ</w:t>
      </w:r>
      <w:proofErr w:type="spellEnd"/>
      <w:r>
        <w:rPr>
          <w:rStyle w:val="NormalTok"/>
        </w:rPr>
        <w:t xml:space="preserve"> </w:t>
      </w:r>
      <w:r>
        <w:rPr>
          <w:rStyle w:val="OperatorTok"/>
        </w:rPr>
        <w:t>+</w:t>
      </w:r>
      <w:r>
        <w:rPr>
          <w:rStyle w:val="StringTok"/>
        </w:rPr>
        <w:t xml:space="preserve"> </w:t>
      </w:r>
      <w:r>
        <w:rPr>
          <w:rStyle w:val="NormalTok"/>
        </w:rPr>
        <w:t>all_data_n</w:t>
      </w:r>
      <w:r>
        <w:rPr>
          <w:rStyle w:val="OperatorTok"/>
        </w:rPr>
        <w:t>$</w:t>
      </w:r>
      <w:r>
        <w:rPr>
          <w:rStyle w:val="NormalTok"/>
        </w:rPr>
        <w:t xml:space="preserve">FuelOil12_L </w:t>
      </w:r>
      <w:r>
        <w:rPr>
          <w:rStyle w:val="OperatorTok"/>
        </w:rPr>
        <w:t>+</w:t>
      </w:r>
      <w:r>
        <w:rPr>
          <w:rStyle w:val="StringTok"/>
        </w:rPr>
        <w:t xml:space="preserve"> </w:t>
      </w:r>
      <w:r>
        <w:rPr>
          <w:rStyle w:val="NormalTok"/>
        </w:rPr>
        <w:t>all_data_n</w:t>
      </w:r>
      <w:r>
        <w:rPr>
          <w:rStyle w:val="OperatorTok"/>
        </w:rPr>
        <w:t>$</w:t>
      </w:r>
      <w:r>
        <w:rPr>
          <w:rStyle w:val="NormalTok"/>
        </w:rPr>
        <w:t xml:space="preserve">FuelOil46_L, </w:t>
      </w:r>
      <w:r>
        <w:rPr>
          <w:rStyle w:val="DataTypeTok"/>
        </w:rPr>
        <w:t>data=</w:t>
      </w:r>
      <w:proofErr w:type="spellStart"/>
      <w:r>
        <w:rPr>
          <w:rStyle w:val="NormalTok"/>
        </w:rPr>
        <w:t>all_data_n</w:t>
      </w:r>
      <w:proofErr w:type="spellEnd"/>
      <w:r>
        <w:rPr>
          <w:rStyle w:val="NormalTok"/>
        </w:rPr>
        <w:t>)</w:t>
      </w:r>
      <w:r>
        <w:br/>
      </w:r>
      <w:r>
        <w:br/>
      </w:r>
      <w:r>
        <w:rPr>
          <w:rStyle w:val="CommentTok"/>
        </w:rPr>
        <w:t># none of the independent variables are selected.</w:t>
      </w:r>
      <w:r>
        <w:br/>
      </w:r>
      <w:proofErr w:type="gramStart"/>
      <w:r>
        <w:rPr>
          <w:rStyle w:val="NormalTok"/>
        </w:rPr>
        <w:t>null</w:t>
      </w:r>
      <w:proofErr w:type="gramEnd"/>
      <w:r>
        <w:rPr>
          <w:rStyle w:val="NormalTok"/>
        </w:rPr>
        <w:t xml:space="preserve"> &lt;-</w:t>
      </w:r>
      <w:r>
        <w:rPr>
          <w:rStyle w:val="StringTok"/>
        </w:rPr>
        <w:t xml:space="preserve"> </w:t>
      </w:r>
      <w:r>
        <w:rPr>
          <w:rStyle w:val="KeywordTok"/>
        </w:rPr>
        <w:t>lm</w:t>
      </w:r>
      <w:r>
        <w:rPr>
          <w:rStyle w:val="NormalTok"/>
        </w:rPr>
        <w:t>(all_data_n</w:t>
      </w:r>
      <w:r>
        <w:rPr>
          <w:rStyle w:val="OperatorTok"/>
        </w:rPr>
        <w:t>$</w:t>
      </w:r>
      <w:r>
        <w:rPr>
          <w:rStyle w:val="NormalTok"/>
        </w:rPr>
        <w:t>GHGEmissions_KG</w:t>
      </w:r>
      <w:r>
        <w:rPr>
          <w:rStyle w:val="OperatorTok"/>
        </w:rPr>
        <w:t>~</w:t>
      </w:r>
      <w:r>
        <w:rPr>
          <w:rStyle w:val="DecValTok"/>
        </w:rPr>
        <w:t>1</w:t>
      </w:r>
      <w:r>
        <w:rPr>
          <w:rStyle w:val="NormalTok"/>
        </w:rPr>
        <w:t>,</w:t>
      </w:r>
      <w:r>
        <w:rPr>
          <w:rStyle w:val="DataTypeTok"/>
        </w:rPr>
        <w:t>data=</w:t>
      </w:r>
      <w:proofErr w:type="spellStart"/>
      <w:r>
        <w:rPr>
          <w:rStyle w:val="NormalTok"/>
        </w:rPr>
        <w:t>all_data_n</w:t>
      </w:r>
      <w:proofErr w:type="spellEnd"/>
      <w:r>
        <w:rPr>
          <w:rStyle w:val="NormalTok"/>
        </w:rPr>
        <w:t>)</w:t>
      </w:r>
      <w:r>
        <w:br/>
      </w:r>
      <w:r>
        <w:br/>
      </w:r>
      <w:proofErr w:type="spellStart"/>
      <w:r>
        <w:rPr>
          <w:rStyle w:val="NormalTok"/>
        </w:rPr>
        <w:t>stepF</w:t>
      </w:r>
      <w:proofErr w:type="spellEnd"/>
      <w:r>
        <w:rPr>
          <w:rStyle w:val="NormalTok"/>
        </w:rPr>
        <w:t xml:space="preserve"> &lt;-</w:t>
      </w:r>
      <w:r>
        <w:rPr>
          <w:rStyle w:val="StringTok"/>
        </w:rPr>
        <w:t xml:space="preserve"> </w:t>
      </w:r>
      <w:proofErr w:type="spellStart"/>
      <w:r>
        <w:rPr>
          <w:rStyle w:val="KeywordTok"/>
        </w:rPr>
        <w:t>stepAIC</w:t>
      </w:r>
      <w:proofErr w:type="spellEnd"/>
      <w:r>
        <w:rPr>
          <w:rStyle w:val="NormalTok"/>
        </w:rPr>
        <w:t xml:space="preserve">(null, </w:t>
      </w:r>
      <w:r>
        <w:rPr>
          <w:rStyle w:val="DataTypeTok"/>
        </w:rPr>
        <w:t>scope=</w:t>
      </w:r>
      <w:r>
        <w:rPr>
          <w:rStyle w:val="KeywordTok"/>
        </w:rPr>
        <w:t>list</w:t>
      </w:r>
      <w:r>
        <w:rPr>
          <w:rStyle w:val="NormalTok"/>
        </w:rPr>
        <w:t>(</w:t>
      </w:r>
      <w:r>
        <w:rPr>
          <w:rStyle w:val="DataTypeTok"/>
        </w:rPr>
        <w:t>lower=</w:t>
      </w:r>
      <w:r>
        <w:rPr>
          <w:rStyle w:val="NormalTok"/>
        </w:rPr>
        <w:t xml:space="preserve">null, </w:t>
      </w:r>
      <w:r>
        <w:rPr>
          <w:rStyle w:val="DataTypeTok"/>
        </w:rPr>
        <w:t>upper=</w:t>
      </w:r>
      <w:r>
        <w:rPr>
          <w:rStyle w:val="NormalTok"/>
        </w:rPr>
        <w:t xml:space="preserve">full), </w:t>
      </w:r>
      <w:r>
        <w:rPr>
          <w:rStyle w:val="DataTypeTok"/>
        </w:rPr>
        <w:t>direction=</w:t>
      </w:r>
      <w:r>
        <w:rPr>
          <w:rStyle w:val="NormalTok"/>
        </w:rPr>
        <w:t xml:space="preserve"> </w:t>
      </w:r>
      <w:r>
        <w:rPr>
          <w:rStyle w:val="StringTok"/>
        </w:rPr>
        <w:t>"forward"</w:t>
      </w:r>
      <w:r>
        <w:rPr>
          <w:rStyle w:val="NormalTok"/>
        </w:rPr>
        <w:t xml:space="preserve">, </w:t>
      </w:r>
      <w:r>
        <w:rPr>
          <w:rStyle w:val="DataTypeTok"/>
        </w:rPr>
        <w:t>trace=</w:t>
      </w:r>
      <w:r>
        <w:rPr>
          <w:rStyle w:val="OtherTok"/>
        </w:rPr>
        <w:t>FALSE</w:t>
      </w:r>
      <w:r>
        <w:rPr>
          <w:rStyle w:val="NormalTok"/>
        </w:rPr>
        <w:t>)</w:t>
      </w:r>
      <w:r>
        <w:br/>
      </w:r>
      <w:r>
        <w:br/>
      </w:r>
      <w:r>
        <w:rPr>
          <w:rStyle w:val="CommentTok"/>
        </w:rPr>
        <w:t>#display results]</w:t>
      </w:r>
      <w:r>
        <w:br/>
      </w:r>
      <w:r>
        <w:rPr>
          <w:rStyle w:val="KeywordTok"/>
        </w:rPr>
        <w:t>summary</w:t>
      </w:r>
      <w:r>
        <w:rPr>
          <w:rStyle w:val="NormalTok"/>
        </w:rPr>
        <w:t>(</w:t>
      </w:r>
      <w:proofErr w:type="spellStart"/>
      <w:r>
        <w:rPr>
          <w:rStyle w:val="NormalTok"/>
        </w:rPr>
        <w:t>stepF</w:t>
      </w:r>
      <w:proofErr w:type="spellEnd"/>
      <w:r>
        <w:rPr>
          <w:rStyle w:val="NormalTok"/>
        </w:rPr>
        <w:t>)</w:t>
      </w:r>
    </w:p>
    <w:p w14:paraId="7A82089A" w14:textId="77777777" w:rsidR="00135D3E" w:rsidRDefault="00135D3E" w:rsidP="00135D3E">
      <w:pPr>
        <w:pStyle w:val="SourceCode"/>
      </w:pPr>
      <w:r>
        <w:rPr>
          <w:rStyle w:val="VerbatimChar"/>
        </w:rPr>
        <w:t xml:space="preserve">## </w:t>
      </w:r>
      <w:r>
        <w:br/>
      </w:r>
      <w:r>
        <w:rPr>
          <w:rStyle w:val="VerbatimChar"/>
        </w:rPr>
        <w:t>## Call:</w:t>
      </w:r>
      <w:r>
        <w:br/>
      </w:r>
      <w:r>
        <w:rPr>
          <w:rStyle w:val="VerbatimChar"/>
        </w:rPr>
        <w:t xml:space="preserve">## lm(formula = </w:t>
      </w:r>
      <w:proofErr w:type="spellStart"/>
      <w:r>
        <w:rPr>
          <w:rStyle w:val="VerbatimChar"/>
        </w:rPr>
        <w:t>all_data_n$GHGEmissions_KG</w:t>
      </w:r>
      <w:proofErr w:type="spellEnd"/>
      <w:r>
        <w:rPr>
          <w:rStyle w:val="VerbatimChar"/>
        </w:rPr>
        <w:t xml:space="preserve"> ~ all_data_n$FuelOil12_L + </w:t>
      </w:r>
      <w:r>
        <w:br/>
      </w:r>
      <w:r>
        <w:rPr>
          <w:rStyle w:val="VerbatimChar"/>
        </w:rPr>
        <w:t xml:space="preserve">##     </w:t>
      </w:r>
      <w:proofErr w:type="spellStart"/>
      <w:r>
        <w:rPr>
          <w:rStyle w:val="VerbatimChar"/>
        </w:rPr>
        <w:t>all_data_n$NaturalGas_Cubicmeter</w:t>
      </w:r>
      <w:proofErr w:type="spellEnd"/>
      <w:r>
        <w:rPr>
          <w:rStyle w:val="VerbatimChar"/>
        </w:rPr>
        <w:t xml:space="preserve"> + </w:t>
      </w:r>
      <w:proofErr w:type="spellStart"/>
      <w:r>
        <w:rPr>
          <w:rStyle w:val="VerbatimChar"/>
        </w:rPr>
        <w:t>all_data_n$DistrictHeating_GJ</w:t>
      </w:r>
      <w:proofErr w:type="spellEnd"/>
      <w:r>
        <w:rPr>
          <w:rStyle w:val="VerbatimChar"/>
        </w:rPr>
        <w:t xml:space="preserve"> + </w:t>
      </w:r>
      <w:r>
        <w:br/>
      </w:r>
      <w:r>
        <w:rPr>
          <w:rStyle w:val="VerbatimChar"/>
        </w:rPr>
        <w:t xml:space="preserve">##     all_data_n$FuelOil46_L + </w:t>
      </w:r>
      <w:proofErr w:type="spellStart"/>
      <w:r>
        <w:rPr>
          <w:rStyle w:val="VerbatimChar"/>
        </w:rPr>
        <w:t>all_data_n$DistrictCooling_GJ</w:t>
      </w:r>
      <w:proofErr w:type="spellEnd"/>
      <w:r>
        <w:rPr>
          <w:rStyle w:val="VerbatimChar"/>
        </w:rPr>
        <w:t xml:space="preserve"> + </w:t>
      </w:r>
      <w:r>
        <w:br/>
      </w:r>
      <w:r>
        <w:rPr>
          <w:rStyle w:val="VerbatimChar"/>
        </w:rPr>
        <w:t xml:space="preserve">##     </w:t>
      </w:r>
      <w:proofErr w:type="spellStart"/>
      <w:r>
        <w:rPr>
          <w:rStyle w:val="VerbatimChar"/>
        </w:rPr>
        <w:t>all_data_n$Electricity_kwh</w:t>
      </w:r>
      <w:proofErr w:type="spellEnd"/>
      <w:r>
        <w:rPr>
          <w:rStyle w:val="VerbatimChar"/>
        </w:rPr>
        <w:t xml:space="preserve"> + </w:t>
      </w:r>
      <w:proofErr w:type="spellStart"/>
      <w:r>
        <w:rPr>
          <w:rStyle w:val="VerbatimChar"/>
        </w:rPr>
        <w:t>all_data_n$TypeofSector</w:t>
      </w:r>
      <w:proofErr w:type="spellEnd"/>
      <w:r>
        <w:rPr>
          <w:rStyle w:val="VerbatimChar"/>
        </w:rPr>
        <w:t xml:space="preserve">, data = </w:t>
      </w:r>
      <w:proofErr w:type="spellStart"/>
      <w:r>
        <w:rPr>
          <w:rStyle w:val="VerbatimChar"/>
        </w:rPr>
        <w:t>all_data_n</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-0.0051341 -0.0000001  0.0000001  0.0000001  0.0096459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(&gt;|t|)</w:t>
      </w:r>
      <w:r>
        <w:br/>
      </w:r>
      <w:r>
        <w:rPr>
          <w:rStyle w:val="VerbatimChar"/>
        </w:rPr>
        <w:t>## (Intercept)                      -5.011e-06  6.865e-07  -7.299 2.92e-13</w:t>
      </w:r>
      <w:r>
        <w:br/>
      </w:r>
      <w:r>
        <w:rPr>
          <w:rStyle w:val="VerbatimChar"/>
        </w:rPr>
        <w:t>## all_data_n$FuelOil12_L            7.678e-01  1.165e-03 658.988  &lt; 2e-16</w:t>
      </w:r>
      <w:r>
        <w:br/>
      </w:r>
      <w:r>
        <w:rPr>
          <w:rStyle w:val="VerbatimChar"/>
        </w:rPr>
        <w:t xml:space="preserve">## </w:t>
      </w:r>
      <w:proofErr w:type="spellStart"/>
      <w:r>
        <w:rPr>
          <w:rStyle w:val="VerbatimChar"/>
        </w:rPr>
        <w:t>all_data_n$NaturalGas_Cubicmeter</w:t>
      </w:r>
      <w:proofErr w:type="spellEnd"/>
      <w:r>
        <w:rPr>
          <w:rStyle w:val="VerbatimChar"/>
        </w:rPr>
        <w:t xml:space="preserve">  6.186e-02  1.538e-03  40.230  &lt; 2e-16</w:t>
      </w:r>
      <w:r>
        <w:br/>
      </w:r>
      <w:r>
        <w:rPr>
          <w:rStyle w:val="VerbatimChar"/>
        </w:rPr>
        <w:lastRenderedPageBreak/>
        <w:t xml:space="preserve">## </w:t>
      </w:r>
      <w:proofErr w:type="spellStart"/>
      <w:r>
        <w:rPr>
          <w:rStyle w:val="VerbatimChar"/>
        </w:rPr>
        <w:t>all_data_n$DistrictHeating_GJ</w:t>
      </w:r>
      <w:proofErr w:type="spellEnd"/>
      <w:r>
        <w:rPr>
          <w:rStyle w:val="VerbatimChar"/>
        </w:rPr>
        <w:t xml:space="preserve">     9.821e-03  3.260e-05 301.262  &lt; 2e-16</w:t>
      </w:r>
      <w:r>
        <w:br/>
      </w:r>
      <w:r>
        <w:rPr>
          <w:rStyle w:val="VerbatimChar"/>
        </w:rPr>
        <w:t>## all_data_n$FuelOil46_L            1.466e-01  1.550e-03  94.541  &lt; 2e-16</w:t>
      </w:r>
      <w:r>
        <w:br/>
      </w:r>
      <w:r>
        <w:rPr>
          <w:rStyle w:val="VerbatimChar"/>
        </w:rPr>
        <w:t xml:space="preserve">## </w:t>
      </w:r>
      <w:proofErr w:type="spellStart"/>
      <w:r>
        <w:rPr>
          <w:rStyle w:val="VerbatimChar"/>
        </w:rPr>
        <w:t>all_data_n$DistrictCooling_GJ</w:t>
      </w:r>
      <w:proofErr w:type="spellEnd"/>
      <w:r>
        <w:rPr>
          <w:rStyle w:val="VerbatimChar"/>
        </w:rPr>
        <w:t xml:space="preserve">    -2.355e-03  3.173e-05 -74.202  &lt; 2e-16</w:t>
      </w:r>
      <w:r>
        <w:br/>
      </w:r>
      <w:r>
        <w:rPr>
          <w:rStyle w:val="VerbatimChar"/>
        </w:rPr>
        <w:t xml:space="preserve">## </w:t>
      </w:r>
      <w:proofErr w:type="spellStart"/>
      <w:r>
        <w:rPr>
          <w:rStyle w:val="VerbatimChar"/>
        </w:rPr>
        <w:t>all_data_n$Electricity_kwh</w:t>
      </w:r>
      <w:proofErr w:type="spellEnd"/>
      <w:r>
        <w:rPr>
          <w:rStyle w:val="VerbatimChar"/>
        </w:rPr>
        <w:t xml:space="preserve">        3.007e-02  1.153e-03  26.071  &lt; 2e-16</w:t>
      </w:r>
      <w:r>
        <w:br/>
      </w:r>
      <w:r>
        <w:rPr>
          <w:rStyle w:val="VerbatimChar"/>
        </w:rPr>
        <w:t>## all_data_n$TypeofSector2         -6.057e-07  1.189e-06  -0.510     0.61</w:t>
      </w:r>
      <w:r>
        <w:br/>
      </w:r>
      <w:r>
        <w:rPr>
          <w:rStyle w:val="VerbatimChar"/>
        </w:rPr>
        <w:t>## all_data_n$TypeofSector3          4.890e-06  7.136e-07   6.852 7.32e-12</w:t>
      </w:r>
      <w:r>
        <w:br/>
      </w:r>
      <w:r>
        <w:rPr>
          <w:rStyle w:val="VerbatimChar"/>
        </w:rPr>
        <w:t>## all_data_n$TypeofSector4          5.170e-06  7.458e-07   6.932 4.18e-12</w:t>
      </w:r>
      <w:r>
        <w:br/>
      </w:r>
      <w:r>
        <w:rPr>
          <w:rStyle w:val="VerbatimChar"/>
        </w:rPr>
        <w:t xml:space="preserve">##                                     </w:t>
      </w:r>
      <w:r>
        <w:br/>
      </w:r>
      <w:r>
        <w:rPr>
          <w:rStyle w:val="VerbatimChar"/>
        </w:rPr>
        <w:t>## (Intercept)                      ***</w:t>
      </w:r>
      <w:r>
        <w:br/>
      </w:r>
      <w:r>
        <w:rPr>
          <w:rStyle w:val="VerbatimChar"/>
        </w:rPr>
        <w:t>## all_data_n$FuelOil12_L           ***</w:t>
      </w:r>
      <w:r>
        <w:br/>
      </w:r>
      <w:r>
        <w:rPr>
          <w:rStyle w:val="VerbatimChar"/>
        </w:rPr>
        <w:t xml:space="preserve">## </w:t>
      </w:r>
      <w:proofErr w:type="spellStart"/>
      <w:r>
        <w:rPr>
          <w:rStyle w:val="VerbatimChar"/>
        </w:rPr>
        <w:t>all_data_n$NaturalGas_Cubicmeter</w:t>
      </w:r>
      <w:proofErr w:type="spellEnd"/>
      <w:r>
        <w:rPr>
          <w:rStyle w:val="VerbatimChar"/>
        </w:rPr>
        <w:t xml:space="preserve"> ***</w:t>
      </w:r>
      <w:r>
        <w:br/>
      </w:r>
      <w:r>
        <w:rPr>
          <w:rStyle w:val="VerbatimChar"/>
        </w:rPr>
        <w:t xml:space="preserve">## </w:t>
      </w:r>
      <w:proofErr w:type="spellStart"/>
      <w:r>
        <w:rPr>
          <w:rStyle w:val="VerbatimChar"/>
        </w:rPr>
        <w:t>all_data_n$DistrictHeating_GJ</w:t>
      </w:r>
      <w:proofErr w:type="spellEnd"/>
      <w:r>
        <w:rPr>
          <w:rStyle w:val="VerbatimChar"/>
        </w:rPr>
        <w:t xml:space="preserve">    ***</w:t>
      </w:r>
      <w:r>
        <w:br/>
      </w:r>
      <w:r>
        <w:rPr>
          <w:rStyle w:val="VerbatimChar"/>
        </w:rPr>
        <w:t>## all_data_n$FuelOil46_L           ***</w:t>
      </w:r>
      <w:r>
        <w:br/>
      </w:r>
      <w:r>
        <w:rPr>
          <w:rStyle w:val="VerbatimChar"/>
        </w:rPr>
        <w:t xml:space="preserve">## </w:t>
      </w:r>
      <w:proofErr w:type="spellStart"/>
      <w:r>
        <w:rPr>
          <w:rStyle w:val="VerbatimChar"/>
        </w:rPr>
        <w:t>all_data_n$DistrictCooling_GJ</w:t>
      </w:r>
      <w:proofErr w:type="spellEnd"/>
      <w:r>
        <w:rPr>
          <w:rStyle w:val="VerbatimChar"/>
        </w:rPr>
        <w:t xml:space="preserve">    ***</w:t>
      </w:r>
      <w:r>
        <w:br/>
      </w:r>
      <w:r>
        <w:rPr>
          <w:rStyle w:val="VerbatimChar"/>
        </w:rPr>
        <w:t xml:space="preserve">## </w:t>
      </w:r>
      <w:proofErr w:type="spellStart"/>
      <w:r>
        <w:rPr>
          <w:rStyle w:val="VerbatimChar"/>
        </w:rPr>
        <w:t>all_data_n$Electricity_kwh</w:t>
      </w:r>
      <w:proofErr w:type="spellEnd"/>
      <w:r>
        <w:rPr>
          <w:rStyle w:val="VerbatimChar"/>
        </w:rPr>
        <w:t xml:space="preserve">       ***</w:t>
      </w:r>
      <w:r>
        <w:br/>
      </w:r>
      <w:r>
        <w:rPr>
          <w:rStyle w:val="VerbatimChar"/>
        </w:rPr>
        <w:t xml:space="preserve">## all_data_n$TypeofSector2            </w:t>
      </w:r>
      <w:r>
        <w:br/>
      </w:r>
      <w:r>
        <w:rPr>
          <w:rStyle w:val="VerbatimChar"/>
        </w:rPr>
        <w:t>## all_data_n$TypeofSector3         ***</w:t>
      </w:r>
      <w:r>
        <w:br/>
      </w:r>
      <w:r>
        <w:rPr>
          <w:rStyle w:val="VerbatimChar"/>
        </w:rPr>
        <w:t>## all_data_n$TypeofSector4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xml:space="preserve">. </w:t>
      </w:r>
      <w:proofErr w:type="gramStart"/>
      <w:r>
        <w:rPr>
          <w:rStyle w:val="VerbatimChar"/>
        </w:rPr>
        <w:t>codes</w:t>
      </w:r>
      <w:proofErr w:type="gramEnd"/>
      <w:r>
        <w:rPr>
          <w:rStyle w:val="VerbatimChar"/>
        </w:rPr>
        <w:t>:  0 '***' 0.001 '**' 0.01 '*' 0.05 '.' 0.1 ' ' 1</w:t>
      </w:r>
      <w:r>
        <w:br/>
      </w:r>
      <w:r>
        <w:rPr>
          <w:rStyle w:val="VerbatimChar"/>
        </w:rPr>
        <w:t xml:space="preserve">## </w:t>
      </w:r>
      <w:r>
        <w:br/>
      </w:r>
      <w:r>
        <w:rPr>
          <w:rStyle w:val="VerbatimChar"/>
        </w:rPr>
        <w:t>## Residual standard error: 4.616e-05 on 87764 degrees of freedom</w:t>
      </w:r>
      <w:r>
        <w:br/>
      </w:r>
      <w:r>
        <w:rPr>
          <w:rStyle w:val="VerbatimChar"/>
        </w:rPr>
        <w:t xml:space="preserve">## Multiple R-squared:  0.9999, Adjusted R-squared:  0.9999 </w:t>
      </w:r>
      <w:r>
        <w:br/>
      </w:r>
      <w:r>
        <w:rPr>
          <w:rStyle w:val="VerbatimChar"/>
        </w:rPr>
        <w:t>## F-statistic: 1.418e+08 on 9 and 87764 DF</w:t>
      </w:r>
      <w:proofErr w:type="gramStart"/>
      <w:r>
        <w:rPr>
          <w:rStyle w:val="VerbatimChar"/>
        </w:rPr>
        <w:t>,  p</w:t>
      </w:r>
      <w:proofErr w:type="gramEnd"/>
      <w:r>
        <w:rPr>
          <w:rStyle w:val="VerbatimChar"/>
        </w:rPr>
        <w:t>-value: &lt; 2.2e-16</w:t>
      </w:r>
    </w:p>
    <w:p w14:paraId="6990E392" w14:textId="77777777" w:rsidR="00135D3E" w:rsidRDefault="00135D3E" w:rsidP="00135D3E">
      <w:pPr>
        <w:pStyle w:val="SourceCode"/>
      </w:pPr>
      <w:proofErr w:type="spellStart"/>
      <w:proofErr w:type="gramStart"/>
      <w:r>
        <w:rPr>
          <w:rStyle w:val="NormalTok"/>
        </w:rPr>
        <w:t>stepF</w:t>
      </w:r>
      <w:r>
        <w:rPr>
          <w:rStyle w:val="OperatorTok"/>
        </w:rPr>
        <w:t>$</w:t>
      </w:r>
      <w:proofErr w:type="gramEnd"/>
      <w:r>
        <w:rPr>
          <w:rStyle w:val="NormalTok"/>
        </w:rPr>
        <w:t>anova</w:t>
      </w:r>
      <w:proofErr w:type="spellEnd"/>
    </w:p>
    <w:p w14:paraId="767739F8" w14:textId="77777777" w:rsidR="00135D3E" w:rsidRDefault="00135D3E" w:rsidP="00135D3E">
      <w:pPr>
        <w:pStyle w:val="SourceCode"/>
      </w:pPr>
      <w:r>
        <w:rPr>
          <w:rStyle w:val="VerbatimChar"/>
        </w:rPr>
        <w:t xml:space="preserve">## Stepwise Model Path </w:t>
      </w:r>
      <w:r>
        <w:br/>
      </w:r>
      <w:r>
        <w:rPr>
          <w:rStyle w:val="VerbatimChar"/>
        </w:rPr>
        <w:t>## Analysis of Deviance Table</w:t>
      </w:r>
      <w:r>
        <w:br/>
      </w:r>
      <w:r>
        <w:rPr>
          <w:rStyle w:val="VerbatimChar"/>
        </w:rPr>
        <w:t xml:space="preserve">## </w:t>
      </w:r>
      <w:r>
        <w:br/>
      </w:r>
      <w:r>
        <w:rPr>
          <w:rStyle w:val="VerbatimChar"/>
        </w:rPr>
        <w:t>## Initial Model</w:t>
      </w:r>
      <w:proofErr w:type="gramStart"/>
      <w:r>
        <w:rPr>
          <w:rStyle w:val="VerbatimChar"/>
        </w:rPr>
        <w:t>:</w:t>
      </w:r>
      <w:proofErr w:type="gramEnd"/>
      <w:r>
        <w:br/>
      </w:r>
      <w:r>
        <w:rPr>
          <w:rStyle w:val="VerbatimChar"/>
        </w:rPr>
        <w:t xml:space="preserve">## </w:t>
      </w:r>
      <w:proofErr w:type="spellStart"/>
      <w:r>
        <w:rPr>
          <w:rStyle w:val="VerbatimChar"/>
        </w:rPr>
        <w:t>all_data_n$GHGEmissions_KG</w:t>
      </w:r>
      <w:proofErr w:type="spellEnd"/>
      <w:r>
        <w:rPr>
          <w:rStyle w:val="VerbatimChar"/>
        </w:rPr>
        <w:t xml:space="preserve"> ~ 1</w:t>
      </w:r>
      <w:r>
        <w:br/>
      </w:r>
      <w:r>
        <w:rPr>
          <w:rStyle w:val="VerbatimChar"/>
        </w:rPr>
        <w:t xml:space="preserve">## </w:t>
      </w:r>
      <w:r>
        <w:br/>
      </w:r>
      <w:r>
        <w:rPr>
          <w:rStyle w:val="VerbatimChar"/>
        </w:rPr>
        <w:t>## Final Model:</w:t>
      </w:r>
      <w:r>
        <w:br/>
      </w:r>
      <w:r>
        <w:rPr>
          <w:rStyle w:val="VerbatimChar"/>
        </w:rPr>
        <w:t xml:space="preserve">## </w:t>
      </w:r>
      <w:proofErr w:type="spellStart"/>
      <w:r>
        <w:rPr>
          <w:rStyle w:val="VerbatimChar"/>
        </w:rPr>
        <w:t>all_data_n$GHGEmissions_KG</w:t>
      </w:r>
      <w:proofErr w:type="spellEnd"/>
      <w:r>
        <w:rPr>
          <w:rStyle w:val="VerbatimChar"/>
        </w:rPr>
        <w:t xml:space="preserve"> ~ all_data_n$FuelOil12_L + </w:t>
      </w:r>
      <w:proofErr w:type="spellStart"/>
      <w:r>
        <w:rPr>
          <w:rStyle w:val="VerbatimChar"/>
        </w:rPr>
        <w:t>all_data_n$NaturalGas_Cubicmeter</w:t>
      </w:r>
      <w:proofErr w:type="spellEnd"/>
      <w:r>
        <w:rPr>
          <w:rStyle w:val="VerbatimChar"/>
        </w:rPr>
        <w:t xml:space="preserve"> + </w:t>
      </w:r>
      <w:r>
        <w:br/>
      </w:r>
      <w:r>
        <w:rPr>
          <w:rStyle w:val="VerbatimChar"/>
        </w:rPr>
        <w:t xml:space="preserve">##     </w:t>
      </w:r>
      <w:proofErr w:type="spellStart"/>
      <w:r>
        <w:rPr>
          <w:rStyle w:val="VerbatimChar"/>
        </w:rPr>
        <w:t>all_data_n$DistrictHeating_GJ</w:t>
      </w:r>
      <w:proofErr w:type="spellEnd"/>
      <w:r>
        <w:rPr>
          <w:rStyle w:val="VerbatimChar"/>
        </w:rPr>
        <w:t xml:space="preserve"> + all_data_n$FuelOil46_L + </w:t>
      </w:r>
      <w:r>
        <w:br/>
      </w:r>
      <w:r>
        <w:rPr>
          <w:rStyle w:val="VerbatimChar"/>
        </w:rPr>
        <w:t xml:space="preserve">##     </w:t>
      </w:r>
      <w:proofErr w:type="spellStart"/>
      <w:r>
        <w:rPr>
          <w:rStyle w:val="VerbatimChar"/>
        </w:rPr>
        <w:t>all_data_n$DistrictCooling_GJ</w:t>
      </w:r>
      <w:proofErr w:type="spellEnd"/>
      <w:r>
        <w:rPr>
          <w:rStyle w:val="VerbatimChar"/>
        </w:rPr>
        <w:t xml:space="preserve"> + </w:t>
      </w:r>
      <w:proofErr w:type="spellStart"/>
      <w:r>
        <w:rPr>
          <w:rStyle w:val="VerbatimChar"/>
        </w:rPr>
        <w:t>all_data_n$Electricity_kwh</w:t>
      </w:r>
      <w:proofErr w:type="spellEnd"/>
      <w:r>
        <w:rPr>
          <w:rStyle w:val="VerbatimChar"/>
        </w:rPr>
        <w:t xml:space="preserve"> + </w:t>
      </w:r>
      <w:r>
        <w:br/>
      </w:r>
      <w:r>
        <w:rPr>
          <w:rStyle w:val="VerbatimChar"/>
        </w:rPr>
        <w:t xml:space="preserve">##     </w:t>
      </w:r>
      <w:proofErr w:type="spellStart"/>
      <w:r>
        <w:rPr>
          <w:rStyle w:val="VerbatimChar"/>
        </w:rPr>
        <w:t>all_data_n$TypeofSector</w:t>
      </w:r>
      <w:proofErr w:type="spellEnd"/>
      <w:r>
        <w:br/>
      </w:r>
      <w:r>
        <w:rPr>
          <w:rStyle w:val="VerbatimChar"/>
        </w:rPr>
        <w:t xml:space="preserve">## </w:t>
      </w:r>
      <w:r>
        <w:br/>
      </w:r>
      <w:r>
        <w:rPr>
          <w:rStyle w:val="VerbatimChar"/>
        </w:rPr>
        <w:t xml:space="preserve">## </w:t>
      </w:r>
      <w:r>
        <w:br/>
      </w:r>
      <w:r>
        <w:rPr>
          <w:rStyle w:val="VerbatimChar"/>
        </w:rPr>
        <w:t xml:space="preserve">##                                 Step </w:t>
      </w:r>
      <w:proofErr w:type="spellStart"/>
      <w:r>
        <w:rPr>
          <w:rStyle w:val="VerbatimChar"/>
        </w:rPr>
        <w:t>Df</w:t>
      </w:r>
      <w:proofErr w:type="spellEnd"/>
      <w:r>
        <w:rPr>
          <w:rStyle w:val="VerbatimChar"/>
        </w:rPr>
        <w:t xml:space="preserve">     Deviance </w:t>
      </w:r>
      <w:proofErr w:type="spellStart"/>
      <w:r>
        <w:rPr>
          <w:rStyle w:val="VerbatimChar"/>
        </w:rPr>
        <w:t>Resid</w:t>
      </w:r>
      <w:proofErr w:type="spellEnd"/>
      <w:r>
        <w:rPr>
          <w:rStyle w:val="VerbatimChar"/>
        </w:rPr>
        <w:t xml:space="preserve">. </w:t>
      </w:r>
      <w:proofErr w:type="spellStart"/>
      <w:r>
        <w:rPr>
          <w:rStyle w:val="VerbatimChar"/>
        </w:rPr>
        <w:t>Df</w:t>
      </w:r>
      <w:proofErr w:type="spellEnd"/>
      <w:r>
        <w:br/>
      </w:r>
      <w:r>
        <w:rPr>
          <w:rStyle w:val="VerbatimChar"/>
        </w:rPr>
        <w:t>## 1                                                        87773</w:t>
      </w:r>
      <w:r>
        <w:br/>
      </w:r>
      <w:r>
        <w:rPr>
          <w:rStyle w:val="VerbatimChar"/>
        </w:rPr>
        <w:t>## 2           + all_data_n$FuelOil12_L  1 2.705538e+00     87772</w:t>
      </w:r>
      <w:r>
        <w:br/>
      </w:r>
      <w:r>
        <w:rPr>
          <w:rStyle w:val="VerbatimChar"/>
        </w:rPr>
        <w:t xml:space="preserve">## 3 + </w:t>
      </w:r>
      <w:proofErr w:type="spellStart"/>
      <w:r>
        <w:rPr>
          <w:rStyle w:val="VerbatimChar"/>
        </w:rPr>
        <w:t>all_data_n$NaturalGas_Cubicmeter</w:t>
      </w:r>
      <w:proofErr w:type="spellEnd"/>
      <w:r>
        <w:rPr>
          <w:rStyle w:val="VerbatimChar"/>
        </w:rPr>
        <w:t xml:space="preserve">  1 1.291412e-02     87771</w:t>
      </w:r>
      <w:r>
        <w:br/>
      </w:r>
      <w:r>
        <w:rPr>
          <w:rStyle w:val="VerbatimChar"/>
        </w:rPr>
        <w:t xml:space="preserve">## 4    + </w:t>
      </w:r>
      <w:proofErr w:type="spellStart"/>
      <w:r>
        <w:rPr>
          <w:rStyle w:val="VerbatimChar"/>
        </w:rPr>
        <w:t>all_data_n$DistrictHeating_GJ</w:t>
      </w:r>
      <w:proofErr w:type="spellEnd"/>
      <w:r>
        <w:rPr>
          <w:rStyle w:val="VerbatimChar"/>
        </w:rPr>
        <w:t xml:space="preserve">  1 1.770751e-04     87770</w:t>
      </w:r>
      <w:r>
        <w:br/>
      </w:r>
      <w:r>
        <w:rPr>
          <w:rStyle w:val="VerbatimChar"/>
        </w:rPr>
        <w:t>## 5           + all_data_n$FuelOil46_L  1 1.510065e-04     87769</w:t>
      </w:r>
      <w:r>
        <w:br/>
      </w:r>
      <w:r>
        <w:rPr>
          <w:rStyle w:val="VerbatimChar"/>
        </w:rPr>
        <w:t xml:space="preserve">## 6    + </w:t>
      </w:r>
      <w:proofErr w:type="spellStart"/>
      <w:r>
        <w:rPr>
          <w:rStyle w:val="VerbatimChar"/>
        </w:rPr>
        <w:t>all_data_n$DistrictCooling_GJ</w:t>
      </w:r>
      <w:proofErr w:type="spellEnd"/>
      <w:r>
        <w:rPr>
          <w:rStyle w:val="VerbatimChar"/>
        </w:rPr>
        <w:t xml:space="preserve">  1 1.188343e-05     87768</w:t>
      </w:r>
      <w:r>
        <w:br/>
      </w:r>
      <w:r>
        <w:rPr>
          <w:rStyle w:val="VerbatimChar"/>
        </w:rPr>
        <w:t xml:space="preserve">## 7       + </w:t>
      </w:r>
      <w:proofErr w:type="spellStart"/>
      <w:r>
        <w:rPr>
          <w:rStyle w:val="VerbatimChar"/>
        </w:rPr>
        <w:t>all_data_n$Electricity_kwh</w:t>
      </w:r>
      <w:proofErr w:type="spellEnd"/>
      <w:r>
        <w:rPr>
          <w:rStyle w:val="VerbatimChar"/>
        </w:rPr>
        <w:t xml:space="preserve">  1 1.463582e-06     87767</w:t>
      </w:r>
      <w:r>
        <w:br/>
      </w:r>
      <w:r>
        <w:rPr>
          <w:rStyle w:val="VerbatimChar"/>
        </w:rPr>
        <w:t xml:space="preserve">## 8          + </w:t>
      </w:r>
      <w:proofErr w:type="spellStart"/>
      <w:r>
        <w:rPr>
          <w:rStyle w:val="VerbatimChar"/>
        </w:rPr>
        <w:t>all_data_n$TypeofSector</w:t>
      </w:r>
      <w:proofErr w:type="spellEnd"/>
      <w:r>
        <w:rPr>
          <w:rStyle w:val="VerbatimChar"/>
        </w:rPr>
        <w:t xml:space="preserve">  3 1.691453e-07     87764</w:t>
      </w:r>
      <w:r>
        <w:br/>
      </w:r>
      <w:r>
        <w:rPr>
          <w:rStyle w:val="VerbatimChar"/>
        </w:rPr>
        <w:lastRenderedPageBreak/>
        <w:t xml:space="preserve">##     </w:t>
      </w:r>
      <w:proofErr w:type="spellStart"/>
      <w:r>
        <w:rPr>
          <w:rStyle w:val="VerbatimChar"/>
        </w:rPr>
        <w:t>Resid</w:t>
      </w:r>
      <w:proofErr w:type="spellEnd"/>
      <w:r>
        <w:rPr>
          <w:rStyle w:val="VerbatimChar"/>
        </w:rPr>
        <w:t>. Dev        AIC</w:t>
      </w:r>
      <w:r>
        <w:br/>
      </w:r>
      <w:r>
        <w:rPr>
          <w:rStyle w:val="VerbatimChar"/>
        </w:rPr>
        <w:t xml:space="preserve">## 1 </w:t>
      </w:r>
      <w:proofErr w:type="gramStart"/>
      <w:r>
        <w:rPr>
          <w:rStyle w:val="VerbatimChar"/>
        </w:rPr>
        <w:t>2.7189809755  -</w:t>
      </w:r>
      <w:proofErr w:type="gramEnd"/>
      <w:r>
        <w:rPr>
          <w:rStyle w:val="VerbatimChar"/>
        </w:rPr>
        <w:t>911290.8</w:t>
      </w:r>
      <w:r>
        <w:br/>
      </w:r>
      <w:r>
        <w:rPr>
          <w:rStyle w:val="VerbatimChar"/>
        </w:rPr>
        <w:t>## 2 0.0134427430 -1377331.3</w:t>
      </w:r>
      <w:r>
        <w:br/>
      </w:r>
      <w:r>
        <w:rPr>
          <w:rStyle w:val="VerbatimChar"/>
        </w:rPr>
        <w:t>## 3 0.0005286186 -1661359.5</w:t>
      </w:r>
      <w:r>
        <w:br/>
      </w:r>
      <w:r>
        <w:rPr>
          <w:rStyle w:val="VerbatimChar"/>
        </w:rPr>
        <w:t>## 4 0.0003515436 -1697163.5</w:t>
      </w:r>
      <w:r>
        <w:br/>
      </w:r>
      <w:r>
        <w:rPr>
          <w:rStyle w:val="VerbatimChar"/>
        </w:rPr>
        <w:t>## 5 0.0002005371 -1746432.1</w:t>
      </w:r>
      <w:r>
        <w:br/>
      </w:r>
      <w:r>
        <w:rPr>
          <w:rStyle w:val="VerbatimChar"/>
        </w:rPr>
        <w:t>## 6 0.0001886536 -1751791.9</w:t>
      </w:r>
      <w:r>
        <w:br/>
      </w:r>
      <w:r>
        <w:rPr>
          <w:rStyle w:val="VerbatimChar"/>
        </w:rPr>
        <w:t>## 7 0.0001871901 -1752473.5</w:t>
      </w:r>
      <w:r>
        <w:br/>
      </w:r>
      <w:r>
        <w:rPr>
          <w:rStyle w:val="VerbatimChar"/>
        </w:rPr>
        <w:t>## 8 0.0001870209 -1752546.8</w:t>
      </w:r>
    </w:p>
    <w:p w14:paraId="4F32B20F" w14:textId="77777777" w:rsidR="00E915BD" w:rsidRDefault="00135D3E" w:rsidP="00970289">
      <w:pPr>
        <w:pStyle w:val="SourceCode"/>
        <w:rPr>
          <w:rStyle w:val="NormalTok"/>
        </w:rPr>
      </w:pPr>
      <w:r>
        <w:rPr>
          <w:rStyle w:val="NormalTok"/>
        </w:rPr>
        <w:t>###### Results give the following</w:t>
      </w:r>
    </w:p>
    <w:p w14:paraId="708743E6" w14:textId="0ADF38E2" w:rsidR="00135D3E" w:rsidRDefault="00E915BD" w:rsidP="00970289">
      <w:pPr>
        <w:pStyle w:val="SourceCode"/>
        <w:rPr>
          <w:rFonts w:ascii="Times New Roman" w:hAnsi="Times New Roman" w:cs="Times New Roman"/>
          <w:sz w:val="24"/>
          <w:szCs w:val="24"/>
        </w:rPr>
      </w:pPr>
      <w:r w:rsidRPr="00E915BD">
        <w:rPr>
          <w:rStyle w:val="NormalTok"/>
          <w:rFonts w:ascii="Times New Roman" w:hAnsi="Times New Roman" w:cs="Times New Roman"/>
          <w:b/>
          <w:color w:val="548DD4" w:themeColor="text2" w:themeTint="99"/>
          <w:sz w:val="24"/>
          <w:szCs w:val="24"/>
        </w:rPr>
        <w:t>From Forward Selection</w:t>
      </w:r>
      <w:r w:rsidR="00135D3E" w:rsidRPr="00E915BD">
        <w:rPr>
          <w:rFonts w:ascii="Times New Roman" w:hAnsi="Times New Roman" w:cs="Times New Roman"/>
          <w:sz w:val="24"/>
          <w:szCs w:val="24"/>
        </w:rPr>
        <w:br/>
      </w:r>
      <w:r w:rsidR="00135D3E">
        <w:rPr>
          <w:rStyle w:val="CommentTok"/>
        </w:rPr>
        <w:t xml:space="preserve"># Final </w:t>
      </w:r>
      <w:proofErr w:type="spellStart"/>
      <w:r w:rsidR="00135D3E">
        <w:rPr>
          <w:rStyle w:val="CommentTok"/>
        </w:rPr>
        <w:t>Model</w:t>
      </w:r>
      <w:proofErr w:type="gramStart"/>
      <w:r w:rsidR="00135D3E">
        <w:rPr>
          <w:rStyle w:val="CommentTok"/>
        </w:rPr>
        <w:t>:all</w:t>
      </w:r>
      <w:proofErr w:type="gramEnd"/>
      <w:r w:rsidR="00135D3E">
        <w:rPr>
          <w:rStyle w:val="CommentTok"/>
        </w:rPr>
        <w:t>_data_n$GHGEmissions_KG</w:t>
      </w:r>
      <w:proofErr w:type="spellEnd"/>
      <w:r w:rsidR="00135D3E">
        <w:rPr>
          <w:rStyle w:val="CommentTok"/>
        </w:rPr>
        <w:t xml:space="preserve"> ~ all_data_n$FuelOil12_L + </w:t>
      </w:r>
      <w:proofErr w:type="spellStart"/>
      <w:r w:rsidR="00135D3E">
        <w:rPr>
          <w:rStyle w:val="CommentTok"/>
        </w:rPr>
        <w:t>all_data_n$NaturalGas_Cubicmeter</w:t>
      </w:r>
      <w:proofErr w:type="spellEnd"/>
      <w:r w:rsidR="00135D3E">
        <w:rPr>
          <w:rStyle w:val="CommentTok"/>
        </w:rPr>
        <w:t xml:space="preserve"> +     </w:t>
      </w:r>
      <w:proofErr w:type="spellStart"/>
      <w:r w:rsidR="00135D3E">
        <w:rPr>
          <w:rStyle w:val="CommentTok"/>
        </w:rPr>
        <w:t>all_data_n$DistrictHeating_GJ</w:t>
      </w:r>
      <w:proofErr w:type="spellEnd"/>
      <w:r w:rsidR="00135D3E">
        <w:rPr>
          <w:rStyle w:val="CommentTok"/>
        </w:rPr>
        <w:t xml:space="preserve"> + all_data_n$FuelOil46_L +  </w:t>
      </w:r>
      <w:proofErr w:type="spellStart"/>
      <w:r w:rsidR="00135D3E">
        <w:rPr>
          <w:rStyle w:val="CommentTok"/>
        </w:rPr>
        <w:t>all_data_n$DistrictCooling_GJ</w:t>
      </w:r>
      <w:proofErr w:type="spellEnd"/>
      <w:r w:rsidR="00135D3E">
        <w:rPr>
          <w:rStyle w:val="CommentTok"/>
        </w:rPr>
        <w:t xml:space="preserve"> + </w:t>
      </w:r>
      <w:proofErr w:type="spellStart"/>
      <w:r w:rsidR="00135D3E">
        <w:rPr>
          <w:rStyle w:val="CommentTok"/>
        </w:rPr>
        <w:t>all_data_n$Electricity_kwh</w:t>
      </w:r>
      <w:proofErr w:type="spellEnd"/>
      <w:r w:rsidR="00135D3E">
        <w:rPr>
          <w:rStyle w:val="CommentTok"/>
        </w:rPr>
        <w:t xml:space="preserve"> +  </w:t>
      </w:r>
      <w:proofErr w:type="spellStart"/>
      <w:r w:rsidR="00135D3E">
        <w:rPr>
          <w:rStyle w:val="CommentTok"/>
        </w:rPr>
        <w:t>all_data_n$TypeofSector</w:t>
      </w:r>
      <w:proofErr w:type="spellEnd"/>
    </w:p>
    <w:sectPr w:rsidR="00135D3E">
      <w:footerReference w:type="default" r:id="rId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C83897" w14:textId="77777777" w:rsidR="009C752D" w:rsidRDefault="009C752D" w:rsidP="00F30B95">
      <w:pPr>
        <w:spacing w:after="0" w:line="240" w:lineRule="auto"/>
      </w:pPr>
      <w:r>
        <w:separator/>
      </w:r>
    </w:p>
  </w:endnote>
  <w:endnote w:type="continuationSeparator" w:id="0">
    <w:p w14:paraId="0CF12BF2" w14:textId="77777777" w:rsidR="009C752D" w:rsidRDefault="009C752D" w:rsidP="00F30B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2085372"/>
      <w:docPartObj>
        <w:docPartGallery w:val="Page Numbers (Bottom of Page)"/>
        <w:docPartUnique/>
      </w:docPartObj>
    </w:sdtPr>
    <w:sdtEndPr>
      <w:rPr>
        <w:noProof/>
      </w:rPr>
    </w:sdtEndPr>
    <w:sdtContent>
      <w:p w14:paraId="2AABF610" w14:textId="0E75520A" w:rsidR="00F30B95" w:rsidRDefault="00F30B95">
        <w:pPr>
          <w:pStyle w:val="Footer"/>
          <w:jc w:val="right"/>
        </w:pPr>
        <w:r>
          <w:t xml:space="preserve">Page </w:t>
        </w:r>
        <w:r>
          <w:fldChar w:fldCharType="begin"/>
        </w:r>
        <w:r>
          <w:instrText xml:space="preserve"> PAGE   \* MERGEFORMAT </w:instrText>
        </w:r>
        <w:r>
          <w:fldChar w:fldCharType="separate"/>
        </w:r>
        <w:r w:rsidR="00980893">
          <w:rPr>
            <w:noProof/>
          </w:rPr>
          <w:t>32</w:t>
        </w:r>
        <w:r>
          <w:rPr>
            <w:noProof/>
          </w:rPr>
          <w:fldChar w:fldCharType="end"/>
        </w:r>
      </w:p>
    </w:sdtContent>
  </w:sdt>
  <w:p w14:paraId="5E186F00" w14:textId="77777777" w:rsidR="00F30B95" w:rsidRDefault="00F30B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FD3118" w14:textId="77777777" w:rsidR="009C752D" w:rsidRDefault="009C752D" w:rsidP="00F30B95">
      <w:pPr>
        <w:spacing w:after="0" w:line="240" w:lineRule="auto"/>
      </w:pPr>
      <w:r>
        <w:separator/>
      </w:r>
    </w:p>
  </w:footnote>
  <w:footnote w:type="continuationSeparator" w:id="0">
    <w:p w14:paraId="18F092C6" w14:textId="77777777" w:rsidR="009C752D" w:rsidRDefault="009C752D" w:rsidP="00F30B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A184E"/>
    <w:multiLevelType w:val="hybridMultilevel"/>
    <w:tmpl w:val="2C4809C8"/>
    <w:lvl w:ilvl="0" w:tplc="0C1874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775342"/>
    <w:multiLevelType w:val="hybridMultilevel"/>
    <w:tmpl w:val="2C4809C8"/>
    <w:lvl w:ilvl="0" w:tplc="0C1874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3433AA"/>
    <w:multiLevelType w:val="hybridMultilevel"/>
    <w:tmpl w:val="D4404EDC"/>
    <w:lvl w:ilvl="0" w:tplc="50400E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363644"/>
    <w:multiLevelType w:val="hybridMultilevel"/>
    <w:tmpl w:val="05421A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A054E7F"/>
    <w:multiLevelType w:val="hybridMultilevel"/>
    <w:tmpl w:val="66CADDC0"/>
    <w:lvl w:ilvl="0" w:tplc="04090001">
      <w:start w:val="1"/>
      <w:numFmt w:val="bullet"/>
      <w:lvlText w:val=""/>
      <w:lvlJc w:val="left"/>
      <w:pPr>
        <w:ind w:left="1416" w:hanging="360"/>
      </w:pPr>
      <w:rPr>
        <w:rFonts w:ascii="Symbol" w:hAnsi="Symbol" w:hint="default"/>
      </w:rPr>
    </w:lvl>
    <w:lvl w:ilvl="1" w:tplc="04090003" w:tentative="1">
      <w:start w:val="1"/>
      <w:numFmt w:val="bullet"/>
      <w:lvlText w:val="o"/>
      <w:lvlJc w:val="left"/>
      <w:pPr>
        <w:ind w:left="2136" w:hanging="360"/>
      </w:pPr>
      <w:rPr>
        <w:rFonts w:ascii="Courier New" w:hAnsi="Courier New" w:cs="Courier New" w:hint="default"/>
      </w:rPr>
    </w:lvl>
    <w:lvl w:ilvl="2" w:tplc="04090005" w:tentative="1">
      <w:start w:val="1"/>
      <w:numFmt w:val="bullet"/>
      <w:lvlText w:val=""/>
      <w:lvlJc w:val="left"/>
      <w:pPr>
        <w:ind w:left="2856" w:hanging="360"/>
      </w:pPr>
      <w:rPr>
        <w:rFonts w:ascii="Wingdings" w:hAnsi="Wingdings" w:hint="default"/>
      </w:rPr>
    </w:lvl>
    <w:lvl w:ilvl="3" w:tplc="04090001" w:tentative="1">
      <w:start w:val="1"/>
      <w:numFmt w:val="bullet"/>
      <w:lvlText w:val=""/>
      <w:lvlJc w:val="left"/>
      <w:pPr>
        <w:ind w:left="3576" w:hanging="360"/>
      </w:pPr>
      <w:rPr>
        <w:rFonts w:ascii="Symbol" w:hAnsi="Symbol" w:hint="default"/>
      </w:rPr>
    </w:lvl>
    <w:lvl w:ilvl="4" w:tplc="04090003" w:tentative="1">
      <w:start w:val="1"/>
      <w:numFmt w:val="bullet"/>
      <w:lvlText w:val="o"/>
      <w:lvlJc w:val="left"/>
      <w:pPr>
        <w:ind w:left="4296" w:hanging="360"/>
      </w:pPr>
      <w:rPr>
        <w:rFonts w:ascii="Courier New" w:hAnsi="Courier New" w:cs="Courier New" w:hint="default"/>
      </w:rPr>
    </w:lvl>
    <w:lvl w:ilvl="5" w:tplc="04090005" w:tentative="1">
      <w:start w:val="1"/>
      <w:numFmt w:val="bullet"/>
      <w:lvlText w:val=""/>
      <w:lvlJc w:val="left"/>
      <w:pPr>
        <w:ind w:left="5016" w:hanging="360"/>
      </w:pPr>
      <w:rPr>
        <w:rFonts w:ascii="Wingdings" w:hAnsi="Wingdings" w:hint="default"/>
      </w:rPr>
    </w:lvl>
    <w:lvl w:ilvl="6" w:tplc="04090001" w:tentative="1">
      <w:start w:val="1"/>
      <w:numFmt w:val="bullet"/>
      <w:lvlText w:val=""/>
      <w:lvlJc w:val="left"/>
      <w:pPr>
        <w:ind w:left="5736" w:hanging="360"/>
      </w:pPr>
      <w:rPr>
        <w:rFonts w:ascii="Symbol" w:hAnsi="Symbol" w:hint="default"/>
      </w:rPr>
    </w:lvl>
    <w:lvl w:ilvl="7" w:tplc="04090003" w:tentative="1">
      <w:start w:val="1"/>
      <w:numFmt w:val="bullet"/>
      <w:lvlText w:val="o"/>
      <w:lvlJc w:val="left"/>
      <w:pPr>
        <w:ind w:left="6456" w:hanging="360"/>
      </w:pPr>
      <w:rPr>
        <w:rFonts w:ascii="Courier New" w:hAnsi="Courier New" w:cs="Courier New" w:hint="default"/>
      </w:rPr>
    </w:lvl>
    <w:lvl w:ilvl="8" w:tplc="04090005" w:tentative="1">
      <w:start w:val="1"/>
      <w:numFmt w:val="bullet"/>
      <w:lvlText w:val=""/>
      <w:lvlJc w:val="left"/>
      <w:pPr>
        <w:ind w:left="7176" w:hanging="360"/>
      </w:pPr>
      <w:rPr>
        <w:rFonts w:ascii="Wingdings" w:hAnsi="Wingdings" w:hint="default"/>
      </w:rPr>
    </w:lvl>
  </w:abstractNum>
  <w:abstractNum w:abstractNumId="5" w15:restartNumberingAfterBreak="0">
    <w:nsid w:val="2E081501"/>
    <w:multiLevelType w:val="hybridMultilevel"/>
    <w:tmpl w:val="EB0E21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37355B3"/>
    <w:multiLevelType w:val="hybridMultilevel"/>
    <w:tmpl w:val="01DCB2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6E32EB0"/>
    <w:multiLevelType w:val="hybridMultilevel"/>
    <w:tmpl w:val="D4404EDC"/>
    <w:lvl w:ilvl="0" w:tplc="50400E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9D245E"/>
    <w:multiLevelType w:val="hybridMultilevel"/>
    <w:tmpl w:val="EA7E78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F4015E6"/>
    <w:multiLevelType w:val="hybridMultilevel"/>
    <w:tmpl w:val="37181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600E77"/>
    <w:multiLevelType w:val="multilevel"/>
    <w:tmpl w:val="D0F498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BE7AC9"/>
    <w:multiLevelType w:val="hybridMultilevel"/>
    <w:tmpl w:val="D4404EDC"/>
    <w:lvl w:ilvl="0" w:tplc="50400E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837ECF"/>
    <w:multiLevelType w:val="hybridMultilevel"/>
    <w:tmpl w:val="790C55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A87447A"/>
    <w:multiLevelType w:val="hybridMultilevel"/>
    <w:tmpl w:val="6A14F7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15A7E0E"/>
    <w:multiLevelType w:val="hybridMultilevel"/>
    <w:tmpl w:val="8528E1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5A406D3"/>
    <w:multiLevelType w:val="hybridMultilevel"/>
    <w:tmpl w:val="2C4809C8"/>
    <w:lvl w:ilvl="0" w:tplc="0C1874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DB37BC"/>
    <w:multiLevelType w:val="hybridMultilevel"/>
    <w:tmpl w:val="6696E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836C39"/>
    <w:multiLevelType w:val="hybridMultilevel"/>
    <w:tmpl w:val="D4404EDC"/>
    <w:lvl w:ilvl="0" w:tplc="50400E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B97DCA"/>
    <w:multiLevelType w:val="hybridMultilevel"/>
    <w:tmpl w:val="DE923F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6"/>
  </w:num>
  <w:num w:numId="3">
    <w:abstractNumId w:val="8"/>
  </w:num>
  <w:num w:numId="4">
    <w:abstractNumId w:val="5"/>
  </w:num>
  <w:num w:numId="5">
    <w:abstractNumId w:val="14"/>
  </w:num>
  <w:num w:numId="6">
    <w:abstractNumId w:val="6"/>
  </w:num>
  <w:num w:numId="7">
    <w:abstractNumId w:val="12"/>
  </w:num>
  <w:num w:numId="8">
    <w:abstractNumId w:val="4"/>
  </w:num>
  <w:num w:numId="9">
    <w:abstractNumId w:val="13"/>
  </w:num>
  <w:num w:numId="10">
    <w:abstractNumId w:val="18"/>
  </w:num>
  <w:num w:numId="11">
    <w:abstractNumId w:val="3"/>
  </w:num>
  <w:num w:numId="12">
    <w:abstractNumId w:val="10"/>
  </w:num>
  <w:num w:numId="13">
    <w:abstractNumId w:val="2"/>
  </w:num>
  <w:num w:numId="14">
    <w:abstractNumId w:val="11"/>
  </w:num>
  <w:num w:numId="15">
    <w:abstractNumId w:val="7"/>
  </w:num>
  <w:num w:numId="16">
    <w:abstractNumId w:val="17"/>
  </w:num>
  <w:num w:numId="17">
    <w:abstractNumId w:val="0"/>
  </w:num>
  <w:num w:numId="18">
    <w:abstractNumId w:val="1"/>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75B"/>
    <w:rsid w:val="000237E3"/>
    <w:rsid w:val="0003001D"/>
    <w:rsid w:val="000308F8"/>
    <w:rsid w:val="00031302"/>
    <w:rsid w:val="00037474"/>
    <w:rsid w:val="00056DA0"/>
    <w:rsid w:val="000570D0"/>
    <w:rsid w:val="00067539"/>
    <w:rsid w:val="00080098"/>
    <w:rsid w:val="000857A7"/>
    <w:rsid w:val="000B5E5A"/>
    <w:rsid w:val="000B70DA"/>
    <w:rsid w:val="000C32ED"/>
    <w:rsid w:val="000C3315"/>
    <w:rsid w:val="000C6E0B"/>
    <w:rsid w:val="000E257F"/>
    <w:rsid w:val="000E55BB"/>
    <w:rsid w:val="000E775B"/>
    <w:rsid w:val="000F1979"/>
    <w:rsid w:val="000F1DA0"/>
    <w:rsid w:val="000F2BC5"/>
    <w:rsid w:val="000F4645"/>
    <w:rsid w:val="000F63D6"/>
    <w:rsid w:val="00107A30"/>
    <w:rsid w:val="00111468"/>
    <w:rsid w:val="001144C8"/>
    <w:rsid w:val="001224AB"/>
    <w:rsid w:val="00135D3E"/>
    <w:rsid w:val="0014094A"/>
    <w:rsid w:val="00143651"/>
    <w:rsid w:val="00171FC8"/>
    <w:rsid w:val="001779DC"/>
    <w:rsid w:val="001802B6"/>
    <w:rsid w:val="001C04BE"/>
    <w:rsid w:val="001C5245"/>
    <w:rsid w:val="001D5A1E"/>
    <w:rsid w:val="001E4116"/>
    <w:rsid w:val="001F4334"/>
    <w:rsid w:val="00221DE4"/>
    <w:rsid w:val="00244B56"/>
    <w:rsid w:val="0025192F"/>
    <w:rsid w:val="00252D65"/>
    <w:rsid w:val="002534E8"/>
    <w:rsid w:val="00267A15"/>
    <w:rsid w:val="0027185B"/>
    <w:rsid w:val="00291B97"/>
    <w:rsid w:val="002A3636"/>
    <w:rsid w:val="002B1197"/>
    <w:rsid w:val="002B33D3"/>
    <w:rsid w:val="002C4E51"/>
    <w:rsid w:val="002C5C6C"/>
    <w:rsid w:val="002E7274"/>
    <w:rsid w:val="0030632C"/>
    <w:rsid w:val="00312BD4"/>
    <w:rsid w:val="00320B13"/>
    <w:rsid w:val="0032377A"/>
    <w:rsid w:val="00323DEA"/>
    <w:rsid w:val="00330F0F"/>
    <w:rsid w:val="00331C15"/>
    <w:rsid w:val="0033654C"/>
    <w:rsid w:val="00340B54"/>
    <w:rsid w:val="00342512"/>
    <w:rsid w:val="00345D96"/>
    <w:rsid w:val="00353A19"/>
    <w:rsid w:val="00353FE5"/>
    <w:rsid w:val="00376F5E"/>
    <w:rsid w:val="00385EAF"/>
    <w:rsid w:val="003910DE"/>
    <w:rsid w:val="003A2E42"/>
    <w:rsid w:val="003A3593"/>
    <w:rsid w:val="003A3D9F"/>
    <w:rsid w:val="003A6E92"/>
    <w:rsid w:val="003B1D06"/>
    <w:rsid w:val="003B1E82"/>
    <w:rsid w:val="003B3FAA"/>
    <w:rsid w:val="003B4EDA"/>
    <w:rsid w:val="003C3B25"/>
    <w:rsid w:val="003D6C91"/>
    <w:rsid w:val="003F6661"/>
    <w:rsid w:val="00402194"/>
    <w:rsid w:val="004178F0"/>
    <w:rsid w:val="00421837"/>
    <w:rsid w:val="00425F74"/>
    <w:rsid w:val="004329F6"/>
    <w:rsid w:val="00434D33"/>
    <w:rsid w:val="0043774E"/>
    <w:rsid w:val="00463D92"/>
    <w:rsid w:val="00465B16"/>
    <w:rsid w:val="00471101"/>
    <w:rsid w:val="00472A80"/>
    <w:rsid w:val="00484034"/>
    <w:rsid w:val="00485EBF"/>
    <w:rsid w:val="00491BA5"/>
    <w:rsid w:val="00493D92"/>
    <w:rsid w:val="004A4240"/>
    <w:rsid w:val="004A6F4C"/>
    <w:rsid w:val="004B4534"/>
    <w:rsid w:val="004B7468"/>
    <w:rsid w:val="004D2166"/>
    <w:rsid w:val="004D2A4A"/>
    <w:rsid w:val="004D2F09"/>
    <w:rsid w:val="004D47F2"/>
    <w:rsid w:val="004E4F82"/>
    <w:rsid w:val="00500839"/>
    <w:rsid w:val="005011BC"/>
    <w:rsid w:val="00502E5D"/>
    <w:rsid w:val="005049A2"/>
    <w:rsid w:val="005313C9"/>
    <w:rsid w:val="00541E44"/>
    <w:rsid w:val="00543AFC"/>
    <w:rsid w:val="00566857"/>
    <w:rsid w:val="00576FE4"/>
    <w:rsid w:val="00580D25"/>
    <w:rsid w:val="00587BB3"/>
    <w:rsid w:val="00591739"/>
    <w:rsid w:val="005B2D33"/>
    <w:rsid w:val="005B3D18"/>
    <w:rsid w:val="005B4D81"/>
    <w:rsid w:val="005C4EDC"/>
    <w:rsid w:val="005C6F9E"/>
    <w:rsid w:val="005E49C0"/>
    <w:rsid w:val="006020AC"/>
    <w:rsid w:val="00605135"/>
    <w:rsid w:val="00611F67"/>
    <w:rsid w:val="00620FEC"/>
    <w:rsid w:val="00625470"/>
    <w:rsid w:val="00637B5E"/>
    <w:rsid w:val="00663CA2"/>
    <w:rsid w:val="006670D2"/>
    <w:rsid w:val="00681388"/>
    <w:rsid w:val="006B6BD6"/>
    <w:rsid w:val="006C0B54"/>
    <w:rsid w:val="006D031E"/>
    <w:rsid w:val="006D4FAB"/>
    <w:rsid w:val="006D7A26"/>
    <w:rsid w:val="006E5241"/>
    <w:rsid w:val="006E611E"/>
    <w:rsid w:val="006F3492"/>
    <w:rsid w:val="006F6357"/>
    <w:rsid w:val="00713C6F"/>
    <w:rsid w:val="007344E4"/>
    <w:rsid w:val="00742395"/>
    <w:rsid w:val="00752172"/>
    <w:rsid w:val="0075799A"/>
    <w:rsid w:val="00757D7E"/>
    <w:rsid w:val="007720DD"/>
    <w:rsid w:val="00773CD7"/>
    <w:rsid w:val="00781AF4"/>
    <w:rsid w:val="00781BA6"/>
    <w:rsid w:val="007918F1"/>
    <w:rsid w:val="0079217F"/>
    <w:rsid w:val="007D3D3E"/>
    <w:rsid w:val="007E26AD"/>
    <w:rsid w:val="007E66DA"/>
    <w:rsid w:val="007F31A2"/>
    <w:rsid w:val="00813378"/>
    <w:rsid w:val="00822235"/>
    <w:rsid w:val="00826EC8"/>
    <w:rsid w:val="0083298D"/>
    <w:rsid w:val="008402AE"/>
    <w:rsid w:val="00860D08"/>
    <w:rsid w:val="00863700"/>
    <w:rsid w:val="00865825"/>
    <w:rsid w:val="00866123"/>
    <w:rsid w:val="008703C1"/>
    <w:rsid w:val="00877565"/>
    <w:rsid w:val="008818BA"/>
    <w:rsid w:val="00881C19"/>
    <w:rsid w:val="00890B97"/>
    <w:rsid w:val="00893004"/>
    <w:rsid w:val="008A234A"/>
    <w:rsid w:val="008B1FA4"/>
    <w:rsid w:val="008B22C7"/>
    <w:rsid w:val="008B2A86"/>
    <w:rsid w:val="008C6C0A"/>
    <w:rsid w:val="008D0D0B"/>
    <w:rsid w:val="008D668E"/>
    <w:rsid w:val="008D6699"/>
    <w:rsid w:val="008E0802"/>
    <w:rsid w:val="008E57C4"/>
    <w:rsid w:val="00930F44"/>
    <w:rsid w:val="00962E1F"/>
    <w:rsid w:val="00966788"/>
    <w:rsid w:val="009674F4"/>
    <w:rsid w:val="00967DB0"/>
    <w:rsid w:val="00970289"/>
    <w:rsid w:val="00973BA0"/>
    <w:rsid w:val="00977C5B"/>
    <w:rsid w:val="00980893"/>
    <w:rsid w:val="0098393A"/>
    <w:rsid w:val="009A2C33"/>
    <w:rsid w:val="009B101A"/>
    <w:rsid w:val="009B5164"/>
    <w:rsid w:val="009B65CC"/>
    <w:rsid w:val="009C1537"/>
    <w:rsid w:val="009C752D"/>
    <w:rsid w:val="009E10F2"/>
    <w:rsid w:val="009E394B"/>
    <w:rsid w:val="009E6B55"/>
    <w:rsid w:val="009F0FE7"/>
    <w:rsid w:val="009F16FA"/>
    <w:rsid w:val="00A05026"/>
    <w:rsid w:val="00A16432"/>
    <w:rsid w:val="00A1699D"/>
    <w:rsid w:val="00A36A3B"/>
    <w:rsid w:val="00A4568A"/>
    <w:rsid w:val="00A52C80"/>
    <w:rsid w:val="00A547D8"/>
    <w:rsid w:val="00A60536"/>
    <w:rsid w:val="00A6259B"/>
    <w:rsid w:val="00A77ACC"/>
    <w:rsid w:val="00A82304"/>
    <w:rsid w:val="00A8337A"/>
    <w:rsid w:val="00A96287"/>
    <w:rsid w:val="00AA0E51"/>
    <w:rsid w:val="00AB1400"/>
    <w:rsid w:val="00AB2D2C"/>
    <w:rsid w:val="00AC2C87"/>
    <w:rsid w:val="00AC48D6"/>
    <w:rsid w:val="00AE1A0D"/>
    <w:rsid w:val="00AE3AF7"/>
    <w:rsid w:val="00AF61F9"/>
    <w:rsid w:val="00AF721E"/>
    <w:rsid w:val="00B065B1"/>
    <w:rsid w:val="00B15C5E"/>
    <w:rsid w:val="00B227E7"/>
    <w:rsid w:val="00B22FB6"/>
    <w:rsid w:val="00B2630A"/>
    <w:rsid w:val="00B30171"/>
    <w:rsid w:val="00B466F0"/>
    <w:rsid w:val="00B62AD3"/>
    <w:rsid w:val="00B634F5"/>
    <w:rsid w:val="00B645C4"/>
    <w:rsid w:val="00B72F60"/>
    <w:rsid w:val="00B7578E"/>
    <w:rsid w:val="00B76E7E"/>
    <w:rsid w:val="00B801D6"/>
    <w:rsid w:val="00B975D3"/>
    <w:rsid w:val="00BA70F9"/>
    <w:rsid w:val="00BB6D8D"/>
    <w:rsid w:val="00BD51D3"/>
    <w:rsid w:val="00BE5A3E"/>
    <w:rsid w:val="00BE5CE7"/>
    <w:rsid w:val="00BF01B2"/>
    <w:rsid w:val="00BF33AA"/>
    <w:rsid w:val="00C14B05"/>
    <w:rsid w:val="00C15465"/>
    <w:rsid w:val="00C2651A"/>
    <w:rsid w:val="00C3596C"/>
    <w:rsid w:val="00C45237"/>
    <w:rsid w:val="00C546E4"/>
    <w:rsid w:val="00C64D58"/>
    <w:rsid w:val="00C65ABA"/>
    <w:rsid w:val="00C74FE9"/>
    <w:rsid w:val="00C81C1B"/>
    <w:rsid w:val="00C903CB"/>
    <w:rsid w:val="00C91CB9"/>
    <w:rsid w:val="00C937BC"/>
    <w:rsid w:val="00CB08A3"/>
    <w:rsid w:val="00CB25C0"/>
    <w:rsid w:val="00CC0663"/>
    <w:rsid w:val="00CD1CB0"/>
    <w:rsid w:val="00CD220C"/>
    <w:rsid w:val="00CD3531"/>
    <w:rsid w:val="00CD730D"/>
    <w:rsid w:val="00CD78C7"/>
    <w:rsid w:val="00CF20E9"/>
    <w:rsid w:val="00D01B8C"/>
    <w:rsid w:val="00D02CAC"/>
    <w:rsid w:val="00D07F3C"/>
    <w:rsid w:val="00D23909"/>
    <w:rsid w:val="00D5367E"/>
    <w:rsid w:val="00D635D1"/>
    <w:rsid w:val="00D8422F"/>
    <w:rsid w:val="00D8443C"/>
    <w:rsid w:val="00DA60E3"/>
    <w:rsid w:val="00DB5D3A"/>
    <w:rsid w:val="00DC7437"/>
    <w:rsid w:val="00DC7C69"/>
    <w:rsid w:val="00DD1920"/>
    <w:rsid w:val="00DE60BA"/>
    <w:rsid w:val="00DF1496"/>
    <w:rsid w:val="00DF4091"/>
    <w:rsid w:val="00E406CF"/>
    <w:rsid w:val="00E40C10"/>
    <w:rsid w:val="00E55C49"/>
    <w:rsid w:val="00E561E5"/>
    <w:rsid w:val="00E609BB"/>
    <w:rsid w:val="00E64340"/>
    <w:rsid w:val="00E66A45"/>
    <w:rsid w:val="00E72F9D"/>
    <w:rsid w:val="00E75562"/>
    <w:rsid w:val="00E86B90"/>
    <w:rsid w:val="00E915BD"/>
    <w:rsid w:val="00E95631"/>
    <w:rsid w:val="00E960B9"/>
    <w:rsid w:val="00E9679A"/>
    <w:rsid w:val="00EA359F"/>
    <w:rsid w:val="00EB643E"/>
    <w:rsid w:val="00ED121B"/>
    <w:rsid w:val="00ED2EF2"/>
    <w:rsid w:val="00ED384B"/>
    <w:rsid w:val="00EE3516"/>
    <w:rsid w:val="00EE549A"/>
    <w:rsid w:val="00EE61A8"/>
    <w:rsid w:val="00EF07EB"/>
    <w:rsid w:val="00F13DA4"/>
    <w:rsid w:val="00F14B8B"/>
    <w:rsid w:val="00F177E7"/>
    <w:rsid w:val="00F25E4D"/>
    <w:rsid w:val="00F30B95"/>
    <w:rsid w:val="00F321FA"/>
    <w:rsid w:val="00F32D08"/>
    <w:rsid w:val="00F5135E"/>
    <w:rsid w:val="00F52BE0"/>
    <w:rsid w:val="00F955A1"/>
    <w:rsid w:val="00F97DBA"/>
    <w:rsid w:val="00FB1732"/>
    <w:rsid w:val="00FB78C9"/>
    <w:rsid w:val="00FC502F"/>
    <w:rsid w:val="00FE067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66DC8"/>
  <w15:docId w15:val="{31D327CF-4E58-45A3-A339-02D98DB5D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paragraph" w:styleId="ListParagraph">
    <w:name w:val="List Paragraph"/>
    <w:basedOn w:val="Normal"/>
    <w:uiPriority w:val="34"/>
    <w:qFormat/>
    <w:rsid w:val="00B15C5E"/>
    <w:pPr>
      <w:ind w:left="720"/>
      <w:contextualSpacing/>
    </w:pPr>
  </w:style>
  <w:style w:type="character" w:styleId="Hyperlink">
    <w:name w:val="Hyperlink"/>
    <w:basedOn w:val="DefaultParagraphFont"/>
    <w:uiPriority w:val="99"/>
    <w:semiHidden/>
    <w:unhideWhenUsed/>
    <w:rsid w:val="006E611E"/>
    <w:rPr>
      <w:color w:val="0000FF" w:themeColor="hyperlink"/>
      <w:u w:val="single"/>
    </w:rPr>
  </w:style>
  <w:style w:type="paragraph" w:styleId="NormalWeb">
    <w:name w:val="Normal (Web)"/>
    <w:basedOn w:val="Normal"/>
    <w:uiPriority w:val="99"/>
    <w:semiHidden/>
    <w:unhideWhenUsed/>
    <w:rsid w:val="00E72F9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60536"/>
    <w:rPr>
      <w:i/>
      <w:iCs/>
    </w:rPr>
  </w:style>
  <w:style w:type="paragraph" w:styleId="HTMLPreformatted">
    <w:name w:val="HTML Preformatted"/>
    <w:basedOn w:val="Normal"/>
    <w:link w:val="HTMLPreformattedChar"/>
    <w:uiPriority w:val="99"/>
    <w:semiHidden/>
    <w:unhideWhenUsed/>
    <w:rsid w:val="00863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3700"/>
    <w:rPr>
      <w:rFonts w:ascii="Courier New" w:eastAsia="Times New Roman" w:hAnsi="Courier New" w:cs="Courier New"/>
      <w:sz w:val="20"/>
      <w:szCs w:val="20"/>
    </w:rPr>
  </w:style>
  <w:style w:type="character" w:customStyle="1" w:styleId="gnkrckgcgsb">
    <w:name w:val="gnkrckgcgsb"/>
    <w:basedOn w:val="DefaultParagraphFont"/>
    <w:rsid w:val="00863700"/>
  </w:style>
  <w:style w:type="paragraph" w:styleId="Header">
    <w:name w:val="header"/>
    <w:basedOn w:val="Normal"/>
    <w:link w:val="HeaderChar"/>
    <w:uiPriority w:val="99"/>
    <w:unhideWhenUsed/>
    <w:rsid w:val="00F30B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B95"/>
  </w:style>
  <w:style w:type="paragraph" w:styleId="Footer">
    <w:name w:val="footer"/>
    <w:basedOn w:val="Normal"/>
    <w:link w:val="FooterChar"/>
    <w:uiPriority w:val="99"/>
    <w:unhideWhenUsed/>
    <w:rsid w:val="00F30B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B95"/>
  </w:style>
  <w:style w:type="character" w:customStyle="1" w:styleId="VerbatimChar">
    <w:name w:val="Verbatim Char"/>
    <w:basedOn w:val="DefaultParagraphFont"/>
    <w:link w:val="SourceCode"/>
    <w:locked/>
    <w:rsid w:val="00F955A1"/>
    <w:rPr>
      <w:rFonts w:ascii="Consolas" w:hAnsi="Consolas"/>
      <w:shd w:val="clear" w:color="auto" w:fill="F8F8F8"/>
    </w:rPr>
  </w:style>
  <w:style w:type="paragraph" w:customStyle="1" w:styleId="SourceCode">
    <w:name w:val="Source Code"/>
    <w:basedOn w:val="Normal"/>
    <w:link w:val="VerbatimChar"/>
    <w:rsid w:val="00F955A1"/>
    <w:pPr>
      <w:shd w:val="clear" w:color="auto" w:fill="F8F8F8"/>
      <w:wordWrap w:val="0"/>
      <w:spacing w:line="240" w:lineRule="auto"/>
    </w:pPr>
    <w:rPr>
      <w:rFonts w:ascii="Consolas" w:hAnsi="Consolas"/>
    </w:rPr>
  </w:style>
  <w:style w:type="character" w:customStyle="1" w:styleId="KeywordTok">
    <w:name w:val="KeywordTok"/>
    <w:basedOn w:val="VerbatimChar"/>
    <w:rsid w:val="00F955A1"/>
    <w:rPr>
      <w:rFonts w:ascii="Consolas" w:hAnsi="Consolas"/>
      <w:b/>
      <w:bCs w:val="0"/>
      <w:color w:val="204A87"/>
      <w:shd w:val="clear" w:color="auto" w:fill="F8F8F8"/>
    </w:rPr>
  </w:style>
  <w:style w:type="character" w:customStyle="1" w:styleId="CommentTok">
    <w:name w:val="CommentTok"/>
    <w:basedOn w:val="VerbatimChar"/>
    <w:rsid w:val="00F955A1"/>
    <w:rPr>
      <w:rFonts w:ascii="Consolas" w:hAnsi="Consolas"/>
      <w:i/>
      <w:iCs w:val="0"/>
      <w:color w:val="8F5902"/>
      <w:shd w:val="clear" w:color="auto" w:fill="F8F8F8"/>
    </w:rPr>
  </w:style>
  <w:style w:type="character" w:customStyle="1" w:styleId="NormalTok">
    <w:name w:val="NormalTok"/>
    <w:basedOn w:val="VerbatimChar"/>
    <w:rsid w:val="00F955A1"/>
    <w:rPr>
      <w:rFonts w:ascii="Consolas" w:hAnsi="Consolas"/>
      <w:shd w:val="clear" w:color="auto" w:fill="F8F8F8"/>
    </w:rPr>
  </w:style>
  <w:style w:type="paragraph" w:customStyle="1" w:styleId="FirstParagraph">
    <w:name w:val="First Paragraph"/>
    <w:basedOn w:val="BodyText"/>
    <w:next w:val="BodyText"/>
    <w:qFormat/>
    <w:rsid w:val="00B065B1"/>
    <w:pPr>
      <w:spacing w:before="180" w:after="180" w:line="240" w:lineRule="auto"/>
    </w:pPr>
    <w:rPr>
      <w:sz w:val="24"/>
      <w:szCs w:val="24"/>
    </w:rPr>
  </w:style>
  <w:style w:type="paragraph" w:styleId="BodyText">
    <w:name w:val="Body Text"/>
    <w:basedOn w:val="Normal"/>
    <w:link w:val="BodyTextChar"/>
    <w:uiPriority w:val="99"/>
    <w:semiHidden/>
    <w:unhideWhenUsed/>
    <w:rsid w:val="00B065B1"/>
    <w:pPr>
      <w:spacing w:after="120"/>
    </w:pPr>
  </w:style>
  <w:style w:type="character" w:customStyle="1" w:styleId="BodyTextChar">
    <w:name w:val="Body Text Char"/>
    <w:basedOn w:val="DefaultParagraphFont"/>
    <w:link w:val="BodyText"/>
    <w:uiPriority w:val="99"/>
    <w:semiHidden/>
    <w:rsid w:val="00B065B1"/>
  </w:style>
  <w:style w:type="table" w:styleId="TableGrid">
    <w:name w:val="Table Grid"/>
    <w:basedOn w:val="TableNormal"/>
    <w:uiPriority w:val="59"/>
    <w:rsid w:val="001C5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ataTypeTok">
    <w:name w:val="DataTypeTok"/>
    <w:basedOn w:val="VerbatimChar"/>
    <w:rsid w:val="003B1D06"/>
    <w:rPr>
      <w:rFonts w:ascii="Consolas" w:hAnsi="Consolas"/>
      <w:color w:val="204A87"/>
      <w:shd w:val="clear" w:color="auto" w:fill="F8F8F8"/>
    </w:rPr>
  </w:style>
  <w:style w:type="character" w:customStyle="1" w:styleId="DecValTok">
    <w:name w:val="DecValTok"/>
    <w:basedOn w:val="VerbatimChar"/>
    <w:rsid w:val="003B1D06"/>
    <w:rPr>
      <w:rFonts w:ascii="Consolas" w:hAnsi="Consolas"/>
      <w:color w:val="0000CF"/>
      <w:shd w:val="clear" w:color="auto" w:fill="F8F8F8"/>
    </w:rPr>
  </w:style>
  <w:style w:type="character" w:customStyle="1" w:styleId="FloatTok">
    <w:name w:val="FloatTok"/>
    <w:basedOn w:val="VerbatimChar"/>
    <w:rsid w:val="003B1D06"/>
    <w:rPr>
      <w:rFonts w:ascii="Consolas" w:hAnsi="Consolas"/>
      <w:color w:val="0000CF"/>
      <w:shd w:val="clear" w:color="auto" w:fill="F8F8F8"/>
    </w:rPr>
  </w:style>
  <w:style w:type="character" w:customStyle="1" w:styleId="StringTok">
    <w:name w:val="StringTok"/>
    <w:basedOn w:val="VerbatimChar"/>
    <w:rsid w:val="003B1D06"/>
    <w:rPr>
      <w:rFonts w:ascii="Consolas" w:hAnsi="Consolas"/>
      <w:color w:val="4E9A06"/>
      <w:shd w:val="clear" w:color="auto" w:fill="F8F8F8"/>
    </w:rPr>
  </w:style>
  <w:style w:type="character" w:customStyle="1" w:styleId="OperatorTok">
    <w:name w:val="OperatorTok"/>
    <w:basedOn w:val="VerbatimChar"/>
    <w:rsid w:val="003B1D06"/>
    <w:rPr>
      <w:rFonts w:ascii="Consolas" w:hAnsi="Consolas"/>
      <w:b/>
      <w:bCs w:val="0"/>
      <w:color w:val="CE5C00"/>
      <w:shd w:val="clear" w:color="auto" w:fill="F8F8F8"/>
    </w:rPr>
  </w:style>
  <w:style w:type="character" w:customStyle="1" w:styleId="OtherTok">
    <w:name w:val="OtherTok"/>
    <w:basedOn w:val="VerbatimChar"/>
    <w:rsid w:val="001224AB"/>
    <w:rPr>
      <w:rFonts w:ascii="Consolas" w:hAnsi="Consolas"/>
      <w:color w:val="8F5902"/>
      <w:shd w:val="clear" w:color="auto" w:fill="F8F8F8"/>
    </w:rPr>
  </w:style>
  <w:style w:type="character" w:customStyle="1" w:styleId="ControlFlowTok">
    <w:name w:val="ControlFlowTok"/>
    <w:basedOn w:val="VerbatimChar"/>
    <w:rsid w:val="000308F8"/>
    <w:rPr>
      <w:rFonts w:ascii="Consolas" w:hAnsi="Consolas"/>
      <w:b/>
      <w:bCs w:val="0"/>
      <w:color w:val="204A87"/>
      <w:shd w:val="clear" w:color="auto" w:fill="F8F8F8"/>
    </w:rPr>
  </w:style>
  <w:style w:type="character" w:customStyle="1" w:styleId="il">
    <w:name w:val="il"/>
    <w:basedOn w:val="DefaultParagraphFont"/>
    <w:rsid w:val="00B62AD3"/>
  </w:style>
  <w:style w:type="character" w:styleId="HTMLCode">
    <w:name w:val="HTML Code"/>
    <w:basedOn w:val="DefaultParagraphFont"/>
    <w:uiPriority w:val="99"/>
    <w:semiHidden/>
    <w:unhideWhenUsed/>
    <w:rsid w:val="000800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78843">
      <w:bodyDiv w:val="1"/>
      <w:marLeft w:val="0"/>
      <w:marRight w:val="0"/>
      <w:marTop w:val="0"/>
      <w:marBottom w:val="0"/>
      <w:divBdr>
        <w:top w:val="none" w:sz="0" w:space="0" w:color="auto"/>
        <w:left w:val="none" w:sz="0" w:space="0" w:color="auto"/>
        <w:bottom w:val="none" w:sz="0" w:space="0" w:color="auto"/>
        <w:right w:val="none" w:sz="0" w:space="0" w:color="auto"/>
      </w:divBdr>
    </w:div>
    <w:div w:id="126441025">
      <w:bodyDiv w:val="1"/>
      <w:marLeft w:val="0"/>
      <w:marRight w:val="0"/>
      <w:marTop w:val="0"/>
      <w:marBottom w:val="0"/>
      <w:divBdr>
        <w:top w:val="none" w:sz="0" w:space="0" w:color="auto"/>
        <w:left w:val="none" w:sz="0" w:space="0" w:color="auto"/>
        <w:bottom w:val="none" w:sz="0" w:space="0" w:color="auto"/>
        <w:right w:val="none" w:sz="0" w:space="0" w:color="auto"/>
      </w:divBdr>
      <w:divsChild>
        <w:div w:id="794520837">
          <w:marLeft w:val="0"/>
          <w:marRight w:val="0"/>
          <w:marTop w:val="0"/>
          <w:marBottom w:val="0"/>
          <w:divBdr>
            <w:top w:val="none" w:sz="0" w:space="0" w:color="auto"/>
            <w:left w:val="none" w:sz="0" w:space="0" w:color="auto"/>
            <w:bottom w:val="none" w:sz="0" w:space="0" w:color="auto"/>
            <w:right w:val="none" w:sz="0" w:space="0" w:color="auto"/>
          </w:divBdr>
        </w:div>
        <w:div w:id="1882859728">
          <w:marLeft w:val="0"/>
          <w:marRight w:val="0"/>
          <w:marTop w:val="0"/>
          <w:marBottom w:val="0"/>
          <w:divBdr>
            <w:top w:val="none" w:sz="0" w:space="0" w:color="auto"/>
            <w:left w:val="none" w:sz="0" w:space="0" w:color="auto"/>
            <w:bottom w:val="none" w:sz="0" w:space="0" w:color="auto"/>
            <w:right w:val="none" w:sz="0" w:space="0" w:color="auto"/>
          </w:divBdr>
        </w:div>
        <w:div w:id="1955281851">
          <w:marLeft w:val="0"/>
          <w:marRight w:val="0"/>
          <w:marTop w:val="0"/>
          <w:marBottom w:val="0"/>
          <w:divBdr>
            <w:top w:val="none" w:sz="0" w:space="0" w:color="auto"/>
            <w:left w:val="none" w:sz="0" w:space="0" w:color="auto"/>
            <w:bottom w:val="none" w:sz="0" w:space="0" w:color="auto"/>
            <w:right w:val="none" w:sz="0" w:space="0" w:color="auto"/>
          </w:divBdr>
          <w:divsChild>
            <w:div w:id="459611007">
              <w:marLeft w:val="0"/>
              <w:marRight w:val="0"/>
              <w:marTop w:val="0"/>
              <w:marBottom w:val="0"/>
              <w:divBdr>
                <w:top w:val="none" w:sz="0" w:space="0" w:color="auto"/>
                <w:left w:val="none" w:sz="0" w:space="0" w:color="auto"/>
                <w:bottom w:val="none" w:sz="0" w:space="0" w:color="auto"/>
                <w:right w:val="none" w:sz="0" w:space="0" w:color="auto"/>
              </w:divBdr>
              <w:divsChild>
                <w:div w:id="1306081024">
                  <w:marLeft w:val="0"/>
                  <w:marRight w:val="0"/>
                  <w:marTop w:val="0"/>
                  <w:marBottom w:val="0"/>
                  <w:divBdr>
                    <w:top w:val="none" w:sz="0" w:space="0" w:color="auto"/>
                    <w:left w:val="none" w:sz="0" w:space="0" w:color="auto"/>
                    <w:bottom w:val="none" w:sz="0" w:space="0" w:color="auto"/>
                    <w:right w:val="none" w:sz="0" w:space="0" w:color="auto"/>
                  </w:divBdr>
                </w:div>
                <w:div w:id="564879389">
                  <w:marLeft w:val="0"/>
                  <w:marRight w:val="0"/>
                  <w:marTop w:val="0"/>
                  <w:marBottom w:val="0"/>
                  <w:divBdr>
                    <w:top w:val="none" w:sz="0" w:space="0" w:color="auto"/>
                    <w:left w:val="none" w:sz="0" w:space="0" w:color="auto"/>
                    <w:bottom w:val="none" w:sz="0" w:space="0" w:color="auto"/>
                    <w:right w:val="none" w:sz="0" w:space="0" w:color="auto"/>
                  </w:divBdr>
                </w:div>
                <w:div w:id="15347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40864">
      <w:bodyDiv w:val="1"/>
      <w:marLeft w:val="0"/>
      <w:marRight w:val="0"/>
      <w:marTop w:val="0"/>
      <w:marBottom w:val="0"/>
      <w:divBdr>
        <w:top w:val="none" w:sz="0" w:space="0" w:color="auto"/>
        <w:left w:val="none" w:sz="0" w:space="0" w:color="auto"/>
        <w:bottom w:val="none" w:sz="0" w:space="0" w:color="auto"/>
        <w:right w:val="none" w:sz="0" w:space="0" w:color="auto"/>
      </w:divBdr>
    </w:div>
    <w:div w:id="151800112">
      <w:bodyDiv w:val="1"/>
      <w:marLeft w:val="0"/>
      <w:marRight w:val="0"/>
      <w:marTop w:val="0"/>
      <w:marBottom w:val="0"/>
      <w:divBdr>
        <w:top w:val="none" w:sz="0" w:space="0" w:color="auto"/>
        <w:left w:val="none" w:sz="0" w:space="0" w:color="auto"/>
        <w:bottom w:val="none" w:sz="0" w:space="0" w:color="auto"/>
        <w:right w:val="none" w:sz="0" w:space="0" w:color="auto"/>
      </w:divBdr>
    </w:div>
    <w:div w:id="246767592">
      <w:bodyDiv w:val="1"/>
      <w:marLeft w:val="0"/>
      <w:marRight w:val="0"/>
      <w:marTop w:val="0"/>
      <w:marBottom w:val="0"/>
      <w:divBdr>
        <w:top w:val="none" w:sz="0" w:space="0" w:color="auto"/>
        <w:left w:val="none" w:sz="0" w:space="0" w:color="auto"/>
        <w:bottom w:val="none" w:sz="0" w:space="0" w:color="auto"/>
        <w:right w:val="none" w:sz="0" w:space="0" w:color="auto"/>
      </w:divBdr>
    </w:div>
    <w:div w:id="271981952">
      <w:bodyDiv w:val="1"/>
      <w:marLeft w:val="0"/>
      <w:marRight w:val="0"/>
      <w:marTop w:val="0"/>
      <w:marBottom w:val="0"/>
      <w:divBdr>
        <w:top w:val="none" w:sz="0" w:space="0" w:color="auto"/>
        <w:left w:val="none" w:sz="0" w:space="0" w:color="auto"/>
        <w:bottom w:val="none" w:sz="0" w:space="0" w:color="auto"/>
        <w:right w:val="none" w:sz="0" w:space="0" w:color="auto"/>
      </w:divBdr>
    </w:div>
    <w:div w:id="277687393">
      <w:bodyDiv w:val="1"/>
      <w:marLeft w:val="0"/>
      <w:marRight w:val="0"/>
      <w:marTop w:val="0"/>
      <w:marBottom w:val="0"/>
      <w:divBdr>
        <w:top w:val="none" w:sz="0" w:space="0" w:color="auto"/>
        <w:left w:val="none" w:sz="0" w:space="0" w:color="auto"/>
        <w:bottom w:val="none" w:sz="0" w:space="0" w:color="auto"/>
        <w:right w:val="none" w:sz="0" w:space="0" w:color="auto"/>
      </w:divBdr>
    </w:div>
    <w:div w:id="360126681">
      <w:bodyDiv w:val="1"/>
      <w:marLeft w:val="0"/>
      <w:marRight w:val="0"/>
      <w:marTop w:val="0"/>
      <w:marBottom w:val="0"/>
      <w:divBdr>
        <w:top w:val="none" w:sz="0" w:space="0" w:color="auto"/>
        <w:left w:val="none" w:sz="0" w:space="0" w:color="auto"/>
        <w:bottom w:val="none" w:sz="0" w:space="0" w:color="auto"/>
        <w:right w:val="none" w:sz="0" w:space="0" w:color="auto"/>
      </w:divBdr>
    </w:div>
    <w:div w:id="460268694">
      <w:bodyDiv w:val="1"/>
      <w:marLeft w:val="0"/>
      <w:marRight w:val="0"/>
      <w:marTop w:val="0"/>
      <w:marBottom w:val="0"/>
      <w:divBdr>
        <w:top w:val="none" w:sz="0" w:space="0" w:color="auto"/>
        <w:left w:val="none" w:sz="0" w:space="0" w:color="auto"/>
        <w:bottom w:val="none" w:sz="0" w:space="0" w:color="auto"/>
        <w:right w:val="none" w:sz="0" w:space="0" w:color="auto"/>
      </w:divBdr>
    </w:div>
    <w:div w:id="477265344">
      <w:bodyDiv w:val="1"/>
      <w:marLeft w:val="0"/>
      <w:marRight w:val="0"/>
      <w:marTop w:val="0"/>
      <w:marBottom w:val="0"/>
      <w:divBdr>
        <w:top w:val="none" w:sz="0" w:space="0" w:color="auto"/>
        <w:left w:val="none" w:sz="0" w:space="0" w:color="auto"/>
        <w:bottom w:val="none" w:sz="0" w:space="0" w:color="auto"/>
        <w:right w:val="none" w:sz="0" w:space="0" w:color="auto"/>
      </w:divBdr>
    </w:div>
    <w:div w:id="513613615">
      <w:bodyDiv w:val="1"/>
      <w:marLeft w:val="0"/>
      <w:marRight w:val="0"/>
      <w:marTop w:val="0"/>
      <w:marBottom w:val="0"/>
      <w:divBdr>
        <w:top w:val="none" w:sz="0" w:space="0" w:color="auto"/>
        <w:left w:val="none" w:sz="0" w:space="0" w:color="auto"/>
        <w:bottom w:val="none" w:sz="0" w:space="0" w:color="auto"/>
        <w:right w:val="none" w:sz="0" w:space="0" w:color="auto"/>
      </w:divBdr>
    </w:div>
    <w:div w:id="561604233">
      <w:bodyDiv w:val="1"/>
      <w:marLeft w:val="0"/>
      <w:marRight w:val="0"/>
      <w:marTop w:val="0"/>
      <w:marBottom w:val="0"/>
      <w:divBdr>
        <w:top w:val="none" w:sz="0" w:space="0" w:color="auto"/>
        <w:left w:val="none" w:sz="0" w:space="0" w:color="auto"/>
        <w:bottom w:val="none" w:sz="0" w:space="0" w:color="auto"/>
        <w:right w:val="none" w:sz="0" w:space="0" w:color="auto"/>
      </w:divBdr>
    </w:div>
    <w:div w:id="700978601">
      <w:bodyDiv w:val="1"/>
      <w:marLeft w:val="0"/>
      <w:marRight w:val="0"/>
      <w:marTop w:val="0"/>
      <w:marBottom w:val="0"/>
      <w:divBdr>
        <w:top w:val="none" w:sz="0" w:space="0" w:color="auto"/>
        <w:left w:val="none" w:sz="0" w:space="0" w:color="auto"/>
        <w:bottom w:val="none" w:sz="0" w:space="0" w:color="auto"/>
        <w:right w:val="none" w:sz="0" w:space="0" w:color="auto"/>
      </w:divBdr>
    </w:div>
    <w:div w:id="731126157">
      <w:bodyDiv w:val="1"/>
      <w:marLeft w:val="0"/>
      <w:marRight w:val="0"/>
      <w:marTop w:val="0"/>
      <w:marBottom w:val="0"/>
      <w:divBdr>
        <w:top w:val="none" w:sz="0" w:space="0" w:color="auto"/>
        <w:left w:val="none" w:sz="0" w:space="0" w:color="auto"/>
        <w:bottom w:val="none" w:sz="0" w:space="0" w:color="auto"/>
        <w:right w:val="none" w:sz="0" w:space="0" w:color="auto"/>
      </w:divBdr>
    </w:div>
    <w:div w:id="854460195">
      <w:bodyDiv w:val="1"/>
      <w:marLeft w:val="0"/>
      <w:marRight w:val="0"/>
      <w:marTop w:val="0"/>
      <w:marBottom w:val="0"/>
      <w:divBdr>
        <w:top w:val="none" w:sz="0" w:space="0" w:color="auto"/>
        <w:left w:val="none" w:sz="0" w:space="0" w:color="auto"/>
        <w:bottom w:val="none" w:sz="0" w:space="0" w:color="auto"/>
        <w:right w:val="none" w:sz="0" w:space="0" w:color="auto"/>
      </w:divBdr>
    </w:div>
    <w:div w:id="854734989">
      <w:bodyDiv w:val="1"/>
      <w:marLeft w:val="0"/>
      <w:marRight w:val="0"/>
      <w:marTop w:val="0"/>
      <w:marBottom w:val="0"/>
      <w:divBdr>
        <w:top w:val="none" w:sz="0" w:space="0" w:color="auto"/>
        <w:left w:val="none" w:sz="0" w:space="0" w:color="auto"/>
        <w:bottom w:val="none" w:sz="0" w:space="0" w:color="auto"/>
        <w:right w:val="none" w:sz="0" w:space="0" w:color="auto"/>
      </w:divBdr>
    </w:div>
    <w:div w:id="1021126493">
      <w:bodyDiv w:val="1"/>
      <w:marLeft w:val="0"/>
      <w:marRight w:val="0"/>
      <w:marTop w:val="0"/>
      <w:marBottom w:val="0"/>
      <w:divBdr>
        <w:top w:val="none" w:sz="0" w:space="0" w:color="auto"/>
        <w:left w:val="none" w:sz="0" w:space="0" w:color="auto"/>
        <w:bottom w:val="none" w:sz="0" w:space="0" w:color="auto"/>
        <w:right w:val="none" w:sz="0" w:space="0" w:color="auto"/>
      </w:divBdr>
    </w:div>
    <w:div w:id="1162234375">
      <w:bodyDiv w:val="1"/>
      <w:marLeft w:val="0"/>
      <w:marRight w:val="0"/>
      <w:marTop w:val="0"/>
      <w:marBottom w:val="0"/>
      <w:divBdr>
        <w:top w:val="none" w:sz="0" w:space="0" w:color="auto"/>
        <w:left w:val="none" w:sz="0" w:space="0" w:color="auto"/>
        <w:bottom w:val="none" w:sz="0" w:space="0" w:color="auto"/>
        <w:right w:val="none" w:sz="0" w:space="0" w:color="auto"/>
      </w:divBdr>
    </w:div>
    <w:div w:id="1211109891">
      <w:bodyDiv w:val="1"/>
      <w:marLeft w:val="0"/>
      <w:marRight w:val="0"/>
      <w:marTop w:val="0"/>
      <w:marBottom w:val="0"/>
      <w:divBdr>
        <w:top w:val="none" w:sz="0" w:space="0" w:color="auto"/>
        <w:left w:val="none" w:sz="0" w:space="0" w:color="auto"/>
        <w:bottom w:val="none" w:sz="0" w:space="0" w:color="auto"/>
        <w:right w:val="none" w:sz="0" w:space="0" w:color="auto"/>
      </w:divBdr>
    </w:div>
    <w:div w:id="1255238495">
      <w:bodyDiv w:val="1"/>
      <w:marLeft w:val="0"/>
      <w:marRight w:val="0"/>
      <w:marTop w:val="0"/>
      <w:marBottom w:val="0"/>
      <w:divBdr>
        <w:top w:val="none" w:sz="0" w:space="0" w:color="auto"/>
        <w:left w:val="none" w:sz="0" w:space="0" w:color="auto"/>
        <w:bottom w:val="none" w:sz="0" w:space="0" w:color="auto"/>
        <w:right w:val="none" w:sz="0" w:space="0" w:color="auto"/>
      </w:divBdr>
    </w:div>
    <w:div w:id="1265649357">
      <w:bodyDiv w:val="1"/>
      <w:marLeft w:val="0"/>
      <w:marRight w:val="0"/>
      <w:marTop w:val="0"/>
      <w:marBottom w:val="0"/>
      <w:divBdr>
        <w:top w:val="none" w:sz="0" w:space="0" w:color="auto"/>
        <w:left w:val="none" w:sz="0" w:space="0" w:color="auto"/>
        <w:bottom w:val="none" w:sz="0" w:space="0" w:color="auto"/>
        <w:right w:val="none" w:sz="0" w:space="0" w:color="auto"/>
      </w:divBdr>
    </w:div>
    <w:div w:id="1295133466">
      <w:bodyDiv w:val="1"/>
      <w:marLeft w:val="0"/>
      <w:marRight w:val="0"/>
      <w:marTop w:val="0"/>
      <w:marBottom w:val="0"/>
      <w:divBdr>
        <w:top w:val="none" w:sz="0" w:space="0" w:color="auto"/>
        <w:left w:val="none" w:sz="0" w:space="0" w:color="auto"/>
        <w:bottom w:val="none" w:sz="0" w:space="0" w:color="auto"/>
        <w:right w:val="none" w:sz="0" w:space="0" w:color="auto"/>
      </w:divBdr>
    </w:div>
    <w:div w:id="1329862353">
      <w:bodyDiv w:val="1"/>
      <w:marLeft w:val="0"/>
      <w:marRight w:val="0"/>
      <w:marTop w:val="0"/>
      <w:marBottom w:val="0"/>
      <w:divBdr>
        <w:top w:val="none" w:sz="0" w:space="0" w:color="auto"/>
        <w:left w:val="none" w:sz="0" w:space="0" w:color="auto"/>
        <w:bottom w:val="none" w:sz="0" w:space="0" w:color="auto"/>
        <w:right w:val="none" w:sz="0" w:space="0" w:color="auto"/>
      </w:divBdr>
    </w:div>
    <w:div w:id="1337878903">
      <w:bodyDiv w:val="1"/>
      <w:marLeft w:val="0"/>
      <w:marRight w:val="0"/>
      <w:marTop w:val="0"/>
      <w:marBottom w:val="0"/>
      <w:divBdr>
        <w:top w:val="none" w:sz="0" w:space="0" w:color="auto"/>
        <w:left w:val="none" w:sz="0" w:space="0" w:color="auto"/>
        <w:bottom w:val="none" w:sz="0" w:space="0" w:color="auto"/>
        <w:right w:val="none" w:sz="0" w:space="0" w:color="auto"/>
      </w:divBdr>
    </w:div>
    <w:div w:id="1339163690">
      <w:bodyDiv w:val="1"/>
      <w:marLeft w:val="0"/>
      <w:marRight w:val="0"/>
      <w:marTop w:val="0"/>
      <w:marBottom w:val="0"/>
      <w:divBdr>
        <w:top w:val="none" w:sz="0" w:space="0" w:color="auto"/>
        <w:left w:val="none" w:sz="0" w:space="0" w:color="auto"/>
        <w:bottom w:val="none" w:sz="0" w:space="0" w:color="auto"/>
        <w:right w:val="none" w:sz="0" w:space="0" w:color="auto"/>
      </w:divBdr>
    </w:div>
    <w:div w:id="1660885700">
      <w:bodyDiv w:val="1"/>
      <w:marLeft w:val="0"/>
      <w:marRight w:val="0"/>
      <w:marTop w:val="0"/>
      <w:marBottom w:val="0"/>
      <w:divBdr>
        <w:top w:val="none" w:sz="0" w:space="0" w:color="auto"/>
        <w:left w:val="none" w:sz="0" w:space="0" w:color="auto"/>
        <w:bottom w:val="none" w:sz="0" w:space="0" w:color="auto"/>
        <w:right w:val="none" w:sz="0" w:space="0" w:color="auto"/>
      </w:divBdr>
    </w:div>
    <w:div w:id="1801799096">
      <w:bodyDiv w:val="1"/>
      <w:marLeft w:val="0"/>
      <w:marRight w:val="0"/>
      <w:marTop w:val="0"/>
      <w:marBottom w:val="0"/>
      <w:divBdr>
        <w:top w:val="none" w:sz="0" w:space="0" w:color="auto"/>
        <w:left w:val="none" w:sz="0" w:space="0" w:color="auto"/>
        <w:bottom w:val="none" w:sz="0" w:space="0" w:color="auto"/>
        <w:right w:val="none" w:sz="0" w:space="0" w:color="auto"/>
      </w:divBdr>
    </w:div>
    <w:div w:id="1876190540">
      <w:bodyDiv w:val="1"/>
      <w:marLeft w:val="0"/>
      <w:marRight w:val="0"/>
      <w:marTop w:val="0"/>
      <w:marBottom w:val="0"/>
      <w:divBdr>
        <w:top w:val="none" w:sz="0" w:space="0" w:color="auto"/>
        <w:left w:val="none" w:sz="0" w:space="0" w:color="auto"/>
        <w:bottom w:val="none" w:sz="0" w:space="0" w:color="auto"/>
        <w:right w:val="none" w:sz="0" w:space="0" w:color="auto"/>
      </w:divBdr>
    </w:div>
    <w:div w:id="1896970783">
      <w:bodyDiv w:val="1"/>
      <w:marLeft w:val="0"/>
      <w:marRight w:val="0"/>
      <w:marTop w:val="0"/>
      <w:marBottom w:val="0"/>
      <w:divBdr>
        <w:top w:val="none" w:sz="0" w:space="0" w:color="auto"/>
        <w:left w:val="none" w:sz="0" w:space="0" w:color="auto"/>
        <w:bottom w:val="none" w:sz="0" w:space="0" w:color="auto"/>
        <w:right w:val="none" w:sz="0" w:space="0" w:color="auto"/>
      </w:divBdr>
    </w:div>
    <w:div w:id="2076933035">
      <w:bodyDiv w:val="1"/>
      <w:marLeft w:val="0"/>
      <w:marRight w:val="0"/>
      <w:marTop w:val="0"/>
      <w:marBottom w:val="0"/>
      <w:divBdr>
        <w:top w:val="none" w:sz="0" w:space="0" w:color="auto"/>
        <w:left w:val="none" w:sz="0" w:space="0" w:color="auto"/>
        <w:bottom w:val="none" w:sz="0" w:space="0" w:color="auto"/>
        <w:right w:val="none" w:sz="0" w:space="0" w:color="auto"/>
      </w:divBdr>
    </w:div>
    <w:div w:id="2120636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image" Target="media/image7.png"/><Relationship Id="rId39" Type="http://schemas.openxmlformats.org/officeDocument/2006/relationships/image" Target="media/image13.png"/><Relationship Id="rId21" Type="http://schemas.openxmlformats.org/officeDocument/2006/relationships/image" Target="media/image2.png"/><Relationship Id="rId34" Type="http://schemas.openxmlformats.org/officeDocument/2006/relationships/hyperlink" Target="http://www.caee.utexas.edu/prof/kockelman/public_html/trb10microsimulationco2.pdf" TargetMode="External"/><Relationship Id="rId42" Type="http://schemas.openxmlformats.org/officeDocument/2006/relationships/image" Target="media/image16.png"/><Relationship Id="rId47" Type="http://schemas.openxmlformats.org/officeDocument/2006/relationships/image" Target="media/image21.png"/><Relationship Id="rId50" Type="http://schemas.openxmlformats.org/officeDocument/2006/relationships/image" Target="media/image24.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2.xml"/><Relationship Id="rId29" Type="http://schemas.openxmlformats.org/officeDocument/2006/relationships/image" Target="media/image10.png"/><Relationship Id="rId11" Type="http://schemas.openxmlformats.org/officeDocument/2006/relationships/diagramQuickStyle" Target="diagrams/quickStyle1.xml"/><Relationship Id="rId24" Type="http://schemas.openxmlformats.org/officeDocument/2006/relationships/image" Target="media/image5.png"/><Relationship Id="rId32" Type="http://schemas.openxmlformats.org/officeDocument/2006/relationships/hyperlink" Target="https://app.dimensions.ai/details/publication/pub.1011166148" TargetMode="External"/><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image" Target="media/image19.png"/><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diagramLayout" Target="diagrams/layout1.xml"/><Relationship Id="rId19" Type="http://schemas.openxmlformats.org/officeDocument/2006/relationships/hyperlink" Target="https://github.com/ermafernando/GHG.git" TargetMode="External"/><Relationship Id="rId31" Type="http://schemas.openxmlformats.org/officeDocument/2006/relationships/hyperlink" Target="https://www.ontario.ca/data/energy-use-and-greenhouse-gas-emissions-broader-public-sector" TargetMode="External"/><Relationship Id="rId44" Type="http://schemas.openxmlformats.org/officeDocument/2006/relationships/image" Target="media/image18.png"/><Relationship Id="rId52"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hyperlink" Target="https://www.ontario.ca/laws/regulation/110397" TargetMode="External"/><Relationship Id="rId35" Type="http://schemas.openxmlformats.org/officeDocument/2006/relationships/hyperlink" Target="https://www.tib.eu/en/search/id/BLSE%3ARN369803220/Modeling-of-energy-consumption-and-related-GHG/" TargetMode="External"/><Relationship Id="rId43" Type="http://schemas.openxmlformats.org/officeDocument/2006/relationships/image" Target="media/image17.png"/><Relationship Id="rId48" Type="http://schemas.openxmlformats.org/officeDocument/2006/relationships/image" Target="media/image22.png"/><Relationship Id="rId8" Type="http://schemas.openxmlformats.org/officeDocument/2006/relationships/hyperlink" Target="https://www.ontario.ca/data/energy-use-and-greenhouse-gas-emissions-broader-public-sector" TargetMode="External"/><Relationship Id="rId51" Type="http://schemas.openxmlformats.org/officeDocument/2006/relationships/image" Target="media/image25.png"/><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image" Target="media/image6.png"/><Relationship Id="rId33" Type="http://schemas.openxmlformats.org/officeDocument/2006/relationships/hyperlink" Target="http://www.screamingpower.ca/ieee-hourly-calculation-forecasting/" TargetMode="External"/><Relationship Id="rId38" Type="http://schemas.openxmlformats.org/officeDocument/2006/relationships/image" Target="media/image12.png"/><Relationship Id="rId46" Type="http://schemas.openxmlformats.org/officeDocument/2006/relationships/image" Target="media/image20.png"/><Relationship Id="rId20" Type="http://schemas.openxmlformats.org/officeDocument/2006/relationships/image" Target="media/image1.png"/><Relationship Id="rId41" Type="http://schemas.openxmlformats.org/officeDocument/2006/relationships/image" Target="media/image15.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Layout" Target="diagrams/layout2.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hyperlink" Target="https://www.infona.pl/resource/bwmeta1.element.elsevier-9652f505-e560-3e9e-869d-767844bfdc94" TargetMode="External"/><Relationship Id="rId49" Type="http://schemas.openxmlformats.org/officeDocument/2006/relationships/image" Target="media/image2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8BB524F-775A-4460-8BC5-668C91B63FF1}"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en-US"/>
        </a:p>
      </dgm:t>
    </dgm:pt>
    <dgm:pt modelId="{86BE6835-4079-488D-8481-39023E526939}">
      <dgm:prSet phldrT="[Text]"/>
      <dgm:spPr/>
      <dgm:t>
        <a:bodyPr/>
        <a:lstStyle/>
        <a:p>
          <a:r>
            <a:rPr lang="en-US"/>
            <a:t>PREPARE AND ANALYZE THE DATA</a:t>
          </a:r>
        </a:p>
      </dgm:t>
    </dgm:pt>
    <dgm:pt modelId="{EFE66D5F-508E-4AEF-9F1B-0116B8529E1C}" type="parTrans" cxnId="{55354F3E-F81D-49FA-ABB8-38FD246265A7}">
      <dgm:prSet/>
      <dgm:spPr/>
      <dgm:t>
        <a:bodyPr/>
        <a:lstStyle/>
        <a:p>
          <a:endParaRPr lang="en-US"/>
        </a:p>
      </dgm:t>
    </dgm:pt>
    <dgm:pt modelId="{AAA96450-6DE6-490E-A3F2-7EBF48A04B27}" type="sibTrans" cxnId="{55354F3E-F81D-49FA-ABB8-38FD246265A7}">
      <dgm:prSet/>
      <dgm:spPr/>
      <dgm:t>
        <a:bodyPr/>
        <a:lstStyle/>
        <a:p>
          <a:endParaRPr lang="en-US"/>
        </a:p>
      </dgm:t>
    </dgm:pt>
    <dgm:pt modelId="{0FF3F558-FCAE-4021-9DD4-38C3FED8D53A}">
      <dgm:prSet phldrT="[Text]"/>
      <dgm:spPr/>
      <dgm:t>
        <a:bodyPr/>
        <a:lstStyle/>
        <a:p>
          <a:r>
            <a:rPr lang="en-US"/>
            <a:t>DESIGN THE EXPERIMENTS</a:t>
          </a:r>
        </a:p>
      </dgm:t>
    </dgm:pt>
    <dgm:pt modelId="{32F6FA0A-F79A-4D85-8CCA-C01A2ACCE26B}" type="parTrans" cxnId="{A3459990-4354-4FFA-8885-569F2AD2EB97}">
      <dgm:prSet/>
      <dgm:spPr/>
      <dgm:t>
        <a:bodyPr/>
        <a:lstStyle/>
        <a:p>
          <a:endParaRPr lang="en-US"/>
        </a:p>
      </dgm:t>
    </dgm:pt>
    <dgm:pt modelId="{2CBB6DD8-1BD6-4982-B0D3-7E0E5DCEECA2}" type="sibTrans" cxnId="{A3459990-4354-4FFA-8885-569F2AD2EB97}">
      <dgm:prSet/>
      <dgm:spPr/>
      <dgm:t>
        <a:bodyPr/>
        <a:lstStyle/>
        <a:p>
          <a:endParaRPr lang="en-US"/>
        </a:p>
      </dgm:t>
    </dgm:pt>
    <dgm:pt modelId="{62F00DCE-A522-4E48-8084-81DF56F1B89A}">
      <dgm:prSet phldrT="[Text]"/>
      <dgm:spPr/>
      <dgm:t>
        <a:bodyPr/>
        <a:lstStyle/>
        <a:p>
          <a:r>
            <a:rPr lang="en-US"/>
            <a:t>BUILD, TEST, EVALUATE MODEL</a:t>
          </a:r>
        </a:p>
      </dgm:t>
    </dgm:pt>
    <dgm:pt modelId="{786590AE-228D-4CDA-AB40-2EA1FCDBD70E}" type="parTrans" cxnId="{0F5BBD6C-9C5B-425E-959C-3CE6C05A02CD}">
      <dgm:prSet/>
      <dgm:spPr/>
      <dgm:t>
        <a:bodyPr/>
        <a:lstStyle/>
        <a:p>
          <a:endParaRPr lang="en-US"/>
        </a:p>
      </dgm:t>
    </dgm:pt>
    <dgm:pt modelId="{85CAA14F-B9E7-4595-9A8D-BE16605D9B81}" type="sibTrans" cxnId="{0F5BBD6C-9C5B-425E-959C-3CE6C05A02CD}">
      <dgm:prSet/>
      <dgm:spPr/>
      <dgm:t>
        <a:bodyPr/>
        <a:lstStyle/>
        <a:p>
          <a:endParaRPr lang="en-US"/>
        </a:p>
      </dgm:t>
    </dgm:pt>
    <dgm:pt modelId="{F596C706-2A9D-44DF-880E-C4AFBD0DA437}">
      <dgm:prSet phldrT="[Text]"/>
      <dgm:spPr/>
      <dgm:t>
        <a:bodyPr/>
        <a:lstStyle/>
        <a:p>
          <a:r>
            <a:rPr lang="en-US"/>
            <a:t>PREDICTION OF GHG</a:t>
          </a:r>
        </a:p>
      </dgm:t>
    </dgm:pt>
    <dgm:pt modelId="{5CA1F802-E85B-48BA-819D-FAA6BD96E557}" type="parTrans" cxnId="{5E562A44-7873-4273-B83C-EA2BF5002A81}">
      <dgm:prSet/>
      <dgm:spPr/>
      <dgm:t>
        <a:bodyPr/>
        <a:lstStyle/>
        <a:p>
          <a:endParaRPr lang="en-US"/>
        </a:p>
      </dgm:t>
    </dgm:pt>
    <dgm:pt modelId="{AF5643A8-9B76-4216-82B6-4CB260B6D774}" type="sibTrans" cxnId="{5E562A44-7873-4273-B83C-EA2BF5002A81}">
      <dgm:prSet/>
      <dgm:spPr/>
      <dgm:t>
        <a:bodyPr/>
        <a:lstStyle/>
        <a:p>
          <a:endParaRPr lang="en-US"/>
        </a:p>
      </dgm:t>
    </dgm:pt>
    <dgm:pt modelId="{BB3860C6-D3B0-41C8-A5FF-24B0C0CB0DF8}">
      <dgm:prSet phldrT="[Text]"/>
      <dgm:spPr/>
      <dgm:t>
        <a:bodyPr/>
        <a:lstStyle/>
        <a:p>
          <a:r>
            <a:rPr lang="en-US"/>
            <a:t>TUNE PARAMETERS</a:t>
          </a:r>
        </a:p>
      </dgm:t>
    </dgm:pt>
    <dgm:pt modelId="{83F9A49B-671E-448E-9C6C-F5CFFB9A20E6}" type="sibTrans" cxnId="{6BD098D7-A971-484C-BAA7-DB25514641D3}">
      <dgm:prSet/>
      <dgm:spPr/>
      <dgm:t>
        <a:bodyPr/>
        <a:lstStyle/>
        <a:p>
          <a:endParaRPr lang="en-US"/>
        </a:p>
      </dgm:t>
    </dgm:pt>
    <dgm:pt modelId="{67964100-1298-43F9-99C3-3E62B3F84686}" type="parTrans" cxnId="{6BD098D7-A971-484C-BAA7-DB25514641D3}">
      <dgm:prSet/>
      <dgm:spPr/>
      <dgm:t>
        <a:bodyPr/>
        <a:lstStyle/>
        <a:p>
          <a:endParaRPr lang="en-US"/>
        </a:p>
      </dgm:t>
    </dgm:pt>
    <dgm:pt modelId="{6C66CBE3-C47E-404A-B29B-3EE683537E17}" type="pres">
      <dgm:prSet presAssocID="{C8BB524F-775A-4460-8BC5-668C91B63FF1}" presName="cycle" presStyleCnt="0">
        <dgm:presLayoutVars>
          <dgm:dir/>
          <dgm:resizeHandles val="exact"/>
        </dgm:presLayoutVars>
      </dgm:prSet>
      <dgm:spPr/>
      <dgm:t>
        <a:bodyPr/>
        <a:lstStyle/>
        <a:p>
          <a:endParaRPr lang="en-US"/>
        </a:p>
      </dgm:t>
    </dgm:pt>
    <dgm:pt modelId="{AA43815C-B73F-4D28-9DE0-6E82A0798D62}" type="pres">
      <dgm:prSet presAssocID="{86BE6835-4079-488D-8481-39023E526939}" presName="node" presStyleLbl="node1" presStyleIdx="0" presStyleCnt="5">
        <dgm:presLayoutVars>
          <dgm:bulletEnabled val="1"/>
        </dgm:presLayoutVars>
      </dgm:prSet>
      <dgm:spPr/>
      <dgm:t>
        <a:bodyPr/>
        <a:lstStyle/>
        <a:p>
          <a:endParaRPr lang="en-US"/>
        </a:p>
      </dgm:t>
    </dgm:pt>
    <dgm:pt modelId="{BD325098-D047-42C4-81FE-4BE672D01054}" type="pres">
      <dgm:prSet presAssocID="{86BE6835-4079-488D-8481-39023E526939}" presName="spNode" presStyleCnt="0"/>
      <dgm:spPr/>
    </dgm:pt>
    <dgm:pt modelId="{5179DB98-A78D-4857-84BF-D1B0FDF17FC1}" type="pres">
      <dgm:prSet presAssocID="{AAA96450-6DE6-490E-A3F2-7EBF48A04B27}" presName="sibTrans" presStyleLbl="sibTrans1D1" presStyleIdx="0" presStyleCnt="5"/>
      <dgm:spPr/>
      <dgm:t>
        <a:bodyPr/>
        <a:lstStyle/>
        <a:p>
          <a:endParaRPr lang="en-US"/>
        </a:p>
      </dgm:t>
    </dgm:pt>
    <dgm:pt modelId="{8722DB7C-25E3-4DDF-8907-3AD2CC5DA151}" type="pres">
      <dgm:prSet presAssocID="{0FF3F558-FCAE-4021-9DD4-38C3FED8D53A}" presName="node" presStyleLbl="node1" presStyleIdx="1" presStyleCnt="5">
        <dgm:presLayoutVars>
          <dgm:bulletEnabled val="1"/>
        </dgm:presLayoutVars>
      </dgm:prSet>
      <dgm:spPr/>
      <dgm:t>
        <a:bodyPr/>
        <a:lstStyle/>
        <a:p>
          <a:endParaRPr lang="en-US"/>
        </a:p>
      </dgm:t>
    </dgm:pt>
    <dgm:pt modelId="{9CABD86E-EAAB-4C9F-9A3C-063BEBA7E530}" type="pres">
      <dgm:prSet presAssocID="{0FF3F558-FCAE-4021-9DD4-38C3FED8D53A}" presName="spNode" presStyleCnt="0"/>
      <dgm:spPr/>
    </dgm:pt>
    <dgm:pt modelId="{E2B72676-7A90-4B0D-95A6-B9E59F6A1E60}" type="pres">
      <dgm:prSet presAssocID="{2CBB6DD8-1BD6-4982-B0D3-7E0E5DCEECA2}" presName="sibTrans" presStyleLbl="sibTrans1D1" presStyleIdx="1" presStyleCnt="5"/>
      <dgm:spPr/>
      <dgm:t>
        <a:bodyPr/>
        <a:lstStyle/>
        <a:p>
          <a:endParaRPr lang="en-US"/>
        </a:p>
      </dgm:t>
    </dgm:pt>
    <dgm:pt modelId="{8941B181-A8D0-4A94-9765-B01C60B6E33A}" type="pres">
      <dgm:prSet presAssocID="{62F00DCE-A522-4E48-8084-81DF56F1B89A}" presName="node" presStyleLbl="node1" presStyleIdx="2" presStyleCnt="5">
        <dgm:presLayoutVars>
          <dgm:bulletEnabled val="1"/>
        </dgm:presLayoutVars>
      </dgm:prSet>
      <dgm:spPr/>
      <dgm:t>
        <a:bodyPr/>
        <a:lstStyle/>
        <a:p>
          <a:endParaRPr lang="en-US"/>
        </a:p>
      </dgm:t>
    </dgm:pt>
    <dgm:pt modelId="{6788B5BC-6E6E-40B7-A2D9-31DEB8332DF1}" type="pres">
      <dgm:prSet presAssocID="{62F00DCE-A522-4E48-8084-81DF56F1B89A}" presName="spNode" presStyleCnt="0"/>
      <dgm:spPr/>
    </dgm:pt>
    <dgm:pt modelId="{FD13B730-3F88-4430-A6BE-3F464578AB2C}" type="pres">
      <dgm:prSet presAssocID="{85CAA14F-B9E7-4595-9A8D-BE16605D9B81}" presName="sibTrans" presStyleLbl="sibTrans1D1" presStyleIdx="2" presStyleCnt="5"/>
      <dgm:spPr/>
      <dgm:t>
        <a:bodyPr/>
        <a:lstStyle/>
        <a:p>
          <a:endParaRPr lang="en-US"/>
        </a:p>
      </dgm:t>
    </dgm:pt>
    <dgm:pt modelId="{DDD0C120-F357-4669-97B9-D50B8860F161}" type="pres">
      <dgm:prSet presAssocID="{BB3860C6-D3B0-41C8-A5FF-24B0C0CB0DF8}" presName="node" presStyleLbl="node1" presStyleIdx="3" presStyleCnt="5">
        <dgm:presLayoutVars>
          <dgm:bulletEnabled val="1"/>
        </dgm:presLayoutVars>
      </dgm:prSet>
      <dgm:spPr/>
      <dgm:t>
        <a:bodyPr/>
        <a:lstStyle/>
        <a:p>
          <a:endParaRPr lang="en-US"/>
        </a:p>
      </dgm:t>
    </dgm:pt>
    <dgm:pt modelId="{90F54307-B8DE-481C-B723-25A6DEC4EED6}" type="pres">
      <dgm:prSet presAssocID="{BB3860C6-D3B0-41C8-A5FF-24B0C0CB0DF8}" presName="spNode" presStyleCnt="0"/>
      <dgm:spPr/>
    </dgm:pt>
    <dgm:pt modelId="{0CFFE9CE-70CB-4272-B654-6E81AADB8F1B}" type="pres">
      <dgm:prSet presAssocID="{83F9A49B-671E-448E-9C6C-F5CFFB9A20E6}" presName="sibTrans" presStyleLbl="sibTrans1D1" presStyleIdx="3" presStyleCnt="5"/>
      <dgm:spPr/>
      <dgm:t>
        <a:bodyPr/>
        <a:lstStyle/>
        <a:p>
          <a:endParaRPr lang="en-US"/>
        </a:p>
      </dgm:t>
    </dgm:pt>
    <dgm:pt modelId="{CFF7B066-44E6-46EB-BB08-6CB7A9719BB1}" type="pres">
      <dgm:prSet presAssocID="{F596C706-2A9D-44DF-880E-C4AFBD0DA437}" presName="node" presStyleLbl="node1" presStyleIdx="4" presStyleCnt="5">
        <dgm:presLayoutVars>
          <dgm:bulletEnabled val="1"/>
        </dgm:presLayoutVars>
      </dgm:prSet>
      <dgm:spPr/>
      <dgm:t>
        <a:bodyPr/>
        <a:lstStyle/>
        <a:p>
          <a:endParaRPr lang="en-US"/>
        </a:p>
      </dgm:t>
    </dgm:pt>
    <dgm:pt modelId="{78FF9C78-130D-4006-A802-3B7C6929B449}" type="pres">
      <dgm:prSet presAssocID="{F596C706-2A9D-44DF-880E-C4AFBD0DA437}" presName="spNode" presStyleCnt="0"/>
      <dgm:spPr/>
    </dgm:pt>
    <dgm:pt modelId="{5CF6BB04-0EE1-4E30-9D99-8FF32EDC243D}" type="pres">
      <dgm:prSet presAssocID="{AF5643A8-9B76-4216-82B6-4CB260B6D774}" presName="sibTrans" presStyleLbl="sibTrans1D1" presStyleIdx="4" presStyleCnt="5"/>
      <dgm:spPr/>
      <dgm:t>
        <a:bodyPr/>
        <a:lstStyle/>
        <a:p>
          <a:endParaRPr lang="en-US"/>
        </a:p>
      </dgm:t>
    </dgm:pt>
  </dgm:ptLst>
  <dgm:cxnLst>
    <dgm:cxn modelId="{DF3FF83D-A9FF-4B92-AFED-380FD2989E53}" type="presOf" srcId="{0FF3F558-FCAE-4021-9DD4-38C3FED8D53A}" destId="{8722DB7C-25E3-4DDF-8907-3AD2CC5DA151}" srcOrd="0" destOrd="0" presId="urn:microsoft.com/office/officeart/2005/8/layout/cycle5"/>
    <dgm:cxn modelId="{E03EF8BA-2D6C-49B7-B22F-084147DFA676}" type="presOf" srcId="{AAA96450-6DE6-490E-A3F2-7EBF48A04B27}" destId="{5179DB98-A78D-4857-84BF-D1B0FDF17FC1}" srcOrd="0" destOrd="0" presId="urn:microsoft.com/office/officeart/2005/8/layout/cycle5"/>
    <dgm:cxn modelId="{A3459990-4354-4FFA-8885-569F2AD2EB97}" srcId="{C8BB524F-775A-4460-8BC5-668C91B63FF1}" destId="{0FF3F558-FCAE-4021-9DD4-38C3FED8D53A}" srcOrd="1" destOrd="0" parTransId="{32F6FA0A-F79A-4D85-8CCA-C01A2ACCE26B}" sibTransId="{2CBB6DD8-1BD6-4982-B0D3-7E0E5DCEECA2}"/>
    <dgm:cxn modelId="{9AB73318-E4FA-405B-BC32-442EE7428042}" type="presOf" srcId="{83F9A49B-671E-448E-9C6C-F5CFFB9A20E6}" destId="{0CFFE9CE-70CB-4272-B654-6E81AADB8F1B}" srcOrd="0" destOrd="0" presId="urn:microsoft.com/office/officeart/2005/8/layout/cycle5"/>
    <dgm:cxn modelId="{6BD098D7-A971-484C-BAA7-DB25514641D3}" srcId="{C8BB524F-775A-4460-8BC5-668C91B63FF1}" destId="{BB3860C6-D3B0-41C8-A5FF-24B0C0CB0DF8}" srcOrd="3" destOrd="0" parTransId="{67964100-1298-43F9-99C3-3E62B3F84686}" sibTransId="{83F9A49B-671E-448E-9C6C-F5CFFB9A20E6}"/>
    <dgm:cxn modelId="{4AF55F6F-9042-449C-9607-C1705CF3D508}" type="presOf" srcId="{62F00DCE-A522-4E48-8084-81DF56F1B89A}" destId="{8941B181-A8D0-4A94-9765-B01C60B6E33A}" srcOrd="0" destOrd="0" presId="urn:microsoft.com/office/officeart/2005/8/layout/cycle5"/>
    <dgm:cxn modelId="{55354F3E-F81D-49FA-ABB8-38FD246265A7}" srcId="{C8BB524F-775A-4460-8BC5-668C91B63FF1}" destId="{86BE6835-4079-488D-8481-39023E526939}" srcOrd="0" destOrd="0" parTransId="{EFE66D5F-508E-4AEF-9F1B-0116B8529E1C}" sibTransId="{AAA96450-6DE6-490E-A3F2-7EBF48A04B27}"/>
    <dgm:cxn modelId="{5E562A44-7873-4273-B83C-EA2BF5002A81}" srcId="{C8BB524F-775A-4460-8BC5-668C91B63FF1}" destId="{F596C706-2A9D-44DF-880E-C4AFBD0DA437}" srcOrd="4" destOrd="0" parTransId="{5CA1F802-E85B-48BA-819D-FAA6BD96E557}" sibTransId="{AF5643A8-9B76-4216-82B6-4CB260B6D774}"/>
    <dgm:cxn modelId="{E2877A55-1149-4A30-B207-20AC266F240C}" type="presOf" srcId="{AF5643A8-9B76-4216-82B6-4CB260B6D774}" destId="{5CF6BB04-0EE1-4E30-9D99-8FF32EDC243D}" srcOrd="0" destOrd="0" presId="urn:microsoft.com/office/officeart/2005/8/layout/cycle5"/>
    <dgm:cxn modelId="{0FDF8242-96B9-4423-9F0F-7096B8693685}" type="presOf" srcId="{2CBB6DD8-1BD6-4982-B0D3-7E0E5DCEECA2}" destId="{E2B72676-7A90-4B0D-95A6-B9E59F6A1E60}" srcOrd="0" destOrd="0" presId="urn:microsoft.com/office/officeart/2005/8/layout/cycle5"/>
    <dgm:cxn modelId="{A63F98B9-9CFE-463F-A228-2D7D8FFEBCD7}" type="presOf" srcId="{C8BB524F-775A-4460-8BC5-668C91B63FF1}" destId="{6C66CBE3-C47E-404A-B29B-3EE683537E17}" srcOrd="0" destOrd="0" presId="urn:microsoft.com/office/officeart/2005/8/layout/cycle5"/>
    <dgm:cxn modelId="{0F5BBD6C-9C5B-425E-959C-3CE6C05A02CD}" srcId="{C8BB524F-775A-4460-8BC5-668C91B63FF1}" destId="{62F00DCE-A522-4E48-8084-81DF56F1B89A}" srcOrd="2" destOrd="0" parTransId="{786590AE-228D-4CDA-AB40-2EA1FCDBD70E}" sibTransId="{85CAA14F-B9E7-4595-9A8D-BE16605D9B81}"/>
    <dgm:cxn modelId="{D3BC0204-F85E-4049-A3CB-5FD940B01495}" type="presOf" srcId="{BB3860C6-D3B0-41C8-A5FF-24B0C0CB0DF8}" destId="{DDD0C120-F357-4669-97B9-D50B8860F161}" srcOrd="0" destOrd="0" presId="urn:microsoft.com/office/officeart/2005/8/layout/cycle5"/>
    <dgm:cxn modelId="{265474CD-24FA-47C7-9777-91B27E5D5D3E}" type="presOf" srcId="{86BE6835-4079-488D-8481-39023E526939}" destId="{AA43815C-B73F-4D28-9DE0-6E82A0798D62}" srcOrd="0" destOrd="0" presId="urn:microsoft.com/office/officeart/2005/8/layout/cycle5"/>
    <dgm:cxn modelId="{19B330E7-C7D3-4D08-9FEA-E791B34802C3}" type="presOf" srcId="{F596C706-2A9D-44DF-880E-C4AFBD0DA437}" destId="{CFF7B066-44E6-46EB-BB08-6CB7A9719BB1}" srcOrd="0" destOrd="0" presId="urn:microsoft.com/office/officeart/2005/8/layout/cycle5"/>
    <dgm:cxn modelId="{F05A5EEE-1BD8-42F5-AFD9-6F1F9146450B}" type="presOf" srcId="{85CAA14F-B9E7-4595-9A8D-BE16605D9B81}" destId="{FD13B730-3F88-4430-A6BE-3F464578AB2C}" srcOrd="0" destOrd="0" presId="urn:microsoft.com/office/officeart/2005/8/layout/cycle5"/>
    <dgm:cxn modelId="{3F42C565-9EC1-4605-9796-65FB47AD94A0}" type="presParOf" srcId="{6C66CBE3-C47E-404A-B29B-3EE683537E17}" destId="{AA43815C-B73F-4D28-9DE0-6E82A0798D62}" srcOrd="0" destOrd="0" presId="urn:microsoft.com/office/officeart/2005/8/layout/cycle5"/>
    <dgm:cxn modelId="{9E00F69C-C30D-4BE2-AF3F-1BB06B60288D}" type="presParOf" srcId="{6C66CBE3-C47E-404A-B29B-3EE683537E17}" destId="{BD325098-D047-42C4-81FE-4BE672D01054}" srcOrd="1" destOrd="0" presId="urn:microsoft.com/office/officeart/2005/8/layout/cycle5"/>
    <dgm:cxn modelId="{E3E56D6E-52B3-4EC7-B14C-1B679D624835}" type="presParOf" srcId="{6C66CBE3-C47E-404A-B29B-3EE683537E17}" destId="{5179DB98-A78D-4857-84BF-D1B0FDF17FC1}" srcOrd="2" destOrd="0" presId="urn:microsoft.com/office/officeart/2005/8/layout/cycle5"/>
    <dgm:cxn modelId="{3E423699-54EB-4BD3-BC74-76742D2F6EF2}" type="presParOf" srcId="{6C66CBE3-C47E-404A-B29B-3EE683537E17}" destId="{8722DB7C-25E3-4DDF-8907-3AD2CC5DA151}" srcOrd="3" destOrd="0" presId="urn:microsoft.com/office/officeart/2005/8/layout/cycle5"/>
    <dgm:cxn modelId="{9E91C23A-6CBC-4578-A95B-2657C2192F7C}" type="presParOf" srcId="{6C66CBE3-C47E-404A-B29B-3EE683537E17}" destId="{9CABD86E-EAAB-4C9F-9A3C-063BEBA7E530}" srcOrd="4" destOrd="0" presId="urn:microsoft.com/office/officeart/2005/8/layout/cycle5"/>
    <dgm:cxn modelId="{0B299A2E-84C3-48F9-A00F-8A4CCA1D02CE}" type="presParOf" srcId="{6C66CBE3-C47E-404A-B29B-3EE683537E17}" destId="{E2B72676-7A90-4B0D-95A6-B9E59F6A1E60}" srcOrd="5" destOrd="0" presId="urn:microsoft.com/office/officeart/2005/8/layout/cycle5"/>
    <dgm:cxn modelId="{6E3E37DA-2202-46C9-8DD5-7481669E13F0}" type="presParOf" srcId="{6C66CBE3-C47E-404A-B29B-3EE683537E17}" destId="{8941B181-A8D0-4A94-9765-B01C60B6E33A}" srcOrd="6" destOrd="0" presId="urn:microsoft.com/office/officeart/2005/8/layout/cycle5"/>
    <dgm:cxn modelId="{F339B176-9708-45A0-A555-123B65FF23C0}" type="presParOf" srcId="{6C66CBE3-C47E-404A-B29B-3EE683537E17}" destId="{6788B5BC-6E6E-40B7-A2D9-31DEB8332DF1}" srcOrd="7" destOrd="0" presId="urn:microsoft.com/office/officeart/2005/8/layout/cycle5"/>
    <dgm:cxn modelId="{C24F7C3A-67E4-40C9-8F9E-45374B2D8089}" type="presParOf" srcId="{6C66CBE3-C47E-404A-B29B-3EE683537E17}" destId="{FD13B730-3F88-4430-A6BE-3F464578AB2C}" srcOrd="8" destOrd="0" presId="urn:microsoft.com/office/officeart/2005/8/layout/cycle5"/>
    <dgm:cxn modelId="{97C54DB5-765E-466C-ACDC-D5772DF56107}" type="presParOf" srcId="{6C66CBE3-C47E-404A-B29B-3EE683537E17}" destId="{DDD0C120-F357-4669-97B9-D50B8860F161}" srcOrd="9" destOrd="0" presId="urn:microsoft.com/office/officeart/2005/8/layout/cycle5"/>
    <dgm:cxn modelId="{6C016CE2-42B8-4C9E-ACA5-56CE48AD4319}" type="presParOf" srcId="{6C66CBE3-C47E-404A-B29B-3EE683537E17}" destId="{90F54307-B8DE-481C-B723-25A6DEC4EED6}" srcOrd="10" destOrd="0" presId="urn:microsoft.com/office/officeart/2005/8/layout/cycle5"/>
    <dgm:cxn modelId="{DC8F567D-7292-4CD0-83E1-DB347EDC9337}" type="presParOf" srcId="{6C66CBE3-C47E-404A-B29B-3EE683537E17}" destId="{0CFFE9CE-70CB-4272-B654-6E81AADB8F1B}" srcOrd="11" destOrd="0" presId="urn:microsoft.com/office/officeart/2005/8/layout/cycle5"/>
    <dgm:cxn modelId="{3A7F12A3-2EC7-443A-B962-D37440C058D8}" type="presParOf" srcId="{6C66CBE3-C47E-404A-B29B-3EE683537E17}" destId="{CFF7B066-44E6-46EB-BB08-6CB7A9719BB1}" srcOrd="12" destOrd="0" presId="urn:microsoft.com/office/officeart/2005/8/layout/cycle5"/>
    <dgm:cxn modelId="{47CECEF6-FFEF-46A6-A9DF-A3846C8191DD}" type="presParOf" srcId="{6C66CBE3-C47E-404A-B29B-3EE683537E17}" destId="{78FF9C78-130D-4006-A802-3B7C6929B449}" srcOrd="13" destOrd="0" presId="urn:microsoft.com/office/officeart/2005/8/layout/cycle5"/>
    <dgm:cxn modelId="{2FD91705-4F31-4DA0-8B11-EEEAF837696A}" type="presParOf" srcId="{6C66CBE3-C47E-404A-B29B-3EE683537E17}" destId="{5CF6BB04-0EE1-4E30-9D99-8FF32EDC243D}" srcOrd="14" destOrd="0" presId="urn:microsoft.com/office/officeart/2005/8/layout/cycle5"/>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F8873B5-0A23-4B7F-AD20-589AF1D0E1D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55DD5B98-CF2E-4100-880E-6123CAFA8220}">
      <dgm:prSet phldrT="[Text]"/>
      <dgm:spPr/>
      <dgm:t>
        <a:bodyPr/>
        <a:lstStyle/>
        <a:p>
          <a:r>
            <a:rPr lang="en-US"/>
            <a:t>Raw data to technically correct data</a:t>
          </a:r>
        </a:p>
      </dgm:t>
    </dgm:pt>
    <dgm:pt modelId="{86EF77BC-6B24-488F-9415-D6CBFCF29BE9}" type="parTrans" cxnId="{0E1A332F-81A8-4D00-8B8F-91905892C302}">
      <dgm:prSet/>
      <dgm:spPr/>
      <dgm:t>
        <a:bodyPr/>
        <a:lstStyle/>
        <a:p>
          <a:endParaRPr lang="en-US"/>
        </a:p>
      </dgm:t>
    </dgm:pt>
    <dgm:pt modelId="{F86432C1-550A-4D90-AB1E-48F467DF4FC2}" type="sibTrans" cxnId="{0E1A332F-81A8-4D00-8B8F-91905892C302}">
      <dgm:prSet/>
      <dgm:spPr/>
      <dgm:t>
        <a:bodyPr/>
        <a:lstStyle/>
        <a:p>
          <a:endParaRPr lang="en-US"/>
        </a:p>
      </dgm:t>
    </dgm:pt>
    <dgm:pt modelId="{2F905417-9D4F-4324-82AE-9251B31A2C80}">
      <dgm:prSet phldrT="[Text]"/>
      <dgm:spPr/>
      <dgm:t>
        <a:bodyPr/>
        <a:lstStyle/>
        <a:p>
          <a:r>
            <a:rPr lang="en-US"/>
            <a:t>Initial analysis of the data</a:t>
          </a:r>
        </a:p>
      </dgm:t>
    </dgm:pt>
    <dgm:pt modelId="{59178DAE-D6E6-48D5-9552-4D493CBA4170}" type="parTrans" cxnId="{AD60134C-9241-4220-BE4B-27D9CBB9FB95}">
      <dgm:prSet/>
      <dgm:spPr/>
      <dgm:t>
        <a:bodyPr/>
        <a:lstStyle/>
        <a:p>
          <a:endParaRPr lang="en-US"/>
        </a:p>
      </dgm:t>
    </dgm:pt>
    <dgm:pt modelId="{20F01C81-0BEA-4495-8251-72A121761E2D}" type="sibTrans" cxnId="{AD60134C-9241-4220-BE4B-27D9CBB9FB95}">
      <dgm:prSet/>
      <dgm:spPr/>
      <dgm:t>
        <a:bodyPr/>
        <a:lstStyle/>
        <a:p>
          <a:endParaRPr lang="en-US"/>
        </a:p>
      </dgm:t>
    </dgm:pt>
    <dgm:pt modelId="{A2949AA2-6953-497A-B3F3-D41F7ECA1516}">
      <dgm:prSet phldrT="[Text]"/>
      <dgm:spPr/>
      <dgm:t>
        <a:bodyPr/>
        <a:lstStyle/>
        <a:p>
          <a:r>
            <a:rPr lang="en-US"/>
            <a:t>Exploratory analysis of data</a:t>
          </a:r>
        </a:p>
      </dgm:t>
    </dgm:pt>
    <dgm:pt modelId="{722EB332-396B-48B2-A406-7C937CE4A7C7}" type="parTrans" cxnId="{C74521B9-0BC5-4204-B955-CC7DB111454A}">
      <dgm:prSet/>
      <dgm:spPr/>
      <dgm:t>
        <a:bodyPr/>
        <a:lstStyle/>
        <a:p>
          <a:endParaRPr lang="en-US"/>
        </a:p>
      </dgm:t>
    </dgm:pt>
    <dgm:pt modelId="{A7531726-969C-4692-8CA8-7A349E385A8F}" type="sibTrans" cxnId="{C74521B9-0BC5-4204-B955-CC7DB111454A}">
      <dgm:prSet/>
      <dgm:spPr/>
      <dgm:t>
        <a:bodyPr/>
        <a:lstStyle/>
        <a:p>
          <a:endParaRPr lang="en-US"/>
        </a:p>
      </dgm:t>
    </dgm:pt>
    <dgm:pt modelId="{6E0A6E00-1081-4435-B6B8-D606518D76A2}">
      <dgm:prSet phldrT="[Text]"/>
      <dgm:spPr/>
      <dgm:t>
        <a:bodyPr/>
        <a:lstStyle/>
        <a:p>
          <a:r>
            <a:rPr lang="en-US"/>
            <a:t>Split into Training and Testing sets</a:t>
          </a:r>
        </a:p>
      </dgm:t>
    </dgm:pt>
    <dgm:pt modelId="{396AEEE1-EADB-48B3-8396-B2FC34F0E292}" type="parTrans" cxnId="{289651E4-B4D8-4223-8A3E-6179F8DFF2CA}">
      <dgm:prSet/>
      <dgm:spPr/>
      <dgm:t>
        <a:bodyPr/>
        <a:lstStyle/>
        <a:p>
          <a:endParaRPr lang="en-US"/>
        </a:p>
      </dgm:t>
    </dgm:pt>
    <dgm:pt modelId="{468FC8ED-9021-4382-8313-A06858BBED71}" type="sibTrans" cxnId="{289651E4-B4D8-4223-8A3E-6179F8DFF2CA}">
      <dgm:prSet/>
      <dgm:spPr/>
      <dgm:t>
        <a:bodyPr/>
        <a:lstStyle/>
        <a:p>
          <a:endParaRPr lang="en-US"/>
        </a:p>
      </dgm:t>
    </dgm:pt>
    <dgm:pt modelId="{5B37F7CE-D779-4463-8823-7F945E11A031}">
      <dgm:prSet phldrT="[Text]"/>
      <dgm:spPr/>
      <dgm:t>
        <a:bodyPr/>
        <a:lstStyle/>
        <a:p>
          <a:r>
            <a:rPr lang="en-US"/>
            <a:t>Feature selection</a:t>
          </a:r>
        </a:p>
      </dgm:t>
    </dgm:pt>
    <dgm:pt modelId="{179CE503-EDD1-4549-83AA-2EA38448FF6B}" type="parTrans" cxnId="{25F15C99-A749-4E5B-984C-3F82D8B92E86}">
      <dgm:prSet/>
      <dgm:spPr/>
      <dgm:t>
        <a:bodyPr/>
        <a:lstStyle/>
        <a:p>
          <a:endParaRPr lang="en-US"/>
        </a:p>
      </dgm:t>
    </dgm:pt>
    <dgm:pt modelId="{71A09D3F-4754-4AE5-BBF7-251B14C62FC2}" type="sibTrans" cxnId="{25F15C99-A749-4E5B-984C-3F82D8B92E86}">
      <dgm:prSet/>
      <dgm:spPr/>
      <dgm:t>
        <a:bodyPr/>
        <a:lstStyle/>
        <a:p>
          <a:endParaRPr lang="en-US"/>
        </a:p>
      </dgm:t>
    </dgm:pt>
    <dgm:pt modelId="{1972C6C0-F9EF-42B3-B477-CABA76EC4301}">
      <dgm:prSet phldrT="[Text]"/>
      <dgm:spPr/>
      <dgm:t>
        <a:bodyPr/>
        <a:lstStyle/>
        <a:p>
          <a:r>
            <a:rPr lang="en-US"/>
            <a:t>Application of regression models</a:t>
          </a:r>
        </a:p>
      </dgm:t>
    </dgm:pt>
    <dgm:pt modelId="{B3EF7B6C-9EFA-4C72-884C-D2868764A1A8}" type="parTrans" cxnId="{CBE6E335-C4C5-4D32-83E7-91D6F812B849}">
      <dgm:prSet/>
      <dgm:spPr/>
      <dgm:t>
        <a:bodyPr/>
        <a:lstStyle/>
        <a:p>
          <a:endParaRPr lang="en-US"/>
        </a:p>
      </dgm:t>
    </dgm:pt>
    <dgm:pt modelId="{5D75427E-5BD3-4D06-AECF-FD75BEF20120}" type="sibTrans" cxnId="{CBE6E335-C4C5-4D32-83E7-91D6F812B849}">
      <dgm:prSet/>
      <dgm:spPr/>
      <dgm:t>
        <a:bodyPr/>
        <a:lstStyle/>
        <a:p>
          <a:endParaRPr lang="en-US"/>
        </a:p>
      </dgm:t>
    </dgm:pt>
    <dgm:pt modelId="{2C018C49-41FE-43AC-B67C-E171C5093453}">
      <dgm:prSet phldrT="[Text]"/>
      <dgm:spPr/>
      <dgm:t>
        <a:bodyPr/>
        <a:lstStyle/>
        <a:p>
          <a:r>
            <a:rPr lang="en-US"/>
            <a:t>Predicting GHG</a:t>
          </a:r>
        </a:p>
      </dgm:t>
    </dgm:pt>
    <dgm:pt modelId="{FB962673-5842-4596-A199-0D6AE480C334}" type="parTrans" cxnId="{0C5F7838-7F04-4CE2-A0A9-7B5772A6ABE0}">
      <dgm:prSet/>
      <dgm:spPr/>
      <dgm:t>
        <a:bodyPr/>
        <a:lstStyle/>
        <a:p>
          <a:endParaRPr lang="en-US"/>
        </a:p>
      </dgm:t>
    </dgm:pt>
    <dgm:pt modelId="{4EBB54C7-40EF-4952-A02F-50319C742B94}" type="sibTrans" cxnId="{0C5F7838-7F04-4CE2-A0A9-7B5772A6ABE0}">
      <dgm:prSet/>
      <dgm:spPr/>
      <dgm:t>
        <a:bodyPr/>
        <a:lstStyle/>
        <a:p>
          <a:endParaRPr lang="en-US"/>
        </a:p>
      </dgm:t>
    </dgm:pt>
    <dgm:pt modelId="{2FBAFBA0-2A95-4A8C-A159-24D45CA6BD8A}">
      <dgm:prSet phldrT="[Text]"/>
      <dgm:spPr/>
      <dgm:t>
        <a:bodyPr/>
        <a:lstStyle/>
        <a:p>
          <a:r>
            <a:rPr lang="en-US"/>
            <a:t>Conclusion</a:t>
          </a:r>
        </a:p>
      </dgm:t>
    </dgm:pt>
    <dgm:pt modelId="{CCDF32B2-4A6C-43C2-9C21-D857A064C928}" type="parTrans" cxnId="{855BF7F3-E628-40A7-A707-E61A1CBEB740}">
      <dgm:prSet/>
      <dgm:spPr/>
      <dgm:t>
        <a:bodyPr/>
        <a:lstStyle/>
        <a:p>
          <a:endParaRPr lang="en-US"/>
        </a:p>
      </dgm:t>
    </dgm:pt>
    <dgm:pt modelId="{FA6F16D1-E7A7-4BBC-B648-191009574513}" type="sibTrans" cxnId="{855BF7F3-E628-40A7-A707-E61A1CBEB740}">
      <dgm:prSet/>
      <dgm:spPr/>
      <dgm:t>
        <a:bodyPr/>
        <a:lstStyle/>
        <a:p>
          <a:endParaRPr lang="en-US"/>
        </a:p>
      </dgm:t>
    </dgm:pt>
    <dgm:pt modelId="{E909710A-7E79-4607-A504-270FF0602216}">
      <dgm:prSet phldrT="[Text]"/>
      <dgm:spPr/>
      <dgm:t>
        <a:bodyPr/>
        <a:lstStyle/>
        <a:p>
          <a:r>
            <a:rPr lang="en-US"/>
            <a:t>Technically corect data to consistent data</a:t>
          </a:r>
        </a:p>
      </dgm:t>
    </dgm:pt>
    <dgm:pt modelId="{92D5A648-23B8-43BE-93DA-9500AFD06D2D}" type="sibTrans" cxnId="{01086AFB-2431-4DB9-A36B-1DEF96EEAC03}">
      <dgm:prSet/>
      <dgm:spPr/>
      <dgm:t>
        <a:bodyPr/>
        <a:lstStyle/>
        <a:p>
          <a:endParaRPr lang="en-US"/>
        </a:p>
      </dgm:t>
    </dgm:pt>
    <dgm:pt modelId="{2F1B259E-F231-460C-9B4B-33D5B80ED712}" type="parTrans" cxnId="{01086AFB-2431-4DB9-A36B-1DEF96EEAC03}">
      <dgm:prSet/>
      <dgm:spPr/>
      <dgm:t>
        <a:bodyPr/>
        <a:lstStyle/>
        <a:p>
          <a:endParaRPr lang="en-US"/>
        </a:p>
      </dgm:t>
    </dgm:pt>
    <dgm:pt modelId="{03FB40C2-4D41-4C71-8B93-C8D17C430D6F}" type="pres">
      <dgm:prSet presAssocID="{9F8873B5-0A23-4B7F-AD20-589AF1D0E1D0}" presName="rootnode" presStyleCnt="0">
        <dgm:presLayoutVars>
          <dgm:chMax/>
          <dgm:chPref/>
          <dgm:dir/>
          <dgm:animLvl val="lvl"/>
        </dgm:presLayoutVars>
      </dgm:prSet>
      <dgm:spPr/>
      <dgm:t>
        <a:bodyPr/>
        <a:lstStyle/>
        <a:p>
          <a:endParaRPr lang="en-US"/>
        </a:p>
      </dgm:t>
    </dgm:pt>
    <dgm:pt modelId="{730F4C96-FBA7-48BA-8400-825FC74C30A7}" type="pres">
      <dgm:prSet presAssocID="{55DD5B98-CF2E-4100-880E-6123CAFA8220}" presName="composite" presStyleCnt="0"/>
      <dgm:spPr/>
    </dgm:pt>
    <dgm:pt modelId="{DF01BDEA-8CA3-422C-A651-22BD3EF85C96}" type="pres">
      <dgm:prSet presAssocID="{55DD5B98-CF2E-4100-880E-6123CAFA8220}" presName="bentUpArrow1" presStyleLbl="alignImgPlace1" presStyleIdx="0" presStyleCnt="8"/>
      <dgm:spPr/>
    </dgm:pt>
    <dgm:pt modelId="{EF66260F-198D-4DCD-BF22-98A11E826DD5}" type="pres">
      <dgm:prSet presAssocID="{55DD5B98-CF2E-4100-880E-6123CAFA8220}" presName="ParentText" presStyleLbl="node1" presStyleIdx="0" presStyleCnt="9" custScaleY="90909">
        <dgm:presLayoutVars>
          <dgm:chMax val="1"/>
          <dgm:chPref val="1"/>
          <dgm:bulletEnabled val="1"/>
        </dgm:presLayoutVars>
      </dgm:prSet>
      <dgm:spPr/>
      <dgm:t>
        <a:bodyPr/>
        <a:lstStyle/>
        <a:p>
          <a:endParaRPr lang="en-US"/>
        </a:p>
      </dgm:t>
    </dgm:pt>
    <dgm:pt modelId="{96083692-EC0A-4305-846E-2787A3DE57EC}" type="pres">
      <dgm:prSet presAssocID="{55DD5B98-CF2E-4100-880E-6123CAFA8220}" presName="ChildText" presStyleLbl="revTx" presStyleIdx="0" presStyleCnt="8">
        <dgm:presLayoutVars>
          <dgm:chMax val="0"/>
          <dgm:chPref val="0"/>
          <dgm:bulletEnabled val="1"/>
        </dgm:presLayoutVars>
      </dgm:prSet>
      <dgm:spPr/>
      <dgm:t>
        <a:bodyPr/>
        <a:lstStyle/>
        <a:p>
          <a:endParaRPr lang="en-US"/>
        </a:p>
      </dgm:t>
    </dgm:pt>
    <dgm:pt modelId="{FE785A89-619F-42B2-98DB-FC4315DCBF57}" type="pres">
      <dgm:prSet presAssocID="{F86432C1-550A-4D90-AB1E-48F467DF4FC2}" presName="sibTrans" presStyleCnt="0"/>
      <dgm:spPr/>
    </dgm:pt>
    <dgm:pt modelId="{2D326396-6F64-4798-B39D-320054527CA2}" type="pres">
      <dgm:prSet presAssocID="{E909710A-7E79-4607-A504-270FF0602216}" presName="composite" presStyleCnt="0"/>
      <dgm:spPr/>
    </dgm:pt>
    <dgm:pt modelId="{7828C422-055D-4D14-95BD-192BE40C080E}" type="pres">
      <dgm:prSet presAssocID="{E909710A-7E79-4607-A504-270FF0602216}" presName="bentUpArrow1" presStyleLbl="alignImgPlace1" presStyleIdx="1" presStyleCnt="8"/>
      <dgm:spPr/>
    </dgm:pt>
    <dgm:pt modelId="{D99E3746-8685-423F-9571-55D13F032D14}" type="pres">
      <dgm:prSet presAssocID="{E909710A-7E79-4607-A504-270FF0602216}" presName="ParentText" presStyleLbl="node1" presStyleIdx="1" presStyleCnt="9">
        <dgm:presLayoutVars>
          <dgm:chMax val="1"/>
          <dgm:chPref val="1"/>
          <dgm:bulletEnabled val="1"/>
        </dgm:presLayoutVars>
      </dgm:prSet>
      <dgm:spPr/>
      <dgm:t>
        <a:bodyPr/>
        <a:lstStyle/>
        <a:p>
          <a:endParaRPr lang="en-US"/>
        </a:p>
      </dgm:t>
    </dgm:pt>
    <dgm:pt modelId="{78E62B68-044B-45FE-8211-E28E0A2FDDE7}" type="pres">
      <dgm:prSet presAssocID="{E909710A-7E79-4607-A504-270FF0602216}" presName="ChildText" presStyleLbl="revTx" presStyleIdx="1" presStyleCnt="8">
        <dgm:presLayoutVars>
          <dgm:chMax val="0"/>
          <dgm:chPref val="0"/>
          <dgm:bulletEnabled val="1"/>
        </dgm:presLayoutVars>
      </dgm:prSet>
      <dgm:spPr/>
      <dgm:t>
        <a:bodyPr/>
        <a:lstStyle/>
        <a:p>
          <a:endParaRPr lang="en-US"/>
        </a:p>
      </dgm:t>
    </dgm:pt>
    <dgm:pt modelId="{7B90F355-74F0-442B-B2E6-74BDBE743E9B}" type="pres">
      <dgm:prSet presAssocID="{92D5A648-23B8-43BE-93DA-9500AFD06D2D}" presName="sibTrans" presStyleCnt="0"/>
      <dgm:spPr/>
    </dgm:pt>
    <dgm:pt modelId="{E9C819EA-B2AF-4EF6-8AEC-7D4E840F6D84}" type="pres">
      <dgm:prSet presAssocID="{2F905417-9D4F-4324-82AE-9251B31A2C80}" presName="composite" presStyleCnt="0"/>
      <dgm:spPr/>
    </dgm:pt>
    <dgm:pt modelId="{86291B7F-2AE3-46CC-BEB1-19B4467F3D0D}" type="pres">
      <dgm:prSet presAssocID="{2F905417-9D4F-4324-82AE-9251B31A2C80}" presName="bentUpArrow1" presStyleLbl="alignImgPlace1" presStyleIdx="2" presStyleCnt="8"/>
      <dgm:spPr/>
    </dgm:pt>
    <dgm:pt modelId="{7A6D832A-79C8-4834-913A-A7BBE19BF698}" type="pres">
      <dgm:prSet presAssocID="{2F905417-9D4F-4324-82AE-9251B31A2C80}" presName="ParentText" presStyleLbl="node1" presStyleIdx="2" presStyleCnt="9" custScaleY="90909">
        <dgm:presLayoutVars>
          <dgm:chMax val="1"/>
          <dgm:chPref val="1"/>
          <dgm:bulletEnabled val="1"/>
        </dgm:presLayoutVars>
      </dgm:prSet>
      <dgm:spPr/>
      <dgm:t>
        <a:bodyPr/>
        <a:lstStyle/>
        <a:p>
          <a:endParaRPr lang="en-US"/>
        </a:p>
      </dgm:t>
    </dgm:pt>
    <dgm:pt modelId="{7371C98B-53BD-4410-82F7-BD97386A3559}" type="pres">
      <dgm:prSet presAssocID="{2F905417-9D4F-4324-82AE-9251B31A2C80}" presName="ChildText" presStyleLbl="revTx" presStyleIdx="2" presStyleCnt="8">
        <dgm:presLayoutVars>
          <dgm:chMax val="0"/>
          <dgm:chPref val="0"/>
          <dgm:bulletEnabled val="1"/>
        </dgm:presLayoutVars>
      </dgm:prSet>
      <dgm:spPr/>
    </dgm:pt>
    <dgm:pt modelId="{73DAC1F0-68D1-4EC2-B85B-6E555E8ADA00}" type="pres">
      <dgm:prSet presAssocID="{20F01C81-0BEA-4495-8251-72A121761E2D}" presName="sibTrans" presStyleCnt="0"/>
      <dgm:spPr/>
    </dgm:pt>
    <dgm:pt modelId="{E60CD69B-7892-4263-A5DF-5945FDF47412}" type="pres">
      <dgm:prSet presAssocID="{A2949AA2-6953-497A-B3F3-D41F7ECA1516}" presName="composite" presStyleCnt="0"/>
      <dgm:spPr/>
    </dgm:pt>
    <dgm:pt modelId="{E7984C44-902A-4B4C-8A3F-C1F983A17635}" type="pres">
      <dgm:prSet presAssocID="{A2949AA2-6953-497A-B3F3-D41F7ECA1516}" presName="bentUpArrow1" presStyleLbl="alignImgPlace1" presStyleIdx="3" presStyleCnt="8"/>
      <dgm:spPr/>
    </dgm:pt>
    <dgm:pt modelId="{9F852B1D-2B58-48A5-9E8C-659C80862063}" type="pres">
      <dgm:prSet presAssocID="{A2949AA2-6953-497A-B3F3-D41F7ECA1516}" presName="ParentText" presStyleLbl="node1" presStyleIdx="3" presStyleCnt="9">
        <dgm:presLayoutVars>
          <dgm:chMax val="1"/>
          <dgm:chPref val="1"/>
          <dgm:bulletEnabled val="1"/>
        </dgm:presLayoutVars>
      </dgm:prSet>
      <dgm:spPr/>
      <dgm:t>
        <a:bodyPr/>
        <a:lstStyle/>
        <a:p>
          <a:endParaRPr lang="en-US"/>
        </a:p>
      </dgm:t>
    </dgm:pt>
    <dgm:pt modelId="{87C069CD-2283-47C2-B5A3-F3255436855B}" type="pres">
      <dgm:prSet presAssocID="{A2949AA2-6953-497A-B3F3-D41F7ECA1516}" presName="ChildText" presStyleLbl="revTx" presStyleIdx="3" presStyleCnt="8">
        <dgm:presLayoutVars>
          <dgm:chMax val="0"/>
          <dgm:chPref val="0"/>
          <dgm:bulletEnabled val="1"/>
        </dgm:presLayoutVars>
      </dgm:prSet>
      <dgm:spPr/>
    </dgm:pt>
    <dgm:pt modelId="{5F412B1B-3B64-4AA5-8710-B59EAADF809F}" type="pres">
      <dgm:prSet presAssocID="{A7531726-969C-4692-8CA8-7A349E385A8F}" presName="sibTrans" presStyleCnt="0"/>
      <dgm:spPr/>
    </dgm:pt>
    <dgm:pt modelId="{023BBC99-5C55-442F-B499-A33E83447E1B}" type="pres">
      <dgm:prSet presAssocID="{6E0A6E00-1081-4435-B6B8-D606518D76A2}" presName="composite" presStyleCnt="0"/>
      <dgm:spPr/>
    </dgm:pt>
    <dgm:pt modelId="{F51358EC-4F4D-483F-8E5F-F7EADE83D23C}" type="pres">
      <dgm:prSet presAssocID="{6E0A6E00-1081-4435-B6B8-D606518D76A2}" presName="bentUpArrow1" presStyleLbl="alignImgPlace1" presStyleIdx="4" presStyleCnt="8"/>
      <dgm:spPr/>
    </dgm:pt>
    <dgm:pt modelId="{C929BC11-8B4B-4B9D-9186-8F651C614A24}" type="pres">
      <dgm:prSet presAssocID="{6E0A6E00-1081-4435-B6B8-D606518D76A2}" presName="ParentText" presStyleLbl="node1" presStyleIdx="4" presStyleCnt="9">
        <dgm:presLayoutVars>
          <dgm:chMax val="1"/>
          <dgm:chPref val="1"/>
          <dgm:bulletEnabled val="1"/>
        </dgm:presLayoutVars>
      </dgm:prSet>
      <dgm:spPr/>
      <dgm:t>
        <a:bodyPr/>
        <a:lstStyle/>
        <a:p>
          <a:endParaRPr lang="en-US"/>
        </a:p>
      </dgm:t>
    </dgm:pt>
    <dgm:pt modelId="{E21FB245-4A78-471B-AF03-5AC409CDFD74}" type="pres">
      <dgm:prSet presAssocID="{6E0A6E00-1081-4435-B6B8-D606518D76A2}" presName="ChildText" presStyleLbl="revTx" presStyleIdx="4" presStyleCnt="8">
        <dgm:presLayoutVars>
          <dgm:chMax val="0"/>
          <dgm:chPref val="0"/>
          <dgm:bulletEnabled val="1"/>
        </dgm:presLayoutVars>
      </dgm:prSet>
      <dgm:spPr/>
    </dgm:pt>
    <dgm:pt modelId="{62045FC6-39E3-401C-8DA9-AD966F7C6BB7}" type="pres">
      <dgm:prSet presAssocID="{468FC8ED-9021-4382-8313-A06858BBED71}" presName="sibTrans" presStyleCnt="0"/>
      <dgm:spPr/>
    </dgm:pt>
    <dgm:pt modelId="{693B7194-858D-48DB-B9AC-FD71E6179597}" type="pres">
      <dgm:prSet presAssocID="{5B37F7CE-D779-4463-8823-7F945E11A031}" presName="composite" presStyleCnt="0"/>
      <dgm:spPr/>
    </dgm:pt>
    <dgm:pt modelId="{8FA329CD-2FC0-4FF3-8020-0F17D5BD7567}" type="pres">
      <dgm:prSet presAssocID="{5B37F7CE-D779-4463-8823-7F945E11A031}" presName="bentUpArrow1" presStyleLbl="alignImgPlace1" presStyleIdx="5" presStyleCnt="8"/>
      <dgm:spPr/>
    </dgm:pt>
    <dgm:pt modelId="{72406E7F-6215-473D-A7BF-360D162614B5}" type="pres">
      <dgm:prSet presAssocID="{5B37F7CE-D779-4463-8823-7F945E11A031}" presName="ParentText" presStyleLbl="node1" presStyleIdx="5" presStyleCnt="9">
        <dgm:presLayoutVars>
          <dgm:chMax val="1"/>
          <dgm:chPref val="1"/>
          <dgm:bulletEnabled val="1"/>
        </dgm:presLayoutVars>
      </dgm:prSet>
      <dgm:spPr/>
      <dgm:t>
        <a:bodyPr/>
        <a:lstStyle/>
        <a:p>
          <a:endParaRPr lang="en-US"/>
        </a:p>
      </dgm:t>
    </dgm:pt>
    <dgm:pt modelId="{C1328C64-B5A4-482C-95C2-0A4C3463D261}" type="pres">
      <dgm:prSet presAssocID="{5B37F7CE-D779-4463-8823-7F945E11A031}" presName="ChildText" presStyleLbl="revTx" presStyleIdx="5" presStyleCnt="8">
        <dgm:presLayoutVars>
          <dgm:chMax val="0"/>
          <dgm:chPref val="0"/>
          <dgm:bulletEnabled val="1"/>
        </dgm:presLayoutVars>
      </dgm:prSet>
      <dgm:spPr/>
    </dgm:pt>
    <dgm:pt modelId="{BD7CA2E0-549C-4322-95F1-2AF09E637621}" type="pres">
      <dgm:prSet presAssocID="{71A09D3F-4754-4AE5-BBF7-251B14C62FC2}" presName="sibTrans" presStyleCnt="0"/>
      <dgm:spPr/>
    </dgm:pt>
    <dgm:pt modelId="{DBC70955-9801-4E38-B7DD-C3B8A9BD7193}" type="pres">
      <dgm:prSet presAssocID="{1972C6C0-F9EF-42B3-B477-CABA76EC4301}" presName="composite" presStyleCnt="0"/>
      <dgm:spPr/>
    </dgm:pt>
    <dgm:pt modelId="{3D217B3A-88B9-4EE4-B4D5-008C5B4C9593}" type="pres">
      <dgm:prSet presAssocID="{1972C6C0-F9EF-42B3-B477-CABA76EC4301}" presName="bentUpArrow1" presStyleLbl="alignImgPlace1" presStyleIdx="6" presStyleCnt="8"/>
      <dgm:spPr/>
    </dgm:pt>
    <dgm:pt modelId="{F7B39B53-7303-426E-AF15-503DA3CBB378}" type="pres">
      <dgm:prSet presAssocID="{1972C6C0-F9EF-42B3-B477-CABA76EC4301}" presName="ParentText" presStyleLbl="node1" presStyleIdx="6" presStyleCnt="9" custLinFactNeighborX="-17465" custLinFactNeighborY="-9356">
        <dgm:presLayoutVars>
          <dgm:chMax val="1"/>
          <dgm:chPref val="1"/>
          <dgm:bulletEnabled val="1"/>
        </dgm:presLayoutVars>
      </dgm:prSet>
      <dgm:spPr/>
      <dgm:t>
        <a:bodyPr/>
        <a:lstStyle/>
        <a:p>
          <a:endParaRPr lang="en-US"/>
        </a:p>
      </dgm:t>
    </dgm:pt>
    <dgm:pt modelId="{9645E80C-69A1-40E7-8222-4D4620477824}" type="pres">
      <dgm:prSet presAssocID="{1972C6C0-F9EF-42B3-B477-CABA76EC4301}" presName="ChildText" presStyleLbl="revTx" presStyleIdx="6" presStyleCnt="8">
        <dgm:presLayoutVars>
          <dgm:chMax val="0"/>
          <dgm:chPref val="0"/>
          <dgm:bulletEnabled val="1"/>
        </dgm:presLayoutVars>
      </dgm:prSet>
      <dgm:spPr/>
    </dgm:pt>
    <dgm:pt modelId="{3C943D79-91EB-41C5-9575-B4725E27A497}" type="pres">
      <dgm:prSet presAssocID="{5D75427E-5BD3-4D06-AECF-FD75BEF20120}" presName="sibTrans" presStyleCnt="0"/>
      <dgm:spPr/>
    </dgm:pt>
    <dgm:pt modelId="{A2364C6F-39F8-405B-AB63-E358A64691B7}" type="pres">
      <dgm:prSet presAssocID="{2C018C49-41FE-43AC-B67C-E171C5093453}" presName="composite" presStyleCnt="0"/>
      <dgm:spPr/>
    </dgm:pt>
    <dgm:pt modelId="{E430E12F-4EB6-4670-BAAA-5B79A07B4574}" type="pres">
      <dgm:prSet presAssocID="{2C018C49-41FE-43AC-B67C-E171C5093453}" presName="bentUpArrow1" presStyleLbl="alignImgPlace1" presStyleIdx="7" presStyleCnt="8"/>
      <dgm:spPr/>
    </dgm:pt>
    <dgm:pt modelId="{9595A0D5-86D7-4053-9FEF-D6F1C7320B43}" type="pres">
      <dgm:prSet presAssocID="{2C018C49-41FE-43AC-B67C-E171C5093453}" presName="ParentText" presStyleLbl="node1" presStyleIdx="7" presStyleCnt="9">
        <dgm:presLayoutVars>
          <dgm:chMax val="1"/>
          <dgm:chPref val="1"/>
          <dgm:bulletEnabled val="1"/>
        </dgm:presLayoutVars>
      </dgm:prSet>
      <dgm:spPr/>
      <dgm:t>
        <a:bodyPr/>
        <a:lstStyle/>
        <a:p>
          <a:endParaRPr lang="en-US"/>
        </a:p>
      </dgm:t>
    </dgm:pt>
    <dgm:pt modelId="{97ECA37E-EE53-40C1-8CFD-AB6923DCF194}" type="pres">
      <dgm:prSet presAssocID="{2C018C49-41FE-43AC-B67C-E171C5093453}" presName="ChildText" presStyleLbl="revTx" presStyleIdx="7" presStyleCnt="8">
        <dgm:presLayoutVars>
          <dgm:chMax val="0"/>
          <dgm:chPref val="0"/>
          <dgm:bulletEnabled val="1"/>
        </dgm:presLayoutVars>
      </dgm:prSet>
      <dgm:spPr/>
    </dgm:pt>
    <dgm:pt modelId="{AAE34CEC-D3B6-463C-8FF6-14606243BF70}" type="pres">
      <dgm:prSet presAssocID="{4EBB54C7-40EF-4952-A02F-50319C742B94}" presName="sibTrans" presStyleCnt="0"/>
      <dgm:spPr/>
    </dgm:pt>
    <dgm:pt modelId="{E8B13676-5A5E-46CB-A444-2A61050819EB}" type="pres">
      <dgm:prSet presAssocID="{2FBAFBA0-2A95-4A8C-A159-24D45CA6BD8A}" presName="composite" presStyleCnt="0"/>
      <dgm:spPr/>
    </dgm:pt>
    <dgm:pt modelId="{2370401B-EBF5-4701-A18B-09BAD8F58C27}" type="pres">
      <dgm:prSet presAssocID="{2FBAFBA0-2A95-4A8C-A159-24D45CA6BD8A}" presName="ParentText" presStyleLbl="node1" presStyleIdx="8" presStyleCnt="9">
        <dgm:presLayoutVars>
          <dgm:chMax val="1"/>
          <dgm:chPref val="1"/>
          <dgm:bulletEnabled val="1"/>
        </dgm:presLayoutVars>
      </dgm:prSet>
      <dgm:spPr/>
      <dgm:t>
        <a:bodyPr/>
        <a:lstStyle/>
        <a:p>
          <a:endParaRPr lang="en-US"/>
        </a:p>
      </dgm:t>
    </dgm:pt>
  </dgm:ptLst>
  <dgm:cxnLst>
    <dgm:cxn modelId="{8670894B-B205-43C1-83F8-2C147E8D5348}" type="presOf" srcId="{A2949AA2-6953-497A-B3F3-D41F7ECA1516}" destId="{9F852B1D-2B58-48A5-9E8C-659C80862063}" srcOrd="0" destOrd="0" presId="urn:microsoft.com/office/officeart/2005/8/layout/StepDownProcess"/>
    <dgm:cxn modelId="{C74521B9-0BC5-4204-B955-CC7DB111454A}" srcId="{9F8873B5-0A23-4B7F-AD20-589AF1D0E1D0}" destId="{A2949AA2-6953-497A-B3F3-D41F7ECA1516}" srcOrd="3" destOrd="0" parTransId="{722EB332-396B-48B2-A406-7C937CE4A7C7}" sibTransId="{A7531726-969C-4692-8CA8-7A349E385A8F}"/>
    <dgm:cxn modelId="{855BF7F3-E628-40A7-A707-E61A1CBEB740}" srcId="{9F8873B5-0A23-4B7F-AD20-589AF1D0E1D0}" destId="{2FBAFBA0-2A95-4A8C-A159-24D45CA6BD8A}" srcOrd="8" destOrd="0" parTransId="{CCDF32B2-4A6C-43C2-9C21-D857A064C928}" sibTransId="{FA6F16D1-E7A7-4BBC-B648-191009574513}"/>
    <dgm:cxn modelId="{01086AFB-2431-4DB9-A36B-1DEF96EEAC03}" srcId="{9F8873B5-0A23-4B7F-AD20-589AF1D0E1D0}" destId="{E909710A-7E79-4607-A504-270FF0602216}" srcOrd="1" destOrd="0" parTransId="{2F1B259E-F231-460C-9B4B-33D5B80ED712}" sibTransId="{92D5A648-23B8-43BE-93DA-9500AFD06D2D}"/>
    <dgm:cxn modelId="{289651E4-B4D8-4223-8A3E-6179F8DFF2CA}" srcId="{9F8873B5-0A23-4B7F-AD20-589AF1D0E1D0}" destId="{6E0A6E00-1081-4435-B6B8-D606518D76A2}" srcOrd="4" destOrd="0" parTransId="{396AEEE1-EADB-48B3-8396-B2FC34F0E292}" sibTransId="{468FC8ED-9021-4382-8313-A06858BBED71}"/>
    <dgm:cxn modelId="{9D9C9322-A964-40D4-B88F-2BC67C935B6A}" type="presOf" srcId="{2C018C49-41FE-43AC-B67C-E171C5093453}" destId="{9595A0D5-86D7-4053-9FEF-D6F1C7320B43}" srcOrd="0" destOrd="0" presId="urn:microsoft.com/office/officeart/2005/8/layout/StepDownProcess"/>
    <dgm:cxn modelId="{33D698BF-6746-4F45-9CA3-EBF26044FBB8}" type="presOf" srcId="{5B37F7CE-D779-4463-8823-7F945E11A031}" destId="{72406E7F-6215-473D-A7BF-360D162614B5}" srcOrd="0" destOrd="0" presId="urn:microsoft.com/office/officeart/2005/8/layout/StepDownProcess"/>
    <dgm:cxn modelId="{586CA06D-9042-478F-A03F-23D5DE126FC6}" type="presOf" srcId="{E909710A-7E79-4607-A504-270FF0602216}" destId="{D99E3746-8685-423F-9571-55D13F032D14}" srcOrd="0" destOrd="0" presId="urn:microsoft.com/office/officeart/2005/8/layout/StepDownProcess"/>
    <dgm:cxn modelId="{3B33C366-95D3-4739-B3C6-B380844293E8}" type="presOf" srcId="{6E0A6E00-1081-4435-B6B8-D606518D76A2}" destId="{C929BC11-8B4B-4B9D-9186-8F651C614A24}" srcOrd="0" destOrd="0" presId="urn:microsoft.com/office/officeart/2005/8/layout/StepDownProcess"/>
    <dgm:cxn modelId="{3783D4E5-873A-4CA6-A6D4-D5611F76C57D}" type="presOf" srcId="{1972C6C0-F9EF-42B3-B477-CABA76EC4301}" destId="{F7B39B53-7303-426E-AF15-503DA3CBB378}" srcOrd="0" destOrd="0" presId="urn:microsoft.com/office/officeart/2005/8/layout/StepDownProcess"/>
    <dgm:cxn modelId="{872A4470-89F8-4D79-825A-681603356D18}" type="presOf" srcId="{2FBAFBA0-2A95-4A8C-A159-24D45CA6BD8A}" destId="{2370401B-EBF5-4701-A18B-09BAD8F58C27}" srcOrd="0" destOrd="0" presId="urn:microsoft.com/office/officeart/2005/8/layout/StepDownProcess"/>
    <dgm:cxn modelId="{0C5F7838-7F04-4CE2-A0A9-7B5772A6ABE0}" srcId="{9F8873B5-0A23-4B7F-AD20-589AF1D0E1D0}" destId="{2C018C49-41FE-43AC-B67C-E171C5093453}" srcOrd="7" destOrd="0" parTransId="{FB962673-5842-4596-A199-0D6AE480C334}" sibTransId="{4EBB54C7-40EF-4952-A02F-50319C742B94}"/>
    <dgm:cxn modelId="{7AC08B4F-479B-4B16-A2F1-A1F4D2579B88}" type="presOf" srcId="{9F8873B5-0A23-4B7F-AD20-589AF1D0E1D0}" destId="{03FB40C2-4D41-4C71-8B93-C8D17C430D6F}" srcOrd="0" destOrd="0" presId="urn:microsoft.com/office/officeart/2005/8/layout/StepDownProcess"/>
    <dgm:cxn modelId="{E9D386C4-A537-480B-B799-4C5EF2B38C90}" type="presOf" srcId="{2F905417-9D4F-4324-82AE-9251B31A2C80}" destId="{7A6D832A-79C8-4834-913A-A7BBE19BF698}" srcOrd="0" destOrd="0" presId="urn:microsoft.com/office/officeart/2005/8/layout/StepDownProcess"/>
    <dgm:cxn modelId="{0E1A332F-81A8-4D00-8B8F-91905892C302}" srcId="{9F8873B5-0A23-4B7F-AD20-589AF1D0E1D0}" destId="{55DD5B98-CF2E-4100-880E-6123CAFA8220}" srcOrd="0" destOrd="0" parTransId="{86EF77BC-6B24-488F-9415-D6CBFCF29BE9}" sibTransId="{F86432C1-550A-4D90-AB1E-48F467DF4FC2}"/>
    <dgm:cxn modelId="{CBE6E335-C4C5-4D32-83E7-91D6F812B849}" srcId="{9F8873B5-0A23-4B7F-AD20-589AF1D0E1D0}" destId="{1972C6C0-F9EF-42B3-B477-CABA76EC4301}" srcOrd="6" destOrd="0" parTransId="{B3EF7B6C-9EFA-4C72-884C-D2868764A1A8}" sibTransId="{5D75427E-5BD3-4D06-AECF-FD75BEF20120}"/>
    <dgm:cxn modelId="{25F15C99-A749-4E5B-984C-3F82D8B92E86}" srcId="{9F8873B5-0A23-4B7F-AD20-589AF1D0E1D0}" destId="{5B37F7CE-D779-4463-8823-7F945E11A031}" srcOrd="5" destOrd="0" parTransId="{179CE503-EDD1-4549-83AA-2EA38448FF6B}" sibTransId="{71A09D3F-4754-4AE5-BBF7-251B14C62FC2}"/>
    <dgm:cxn modelId="{59C8C0BC-86D5-482E-8EC9-54939CB9CB28}" type="presOf" srcId="{55DD5B98-CF2E-4100-880E-6123CAFA8220}" destId="{EF66260F-198D-4DCD-BF22-98A11E826DD5}" srcOrd="0" destOrd="0" presId="urn:microsoft.com/office/officeart/2005/8/layout/StepDownProcess"/>
    <dgm:cxn modelId="{AD60134C-9241-4220-BE4B-27D9CBB9FB95}" srcId="{9F8873B5-0A23-4B7F-AD20-589AF1D0E1D0}" destId="{2F905417-9D4F-4324-82AE-9251B31A2C80}" srcOrd="2" destOrd="0" parTransId="{59178DAE-D6E6-48D5-9552-4D493CBA4170}" sibTransId="{20F01C81-0BEA-4495-8251-72A121761E2D}"/>
    <dgm:cxn modelId="{BA0C20BB-5B2D-4261-9D33-EADFFF61E841}" type="presParOf" srcId="{03FB40C2-4D41-4C71-8B93-C8D17C430D6F}" destId="{730F4C96-FBA7-48BA-8400-825FC74C30A7}" srcOrd="0" destOrd="0" presId="urn:microsoft.com/office/officeart/2005/8/layout/StepDownProcess"/>
    <dgm:cxn modelId="{11384054-CB62-4E1E-B341-2559899AE2E5}" type="presParOf" srcId="{730F4C96-FBA7-48BA-8400-825FC74C30A7}" destId="{DF01BDEA-8CA3-422C-A651-22BD3EF85C96}" srcOrd="0" destOrd="0" presId="urn:microsoft.com/office/officeart/2005/8/layout/StepDownProcess"/>
    <dgm:cxn modelId="{AFAA6FE5-E5E0-4A16-AF38-99C8D4484AD2}" type="presParOf" srcId="{730F4C96-FBA7-48BA-8400-825FC74C30A7}" destId="{EF66260F-198D-4DCD-BF22-98A11E826DD5}" srcOrd="1" destOrd="0" presId="urn:microsoft.com/office/officeart/2005/8/layout/StepDownProcess"/>
    <dgm:cxn modelId="{18ED3229-4E40-43B0-AFD6-74F2B5DDEA5F}" type="presParOf" srcId="{730F4C96-FBA7-48BA-8400-825FC74C30A7}" destId="{96083692-EC0A-4305-846E-2787A3DE57EC}" srcOrd="2" destOrd="0" presId="urn:microsoft.com/office/officeart/2005/8/layout/StepDownProcess"/>
    <dgm:cxn modelId="{0EB4B96D-4658-43E0-BD93-090BA2D9EDEA}" type="presParOf" srcId="{03FB40C2-4D41-4C71-8B93-C8D17C430D6F}" destId="{FE785A89-619F-42B2-98DB-FC4315DCBF57}" srcOrd="1" destOrd="0" presId="urn:microsoft.com/office/officeart/2005/8/layout/StepDownProcess"/>
    <dgm:cxn modelId="{1B2C481F-03B8-485E-AD60-9F7826F6D7F8}" type="presParOf" srcId="{03FB40C2-4D41-4C71-8B93-C8D17C430D6F}" destId="{2D326396-6F64-4798-B39D-320054527CA2}" srcOrd="2" destOrd="0" presId="urn:microsoft.com/office/officeart/2005/8/layout/StepDownProcess"/>
    <dgm:cxn modelId="{1A39B973-DF10-48C9-99AA-8AFFC1D45C33}" type="presParOf" srcId="{2D326396-6F64-4798-B39D-320054527CA2}" destId="{7828C422-055D-4D14-95BD-192BE40C080E}" srcOrd="0" destOrd="0" presId="urn:microsoft.com/office/officeart/2005/8/layout/StepDownProcess"/>
    <dgm:cxn modelId="{A15A2CD2-D464-4587-9CC0-27325870C50F}" type="presParOf" srcId="{2D326396-6F64-4798-B39D-320054527CA2}" destId="{D99E3746-8685-423F-9571-55D13F032D14}" srcOrd="1" destOrd="0" presId="urn:microsoft.com/office/officeart/2005/8/layout/StepDownProcess"/>
    <dgm:cxn modelId="{0528C04A-DFA2-46ED-B4FA-E7E7345502E0}" type="presParOf" srcId="{2D326396-6F64-4798-B39D-320054527CA2}" destId="{78E62B68-044B-45FE-8211-E28E0A2FDDE7}" srcOrd="2" destOrd="0" presId="urn:microsoft.com/office/officeart/2005/8/layout/StepDownProcess"/>
    <dgm:cxn modelId="{B2EEC4D2-65D6-477B-8A61-07DF15F4E602}" type="presParOf" srcId="{03FB40C2-4D41-4C71-8B93-C8D17C430D6F}" destId="{7B90F355-74F0-442B-B2E6-74BDBE743E9B}" srcOrd="3" destOrd="0" presId="urn:microsoft.com/office/officeart/2005/8/layout/StepDownProcess"/>
    <dgm:cxn modelId="{36EF80E3-9E27-449F-AE18-E14602A63362}" type="presParOf" srcId="{03FB40C2-4D41-4C71-8B93-C8D17C430D6F}" destId="{E9C819EA-B2AF-4EF6-8AEC-7D4E840F6D84}" srcOrd="4" destOrd="0" presId="urn:microsoft.com/office/officeart/2005/8/layout/StepDownProcess"/>
    <dgm:cxn modelId="{712D0C68-4CC3-4785-8279-766EB3AD9033}" type="presParOf" srcId="{E9C819EA-B2AF-4EF6-8AEC-7D4E840F6D84}" destId="{86291B7F-2AE3-46CC-BEB1-19B4467F3D0D}" srcOrd="0" destOrd="0" presId="urn:microsoft.com/office/officeart/2005/8/layout/StepDownProcess"/>
    <dgm:cxn modelId="{D69019B8-B66C-4281-8C93-46F575D2E573}" type="presParOf" srcId="{E9C819EA-B2AF-4EF6-8AEC-7D4E840F6D84}" destId="{7A6D832A-79C8-4834-913A-A7BBE19BF698}" srcOrd="1" destOrd="0" presId="urn:microsoft.com/office/officeart/2005/8/layout/StepDownProcess"/>
    <dgm:cxn modelId="{3F18EF32-7137-4E8D-8814-22DC5798AE88}" type="presParOf" srcId="{E9C819EA-B2AF-4EF6-8AEC-7D4E840F6D84}" destId="{7371C98B-53BD-4410-82F7-BD97386A3559}" srcOrd="2" destOrd="0" presId="urn:microsoft.com/office/officeart/2005/8/layout/StepDownProcess"/>
    <dgm:cxn modelId="{9F55DB78-7119-4DCE-98D8-1C6DD63F54DD}" type="presParOf" srcId="{03FB40C2-4D41-4C71-8B93-C8D17C430D6F}" destId="{73DAC1F0-68D1-4EC2-B85B-6E555E8ADA00}" srcOrd="5" destOrd="0" presId="urn:microsoft.com/office/officeart/2005/8/layout/StepDownProcess"/>
    <dgm:cxn modelId="{C4D12337-929E-455C-BA1E-F41747406754}" type="presParOf" srcId="{03FB40C2-4D41-4C71-8B93-C8D17C430D6F}" destId="{E60CD69B-7892-4263-A5DF-5945FDF47412}" srcOrd="6" destOrd="0" presId="urn:microsoft.com/office/officeart/2005/8/layout/StepDownProcess"/>
    <dgm:cxn modelId="{AF0271B2-699E-474B-A506-0B8A2357294A}" type="presParOf" srcId="{E60CD69B-7892-4263-A5DF-5945FDF47412}" destId="{E7984C44-902A-4B4C-8A3F-C1F983A17635}" srcOrd="0" destOrd="0" presId="urn:microsoft.com/office/officeart/2005/8/layout/StepDownProcess"/>
    <dgm:cxn modelId="{64172B91-9C16-4CCB-A6F7-5BF5AE2CBC00}" type="presParOf" srcId="{E60CD69B-7892-4263-A5DF-5945FDF47412}" destId="{9F852B1D-2B58-48A5-9E8C-659C80862063}" srcOrd="1" destOrd="0" presId="urn:microsoft.com/office/officeart/2005/8/layout/StepDownProcess"/>
    <dgm:cxn modelId="{04C8F9EA-C8AD-4C0A-8EC1-B31F338BB3E8}" type="presParOf" srcId="{E60CD69B-7892-4263-A5DF-5945FDF47412}" destId="{87C069CD-2283-47C2-B5A3-F3255436855B}" srcOrd="2" destOrd="0" presId="urn:microsoft.com/office/officeart/2005/8/layout/StepDownProcess"/>
    <dgm:cxn modelId="{CAB9DFCC-19B7-4299-B47C-65B4685FEC52}" type="presParOf" srcId="{03FB40C2-4D41-4C71-8B93-C8D17C430D6F}" destId="{5F412B1B-3B64-4AA5-8710-B59EAADF809F}" srcOrd="7" destOrd="0" presId="urn:microsoft.com/office/officeart/2005/8/layout/StepDownProcess"/>
    <dgm:cxn modelId="{5A94021A-DB82-42DF-8585-3E5BE9DDDCCB}" type="presParOf" srcId="{03FB40C2-4D41-4C71-8B93-C8D17C430D6F}" destId="{023BBC99-5C55-442F-B499-A33E83447E1B}" srcOrd="8" destOrd="0" presId="urn:microsoft.com/office/officeart/2005/8/layout/StepDownProcess"/>
    <dgm:cxn modelId="{5C7DC6D5-3D4D-4D66-A440-58E8F315ACDD}" type="presParOf" srcId="{023BBC99-5C55-442F-B499-A33E83447E1B}" destId="{F51358EC-4F4D-483F-8E5F-F7EADE83D23C}" srcOrd="0" destOrd="0" presId="urn:microsoft.com/office/officeart/2005/8/layout/StepDownProcess"/>
    <dgm:cxn modelId="{6D939118-2D4D-493F-BD32-961529819E4D}" type="presParOf" srcId="{023BBC99-5C55-442F-B499-A33E83447E1B}" destId="{C929BC11-8B4B-4B9D-9186-8F651C614A24}" srcOrd="1" destOrd="0" presId="urn:microsoft.com/office/officeart/2005/8/layout/StepDownProcess"/>
    <dgm:cxn modelId="{A30AC019-3C42-4AFC-B31C-CE2E58D58340}" type="presParOf" srcId="{023BBC99-5C55-442F-B499-A33E83447E1B}" destId="{E21FB245-4A78-471B-AF03-5AC409CDFD74}" srcOrd="2" destOrd="0" presId="urn:microsoft.com/office/officeart/2005/8/layout/StepDownProcess"/>
    <dgm:cxn modelId="{7D5ADDEC-412D-45AA-8882-C1BBDBDF0A15}" type="presParOf" srcId="{03FB40C2-4D41-4C71-8B93-C8D17C430D6F}" destId="{62045FC6-39E3-401C-8DA9-AD966F7C6BB7}" srcOrd="9" destOrd="0" presId="urn:microsoft.com/office/officeart/2005/8/layout/StepDownProcess"/>
    <dgm:cxn modelId="{7A6BE82A-97C9-4948-9C41-B02313137977}" type="presParOf" srcId="{03FB40C2-4D41-4C71-8B93-C8D17C430D6F}" destId="{693B7194-858D-48DB-B9AC-FD71E6179597}" srcOrd="10" destOrd="0" presId="urn:microsoft.com/office/officeart/2005/8/layout/StepDownProcess"/>
    <dgm:cxn modelId="{33B1EF84-2F81-4117-BDB8-F092747FD622}" type="presParOf" srcId="{693B7194-858D-48DB-B9AC-FD71E6179597}" destId="{8FA329CD-2FC0-4FF3-8020-0F17D5BD7567}" srcOrd="0" destOrd="0" presId="urn:microsoft.com/office/officeart/2005/8/layout/StepDownProcess"/>
    <dgm:cxn modelId="{09E053F5-3222-426C-80FC-BA85378FDD36}" type="presParOf" srcId="{693B7194-858D-48DB-B9AC-FD71E6179597}" destId="{72406E7F-6215-473D-A7BF-360D162614B5}" srcOrd="1" destOrd="0" presId="urn:microsoft.com/office/officeart/2005/8/layout/StepDownProcess"/>
    <dgm:cxn modelId="{D285765A-9A02-4E0C-9884-4C43B2932FB6}" type="presParOf" srcId="{693B7194-858D-48DB-B9AC-FD71E6179597}" destId="{C1328C64-B5A4-482C-95C2-0A4C3463D261}" srcOrd="2" destOrd="0" presId="urn:microsoft.com/office/officeart/2005/8/layout/StepDownProcess"/>
    <dgm:cxn modelId="{519AE898-499B-45A6-977B-AD19DE8EFF92}" type="presParOf" srcId="{03FB40C2-4D41-4C71-8B93-C8D17C430D6F}" destId="{BD7CA2E0-549C-4322-95F1-2AF09E637621}" srcOrd="11" destOrd="0" presId="urn:microsoft.com/office/officeart/2005/8/layout/StepDownProcess"/>
    <dgm:cxn modelId="{96F4E155-3C7F-4769-BC74-8A97F60CDF06}" type="presParOf" srcId="{03FB40C2-4D41-4C71-8B93-C8D17C430D6F}" destId="{DBC70955-9801-4E38-B7DD-C3B8A9BD7193}" srcOrd="12" destOrd="0" presId="urn:microsoft.com/office/officeart/2005/8/layout/StepDownProcess"/>
    <dgm:cxn modelId="{0051DB59-BFA1-4951-A13B-674A4BAB26A0}" type="presParOf" srcId="{DBC70955-9801-4E38-B7DD-C3B8A9BD7193}" destId="{3D217B3A-88B9-4EE4-B4D5-008C5B4C9593}" srcOrd="0" destOrd="0" presId="urn:microsoft.com/office/officeart/2005/8/layout/StepDownProcess"/>
    <dgm:cxn modelId="{899B362F-945C-49D7-AB0F-FEBBCBC6CBFF}" type="presParOf" srcId="{DBC70955-9801-4E38-B7DD-C3B8A9BD7193}" destId="{F7B39B53-7303-426E-AF15-503DA3CBB378}" srcOrd="1" destOrd="0" presId="urn:microsoft.com/office/officeart/2005/8/layout/StepDownProcess"/>
    <dgm:cxn modelId="{2FFBE33F-FE66-415C-8367-CDAEDAE80C9F}" type="presParOf" srcId="{DBC70955-9801-4E38-B7DD-C3B8A9BD7193}" destId="{9645E80C-69A1-40E7-8222-4D4620477824}" srcOrd="2" destOrd="0" presId="urn:microsoft.com/office/officeart/2005/8/layout/StepDownProcess"/>
    <dgm:cxn modelId="{FAECF6FD-C1DB-4573-8A28-2F5622365B34}" type="presParOf" srcId="{03FB40C2-4D41-4C71-8B93-C8D17C430D6F}" destId="{3C943D79-91EB-41C5-9575-B4725E27A497}" srcOrd="13" destOrd="0" presId="urn:microsoft.com/office/officeart/2005/8/layout/StepDownProcess"/>
    <dgm:cxn modelId="{EBD3080F-2EF1-45CE-B664-EAB53020AB71}" type="presParOf" srcId="{03FB40C2-4D41-4C71-8B93-C8D17C430D6F}" destId="{A2364C6F-39F8-405B-AB63-E358A64691B7}" srcOrd="14" destOrd="0" presId="urn:microsoft.com/office/officeart/2005/8/layout/StepDownProcess"/>
    <dgm:cxn modelId="{CC6B4B3F-0DCA-4AD6-89A0-2431E8FBECA5}" type="presParOf" srcId="{A2364C6F-39F8-405B-AB63-E358A64691B7}" destId="{E430E12F-4EB6-4670-BAAA-5B79A07B4574}" srcOrd="0" destOrd="0" presId="urn:microsoft.com/office/officeart/2005/8/layout/StepDownProcess"/>
    <dgm:cxn modelId="{AE77417E-7BAD-4FAE-A0BE-F412EF5BC1E4}" type="presParOf" srcId="{A2364C6F-39F8-405B-AB63-E358A64691B7}" destId="{9595A0D5-86D7-4053-9FEF-D6F1C7320B43}" srcOrd="1" destOrd="0" presId="urn:microsoft.com/office/officeart/2005/8/layout/StepDownProcess"/>
    <dgm:cxn modelId="{50286933-F333-47E7-AF5E-BEC6A1E28220}" type="presParOf" srcId="{A2364C6F-39F8-405B-AB63-E358A64691B7}" destId="{97ECA37E-EE53-40C1-8CFD-AB6923DCF194}" srcOrd="2" destOrd="0" presId="urn:microsoft.com/office/officeart/2005/8/layout/StepDownProcess"/>
    <dgm:cxn modelId="{1C15A87F-E9D3-4FA7-B430-45CD118D7C7B}" type="presParOf" srcId="{03FB40C2-4D41-4C71-8B93-C8D17C430D6F}" destId="{AAE34CEC-D3B6-463C-8FF6-14606243BF70}" srcOrd="15" destOrd="0" presId="urn:microsoft.com/office/officeart/2005/8/layout/StepDownProcess"/>
    <dgm:cxn modelId="{E11072D7-8905-4311-A2DF-89840BC6E01B}" type="presParOf" srcId="{03FB40C2-4D41-4C71-8B93-C8D17C430D6F}" destId="{E8B13676-5A5E-46CB-A444-2A61050819EB}" srcOrd="16" destOrd="0" presId="urn:microsoft.com/office/officeart/2005/8/layout/StepDownProcess"/>
    <dgm:cxn modelId="{01EAE13E-126A-45C8-979A-6AB917011DC3}" type="presParOf" srcId="{E8B13676-5A5E-46CB-A444-2A61050819EB}" destId="{2370401B-EBF5-4701-A18B-09BAD8F58C27}" srcOrd="0" destOrd="0" presId="urn:microsoft.com/office/officeart/2005/8/layout/StepDownProcess"/>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43815C-B73F-4D28-9DE0-6E82A0798D62}">
      <dsp:nvSpPr>
        <dsp:cNvPr id="0" name=""/>
        <dsp:cNvSpPr/>
      </dsp:nvSpPr>
      <dsp:spPr>
        <a:xfrm>
          <a:off x="1976530" y="1463"/>
          <a:ext cx="1190438" cy="7737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PREPARE AND ANALYZE THE DATA</a:t>
          </a:r>
        </a:p>
      </dsp:txBody>
      <dsp:txXfrm>
        <a:off x="2014303" y="39236"/>
        <a:ext cx="1114892" cy="698239"/>
      </dsp:txXfrm>
    </dsp:sp>
    <dsp:sp modelId="{5179DB98-A78D-4857-84BF-D1B0FDF17FC1}">
      <dsp:nvSpPr>
        <dsp:cNvPr id="0" name=""/>
        <dsp:cNvSpPr/>
      </dsp:nvSpPr>
      <dsp:spPr>
        <a:xfrm>
          <a:off x="1024526" y="388356"/>
          <a:ext cx="3094447" cy="3094447"/>
        </a:xfrm>
        <a:custGeom>
          <a:avLst/>
          <a:gdLst/>
          <a:ahLst/>
          <a:cxnLst/>
          <a:rect l="0" t="0" r="0" b="0"/>
          <a:pathLst>
            <a:path>
              <a:moveTo>
                <a:pt x="2302235" y="196720"/>
              </a:moveTo>
              <a:arcTo wR="1547223" hR="1547223" stAng="17952467" swAng="1213075"/>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722DB7C-25E3-4DDF-8907-3AD2CC5DA151}">
      <dsp:nvSpPr>
        <dsp:cNvPr id="0" name=""/>
        <dsp:cNvSpPr/>
      </dsp:nvSpPr>
      <dsp:spPr>
        <a:xfrm>
          <a:off x="3448027" y="1070568"/>
          <a:ext cx="1190438" cy="7737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DESIGN THE EXPERIMENTS</a:t>
          </a:r>
        </a:p>
      </dsp:txBody>
      <dsp:txXfrm>
        <a:off x="3485800" y="1108341"/>
        <a:ext cx="1114892" cy="698239"/>
      </dsp:txXfrm>
    </dsp:sp>
    <dsp:sp modelId="{E2B72676-7A90-4B0D-95A6-B9E59F6A1E60}">
      <dsp:nvSpPr>
        <dsp:cNvPr id="0" name=""/>
        <dsp:cNvSpPr/>
      </dsp:nvSpPr>
      <dsp:spPr>
        <a:xfrm>
          <a:off x="1024526" y="388356"/>
          <a:ext cx="3094447" cy="3094447"/>
        </a:xfrm>
        <a:custGeom>
          <a:avLst/>
          <a:gdLst/>
          <a:ahLst/>
          <a:cxnLst/>
          <a:rect l="0" t="0" r="0" b="0"/>
          <a:pathLst>
            <a:path>
              <a:moveTo>
                <a:pt x="3090752" y="1654100"/>
              </a:moveTo>
              <a:arcTo wR="1547223" hR="1547223" stAng="21837656" swAng="1360915"/>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941B181-A8D0-4A94-9765-B01C60B6E33A}">
      <dsp:nvSpPr>
        <dsp:cNvPr id="0" name=""/>
        <dsp:cNvSpPr/>
      </dsp:nvSpPr>
      <dsp:spPr>
        <a:xfrm>
          <a:off x="2885965" y="2800417"/>
          <a:ext cx="1190438" cy="7737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BUILD, TEST, EVALUATE MODEL</a:t>
          </a:r>
        </a:p>
      </dsp:txBody>
      <dsp:txXfrm>
        <a:off x="2923738" y="2838190"/>
        <a:ext cx="1114892" cy="698239"/>
      </dsp:txXfrm>
    </dsp:sp>
    <dsp:sp modelId="{FD13B730-3F88-4430-A6BE-3F464578AB2C}">
      <dsp:nvSpPr>
        <dsp:cNvPr id="0" name=""/>
        <dsp:cNvSpPr/>
      </dsp:nvSpPr>
      <dsp:spPr>
        <a:xfrm>
          <a:off x="1024526" y="388356"/>
          <a:ext cx="3094447" cy="3094447"/>
        </a:xfrm>
        <a:custGeom>
          <a:avLst/>
          <a:gdLst/>
          <a:ahLst/>
          <a:cxnLst/>
          <a:rect l="0" t="0" r="0" b="0"/>
          <a:pathLst>
            <a:path>
              <a:moveTo>
                <a:pt x="1737471" y="3082706"/>
              </a:moveTo>
              <a:arcTo wR="1547223" hR="1547223" stAng="4976220" swAng="847561"/>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DDD0C120-F357-4669-97B9-D50B8860F161}">
      <dsp:nvSpPr>
        <dsp:cNvPr id="0" name=""/>
        <dsp:cNvSpPr/>
      </dsp:nvSpPr>
      <dsp:spPr>
        <a:xfrm>
          <a:off x="1067095" y="2800417"/>
          <a:ext cx="1190438" cy="7737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TUNE PARAMETERS</a:t>
          </a:r>
        </a:p>
      </dsp:txBody>
      <dsp:txXfrm>
        <a:off x="1104868" y="2838190"/>
        <a:ext cx="1114892" cy="698239"/>
      </dsp:txXfrm>
    </dsp:sp>
    <dsp:sp modelId="{0CFFE9CE-70CB-4272-B654-6E81AADB8F1B}">
      <dsp:nvSpPr>
        <dsp:cNvPr id="0" name=""/>
        <dsp:cNvSpPr/>
      </dsp:nvSpPr>
      <dsp:spPr>
        <a:xfrm>
          <a:off x="1024526" y="388356"/>
          <a:ext cx="3094447" cy="3094447"/>
        </a:xfrm>
        <a:custGeom>
          <a:avLst/>
          <a:gdLst/>
          <a:ahLst/>
          <a:cxnLst/>
          <a:rect l="0" t="0" r="0" b="0"/>
          <a:pathLst>
            <a:path>
              <a:moveTo>
                <a:pt x="164285" y="2241042"/>
              </a:moveTo>
              <a:arcTo wR="1547223" hR="1547223" stAng="9201429" swAng="1360915"/>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CFF7B066-44E6-46EB-BB08-6CB7A9719BB1}">
      <dsp:nvSpPr>
        <dsp:cNvPr id="0" name=""/>
        <dsp:cNvSpPr/>
      </dsp:nvSpPr>
      <dsp:spPr>
        <a:xfrm>
          <a:off x="505033" y="1070568"/>
          <a:ext cx="1190438" cy="7737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PREDICTION OF GHG</a:t>
          </a:r>
        </a:p>
      </dsp:txBody>
      <dsp:txXfrm>
        <a:off x="542806" y="1108341"/>
        <a:ext cx="1114892" cy="698239"/>
      </dsp:txXfrm>
    </dsp:sp>
    <dsp:sp modelId="{5CF6BB04-0EE1-4E30-9D99-8FF32EDC243D}">
      <dsp:nvSpPr>
        <dsp:cNvPr id="0" name=""/>
        <dsp:cNvSpPr/>
      </dsp:nvSpPr>
      <dsp:spPr>
        <a:xfrm>
          <a:off x="1024526" y="388356"/>
          <a:ext cx="3094447" cy="3094447"/>
        </a:xfrm>
        <a:custGeom>
          <a:avLst/>
          <a:gdLst/>
          <a:ahLst/>
          <a:cxnLst/>
          <a:rect l="0" t="0" r="0" b="0"/>
          <a:pathLst>
            <a:path>
              <a:moveTo>
                <a:pt x="372009" y="540857"/>
              </a:moveTo>
              <a:arcTo wR="1547223" hR="1547223" stAng="13234457" swAng="1213075"/>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01BDEA-8CA3-422C-A651-22BD3EF85C96}">
      <dsp:nvSpPr>
        <dsp:cNvPr id="0" name=""/>
        <dsp:cNvSpPr/>
      </dsp:nvSpPr>
      <dsp:spPr>
        <a:xfrm rot="5400000">
          <a:off x="133689" y="1106656"/>
          <a:ext cx="503281" cy="572967"/>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F66260F-198D-4DCD-BF22-98A11E826DD5}">
      <dsp:nvSpPr>
        <dsp:cNvPr id="0" name=""/>
        <dsp:cNvSpPr/>
      </dsp:nvSpPr>
      <dsp:spPr>
        <a:xfrm>
          <a:off x="351" y="575715"/>
          <a:ext cx="847229" cy="539120"/>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Raw data to technically correct data</a:t>
          </a:r>
        </a:p>
      </dsp:txBody>
      <dsp:txXfrm>
        <a:off x="26673" y="602037"/>
        <a:ext cx="794585" cy="486476"/>
      </dsp:txXfrm>
    </dsp:sp>
    <dsp:sp modelId="{96083692-EC0A-4305-846E-2787A3DE57EC}">
      <dsp:nvSpPr>
        <dsp:cNvPr id="0" name=""/>
        <dsp:cNvSpPr/>
      </dsp:nvSpPr>
      <dsp:spPr>
        <a:xfrm>
          <a:off x="847580" y="605318"/>
          <a:ext cx="616193" cy="479315"/>
        </a:xfrm>
        <a:prstGeom prst="rect">
          <a:avLst/>
        </a:prstGeom>
        <a:noFill/>
        <a:ln>
          <a:noFill/>
        </a:ln>
        <a:effectLst/>
      </dsp:spPr>
      <dsp:style>
        <a:lnRef idx="0">
          <a:scrgbClr r="0" g="0" b="0"/>
        </a:lnRef>
        <a:fillRef idx="0">
          <a:scrgbClr r="0" g="0" b="0"/>
        </a:fillRef>
        <a:effectRef idx="0">
          <a:scrgbClr r="0" g="0" b="0"/>
        </a:effectRef>
        <a:fontRef idx="minor"/>
      </dsp:style>
    </dsp:sp>
    <dsp:sp modelId="{7828C422-055D-4D14-95BD-192BE40C080E}">
      <dsp:nvSpPr>
        <dsp:cNvPr id="0" name=""/>
        <dsp:cNvSpPr/>
      </dsp:nvSpPr>
      <dsp:spPr>
        <a:xfrm rot="5400000">
          <a:off x="836132" y="1772828"/>
          <a:ext cx="503281" cy="572967"/>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99E3746-8685-423F-9571-55D13F032D14}">
      <dsp:nvSpPr>
        <dsp:cNvPr id="0" name=""/>
        <dsp:cNvSpPr/>
      </dsp:nvSpPr>
      <dsp:spPr>
        <a:xfrm>
          <a:off x="702794" y="1214931"/>
          <a:ext cx="847229" cy="593032"/>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Technically corect data to consistent data</a:t>
          </a:r>
        </a:p>
      </dsp:txBody>
      <dsp:txXfrm>
        <a:off x="731749" y="1243886"/>
        <a:ext cx="789319" cy="535122"/>
      </dsp:txXfrm>
    </dsp:sp>
    <dsp:sp modelId="{78E62B68-044B-45FE-8211-E28E0A2FDDE7}">
      <dsp:nvSpPr>
        <dsp:cNvPr id="0" name=""/>
        <dsp:cNvSpPr/>
      </dsp:nvSpPr>
      <dsp:spPr>
        <a:xfrm>
          <a:off x="1550023" y="1271490"/>
          <a:ext cx="616193" cy="479315"/>
        </a:xfrm>
        <a:prstGeom prst="rect">
          <a:avLst/>
        </a:prstGeom>
        <a:noFill/>
        <a:ln>
          <a:noFill/>
        </a:ln>
        <a:effectLst/>
      </dsp:spPr>
      <dsp:style>
        <a:lnRef idx="0">
          <a:scrgbClr r="0" g="0" b="0"/>
        </a:lnRef>
        <a:fillRef idx="0">
          <a:scrgbClr r="0" g="0" b="0"/>
        </a:fillRef>
        <a:effectRef idx="0">
          <a:scrgbClr r="0" g="0" b="0"/>
        </a:effectRef>
        <a:fontRef idx="minor"/>
      </dsp:style>
    </dsp:sp>
    <dsp:sp modelId="{86291B7F-2AE3-46CC-BEB1-19B4467F3D0D}">
      <dsp:nvSpPr>
        <dsp:cNvPr id="0" name=""/>
        <dsp:cNvSpPr/>
      </dsp:nvSpPr>
      <dsp:spPr>
        <a:xfrm rot="5400000">
          <a:off x="1538575" y="2412043"/>
          <a:ext cx="503281" cy="572967"/>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A6D832A-79C8-4834-913A-A7BBE19BF698}">
      <dsp:nvSpPr>
        <dsp:cNvPr id="0" name=""/>
        <dsp:cNvSpPr/>
      </dsp:nvSpPr>
      <dsp:spPr>
        <a:xfrm>
          <a:off x="1405237" y="1881102"/>
          <a:ext cx="847229" cy="539120"/>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Initial analysis of the data</a:t>
          </a:r>
        </a:p>
      </dsp:txBody>
      <dsp:txXfrm>
        <a:off x="1431559" y="1907424"/>
        <a:ext cx="794585" cy="486476"/>
      </dsp:txXfrm>
    </dsp:sp>
    <dsp:sp modelId="{7371C98B-53BD-4410-82F7-BD97386A3559}">
      <dsp:nvSpPr>
        <dsp:cNvPr id="0" name=""/>
        <dsp:cNvSpPr/>
      </dsp:nvSpPr>
      <dsp:spPr>
        <a:xfrm>
          <a:off x="2252466" y="1910705"/>
          <a:ext cx="616193" cy="479315"/>
        </a:xfrm>
        <a:prstGeom prst="rect">
          <a:avLst/>
        </a:prstGeom>
        <a:noFill/>
        <a:ln>
          <a:noFill/>
        </a:ln>
        <a:effectLst/>
      </dsp:spPr>
      <dsp:style>
        <a:lnRef idx="0">
          <a:scrgbClr r="0" g="0" b="0"/>
        </a:lnRef>
        <a:fillRef idx="0">
          <a:scrgbClr r="0" g="0" b="0"/>
        </a:fillRef>
        <a:effectRef idx="0">
          <a:scrgbClr r="0" g="0" b="0"/>
        </a:effectRef>
        <a:fontRef idx="minor"/>
      </dsp:style>
    </dsp:sp>
    <dsp:sp modelId="{E7984C44-902A-4B4C-8A3F-C1F983A17635}">
      <dsp:nvSpPr>
        <dsp:cNvPr id="0" name=""/>
        <dsp:cNvSpPr/>
      </dsp:nvSpPr>
      <dsp:spPr>
        <a:xfrm rot="5400000">
          <a:off x="2241018" y="3078215"/>
          <a:ext cx="503281" cy="572967"/>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F852B1D-2B58-48A5-9E8C-659C80862063}">
      <dsp:nvSpPr>
        <dsp:cNvPr id="0" name=""/>
        <dsp:cNvSpPr/>
      </dsp:nvSpPr>
      <dsp:spPr>
        <a:xfrm>
          <a:off x="2107679" y="2520318"/>
          <a:ext cx="847229" cy="593032"/>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Exploratory analysis of data</a:t>
          </a:r>
        </a:p>
      </dsp:txBody>
      <dsp:txXfrm>
        <a:off x="2136634" y="2549273"/>
        <a:ext cx="789319" cy="535122"/>
      </dsp:txXfrm>
    </dsp:sp>
    <dsp:sp modelId="{87C069CD-2283-47C2-B5A3-F3255436855B}">
      <dsp:nvSpPr>
        <dsp:cNvPr id="0" name=""/>
        <dsp:cNvSpPr/>
      </dsp:nvSpPr>
      <dsp:spPr>
        <a:xfrm>
          <a:off x="2954909" y="2576877"/>
          <a:ext cx="616193" cy="479315"/>
        </a:xfrm>
        <a:prstGeom prst="rect">
          <a:avLst/>
        </a:prstGeom>
        <a:noFill/>
        <a:ln>
          <a:noFill/>
        </a:ln>
        <a:effectLst/>
      </dsp:spPr>
      <dsp:style>
        <a:lnRef idx="0">
          <a:scrgbClr r="0" g="0" b="0"/>
        </a:lnRef>
        <a:fillRef idx="0">
          <a:scrgbClr r="0" g="0" b="0"/>
        </a:fillRef>
        <a:effectRef idx="0">
          <a:scrgbClr r="0" g="0" b="0"/>
        </a:effectRef>
        <a:fontRef idx="minor"/>
      </dsp:style>
    </dsp:sp>
    <dsp:sp modelId="{F51358EC-4F4D-483F-8E5F-F7EADE83D23C}">
      <dsp:nvSpPr>
        <dsp:cNvPr id="0" name=""/>
        <dsp:cNvSpPr/>
      </dsp:nvSpPr>
      <dsp:spPr>
        <a:xfrm rot="5400000">
          <a:off x="2943461" y="3744386"/>
          <a:ext cx="503281" cy="572967"/>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929BC11-8B4B-4B9D-9186-8F651C614A24}">
      <dsp:nvSpPr>
        <dsp:cNvPr id="0" name=""/>
        <dsp:cNvSpPr/>
      </dsp:nvSpPr>
      <dsp:spPr>
        <a:xfrm>
          <a:off x="2810122" y="3186489"/>
          <a:ext cx="847229" cy="593032"/>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Split into Training and Testing sets</a:t>
          </a:r>
        </a:p>
      </dsp:txBody>
      <dsp:txXfrm>
        <a:off x="2839077" y="3215444"/>
        <a:ext cx="789319" cy="535122"/>
      </dsp:txXfrm>
    </dsp:sp>
    <dsp:sp modelId="{E21FB245-4A78-471B-AF03-5AC409CDFD74}">
      <dsp:nvSpPr>
        <dsp:cNvPr id="0" name=""/>
        <dsp:cNvSpPr/>
      </dsp:nvSpPr>
      <dsp:spPr>
        <a:xfrm>
          <a:off x="3657352" y="3243048"/>
          <a:ext cx="616193" cy="479315"/>
        </a:xfrm>
        <a:prstGeom prst="rect">
          <a:avLst/>
        </a:prstGeom>
        <a:noFill/>
        <a:ln>
          <a:noFill/>
        </a:ln>
        <a:effectLst/>
      </dsp:spPr>
      <dsp:style>
        <a:lnRef idx="0">
          <a:scrgbClr r="0" g="0" b="0"/>
        </a:lnRef>
        <a:fillRef idx="0">
          <a:scrgbClr r="0" g="0" b="0"/>
        </a:fillRef>
        <a:effectRef idx="0">
          <a:scrgbClr r="0" g="0" b="0"/>
        </a:effectRef>
        <a:fontRef idx="minor"/>
      </dsp:style>
    </dsp:sp>
    <dsp:sp modelId="{8FA329CD-2FC0-4FF3-8020-0F17D5BD7567}">
      <dsp:nvSpPr>
        <dsp:cNvPr id="0" name=""/>
        <dsp:cNvSpPr/>
      </dsp:nvSpPr>
      <dsp:spPr>
        <a:xfrm rot="5400000">
          <a:off x="3645904" y="4410558"/>
          <a:ext cx="503281" cy="572967"/>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2406E7F-6215-473D-A7BF-360D162614B5}">
      <dsp:nvSpPr>
        <dsp:cNvPr id="0" name=""/>
        <dsp:cNvSpPr/>
      </dsp:nvSpPr>
      <dsp:spPr>
        <a:xfrm>
          <a:off x="3512565" y="3852661"/>
          <a:ext cx="847229" cy="593032"/>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Feature selection</a:t>
          </a:r>
        </a:p>
      </dsp:txBody>
      <dsp:txXfrm>
        <a:off x="3541520" y="3881616"/>
        <a:ext cx="789319" cy="535122"/>
      </dsp:txXfrm>
    </dsp:sp>
    <dsp:sp modelId="{C1328C64-B5A4-482C-95C2-0A4C3463D261}">
      <dsp:nvSpPr>
        <dsp:cNvPr id="0" name=""/>
        <dsp:cNvSpPr/>
      </dsp:nvSpPr>
      <dsp:spPr>
        <a:xfrm>
          <a:off x="4359795" y="3909220"/>
          <a:ext cx="616193" cy="479315"/>
        </a:xfrm>
        <a:prstGeom prst="rect">
          <a:avLst/>
        </a:prstGeom>
        <a:noFill/>
        <a:ln>
          <a:noFill/>
        </a:ln>
        <a:effectLst/>
      </dsp:spPr>
      <dsp:style>
        <a:lnRef idx="0">
          <a:scrgbClr r="0" g="0" b="0"/>
        </a:lnRef>
        <a:fillRef idx="0">
          <a:scrgbClr r="0" g="0" b="0"/>
        </a:fillRef>
        <a:effectRef idx="0">
          <a:scrgbClr r="0" g="0" b="0"/>
        </a:effectRef>
        <a:fontRef idx="minor"/>
      </dsp:style>
    </dsp:sp>
    <dsp:sp modelId="{3D217B3A-88B9-4EE4-B4D5-008C5B4C9593}">
      <dsp:nvSpPr>
        <dsp:cNvPr id="0" name=""/>
        <dsp:cNvSpPr/>
      </dsp:nvSpPr>
      <dsp:spPr>
        <a:xfrm rot="5400000">
          <a:off x="4348347" y="5076730"/>
          <a:ext cx="503281" cy="572967"/>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F7B39B53-7303-426E-AF15-503DA3CBB378}">
      <dsp:nvSpPr>
        <dsp:cNvPr id="0" name=""/>
        <dsp:cNvSpPr/>
      </dsp:nvSpPr>
      <dsp:spPr>
        <a:xfrm>
          <a:off x="4067040" y="4463348"/>
          <a:ext cx="847229" cy="593032"/>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Application of regression models</a:t>
          </a:r>
        </a:p>
      </dsp:txBody>
      <dsp:txXfrm>
        <a:off x="4095995" y="4492303"/>
        <a:ext cx="789319" cy="535122"/>
      </dsp:txXfrm>
    </dsp:sp>
    <dsp:sp modelId="{9645E80C-69A1-40E7-8222-4D4620477824}">
      <dsp:nvSpPr>
        <dsp:cNvPr id="0" name=""/>
        <dsp:cNvSpPr/>
      </dsp:nvSpPr>
      <dsp:spPr>
        <a:xfrm>
          <a:off x="5062237" y="4575392"/>
          <a:ext cx="616193" cy="479315"/>
        </a:xfrm>
        <a:prstGeom prst="rect">
          <a:avLst/>
        </a:prstGeom>
        <a:noFill/>
        <a:ln>
          <a:noFill/>
        </a:ln>
        <a:effectLst/>
      </dsp:spPr>
      <dsp:style>
        <a:lnRef idx="0">
          <a:scrgbClr r="0" g="0" b="0"/>
        </a:lnRef>
        <a:fillRef idx="0">
          <a:scrgbClr r="0" g="0" b="0"/>
        </a:fillRef>
        <a:effectRef idx="0">
          <a:scrgbClr r="0" g="0" b="0"/>
        </a:effectRef>
        <a:fontRef idx="minor"/>
      </dsp:style>
    </dsp:sp>
    <dsp:sp modelId="{E430E12F-4EB6-4670-BAAA-5B79A07B4574}">
      <dsp:nvSpPr>
        <dsp:cNvPr id="0" name=""/>
        <dsp:cNvSpPr/>
      </dsp:nvSpPr>
      <dsp:spPr>
        <a:xfrm rot="5400000">
          <a:off x="5050790" y="5742901"/>
          <a:ext cx="503281" cy="572967"/>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595A0D5-86D7-4053-9FEF-D6F1C7320B43}">
      <dsp:nvSpPr>
        <dsp:cNvPr id="0" name=""/>
        <dsp:cNvSpPr/>
      </dsp:nvSpPr>
      <dsp:spPr>
        <a:xfrm>
          <a:off x="4917451" y="5185004"/>
          <a:ext cx="847229" cy="593032"/>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Predicting GHG</a:t>
          </a:r>
        </a:p>
      </dsp:txBody>
      <dsp:txXfrm>
        <a:off x="4946406" y="5213959"/>
        <a:ext cx="789319" cy="535122"/>
      </dsp:txXfrm>
    </dsp:sp>
    <dsp:sp modelId="{97ECA37E-EE53-40C1-8CFD-AB6923DCF194}">
      <dsp:nvSpPr>
        <dsp:cNvPr id="0" name=""/>
        <dsp:cNvSpPr/>
      </dsp:nvSpPr>
      <dsp:spPr>
        <a:xfrm>
          <a:off x="5764680" y="5241563"/>
          <a:ext cx="616193" cy="479315"/>
        </a:xfrm>
        <a:prstGeom prst="rect">
          <a:avLst/>
        </a:prstGeom>
        <a:noFill/>
        <a:ln>
          <a:noFill/>
        </a:ln>
        <a:effectLst/>
      </dsp:spPr>
      <dsp:style>
        <a:lnRef idx="0">
          <a:scrgbClr r="0" g="0" b="0"/>
        </a:lnRef>
        <a:fillRef idx="0">
          <a:scrgbClr r="0" g="0" b="0"/>
        </a:fillRef>
        <a:effectRef idx="0">
          <a:scrgbClr r="0" g="0" b="0"/>
        </a:effectRef>
        <a:fontRef idx="minor"/>
      </dsp:style>
    </dsp:sp>
    <dsp:sp modelId="{2370401B-EBF5-4701-A18B-09BAD8F58C27}">
      <dsp:nvSpPr>
        <dsp:cNvPr id="0" name=""/>
        <dsp:cNvSpPr/>
      </dsp:nvSpPr>
      <dsp:spPr>
        <a:xfrm>
          <a:off x="5619894" y="5851176"/>
          <a:ext cx="847229" cy="593032"/>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Conclusion</a:t>
          </a:r>
        </a:p>
      </dsp:txBody>
      <dsp:txXfrm>
        <a:off x="5648849" y="5880131"/>
        <a:ext cx="789319" cy="535122"/>
      </dsp:txXfrm>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37056-CC26-4B84-BDF3-089A5A68B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48</Pages>
  <Words>8597</Words>
  <Characters>49004</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dc:creator>
  <cp:keywords/>
  <dc:description/>
  <cp:lastModifiedBy>Erma Fernando</cp:lastModifiedBy>
  <cp:revision>66</cp:revision>
  <dcterms:created xsi:type="dcterms:W3CDTF">2018-12-06T16:20:00Z</dcterms:created>
  <dcterms:modified xsi:type="dcterms:W3CDTF">2018-12-06T18:15:00Z</dcterms:modified>
</cp:coreProperties>
</file>