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240" w:after="240" w:line="360" w:lineRule="auto"/>
        <w:keepNext/>
      </w:pPr>
      <w:r>
        <w:rPr>
          <w:rFonts w:ascii="Calibri" w:hAnsi="Calibri" w:cs="Calibri"/>
          <w:sz w:val="34"/>
          <w:szCs w:val="34"/>
          <w:color w:val="0F3D5E"/>
          <w:b/>
          <w:bCs/>
        </w:rPr>
        <w:t>PeakRent.kz Backend Guide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Бұл құжат PeakRent.kz жобасының backend бөлігін қазақша, қарапайым тілмен түсіндіру үшін жазылды. Мақсатым: сен Python-ды базалық деңгейде білсең де, осы backend кодын түсініп, диплом қорғауда сенімді жауап бере алатын деңгейге жеткізу.</w:t>
      </w:r>
    </w:p>
    <w:p>
      <w:pPr>
        <w:jc w:val="left"/>
        <w:spacing w:before="0" w:after="60" w:line="300" w:lineRule="auto"/>
      </w:pPr>
    </w:p>
    <w:p>
      <w:pPr>
        <w:jc w:val="left"/>
        <w:spacing w:before="220" w:after="120" w:line="320" w:lineRule="auto"/>
        <w:keepNext/>
      </w:pPr>
      <w:r>
        <w:rPr>
          <w:rFonts w:ascii="Calibri" w:hAnsi="Calibri" w:cs="Calibri"/>
          <w:sz w:val="28"/>
          <w:szCs w:val="28"/>
          <w:color w:val="0F3D5E"/>
          <w:b/>
          <w:bCs/>
        </w:rPr>
        <w:t>1. Backend деген не?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Қарапайым тілмен айтсақ: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frontend</w:t>
      </w:r>
      <w:r>
        <w:rPr>
          <w:rFonts w:ascii="Calibri" w:hAnsi="Calibri" w:cs="Calibri"/>
          <w:sz w:val="22"/>
          <w:szCs w:val="22"/>
          <w:color w:val="1F2937"/>
        </w:rPr>
        <w:t xml:space="preserve"> — қолданушы көретін бет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backend</w:t>
      </w:r>
      <w:r>
        <w:rPr>
          <w:rFonts w:ascii="Calibri" w:hAnsi="Calibri" w:cs="Calibri"/>
          <w:sz w:val="22"/>
          <w:szCs w:val="22"/>
          <w:color w:val="1F2937"/>
        </w:rPr>
        <w:t xml:space="preserve"> — сол беттің артындағы логика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database</w:t>
      </w:r>
      <w:r>
        <w:rPr>
          <w:rFonts w:ascii="Calibri" w:hAnsi="Calibri" w:cs="Calibri"/>
          <w:sz w:val="22"/>
          <w:szCs w:val="22"/>
          <w:color w:val="1F2937"/>
        </w:rPr>
        <w:t xml:space="preserve"> — ақпарат сақталатын орын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PeakRent.kz жобасында backend-тің міндеті: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қолданушыны тіркеу және жүйеге кіргізу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каталогтағы жабдықтарды беру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бронь жасау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төлем логикасын басқару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AI recommendation логикасын іске қосу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админ мен менеджер панеліне дерек беру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пікірлерді, таңдаулыларды, аналитиканы сақтау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Яғни backend — жобаның “миы”.</w:t>
      </w:r>
    </w:p>
    <w:p>
      <w:pPr>
        <w:jc w:val="left"/>
        <w:spacing w:before="0" w:after="60" w:line="300" w:lineRule="auto"/>
      </w:pPr>
    </w:p>
    <w:p>
      <w:pPr>
        <w:jc w:val="left"/>
        <w:spacing w:before="220" w:after="120" w:line="320" w:lineRule="auto"/>
        <w:keepNext/>
      </w:pPr>
      <w:r>
        <w:rPr>
          <w:rFonts w:ascii="Calibri" w:hAnsi="Calibri" w:cs="Calibri"/>
          <w:sz w:val="28"/>
          <w:szCs w:val="28"/>
          <w:color w:val="0F3D5E"/>
          <w:b/>
          <w:bCs/>
        </w:rPr>
        <w:t>2. Технологиялық стек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Backend келесі технологиялармен жазылған: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Python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Flask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SQLAlchemy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PostgreSQL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JWT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OpenAI API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OpenWeatherMap API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SMTP / Email</w:t>
      </w: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>Қысқаша мағынасы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Flask</w:t>
      </w:r>
      <w:r>
        <w:rPr>
          <w:rFonts w:ascii="Calibri" w:hAnsi="Calibri" w:cs="Calibri"/>
          <w:sz w:val="22"/>
          <w:szCs w:val="22"/>
          <w:color w:val="1F2937"/>
        </w:rPr>
        <w:t xml:space="preserve"> — веб-сервер және API жазуға арналған жеңіл Python framework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SQLAlchemy</w:t>
      </w:r>
      <w:r>
        <w:rPr>
          <w:rFonts w:ascii="Calibri" w:hAnsi="Calibri" w:cs="Calibri"/>
          <w:sz w:val="22"/>
          <w:szCs w:val="22"/>
          <w:color w:val="1F2937"/>
        </w:rPr>
        <w:t xml:space="preserve"> — Python объектілері арқылы базаға жұмыс істеуге мүмкіндік беретін ORM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PostgreSQL</w:t>
      </w:r>
      <w:r>
        <w:rPr>
          <w:rFonts w:ascii="Calibri" w:hAnsi="Calibri" w:cs="Calibri"/>
          <w:sz w:val="22"/>
          <w:szCs w:val="22"/>
          <w:color w:val="1F2937"/>
        </w:rPr>
        <w:t xml:space="preserve"> — негізгі база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JWT</w:t>
      </w:r>
      <w:r>
        <w:rPr>
          <w:rFonts w:ascii="Calibri" w:hAnsi="Calibri" w:cs="Calibri"/>
          <w:sz w:val="22"/>
          <w:szCs w:val="22"/>
          <w:color w:val="1F2937"/>
        </w:rPr>
        <w:t xml:space="preserve"> — login болған қолданушыны тану үшін токен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OpenAI API</w:t>
      </w:r>
      <w:r>
        <w:rPr>
          <w:rFonts w:ascii="Calibri" w:hAnsi="Calibri" w:cs="Calibri"/>
          <w:sz w:val="22"/>
          <w:szCs w:val="22"/>
          <w:color w:val="1F2937"/>
        </w:rPr>
        <w:t xml:space="preserve"> — AI recommendation және AI chat үшін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OpenWeatherMap</w:t>
      </w:r>
      <w:r>
        <w:rPr>
          <w:rFonts w:ascii="Calibri" w:hAnsi="Calibri" w:cs="Calibri"/>
          <w:sz w:val="22"/>
          <w:szCs w:val="22"/>
          <w:color w:val="1F2937"/>
        </w:rPr>
        <w:t xml:space="preserve"> — ауа райын алу үшін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SMTP</w:t>
      </w:r>
      <w:r>
        <w:rPr>
          <w:rFonts w:ascii="Calibri" w:hAnsi="Calibri" w:cs="Calibri"/>
          <w:sz w:val="22"/>
          <w:szCs w:val="22"/>
          <w:color w:val="1F2937"/>
        </w:rPr>
        <w:t xml:space="preserve"> — email OTP және email notification үшін</w:t>
      </w:r>
    </w:p>
    <w:p>
      <w:pPr>
        <w:jc w:val="left"/>
        <w:spacing w:before="0" w:after="60" w:line="300" w:lineRule="auto"/>
      </w:pPr>
    </w:p>
    <w:p>
      <w:pPr>
        <w:jc w:val="left"/>
        <w:spacing w:before="220" w:after="120" w:line="320" w:lineRule="auto"/>
        <w:keepNext/>
      </w:pPr>
      <w:r>
        <w:rPr>
          <w:rFonts w:ascii="Calibri" w:hAnsi="Calibri" w:cs="Calibri"/>
          <w:sz w:val="28"/>
          <w:szCs w:val="28"/>
          <w:color w:val="0F3D5E"/>
          <w:b/>
          <w:bCs/>
        </w:rPr>
        <w:t>3. Жобаның backend құрылымы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Backend папкасының негізгі құрылымы:</w:t>
      </w:r>
    </w:p>
    <w:p>
      <w:pPr>
        <w:jc w:val="left"/>
        <w:spacing w:before="0" w:after="20" w:line="260" w:lineRule="auto"/>
        <w:ind w:left="260"/>
        <w:shd w:val="clear" w:color="auto" w:fill="F5F9FC"/>
        <w:pBdr>
          <w:left w:val="single" w:sz="12" w:space="0" w:color="7DBBE6"/>
        </w:pBdr>
      </w:pPr>
      <w:r>
        <w:rPr>
          <w:rFonts w:ascii="Consolas" w:hAnsi="Consolas" w:cs="Consolas"/>
          <w:sz w:val="18"/>
          <w:szCs w:val="18"/>
          <w:color w:val="243447"/>
        </w:rPr>
        <w:t xml:space="preserve">backend/app/</w:t>
      </w:r>
    </w:p>
    <w:p>
      <w:pPr>
        <w:jc w:val="left"/>
        <w:spacing w:before="0" w:after="20" w:line="260" w:lineRule="auto"/>
        <w:ind w:left="260"/>
        <w:shd w:val="clear" w:color="auto" w:fill="F5F9FC"/>
        <w:pBdr>
          <w:left w:val="single" w:sz="12" w:space="0" w:color="7DBBE6"/>
        </w:pBdr>
      </w:pPr>
      <w:r>
        <w:rPr>
          <w:rFonts w:ascii="Consolas" w:hAnsi="Consolas" w:cs="Consolas"/>
          <w:sz w:val="18"/>
          <w:szCs w:val="18"/>
          <w:color w:val="243447"/>
        </w:rPr>
        <w:t xml:space="preserve">  __init__.py</w:t>
      </w:r>
    </w:p>
    <w:p>
      <w:pPr>
        <w:jc w:val="left"/>
        <w:spacing w:before="0" w:after="20" w:line="260" w:lineRule="auto"/>
        <w:ind w:left="260"/>
        <w:shd w:val="clear" w:color="auto" w:fill="F5F9FC"/>
        <w:pBdr>
          <w:left w:val="single" w:sz="12" w:space="0" w:color="7DBBE6"/>
        </w:pBdr>
      </w:pPr>
      <w:r>
        <w:rPr>
          <w:rFonts w:ascii="Consolas" w:hAnsi="Consolas" w:cs="Consolas"/>
          <w:sz w:val="18"/>
          <w:szCs w:val="18"/>
          <w:color w:val="243447"/>
        </w:rPr>
        <w:t xml:space="preserve">  config.py</w:t>
      </w:r>
    </w:p>
    <w:p>
      <w:pPr>
        <w:jc w:val="left"/>
        <w:spacing w:before="0" w:after="20" w:line="260" w:lineRule="auto"/>
        <w:ind w:left="260"/>
        <w:shd w:val="clear" w:color="auto" w:fill="F5F9FC"/>
        <w:pBdr>
          <w:left w:val="single" w:sz="12" w:space="0" w:color="7DBBE6"/>
        </w:pBdr>
      </w:pPr>
      <w:r>
        <w:rPr>
          <w:rFonts w:ascii="Consolas" w:hAnsi="Consolas" w:cs="Consolas"/>
          <w:sz w:val="18"/>
          <w:szCs w:val="18"/>
          <w:color w:val="243447"/>
        </w:rPr>
        <w:t xml:space="preserve">  extensions.py</w:t>
      </w:r>
    </w:p>
    <w:p>
      <w:pPr>
        <w:jc w:val="left"/>
        <w:spacing w:before="0" w:after="20" w:line="260" w:lineRule="auto"/>
        <w:ind w:left="260"/>
        <w:shd w:val="clear" w:color="auto" w:fill="F5F9FC"/>
        <w:pBdr>
          <w:left w:val="single" w:sz="12" w:space="0" w:color="7DBBE6"/>
        </w:pBdr>
      </w:pPr>
      <w:r>
        <w:rPr>
          <w:rFonts w:ascii="Consolas" w:hAnsi="Consolas" w:cs="Consolas"/>
          <w:sz w:val="18"/>
          <w:szCs w:val="18"/>
          <w:color w:val="243447"/>
        </w:rPr>
        <w:t xml:space="preserve">  seed.py</w:t>
      </w:r>
    </w:p>
    <w:p>
      <w:pPr>
        <w:jc w:val="left"/>
        <w:spacing w:before="0" w:after="20" w:line="260" w:lineRule="auto"/>
        <w:ind w:left="260"/>
        <w:shd w:val="clear" w:color="auto" w:fill="F5F9FC"/>
        <w:pBdr>
          <w:left w:val="single" w:sz="12" w:space="0" w:color="7DBBE6"/>
        </w:pBdr>
      </w:pPr>
      <w:r>
        <w:rPr>
          <w:rFonts w:ascii="Consolas" w:hAnsi="Consolas" w:cs="Consolas"/>
          <w:sz w:val="18"/>
          <w:szCs w:val="18"/>
          <w:color w:val="243447"/>
        </w:rPr>
        <w:t xml:space="preserve">  models/</w:t>
      </w:r>
    </w:p>
    <w:p>
      <w:pPr>
        <w:jc w:val="left"/>
        <w:spacing w:before="0" w:after="20" w:line="260" w:lineRule="auto"/>
        <w:ind w:left="260"/>
        <w:shd w:val="clear" w:color="auto" w:fill="F5F9FC"/>
        <w:pBdr>
          <w:left w:val="single" w:sz="12" w:space="0" w:color="7DBBE6"/>
        </w:pBdr>
      </w:pPr>
      <w:r>
        <w:rPr>
          <w:rFonts w:ascii="Consolas" w:hAnsi="Consolas" w:cs="Consolas"/>
          <w:sz w:val="18"/>
          <w:szCs w:val="18"/>
          <w:color w:val="243447"/>
        </w:rPr>
        <w:t xml:space="preserve">  routes/</w:t>
      </w:r>
    </w:p>
    <w:p>
      <w:pPr>
        <w:jc w:val="left"/>
        <w:spacing w:before="0" w:after="20" w:line="260" w:lineRule="auto"/>
        <w:ind w:left="260"/>
        <w:shd w:val="clear" w:color="auto" w:fill="F5F9FC"/>
        <w:pBdr>
          <w:left w:val="single" w:sz="12" w:space="0" w:color="7DBBE6"/>
        </w:pBdr>
      </w:pPr>
      <w:r>
        <w:rPr>
          <w:rFonts w:ascii="Consolas" w:hAnsi="Consolas" w:cs="Consolas"/>
          <w:sz w:val="18"/>
          <w:szCs w:val="18"/>
          <w:color w:val="243447"/>
        </w:rPr>
        <w:t xml:space="preserve">  services/</w:t>
      </w:r>
    </w:p>
    <w:p>
      <w:pPr>
        <w:jc w:val="left"/>
        <w:spacing w:before="0" w:after="100" w:line="260" w:lineRule="auto"/>
        <w:ind w:left="260"/>
        <w:shd w:val="clear" w:color="auto" w:fill="F5F9FC"/>
        <w:pBdr>
          <w:left w:val="single" w:sz="12" w:space="0" w:color="7DBBE6"/>
        </w:pBdr>
      </w:pPr>
      <w:r>
        <w:rPr>
          <w:rFonts w:ascii="Consolas" w:hAnsi="Consolas" w:cs="Consolas"/>
          <w:sz w:val="18"/>
          <w:szCs w:val="18"/>
          <w:color w:val="243447"/>
        </w:rPr>
        <w:t xml:space="preserve">  utils/</w:t>
      </w: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>Әр папка не үшін керек</w:t>
      </w:r>
    </w:p>
    <w:p>
      <w:pPr>
        <w:jc w:val="left"/>
        <w:spacing w:before="90" w:after="50" w:line="290" w:lineRule="auto"/>
        <w:keepNext/>
      </w:pPr>
      <w:r>
        <w:rPr>
          <w:rFonts w:ascii="Consolas" w:hAnsi="Consolas" w:cs="Consolas"/>
          <w:sz w:val="21"/>
          <w:szCs w:val="21"/>
          <w:color w:val="0F4C81"/>
        </w:rPr>
        <w:t>app/__init__.py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Бұл — backend-ті жинайтын негізгі файл.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Ол: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Flask app жасайды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config жүктейді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SQLAlchemy мен CORS-ты қосады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 xml:space="preserve">барлық </w:t>
      </w:r>
      <w:r>
        <w:rPr>
          <w:rFonts w:ascii="Consolas" w:hAnsi="Consolas" w:cs="Consolas"/>
          <w:sz w:val="21"/>
          <w:szCs w:val="21"/>
          <w:color w:val="0F4C81"/>
        </w:rPr>
        <w:t>blueprint</w:t>
      </w:r>
      <w:r>
        <w:rPr>
          <w:rFonts w:ascii="Calibri" w:hAnsi="Calibri" w:cs="Calibri"/>
          <w:sz w:val="22"/>
          <w:szCs w:val="22"/>
          <w:color w:val="1F2937"/>
        </w:rPr>
        <w:t>-тарды тіркейді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db.create_all()</w:t>
      </w:r>
      <w:r>
        <w:rPr>
          <w:rFonts w:ascii="Calibri" w:hAnsi="Calibri" w:cs="Calibri"/>
          <w:sz w:val="22"/>
          <w:szCs w:val="22"/>
          <w:color w:val="1F2937"/>
        </w:rPr>
        <w:t xml:space="preserve"> арқылы таблицалар құрады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seed_database()</w:t>
      </w:r>
      <w:r>
        <w:rPr>
          <w:rFonts w:ascii="Calibri" w:hAnsi="Calibri" w:cs="Calibri"/>
          <w:sz w:val="22"/>
          <w:szCs w:val="22"/>
          <w:color w:val="1F2937"/>
        </w:rPr>
        <w:t xml:space="preserve"> арқылы бастапқы тест деректерін толтырады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Қорғауда айтатын сөйлем:</w:t>
      </w:r>
    </w:p>
    <w:p>
      <w:pPr>
        <w:jc w:val="both"/>
        <w:spacing w:before="30" w:after="110" w:line="300" w:lineRule="auto"/>
        <w:ind w:left="220"/>
        <w:shd w:val="clear" w:color="auto" w:fill="EEF8FF"/>
        <w:pBdr>
          <w:left w:val="single" w:sz="18" w:space="0" w:color="0EA5E9"/>
        </w:pBdr>
      </w:pPr>
      <w:r>
        <w:rPr>
          <w:rFonts w:ascii="Calibri" w:hAnsi="Calibri" w:cs="Calibri"/>
          <w:sz w:val="21"/>
          <w:szCs w:val="21"/>
          <w:color w:val="0F4C81"/>
        </w:rPr>
        <w:t xml:space="preserve">Backend application factory pattern арқылы жиналады. Яғни </w:t>
      </w:r>
      <w:r>
        <w:rPr>
          <w:rFonts w:ascii="Consolas" w:hAnsi="Consolas" w:cs="Consolas"/>
          <w:sz w:val="20"/>
          <w:szCs w:val="20"/>
          <w:color w:val="0F4C81"/>
        </w:rPr>
        <w:t>create_app()</w:t>
      </w:r>
      <w:r>
        <w:rPr>
          <w:rFonts w:ascii="Calibri" w:hAnsi="Calibri" w:cs="Calibri"/>
          <w:sz w:val="21"/>
          <w:szCs w:val="21"/>
          <w:color w:val="0F4C81"/>
        </w:rPr>
        <w:t xml:space="preserve"> функциясы серверді конфигурациялап, extension-дарды қосып, маршруттарды тіркеп, соңында дайын Flask қолданбасын қайтарады.</w:t>
      </w:r>
    </w:p>
    <w:p>
      <w:pPr>
        <w:jc w:val="left"/>
        <w:spacing w:before="0" w:after="60" w:line="300" w:lineRule="auto"/>
      </w:pPr>
    </w:p>
    <w:p>
      <w:pPr>
        <w:jc w:val="left"/>
        <w:spacing w:before="90" w:after="50" w:line="290" w:lineRule="auto"/>
        <w:keepNext/>
      </w:pPr>
      <w:r>
        <w:rPr>
          <w:rFonts w:ascii="Consolas" w:hAnsi="Consolas" w:cs="Consolas"/>
          <w:sz w:val="21"/>
          <w:szCs w:val="21"/>
          <w:color w:val="0F4C81"/>
        </w:rPr>
        <w:t>config.py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Мұнда барлық баптаулар бар: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SECRET_KEY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JWT_SECRET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DATABASE_URL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OPENAI_API_KEY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WEATHER_KEY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SMTP_*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KASPI_*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Маңыздысы: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 xml:space="preserve">production-та мұндай кілттер кодтың ішінде емес, </w:t>
      </w:r>
      <w:r>
        <w:rPr>
          <w:rFonts w:ascii="Consolas" w:hAnsi="Consolas" w:cs="Consolas"/>
          <w:sz w:val="21"/>
          <w:szCs w:val="21"/>
          <w:color w:val="0F4C81"/>
        </w:rPr>
        <w:t>.env</w:t>
      </w:r>
      <w:r>
        <w:rPr>
          <w:rFonts w:ascii="Calibri" w:hAnsi="Calibri" w:cs="Calibri"/>
          <w:sz w:val="22"/>
          <w:szCs w:val="22"/>
          <w:color w:val="1F2937"/>
        </w:rPr>
        <w:t xml:space="preserve"> ішінде болуы керек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бұл файл backend-тің сыртқы сервистермен қалай сөйлесетінін анықтайды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Қорғауда:</w:t>
      </w:r>
    </w:p>
    <w:p>
      <w:pPr>
        <w:jc w:val="both"/>
        <w:spacing w:before="30" w:after="110" w:line="300" w:lineRule="auto"/>
        <w:ind w:left="220"/>
        <w:shd w:val="clear" w:color="auto" w:fill="EEF8FF"/>
        <w:pBdr>
          <w:left w:val="single" w:sz="18" w:space="0" w:color="0EA5E9"/>
        </w:pBdr>
      </w:pPr>
      <w:r>
        <w:rPr>
          <w:rFonts w:ascii="Calibri" w:hAnsi="Calibri" w:cs="Calibri"/>
          <w:sz w:val="21"/>
          <w:szCs w:val="21"/>
          <w:color w:val="0F4C81"/>
        </w:rPr>
        <w:t>Конфигурация логикасы бір файлға шығарылған. Бұл қауіпсіздік пен икемділікті арттырады, себебі development және production параметрлерін бөлек басқаруға болады.</w:t>
      </w:r>
    </w:p>
    <w:p>
      <w:pPr>
        <w:jc w:val="left"/>
        <w:spacing w:before="0" w:after="60" w:line="300" w:lineRule="auto"/>
      </w:pPr>
    </w:p>
    <w:p>
      <w:pPr>
        <w:jc w:val="left"/>
        <w:spacing w:before="90" w:after="50" w:line="290" w:lineRule="auto"/>
        <w:keepNext/>
      </w:pPr>
      <w:r>
        <w:rPr>
          <w:rFonts w:ascii="Consolas" w:hAnsi="Consolas" w:cs="Consolas"/>
          <w:sz w:val="21"/>
          <w:szCs w:val="21"/>
          <w:color w:val="0F4C81"/>
        </w:rPr>
        <w:t>extensions.py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Бұл жерде Flask extension-дар құрылады: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db = SQLAlchemy()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cors = CORS()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Неге бөлек файлда?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Себебі cyclic import болмас үшін.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Мысалы: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 xml:space="preserve">model-дерге </w:t>
      </w:r>
      <w:r>
        <w:rPr>
          <w:rFonts w:ascii="Consolas" w:hAnsi="Consolas" w:cs="Consolas"/>
          <w:sz w:val="21"/>
          <w:szCs w:val="21"/>
          <w:color w:val="0F4C81"/>
        </w:rPr>
        <w:t>db</w:t>
      </w:r>
      <w:r>
        <w:rPr>
          <w:rFonts w:ascii="Calibri" w:hAnsi="Calibri" w:cs="Calibri"/>
          <w:sz w:val="22"/>
          <w:szCs w:val="22"/>
          <w:color w:val="1F2937"/>
        </w:rPr>
        <w:t xml:space="preserve"> керек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 xml:space="preserve">app-ке де </w:t>
      </w:r>
      <w:r>
        <w:rPr>
          <w:rFonts w:ascii="Consolas" w:hAnsi="Consolas" w:cs="Consolas"/>
          <w:sz w:val="21"/>
          <w:szCs w:val="21"/>
          <w:color w:val="0F4C81"/>
        </w:rPr>
        <w:t>db</w:t>
      </w:r>
      <w:r>
        <w:rPr>
          <w:rFonts w:ascii="Calibri" w:hAnsi="Calibri" w:cs="Calibri"/>
          <w:sz w:val="22"/>
          <w:szCs w:val="22"/>
          <w:color w:val="1F2937"/>
        </w:rPr>
        <w:t xml:space="preserve"> керек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 xml:space="preserve">Сондықтан </w:t>
      </w:r>
      <w:r>
        <w:rPr>
          <w:rFonts w:ascii="Consolas" w:hAnsi="Consolas" w:cs="Consolas"/>
          <w:sz w:val="21"/>
          <w:szCs w:val="21"/>
          <w:color w:val="0F4C81"/>
        </w:rPr>
        <w:t>db</w:t>
      </w:r>
      <w:r>
        <w:rPr>
          <w:rFonts w:ascii="Calibri" w:hAnsi="Calibri" w:cs="Calibri"/>
          <w:sz w:val="22"/>
          <w:szCs w:val="22"/>
          <w:color w:val="1F2937"/>
        </w:rPr>
        <w:t>-ны бөлек шығарып қойған.</w:t>
      </w:r>
    </w:p>
    <w:p>
      <w:pPr>
        <w:jc w:val="left"/>
        <w:spacing w:before="0" w:after="60" w:line="300" w:lineRule="auto"/>
      </w:pPr>
    </w:p>
    <w:p>
      <w:pPr>
        <w:jc w:val="left"/>
        <w:spacing w:before="90" w:after="50" w:line="290" w:lineRule="auto"/>
        <w:keepNext/>
      </w:pPr>
      <w:r>
        <w:rPr>
          <w:rFonts w:ascii="Consolas" w:hAnsi="Consolas" w:cs="Consolas"/>
          <w:sz w:val="21"/>
          <w:szCs w:val="21"/>
          <w:color w:val="0F4C81"/>
        </w:rPr>
        <w:t>models/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Мұнда база структурасы сипатталады.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Яғни қай таблицада қандай өрістер бар, қандай байланыстар бар — бәрі осы жерде.</w:t>
      </w:r>
    </w:p>
    <w:p>
      <w:pPr>
        <w:jc w:val="left"/>
        <w:spacing w:before="0" w:after="60" w:line="300" w:lineRule="auto"/>
      </w:pPr>
    </w:p>
    <w:p>
      <w:pPr>
        <w:jc w:val="left"/>
        <w:spacing w:before="90" w:after="50" w:line="290" w:lineRule="auto"/>
        <w:keepNext/>
      </w:pPr>
      <w:r>
        <w:rPr>
          <w:rFonts w:ascii="Consolas" w:hAnsi="Consolas" w:cs="Consolas"/>
          <w:sz w:val="21"/>
          <w:szCs w:val="21"/>
          <w:color w:val="0F4C81"/>
        </w:rPr>
        <w:t>routes/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Мұнда API endpoint-тер жазылған.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Мысалы: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/api/auth/*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/api/equipment/*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/api/bookings/*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/api/payments/*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Frontend дәл осы route-тарға сұраныс жібереді.</w:t>
      </w:r>
    </w:p>
    <w:p>
      <w:pPr>
        <w:jc w:val="left"/>
        <w:spacing w:before="0" w:after="60" w:line="300" w:lineRule="auto"/>
      </w:pPr>
    </w:p>
    <w:p>
      <w:pPr>
        <w:jc w:val="left"/>
        <w:spacing w:before="90" w:after="50" w:line="290" w:lineRule="auto"/>
        <w:keepNext/>
      </w:pPr>
      <w:r>
        <w:rPr>
          <w:rFonts w:ascii="Consolas" w:hAnsi="Consolas" w:cs="Consolas"/>
          <w:sz w:val="21"/>
          <w:szCs w:val="21"/>
          <w:color w:val="0F4C81"/>
        </w:rPr>
        <w:t>services/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Мұнда күрделірек бизнес логика жеке класс немесе функция ретінде жазылған.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Мысалы: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AI recommendation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weather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email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SMS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payment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site chat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Бұл жақсы практика, себебі route файлдар тым “ауыр” болып кетпейді.</w:t>
      </w:r>
    </w:p>
    <w:p>
      <w:pPr>
        <w:jc w:val="left"/>
        <w:spacing w:before="0" w:after="60" w:line="300" w:lineRule="auto"/>
      </w:pPr>
    </w:p>
    <w:p>
      <w:pPr>
        <w:jc w:val="left"/>
        <w:spacing w:before="90" w:after="50" w:line="290" w:lineRule="auto"/>
        <w:keepNext/>
      </w:pPr>
      <w:r>
        <w:rPr>
          <w:rFonts w:ascii="Consolas" w:hAnsi="Consolas" w:cs="Consolas"/>
          <w:sz w:val="21"/>
          <w:szCs w:val="21"/>
          <w:color w:val="0F4C81"/>
        </w:rPr>
        <w:t>utils/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Көмекші логика.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Қазір ең маңыздысы: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utils/auth.py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Бұл жерде JWT токен жасау, тексеру және role-based decorator-лар орналасқан.</w:t>
      </w:r>
    </w:p>
    <w:p>
      <w:pPr>
        <w:jc w:val="left"/>
        <w:spacing w:before="0" w:after="60" w:line="300" w:lineRule="auto"/>
      </w:pPr>
    </w:p>
    <w:p>
      <w:pPr>
        <w:jc w:val="left"/>
        <w:spacing w:before="220" w:after="120" w:line="320" w:lineRule="auto"/>
        <w:keepNext/>
      </w:pPr>
      <w:r>
        <w:rPr>
          <w:rFonts w:ascii="Calibri" w:hAnsi="Calibri" w:cs="Calibri"/>
          <w:sz w:val="28"/>
          <w:szCs w:val="28"/>
          <w:color w:val="0F3D5E"/>
          <w:b/>
          <w:bCs/>
        </w:rPr>
        <w:t>4. Application factory қалай жұмыс істейді?</w:t>
      </w:r>
    </w:p>
    <w:p>
      <w:pPr>
        <w:jc w:val="both"/>
        <w:spacing w:before="0" w:after="90" w:line="320" w:lineRule="auto"/>
      </w:pPr>
      <w:r>
        <w:rPr>
          <w:rFonts w:ascii="Consolas" w:hAnsi="Consolas" w:cs="Consolas"/>
          <w:sz w:val="21"/>
          <w:szCs w:val="21"/>
          <w:color w:val="0F4C81"/>
        </w:rPr>
        <w:t>app/__init__.py</w:t>
      </w:r>
      <w:r>
        <w:rPr>
          <w:rFonts w:ascii="Calibri" w:hAnsi="Calibri" w:cs="Calibri"/>
          <w:sz w:val="22"/>
          <w:szCs w:val="22"/>
          <w:color w:val="1F2937"/>
        </w:rPr>
        <w:t xml:space="preserve"> ішіндегі негізгі flow: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onsolas" w:hAnsi="Consolas" w:cs="Consolas"/>
          <w:sz w:val="21"/>
          <w:szCs w:val="21"/>
          <w:color w:val="0F4C81"/>
        </w:rPr>
        <w:t>Flask(__name__)</w:t>
      </w:r>
      <w:r>
        <w:rPr>
          <w:rFonts w:ascii="Calibri" w:hAnsi="Calibri" w:cs="Calibri"/>
          <w:sz w:val="22"/>
          <w:szCs w:val="22"/>
          <w:color w:val="1F2937"/>
        </w:rPr>
        <w:t xml:space="preserve"> жасалады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onsolas" w:hAnsi="Consolas" w:cs="Consolas"/>
          <w:sz w:val="21"/>
          <w:szCs w:val="21"/>
          <w:color w:val="0F4C81"/>
        </w:rPr>
        <w:t>app.config.from_object(Config)</w:t>
      </w:r>
      <w:r>
        <w:rPr>
          <w:rFonts w:ascii="Calibri" w:hAnsi="Calibri" w:cs="Calibri"/>
          <w:sz w:val="22"/>
          <w:szCs w:val="22"/>
          <w:color w:val="1F2937"/>
        </w:rPr>
        <w:t xml:space="preserve"> арқылы баптаулар жүктеледі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onsolas" w:hAnsi="Consolas" w:cs="Consolas"/>
          <w:sz w:val="21"/>
          <w:szCs w:val="21"/>
          <w:color w:val="0F4C81"/>
        </w:rPr>
        <w:t>db.init_app(app)</w:t>
      </w:r>
      <w:r>
        <w:rPr>
          <w:rFonts w:ascii="Calibri" w:hAnsi="Calibri" w:cs="Calibri"/>
          <w:sz w:val="22"/>
          <w:szCs w:val="22"/>
          <w:color w:val="1F2937"/>
        </w:rPr>
        <w:t xml:space="preserve"> орындалады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onsolas" w:hAnsi="Consolas" w:cs="Consolas"/>
          <w:sz w:val="21"/>
          <w:szCs w:val="21"/>
          <w:color w:val="0F4C81"/>
        </w:rPr>
        <w:t>cors.init_app(...)</w:t>
      </w:r>
      <w:r>
        <w:rPr>
          <w:rFonts w:ascii="Calibri" w:hAnsi="Calibri" w:cs="Calibri"/>
          <w:sz w:val="22"/>
          <w:szCs w:val="22"/>
          <w:color w:val="1F2937"/>
        </w:rPr>
        <w:t xml:space="preserve"> орындалады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>барлық blueprint тіркеледі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onsolas" w:hAnsi="Consolas" w:cs="Consolas"/>
          <w:sz w:val="21"/>
          <w:szCs w:val="21"/>
          <w:color w:val="0F4C81"/>
        </w:rPr>
        <w:t>db.create_all()</w:t>
      </w:r>
      <w:r>
        <w:rPr>
          <w:rFonts w:ascii="Calibri" w:hAnsi="Calibri" w:cs="Calibri"/>
          <w:sz w:val="22"/>
          <w:szCs w:val="22"/>
          <w:color w:val="1F2937"/>
        </w:rPr>
        <w:t xml:space="preserve"> арқылы кестелер жасалады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onsolas" w:hAnsi="Consolas" w:cs="Consolas"/>
          <w:sz w:val="21"/>
          <w:szCs w:val="21"/>
          <w:color w:val="0F4C81"/>
        </w:rPr>
        <w:t>seed_database()</w:t>
      </w:r>
      <w:r>
        <w:rPr>
          <w:rFonts w:ascii="Calibri" w:hAnsi="Calibri" w:cs="Calibri"/>
          <w:sz w:val="22"/>
          <w:szCs w:val="22"/>
          <w:color w:val="1F2937"/>
        </w:rPr>
        <w:t xml:space="preserve"> шақырылады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Маңызды ой: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Backend бірден барлық route-тармен және база байланысымен көтеріліп шығады.</w:t>
      </w:r>
    </w:p>
    <w:p>
      <w:pPr>
        <w:jc w:val="left"/>
        <w:spacing w:before="0" w:after="60" w:line="300" w:lineRule="auto"/>
      </w:pPr>
    </w:p>
    <w:p>
      <w:pPr>
        <w:jc w:val="left"/>
        <w:spacing w:before="220" w:after="120" w:line="320" w:lineRule="auto"/>
        <w:keepNext/>
      </w:pPr>
      <w:r>
        <w:rPr>
          <w:rFonts w:ascii="Calibri" w:hAnsi="Calibri" w:cs="Calibri"/>
          <w:sz w:val="28"/>
          <w:szCs w:val="28"/>
          <w:color w:val="0F3D5E"/>
          <w:b/>
          <w:bCs/>
        </w:rPr>
        <w:t>5. Негізгі модельдер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Backend-тің өзегі — модельдер.</w:t>
      </w: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 xml:space="preserve">5.1 </w:t>
      </w:r>
      <w:r>
        <w:rPr>
          <w:rFonts w:ascii="Consolas" w:hAnsi="Consolas" w:cs="Consolas"/>
          <w:sz w:val="23"/>
          <w:szCs w:val="23"/>
          <w:color w:val="0F4C81"/>
        </w:rPr>
        <w:t>User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 xml:space="preserve">Файл: </w:t>
      </w:r>
      <w:r>
        <w:rPr>
          <w:rFonts w:ascii="Consolas" w:hAnsi="Consolas" w:cs="Consolas"/>
          <w:sz w:val="21"/>
          <w:szCs w:val="21"/>
          <w:color w:val="0F4C81"/>
        </w:rPr>
        <w:t>backend/app/models/user.py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Негізгі өрістер: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id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phone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name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email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password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role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created_at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Бұл модель жүйедегі барлық адамды сипаттайды: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user</w:t>
      </w:r>
      <w:r>
        <w:rPr>
          <w:rFonts w:ascii="Calibri" w:hAnsi="Calibri" w:cs="Calibri"/>
          <w:sz w:val="22"/>
          <w:szCs w:val="22"/>
          <w:color w:val="1F2937"/>
        </w:rPr>
        <w:t xml:space="preserve"> — кәдімгі клиент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manager</w:t>
      </w:r>
      <w:r>
        <w:rPr>
          <w:rFonts w:ascii="Calibri" w:hAnsi="Calibri" w:cs="Calibri"/>
          <w:sz w:val="22"/>
          <w:szCs w:val="22"/>
          <w:color w:val="1F2937"/>
        </w:rPr>
        <w:t xml:space="preserve"> — менеджер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admin</w:t>
      </w:r>
      <w:r>
        <w:rPr>
          <w:rFonts w:ascii="Calibri" w:hAnsi="Calibri" w:cs="Calibri"/>
          <w:sz w:val="22"/>
          <w:szCs w:val="22"/>
          <w:color w:val="1F2937"/>
        </w:rPr>
        <w:t xml:space="preserve"> — админ</w:t>
      </w: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 xml:space="preserve">Неге </w:t>
      </w:r>
      <w:r>
        <w:rPr>
          <w:rFonts w:ascii="Consolas" w:hAnsi="Consolas" w:cs="Consolas"/>
          <w:sz w:val="23"/>
          <w:szCs w:val="23"/>
          <w:color w:val="0F4C81"/>
        </w:rPr>
        <w:t>phone</w:t>
      </w:r>
      <w:r>
        <w:rPr>
          <w:rFonts w:ascii="Calibri" w:hAnsi="Calibri" w:cs="Calibri"/>
          <w:sz w:val="24"/>
          <w:szCs w:val="24"/>
          <w:color w:val="0F3D5E"/>
          <w:b/>
          <w:bCs/>
        </w:rPr>
        <w:t xml:space="preserve"> те, </w:t>
      </w:r>
      <w:r>
        <w:rPr>
          <w:rFonts w:ascii="Consolas" w:hAnsi="Consolas" w:cs="Consolas"/>
          <w:sz w:val="23"/>
          <w:szCs w:val="23"/>
          <w:color w:val="0F4C81"/>
        </w:rPr>
        <w:t>email</w:t>
      </w:r>
      <w:r>
        <w:rPr>
          <w:rFonts w:ascii="Calibri" w:hAnsi="Calibri" w:cs="Calibri"/>
          <w:sz w:val="24"/>
          <w:szCs w:val="24"/>
          <w:color w:val="0F3D5E"/>
          <w:b/>
          <w:bCs/>
        </w:rPr>
        <w:t xml:space="preserve"> де бар?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Себебі жүйеде екі түрлі auth flow бар: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клиенттер — көбіне OTP/email/phone flow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manager/admin — email + password</w:t>
      </w: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>Байланыстары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бір user-де көп booking болады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бір user-де көп review болады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бір user-де көп favorite болады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Қорғауда:</w:t>
      </w:r>
    </w:p>
    <w:p>
      <w:pPr>
        <w:jc w:val="both"/>
        <w:spacing w:before="30" w:after="110" w:line="300" w:lineRule="auto"/>
        <w:ind w:left="220"/>
        <w:shd w:val="clear" w:color="auto" w:fill="EEF8FF"/>
        <w:pBdr>
          <w:left w:val="single" w:sz="18" w:space="0" w:color="0EA5E9"/>
        </w:pBdr>
      </w:pPr>
      <w:r>
        <w:rPr>
          <w:rFonts w:ascii="Calibri" w:hAnsi="Calibri" w:cs="Calibri"/>
          <w:sz w:val="21"/>
          <w:szCs w:val="21"/>
          <w:color w:val="0F4C81"/>
        </w:rPr>
        <w:t>User моделі көп рөлді архитектураны қолдайды. Бір модель ішінде клиент, менеджер және администратор сақталады, ал қолжетімділік role арқылы шектеледі.</w:t>
      </w:r>
    </w:p>
    <w:p>
      <w:pPr>
        <w:jc w:val="left"/>
        <w:spacing w:before="0" w:after="60" w:line="300" w:lineRule="auto"/>
      </w:pP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 xml:space="preserve">5.2 </w:t>
      </w:r>
      <w:r>
        <w:rPr>
          <w:rFonts w:ascii="Consolas" w:hAnsi="Consolas" w:cs="Consolas"/>
          <w:sz w:val="23"/>
          <w:szCs w:val="23"/>
          <w:color w:val="0F4C81"/>
        </w:rPr>
        <w:t>OTPCode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Бұл — бір реттік код.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Өрістері: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phone</w:t>
      </w:r>
      <w:r>
        <w:rPr>
          <w:rFonts w:ascii="Calibri" w:hAnsi="Calibri" w:cs="Calibri"/>
          <w:sz w:val="22"/>
          <w:szCs w:val="22"/>
          <w:color w:val="1F2937"/>
        </w:rPr>
        <w:t xml:space="preserve"> (іс жүзінде identifier ретінде email/phone сақталуы мүмкін)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code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expires_at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used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Логикасы: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>қолданушы код сұрайды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>OTP базаға жазылады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>қолданушы код енгізеді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>код тексеріледі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onsolas" w:hAnsi="Consolas" w:cs="Consolas"/>
          <w:sz w:val="21"/>
          <w:szCs w:val="21"/>
          <w:color w:val="0F4C81"/>
        </w:rPr>
        <w:t>used=True</w:t>
      </w:r>
      <w:r>
        <w:rPr>
          <w:rFonts w:ascii="Calibri" w:hAnsi="Calibri" w:cs="Calibri"/>
          <w:sz w:val="22"/>
          <w:szCs w:val="22"/>
          <w:color w:val="1F2937"/>
        </w:rPr>
        <w:t xml:space="preserve"> болады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Маңыздысы: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код қайта қолданылмайды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TTL бар</w:t>
      </w:r>
    </w:p>
    <w:p>
      <w:pPr>
        <w:jc w:val="left"/>
        <w:spacing w:before="0" w:after="60" w:line="300" w:lineRule="auto"/>
      </w:pP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 xml:space="preserve">5.3 </w:t>
      </w:r>
      <w:r>
        <w:rPr>
          <w:rFonts w:ascii="Consolas" w:hAnsi="Consolas" w:cs="Consolas"/>
          <w:sz w:val="23"/>
          <w:szCs w:val="23"/>
          <w:color w:val="0F4C81"/>
        </w:rPr>
        <w:t>Category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Жабдық категориялары: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skiing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snowboard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hiking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camping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climbing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trekking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Өрістері: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slug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name_ru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name_kk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name_en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icon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sort_order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Бұл модель каталогты логикалық бөлу үшін керек.</w:t>
      </w:r>
    </w:p>
    <w:p>
      <w:pPr>
        <w:jc w:val="left"/>
        <w:spacing w:before="0" w:after="60" w:line="300" w:lineRule="auto"/>
      </w:pP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 xml:space="preserve">5.4 </w:t>
      </w:r>
      <w:r>
        <w:rPr>
          <w:rFonts w:ascii="Consolas" w:hAnsi="Consolas" w:cs="Consolas"/>
          <w:sz w:val="23"/>
          <w:szCs w:val="23"/>
          <w:color w:val="0F4C81"/>
        </w:rPr>
        <w:t>Equipment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Бұл — ең маңызды модельдердің бірі.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Өрістері: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slug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category_id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name_ru</w:t>
      </w:r>
      <w:r>
        <w:rPr>
          <w:rFonts w:ascii="Calibri" w:hAnsi="Calibri" w:cs="Calibri"/>
          <w:sz w:val="22"/>
          <w:szCs w:val="22"/>
          <w:color w:val="1F2937"/>
        </w:rPr>
        <w:t xml:space="preserve">, </w:t>
      </w:r>
      <w:r>
        <w:rPr>
          <w:rFonts w:ascii="Consolas" w:hAnsi="Consolas" w:cs="Consolas"/>
          <w:sz w:val="21"/>
          <w:szCs w:val="21"/>
          <w:color w:val="0F4C81"/>
        </w:rPr>
        <w:t>name_kk</w:t>
      </w:r>
      <w:r>
        <w:rPr>
          <w:rFonts w:ascii="Calibri" w:hAnsi="Calibri" w:cs="Calibri"/>
          <w:sz w:val="22"/>
          <w:szCs w:val="22"/>
          <w:color w:val="1F2937"/>
        </w:rPr>
        <w:t xml:space="preserve">, </w:t>
      </w:r>
      <w:r>
        <w:rPr>
          <w:rFonts w:ascii="Consolas" w:hAnsi="Consolas" w:cs="Consolas"/>
          <w:sz w:val="21"/>
          <w:szCs w:val="21"/>
          <w:color w:val="0F4C81"/>
        </w:rPr>
        <w:t>name_en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description_ru</w:t>
      </w:r>
      <w:r>
        <w:rPr>
          <w:rFonts w:ascii="Calibri" w:hAnsi="Calibri" w:cs="Calibri"/>
          <w:sz w:val="22"/>
          <w:szCs w:val="22"/>
          <w:color w:val="1F2937"/>
        </w:rPr>
        <w:t xml:space="preserve">, </w:t>
      </w:r>
      <w:r>
        <w:rPr>
          <w:rFonts w:ascii="Consolas" w:hAnsi="Consolas" w:cs="Consolas"/>
          <w:sz w:val="21"/>
          <w:szCs w:val="21"/>
          <w:color w:val="0F4C81"/>
        </w:rPr>
        <w:t>description_kk</w:t>
      </w:r>
      <w:r>
        <w:rPr>
          <w:rFonts w:ascii="Calibri" w:hAnsi="Calibri" w:cs="Calibri"/>
          <w:sz w:val="22"/>
          <w:szCs w:val="22"/>
          <w:color w:val="1F2937"/>
        </w:rPr>
        <w:t xml:space="preserve">, </w:t>
      </w:r>
      <w:r>
        <w:rPr>
          <w:rFonts w:ascii="Consolas" w:hAnsi="Consolas" w:cs="Consolas"/>
          <w:sz w:val="21"/>
          <w:szCs w:val="21"/>
          <w:color w:val="0F4C81"/>
        </w:rPr>
        <w:t>description_en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price_per_day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deposit_amount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stock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images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tags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sizes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peak_months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size_type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gender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is_active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is_featured</w:t>
      </w: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 xml:space="preserve">Неге </w:t>
      </w:r>
      <w:r>
        <w:rPr>
          <w:rFonts w:ascii="Consolas" w:hAnsi="Consolas" w:cs="Consolas"/>
          <w:sz w:val="23"/>
          <w:szCs w:val="23"/>
          <w:color w:val="0F4C81"/>
        </w:rPr>
        <w:t>images</w:t>
      </w:r>
      <w:r>
        <w:rPr>
          <w:rFonts w:ascii="Calibri" w:hAnsi="Calibri" w:cs="Calibri"/>
          <w:sz w:val="24"/>
          <w:szCs w:val="24"/>
          <w:color w:val="0F3D5E"/>
          <w:b/>
          <w:bCs/>
        </w:rPr>
        <w:t xml:space="preserve">, </w:t>
      </w:r>
      <w:r>
        <w:rPr>
          <w:rFonts w:ascii="Consolas" w:hAnsi="Consolas" w:cs="Consolas"/>
          <w:sz w:val="23"/>
          <w:szCs w:val="23"/>
          <w:color w:val="0F4C81"/>
        </w:rPr>
        <w:t>tags</w:t>
      </w:r>
      <w:r>
        <w:rPr>
          <w:rFonts w:ascii="Calibri" w:hAnsi="Calibri" w:cs="Calibri"/>
          <w:sz w:val="24"/>
          <w:szCs w:val="24"/>
          <w:color w:val="0F3D5E"/>
          <w:b/>
          <w:bCs/>
        </w:rPr>
        <w:t xml:space="preserve">, </w:t>
      </w:r>
      <w:r>
        <w:rPr>
          <w:rFonts w:ascii="Consolas" w:hAnsi="Consolas" w:cs="Consolas"/>
          <w:sz w:val="23"/>
          <w:szCs w:val="23"/>
          <w:color w:val="0F4C81"/>
        </w:rPr>
        <w:t>sizes</w:t>
      </w:r>
      <w:r>
        <w:rPr>
          <w:rFonts w:ascii="Calibri" w:hAnsi="Calibri" w:cs="Calibri"/>
          <w:sz w:val="24"/>
          <w:szCs w:val="24"/>
          <w:color w:val="0F3D5E"/>
          <w:b/>
          <w:bCs/>
        </w:rPr>
        <w:t xml:space="preserve">, </w:t>
      </w:r>
      <w:r>
        <w:rPr>
          <w:rFonts w:ascii="Consolas" w:hAnsi="Consolas" w:cs="Consolas"/>
          <w:sz w:val="23"/>
          <w:szCs w:val="23"/>
          <w:color w:val="0F4C81"/>
        </w:rPr>
        <w:t>peak_months</w:t>
      </w:r>
      <w:r>
        <w:rPr>
          <w:rFonts w:ascii="Calibri" w:hAnsi="Calibri" w:cs="Calibri"/>
          <w:sz w:val="24"/>
          <w:szCs w:val="24"/>
          <w:color w:val="0F3D5E"/>
          <w:b/>
          <w:bCs/>
        </w:rPr>
        <w:t xml:space="preserve"> JSON ретінде сақталған?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Себебі ол өрістер массив сияқты: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бірнеше сурет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бірнеше tag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бірнеше размер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бірнеше ай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PostgreSQL-де оны бөлек кесте қылуға да болатын еді, бірақ бұл жерде жеңілдетілген архитектура таңдалған.</w:t>
      </w:r>
    </w:p>
    <w:p>
      <w:pPr>
        <w:jc w:val="left"/>
        <w:spacing w:before="150" w:after="80" w:line="300" w:lineRule="auto"/>
        <w:keepNext/>
      </w:pPr>
      <w:r>
        <w:rPr>
          <w:rFonts w:ascii="Consolas" w:hAnsi="Consolas" w:cs="Consolas"/>
          <w:sz w:val="23"/>
          <w:szCs w:val="23"/>
          <w:color w:val="0F4C81"/>
        </w:rPr>
        <w:t>available_stock(start_date, end_date)</w:t>
      </w:r>
      <w:r>
        <w:rPr>
          <w:rFonts w:ascii="Calibri" w:hAnsi="Calibri" w:cs="Calibri"/>
          <w:sz w:val="24"/>
          <w:szCs w:val="24"/>
          <w:color w:val="0F3D5E"/>
          <w:b/>
          <w:bCs/>
        </w:rPr>
        <w:t xml:space="preserve"> не істейді?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Бұл функция rental жобада өте маңызды.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Ол: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 xml:space="preserve">осы товардың жалпы </w:t>
      </w:r>
      <w:r>
        <w:rPr>
          <w:rFonts w:ascii="Consolas" w:hAnsi="Consolas" w:cs="Consolas"/>
          <w:sz w:val="21"/>
          <w:szCs w:val="21"/>
          <w:color w:val="0F4C81"/>
        </w:rPr>
        <w:t>stock</w:t>
      </w:r>
      <w:r>
        <w:rPr>
          <w:rFonts w:ascii="Calibri" w:hAnsi="Calibri" w:cs="Calibri"/>
          <w:sz w:val="22"/>
          <w:szCs w:val="22"/>
          <w:color w:val="1F2937"/>
        </w:rPr>
        <w:t xml:space="preserve"> санын алады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 xml:space="preserve">сол күндерге сәйкес келетін </w:t>
      </w:r>
      <w:r>
        <w:rPr>
          <w:rFonts w:ascii="Consolas" w:hAnsi="Consolas" w:cs="Consolas"/>
          <w:sz w:val="21"/>
          <w:szCs w:val="21"/>
          <w:color w:val="0F4C81"/>
        </w:rPr>
        <w:t>pending</w:t>
      </w:r>
      <w:r>
        <w:rPr>
          <w:rFonts w:ascii="Calibri" w:hAnsi="Calibri" w:cs="Calibri"/>
          <w:sz w:val="22"/>
          <w:szCs w:val="22"/>
          <w:color w:val="1F2937"/>
        </w:rPr>
        <w:t xml:space="preserve"> және </w:t>
      </w:r>
      <w:r>
        <w:rPr>
          <w:rFonts w:ascii="Consolas" w:hAnsi="Consolas" w:cs="Consolas"/>
          <w:sz w:val="21"/>
          <w:szCs w:val="21"/>
          <w:color w:val="0F4C81"/>
        </w:rPr>
        <w:t>confirmed</w:t>
      </w:r>
      <w:r>
        <w:rPr>
          <w:rFonts w:ascii="Calibri" w:hAnsi="Calibri" w:cs="Calibri"/>
          <w:sz w:val="22"/>
          <w:szCs w:val="22"/>
          <w:color w:val="1F2937"/>
        </w:rPr>
        <w:t xml:space="preserve"> броньдарды санайды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қолжетімді қалдықты есептейді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Формуласы:</w:t>
      </w:r>
    </w:p>
    <w:p>
      <w:pPr>
        <w:jc w:val="left"/>
        <w:spacing w:before="0" w:after="100" w:line="260" w:lineRule="auto"/>
        <w:ind w:left="260"/>
        <w:shd w:val="clear" w:color="auto" w:fill="F5F9FC"/>
        <w:pBdr>
          <w:left w:val="single" w:sz="12" w:space="0" w:color="7DBBE6"/>
        </w:pBdr>
      </w:pPr>
      <w:r>
        <w:rPr>
          <w:rFonts w:ascii="Consolas" w:hAnsi="Consolas" w:cs="Consolas"/>
          <w:sz w:val="18"/>
          <w:szCs w:val="18"/>
          <w:color w:val="243447"/>
        </w:rPr>
        <w:t xml:space="preserve">available = total_stock - booked_on_dates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Сондықтан: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7 дана товар болса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бір клиент 1 данасын сол күндерге алса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екінші клиентке тек 6 ғана қалады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Бұл логика сенің жобаңда бар.</w:t>
      </w:r>
    </w:p>
    <w:p>
      <w:pPr>
        <w:jc w:val="left"/>
        <w:spacing w:before="150" w:after="80" w:line="300" w:lineRule="auto"/>
        <w:keepNext/>
      </w:pPr>
      <w:r>
        <w:rPr>
          <w:rFonts w:ascii="Consolas" w:hAnsi="Consolas" w:cs="Consolas"/>
          <w:sz w:val="23"/>
          <w:szCs w:val="23"/>
          <w:color w:val="0F4C81"/>
        </w:rPr>
        <w:t>to_dict()</w:t>
      </w:r>
      <w:r>
        <w:rPr>
          <w:rFonts w:ascii="Calibri" w:hAnsi="Calibri" w:cs="Calibri"/>
          <w:sz w:val="24"/>
          <w:szCs w:val="24"/>
          <w:color w:val="0F3D5E"/>
          <w:b/>
          <w:bCs/>
        </w:rPr>
        <w:t xml:space="preserve"> не үшін керек?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Frontend JSON күтеді. Сондықтан SQLAlchemy объектісін API-ге ыңғайлы словарьға айналдырады.</w:t>
      </w:r>
    </w:p>
    <w:p>
      <w:pPr>
        <w:jc w:val="left"/>
        <w:spacing w:before="0" w:after="60" w:line="300" w:lineRule="auto"/>
      </w:pP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 xml:space="preserve">5.5 </w:t>
      </w:r>
      <w:r>
        <w:rPr>
          <w:rFonts w:ascii="Consolas" w:hAnsi="Consolas" w:cs="Consolas"/>
          <w:sz w:val="23"/>
          <w:szCs w:val="23"/>
          <w:color w:val="0F4C81"/>
        </w:rPr>
        <w:t>Booking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Бұл — броньдың өзі.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Өрістері: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user_id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start_date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end_date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total_price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status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payment_method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kaspi_order_id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confirmed_at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created_at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notes</w:t>
      </w:r>
    </w:p>
    <w:p>
      <w:pPr>
        <w:jc w:val="left"/>
        <w:spacing w:before="150" w:after="80" w:line="300" w:lineRule="auto"/>
        <w:keepNext/>
      </w:pPr>
      <w:r>
        <w:rPr>
          <w:rFonts w:ascii="Consolas" w:hAnsi="Consolas" w:cs="Consolas"/>
          <w:sz w:val="23"/>
          <w:szCs w:val="23"/>
          <w:color w:val="0F4C81"/>
        </w:rPr>
        <w:t>status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Негізгі статустар: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pending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confirmed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completed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cancelled</w:t>
      </w:r>
    </w:p>
    <w:p>
      <w:pPr>
        <w:jc w:val="left"/>
        <w:spacing w:before="150" w:after="80" w:line="300" w:lineRule="auto"/>
        <w:keepNext/>
      </w:pPr>
      <w:r>
        <w:rPr>
          <w:rFonts w:ascii="Consolas" w:hAnsi="Consolas" w:cs="Consolas"/>
          <w:sz w:val="23"/>
          <w:szCs w:val="23"/>
          <w:color w:val="0F4C81"/>
        </w:rPr>
        <w:t>booking_number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Бұл — әдемі нөмір:</w:t>
      </w:r>
    </w:p>
    <w:p>
      <w:pPr>
        <w:jc w:val="left"/>
        <w:spacing w:before="0" w:after="100" w:line="260" w:lineRule="auto"/>
        <w:ind w:left="260"/>
        <w:shd w:val="clear" w:color="auto" w:fill="F5F9FC"/>
        <w:pBdr>
          <w:left w:val="single" w:sz="12" w:space="0" w:color="7DBBE6"/>
        </w:pBdr>
      </w:pPr>
      <w:r>
        <w:rPr>
          <w:rFonts w:ascii="Consolas" w:hAnsi="Consolas" w:cs="Consolas"/>
          <w:sz w:val="18"/>
          <w:szCs w:val="18"/>
          <w:color w:val="243447"/>
        </w:rPr>
        <w:t xml:space="preserve">PR-2026-00001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Ол қорғауда жақсы көрінеді, себебі “ішкі ID” емес, business-friendly нөмір.</w:t>
      </w:r>
    </w:p>
    <w:p>
      <w:pPr>
        <w:jc w:val="left"/>
        <w:spacing w:before="150" w:after="80" w:line="300" w:lineRule="auto"/>
        <w:keepNext/>
      </w:pPr>
      <w:r>
        <w:rPr>
          <w:rFonts w:ascii="Consolas" w:hAnsi="Consolas" w:cs="Consolas"/>
          <w:sz w:val="23"/>
          <w:szCs w:val="23"/>
          <w:color w:val="0F4C81"/>
        </w:rPr>
        <w:t>days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Rental ұзақтығын есептейді:</w:t>
      </w:r>
    </w:p>
    <w:p>
      <w:pPr>
        <w:jc w:val="left"/>
        <w:spacing w:before="0" w:after="100" w:line="260" w:lineRule="auto"/>
        <w:ind w:left="260"/>
        <w:shd w:val="clear" w:color="auto" w:fill="F5F9FC"/>
        <w:pBdr>
          <w:left w:val="single" w:sz="12" w:space="0" w:color="7DBBE6"/>
        </w:pBdr>
      </w:pPr>
      <w:r>
        <w:rPr>
          <w:rFonts w:ascii="Consolas" w:hAnsi="Consolas" w:cs="Consolas"/>
          <w:sz w:val="18"/>
          <w:szCs w:val="18"/>
          <w:color w:val="243447"/>
        </w:rPr>
        <w:t xml:space="preserve">(end_date - start_date).days</w:t>
      </w:r>
    </w:p>
    <w:p>
      <w:pPr>
        <w:jc w:val="left"/>
        <w:spacing w:before="0" w:after="60" w:line="300" w:lineRule="auto"/>
      </w:pP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 xml:space="preserve">5.6 </w:t>
      </w:r>
      <w:r>
        <w:rPr>
          <w:rFonts w:ascii="Consolas" w:hAnsi="Consolas" w:cs="Consolas"/>
          <w:sz w:val="23"/>
          <w:szCs w:val="23"/>
          <w:color w:val="0F4C81"/>
        </w:rPr>
        <w:t>BookingItem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Booking-тің ішіндегі нақты позиция.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Мысалы бір броньда: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шаңғы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шлем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күртеше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 xml:space="preserve">болса, олардың әрқайсысы </w:t>
      </w:r>
      <w:r>
        <w:rPr>
          <w:rFonts w:ascii="Consolas" w:hAnsi="Consolas" w:cs="Consolas"/>
          <w:sz w:val="21"/>
          <w:szCs w:val="21"/>
          <w:color w:val="0F4C81"/>
        </w:rPr>
        <w:t>BookingItem</w:t>
      </w:r>
      <w:r>
        <w:rPr>
          <w:rFonts w:ascii="Calibri" w:hAnsi="Calibri" w:cs="Calibri"/>
          <w:sz w:val="22"/>
          <w:szCs w:val="22"/>
          <w:color w:val="1F2937"/>
        </w:rPr>
        <w:t>.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Өрістері: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booking_id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equipment_id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quantity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size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price_per_day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subtotal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Неге жеке кесте керек?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Себебі бір броньда бірнеше товар болуы мүмкін.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Бұл — дұрыс relational модель.</w:t>
      </w:r>
    </w:p>
    <w:p>
      <w:pPr>
        <w:jc w:val="left"/>
        <w:spacing w:before="0" w:after="60" w:line="300" w:lineRule="auto"/>
      </w:pP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 xml:space="preserve">5.7 </w:t>
      </w:r>
      <w:r>
        <w:rPr>
          <w:rFonts w:ascii="Consolas" w:hAnsi="Consolas" w:cs="Consolas"/>
          <w:sz w:val="23"/>
          <w:szCs w:val="23"/>
          <w:color w:val="0F4C81"/>
        </w:rPr>
        <w:t>Review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Өрістері: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user_id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equipment_id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booking_id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rating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comment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created_at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Маңызды логика: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тек шын бронь жасаған адам ғана review жаза алады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бір user бір товарға бір рет қана жазады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Бұл verified review логикасы.</w:t>
      </w:r>
    </w:p>
    <w:p>
      <w:pPr>
        <w:jc w:val="left"/>
        <w:spacing w:before="0" w:after="60" w:line="300" w:lineRule="auto"/>
      </w:pP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 xml:space="preserve">5.8 </w:t>
      </w:r>
      <w:r>
        <w:rPr>
          <w:rFonts w:ascii="Consolas" w:hAnsi="Consolas" w:cs="Consolas"/>
          <w:sz w:val="23"/>
          <w:szCs w:val="23"/>
          <w:color w:val="0F4C81"/>
        </w:rPr>
        <w:t>Favorite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Өрістері: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user_id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equipment_id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created_at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Маңыздысы: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бұл local storage емес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базаға сақталады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user қайта кірсе де favorite жоғалмайды</w:t>
      </w:r>
    </w:p>
    <w:p>
      <w:pPr>
        <w:jc w:val="left"/>
        <w:spacing w:before="0" w:after="60" w:line="300" w:lineRule="auto"/>
      </w:pPr>
    </w:p>
    <w:p>
      <w:pPr>
        <w:jc w:val="left"/>
        <w:spacing w:before="220" w:after="120" w:line="320" w:lineRule="auto"/>
        <w:keepNext/>
      </w:pPr>
      <w:r>
        <w:rPr>
          <w:rFonts w:ascii="Calibri" w:hAnsi="Calibri" w:cs="Calibri"/>
          <w:sz w:val="28"/>
          <w:szCs w:val="28"/>
          <w:color w:val="0F3D5E"/>
          <w:b/>
          <w:bCs/>
        </w:rPr>
        <w:t>6. Аутентификация қалай жұмыс істейді?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Файлдар: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routes/auth.py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utils/auth.py</w:t>
      </w: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>JWT логикасы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 xml:space="preserve">Login болғаннан кейін backend </w:t>
      </w:r>
      <w:r>
        <w:rPr>
          <w:rFonts w:ascii="Consolas" w:hAnsi="Consolas" w:cs="Consolas"/>
          <w:sz w:val="21"/>
          <w:szCs w:val="21"/>
          <w:color w:val="0F4C81"/>
        </w:rPr>
        <w:t>JWT</w:t>
      </w:r>
      <w:r>
        <w:rPr>
          <w:rFonts w:ascii="Calibri" w:hAnsi="Calibri" w:cs="Calibri"/>
          <w:sz w:val="22"/>
          <w:szCs w:val="22"/>
          <w:color w:val="1F2937"/>
        </w:rPr>
        <w:t xml:space="preserve"> токен жасайды.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Токен ішінде: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user_id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role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exp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сақталады.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Frontend кейін әр сұранысқа:</w:t>
      </w:r>
    </w:p>
    <w:p>
      <w:pPr>
        <w:jc w:val="left"/>
        <w:spacing w:before="0" w:after="100" w:line="260" w:lineRule="auto"/>
        <w:ind w:left="260"/>
        <w:shd w:val="clear" w:color="auto" w:fill="F5F9FC"/>
        <w:pBdr>
          <w:left w:val="single" w:sz="12" w:space="0" w:color="7DBBE6"/>
        </w:pBdr>
      </w:pPr>
      <w:r>
        <w:rPr>
          <w:rFonts w:ascii="Consolas" w:hAnsi="Consolas" w:cs="Consolas"/>
          <w:sz w:val="18"/>
          <w:szCs w:val="18"/>
          <w:color w:val="243447"/>
        </w:rPr>
        <w:t xml:space="preserve">Authorization: Bearer &lt;token&gt;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жібереді.</w:t>
      </w: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>Decorator-лар</w:t>
      </w:r>
    </w:p>
    <w:p>
      <w:pPr>
        <w:jc w:val="left"/>
        <w:spacing w:before="90" w:after="50" w:line="290" w:lineRule="auto"/>
        <w:keepNext/>
      </w:pPr>
      <w:r>
        <w:rPr>
          <w:rFonts w:ascii="Consolas" w:hAnsi="Consolas" w:cs="Consolas"/>
          <w:sz w:val="21"/>
          <w:szCs w:val="21"/>
          <w:color w:val="0F4C81"/>
        </w:rPr>
        <w:t>@login_required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Қолданушы міндетті түрде login болуы керек.</w:t>
      </w:r>
    </w:p>
    <w:p>
      <w:pPr>
        <w:jc w:val="left"/>
        <w:spacing w:before="90" w:after="50" w:line="290" w:lineRule="auto"/>
        <w:keepNext/>
      </w:pPr>
      <w:r>
        <w:rPr>
          <w:rFonts w:ascii="Consolas" w:hAnsi="Consolas" w:cs="Consolas"/>
          <w:sz w:val="21"/>
          <w:szCs w:val="21"/>
          <w:color w:val="0F4C81"/>
        </w:rPr>
        <w:t>@optional_auth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Login болса — user анықталады, болмаса да route жұмыс істейді.</w:t>
      </w:r>
    </w:p>
    <w:p>
      <w:pPr>
        <w:jc w:val="left"/>
        <w:spacing w:before="90" w:after="50" w:line="290" w:lineRule="auto"/>
        <w:keepNext/>
      </w:pPr>
      <w:r>
        <w:rPr>
          <w:rFonts w:ascii="Consolas" w:hAnsi="Consolas" w:cs="Consolas"/>
          <w:sz w:val="21"/>
          <w:szCs w:val="21"/>
          <w:color w:val="0F4C81"/>
        </w:rPr>
        <w:t>@manager_required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Тек manager немесе admin.</w:t>
      </w:r>
    </w:p>
    <w:p>
      <w:pPr>
        <w:jc w:val="left"/>
        <w:spacing w:before="90" w:after="50" w:line="290" w:lineRule="auto"/>
        <w:keepNext/>
      </w:pPr>
      <w:r>
        <w:rPr>
          <w:rFonts w:ascii="Consolas" w:hAnsi="Consolas" w:cs="Consolas"/>
          <w:sz w:val="21"/>
          <w:szCs w:val="21"/>
          <w:color w:val="0F4C81"/>
        </w:rPr>
        <w:t>@admin_required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Тек admin.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Қорғауда:</w:t>
      </w:r>
    </w:p>
    <w:p>
      <w:pPr>
        <w:jc w:val="both"/>
        <w:spacing w:before="30" w:after="110" w:line="300" w:lineRule="auto"/>
        <w:ind w:left="220"/>
        <w:shd w:val="clear" w:color="auto" w:fill="EEF8FF"/>
        <w:pBdr>
          <w:left w:val="single" w:sz="18" w:space="0" w:color="0EA5E9"/>
        </w:pBdr>
      </w:pPr>
      <w:r>
        <w:rPr>
          <w:rFonts w:ascii="Calibri" w:hAnsi="Calibri" w:cs="Calibri"/>
          <w:sz w:val="21"/>
          <w:szCs w:val="21"/>
          <w:color w:val="0F4C81"/>
        </w:rPr>
        <w:t>Backend role-based access control қолданады. Яғни route деңгейінде decorator арқылы қай рөл қай endpoint-ке кіре алатыны шектелген.</w:t>
      </w:r>
    </w:p>
    <w:p>
      <w:pPr>
        <w:jc w:val="left"/>
        <w:spacing w:before="0" w:after="60" w:line="300" w:lineRule="auto"/>
      </w:pPr>
    </w:p>
    <w:p>
      <w:pPr>
        <w:jc w:val="left"/>
        <w:spacing w:before="220" w:after="120" w:line="320" w:lineRule="auto"/>
        <w:keepNext/>
      </w:pPr>
      <w:r>
        <w:rPr>
          <w:rFonts w:ascii="Calibri" w:hAnsi="Calibri" w:cs="Calibri"/>
          <w:sz w:val="28"/>
          <w:szCs w:val="28"/>
          <w:color w:val="0F3D5E"/>
          <w:b/>
          <w:bCs/>
        </w:rPr>
        <w:t>7. Auth route-тарының логикасы</w:t>
      </w:r>
    </w:p>
    <w:p>
      <w:pPr>
        <w:jc w:val="left"/>
        <w:spacing w:before="150" w:after="80" w:line="300" w:lineRule="auto"/>
        <w:keepNext/>
      </w:pPr>
      <w:r>
        <w:rPr>
          <w:rFonts w:ascii="Consolas" w:hAnsi="Consolas" w:cs="Consolas"/>
          <w:sz w:val="23"/>
          <w:szCs w:val="23"/>
          <w:color w:val="0F4C81"/>
        </w:rPr>
        <w:t>POST /api/auth/send-otp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Мақсаты: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email не phone-ға бір реттік код жіберу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Логика: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>email/phone қабылдайды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>валидтейді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>OTP жасайды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>ескі пайдаланылмаған кодтарды өшіреді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>жаңа кодты базаға жазады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>email немесе SMS арқылы жібереді</w:t>
      </w:r>
    </w:p>
    <w:p>
      <w:pPr>
        <w:jc w:val="left"/>
        <w:spacing w:before="150" w:after="80" w:line="300" w:lineRule="auto"/>
        <w:keepNext/>
      </w:pPr>
      <w:r>
        <w:rPr>
          <w:rFonts w:ascii="Consolas" w:hAnsi="Consolas" w:cs="Consolas"/>
          <w:sz w:val="23"/>
          <w:szCs w:val="23"/>
          <w:color w:val="0F4C81"/>
        </w:rPr>
        <w:t>POST /api/auth/verify-otp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Мақсаты: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OTP-ні тексеру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user табу немесе жасау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JWT беру</w:t>
      </w:r>
    </w:p>
    <w:p>
      <w:pPr>
        <w:jc w:val="left"/>
        <w:spacing w:before="150" w:after="80" w:line="300" w:lineRule="auto"/>
        <w:keepNext/>
      </w:pPr>
      <w:r>
        <w:rPr>
          <w:rFonts w:ascii="Consolas" w:hAnsi="Consolas" w:cs="Consolas"/>
          <w:sz w:val="23"/>
          <w:szCs w:val="23"/>
          <w:color w:val="0F4C81"/>
        </w:rPr>
        <w:t>POST /api/auth/register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Мақсаты: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email, phone, password арқылы тіркеу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Логика: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код тексеріледі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user duplicate емес пе тексеріледі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password hash жасалады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JWT беріледі</w:t>
      </w:r>
    </w:p>
    <w:p>
      <w:pPr>
        <w:jc w:val="left"/>
        <w:spacing w:before="150" w:after="80" w:line="300" w:lineRule="auto"/>
        <w:keepNext/>
      </w:pPr>
      <w:r>
        <w:rPr>
          <w:rFonts w:ascii="Consolas" w:hAnsi="Consolas" w:cs="Consolas"/>
          <w:sz w:val="23"/>
          <w:szCs w:val="23"/>
          <w:color w:val="0F4C81"/>
        </w:rPr>
        <w:t>POST /api/auth/login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Мақсаты: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email/phone + password арқылы кіру</w:t>
      </w:r>
    </w:p>
    <w:p>
      <w:pPr>
        <w:jc w:val="left"/>
        <w:spacing w:before="150" w:after="80" w:line="300" w:lineRule="auto"/>
        <w:keepNext/>
      </w:pPr>
      <w:r>
        <w:rPr>
          <w:rFonts w:ascii="Consolas" w:hAnsi="Consolas" w:cs="Consolas"/>
          <w:sz w:val="23"/>
          <w:szCs w:val="23"/>
          <w:color w:val="0F4C81"/>
        </w:rPr>
        <w:t>GET /api/auth/me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Мақсаты: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ағымдағы login user-ді қайтару</w:t>
      </w:r>
    </w:p>
    <w:p>
      <w:pPr>
        <w:jc w:val="left"/>
        <w:spacing w:before="150" w:after="80" w:line="300" w:lineRule="auto"/>
        <w:keepNext/>
      </w:pPr>
      <w:r>
        <w:rPr>
          <w:rFonts w:ascii="Consolas" w:hAnsi="Consolas" w:cs="Consolas"/>
          <w:sz w:val="23"/>
          <w:szCs w:val="23"/>
          <w:color w:val="0F4C81"/>
        </w:rPr>
        <w:t>PUT /api/auth/me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Мақсаты: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 xml:space="preserve">профильдегі </w:t>
      </w:r>
      <w:r>
        <w:rPr>
          <w:rFonts w:ascii="Consolas" w:hAnsi="Consolas" w:cs="Consolas"/>
          <w:sz w:val="21"/>
          <w:szCs w:val="21"/>
          <w:color w:val="0F4C81"/>
        </w:rPr>
        <w:t>name</w:t>
      </w:r>
      <w:r>
        <w:rPr>
          <w:rFonts w:ascii="Calibri" w:hAnsi="Calibri" w:cs="Calibri"/>
          <w:sz w:val="22"/>
          <w:szCs w:val="22"/>
          <w:color w:val="1F2937"/>
        </w:rPr>
        <w:t xml:space="preserve"> өзгерту</w:t>
      </w:r>
    </w:p>
    <w:p>
      <w:pPr>
        <w:jc w:val="left"/>
        <w:spacing w:before="0" w:after="60" w:line="300" w:lineRule="auto"/>
      </w:pPr>
    </w:p>
    <w:p>
      <w:pPr>
        <w:jc w:val="left"/>
        <w:spacing w:before="220" w:after="120" w:line="320" w:lineRule="auto"/>
        <w:keepNext/>
      </w:pPr>
      <w:r>
        <w:rPr>
          <w:rFonts w:ascii="Calibri" w:hAnsi="Calibri" w:cs="Calibri"/>
          <w:sz w:val="28"/>
          <w:szCs w:val="28"/>
          <w:color w:val="0F3D5E"/>
          <w:b/>
          <w:bCs/>
        </w:rPr>
        <w:t>8. Каталог және equipment логикасы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 xml:space="preserve">Файл: </w:t>
      </w:r>
      <w:r>
        <w:rPr>
          <w:rFonts w:ascii="Consolas" w:hAnsi="Consolas" w:cs="Consolas"/>
          <w:sz w:val="21"/>
          <w:szCs w:val="21"/>
          <w:color w:val="0F4C81"/>
        </w:rPr>
        <w:t>routes/equipment.py</w:t>
      </w: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>Негізгі route-тар</w:t>
      </w:r>
    </w:p>
    <w:p>
      <w:pPr>
        <w:jc w:val="left"/>
        <w:spacing w:before="90" w:after="50" w:line="290" w:lineRule="auto"/>
        <w:keepNext/>
      </w:pPr>
      <w:r>
        <w:rPr>
          <w:rFonts w:ascii="Consolas" w:hAnsi="Consolas" w:cs="Consolas"/>
          <w:sz w:val="21"/>
          <w:szCs w:val="21"/>
          <w:color w:val="0F4C81"/>
        </w:rPr>
        <w:t>GET /api/equipment/categories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Барлық категория тізімін береді.</w:t>
      </w:r>
    </w:p>
    <w:p>
      <w:pPr>
        <w:jc w:val="left"/>
        <w:spacing w:before="90" w:after="50" w:line="290" w:lineRule="auto"/>
        <w:keepNext/>
      </w:pPr>
      <w:r>
        <w:rPr>
          <w:rFonts w:ascii="Consolas" w:hAnsi="Consolas" w:cs="Consolas"/>
          <w:sz w:val="21"/>
          <w:szCs w:val="21"/>
          <w:color w:val="0F4C81"/>
        </w:rPr>
        <w:t>GET /api/equipment/featured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Басты беттегі featured товарлар.</w:t>
      </w:r>
    </w:p>
    <w:p>
      <w:pPr>
        <w:jc w:val="left"/>
        <w:spacing w:before="90" w:after="50" w:line="290" w:lineRule="auto"/>
        <w:keepNext/>
      </w:pPr>
      <w:r>
        <w:rPr>
          <w:rFonts w:ascii="Consolas" w:hAnsi="Consolas" w:cs="Consolas"/>
          <w:sz w:val="21"/>
          <w:szCs w:val="21"/>
          <w:color w:val="0F4C81"/>
        </w:rPr>
        <w:t>GET /api/equipment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Негізгі каталог.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Фильтрлер: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category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search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min_price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max_price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gender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sort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limit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start_date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end_date</w:t>
      </w: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 xml:space="preserve">Неге </w:t>
      </w:r>
      <w:r>
        <w:rPr>
          <w:rFonts w:ascii="Consolas" w:hAnsi="Consolas" w:cs="Consolas"/>
          <w:sz w:val="23"/>
          <w:szCs w:val="23"/>
          <w:color w:val="0F4C81"/>
        </w:rPr>
        <w:t>start_date</w:t>
      </w:r>
      <w:r>
        <w:rPr>
          <w:rFonts w:ascii="Calibri" w:hAnsi="Calibri" w:cs="Calibri"/>
          <w:sz w:val="24"/>
          <w:szCs w:val="24"/>
          <w:color w:val="0F3D5E"/>
          <w:b/>
          <w:bCs/>
        </w:rPr>
        <w:t xml:space="preserve">, </w:t>
      </w:r>
      <w:r>
        <w:rPr>
          <w:rFonts w:ascii="Consolas" w:hAnsi="Consolas" w:cs="Consolas"/>
          <w:sz w:val="23"/>
          <w:szCs w:val="23"/>
          <w:color w:val="0F4C81"/>
        </w:rPr>
        <w:t>end_date</w:t>
      </w:r>
      <w:r>
        <w:rPr>
          <w:rFonts w:ascii="Calibri" w:hAnsi="Calibri" w:cs="Calibri"/>
          <w:sz w:val="24"/>
          <w:szCs w:val="24"/>
          <w:color w:val="0F3D5E"/>
          <w:b/>
          <w:bCs/>
        </w:rPr>
        <w:t xml:space="preserve"> керек?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Себебі каталогта жай stock емес, нақты сол күндерге қолжетімді stock көрсетуге болады.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Яғни rental жүйесіне сай.</w:t>
      </w: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>Gender filter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Қазір backend логикасы: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male</w:t>
      </w:r>
      <w:r>
        <w:rPr>
          <w:rFonts w:ascii="Calibri" w:hAnsi="Calibri" w:cs="Calibri"/>
          <w:sz w:val="22"/>
          <w:szCs w:val="22"/>
          <w:color w:val="1F2937"/>
        </w:rPr>
        <w:t xml:space="preserve"> → </w:t>
      </w:r>
      <w:r>
        <w:rPr>
          <w:rFonts w:ascii="Consolas" w:hAnsi="Consolas" w:cs="Consolas"/>
          <w:sz w:val="21"/>
          <w:szCs w:val="21"/>
          <w:color w:val="0F4C81"/>
        </w:rPr>
        <w:t>male + unisex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female</w:t>
      </w:r>
      <w:r>
        <w:rPr>
          <w:rFonts w:ascii="Calibri" w:hAnsi="Calibri" w:cs="Calibri"/>
          <w:sz w:val="22"/>
          <w:szCs w:val="22"/>
          <w:color w:val="1F2937"/>
        </w:rPr>
        <w:t xml:space="preserve"> → </w:t>
      </w:r>
      <w:r>
        <w:rPr>
          <w:rFonts w:ascii="Consolas" w:hAnsi="Consolas" w:cs="Consolas"/>
          <w:sz w:val="21"/>
          <w:szCs w:val="21"/>
          <w:color w:val="0F4C81"/>
        </w:rPr>
        <w:t>female + unisex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unisex</w:t>
      </w:r>
      <w:r>
        <w:rPr>
          <w:rFonts w:ascii="Calibri" w:hAnsi="Calibri" w:cs="Calibri"/>
          <w:sz w:val="22"/>
          <w:szCs w:val="22"/>
          <w:color w:val="1F2937"/>
        </w:rPr>
        <w:t xml:space="preserve"> → тек </w:t>
      </w:r>
      <w:r>
        <w:rPr>
          <w:rFonts w:ascii="Consolas" w:hAnsi="Consolas" w:cs="Consolas"/>
          <w:sz w:val="21"/>
          <w:szCs w:val="21"/>
          <w:color w:val="0F4C81"/>
        </w:rPr>
        <w:t>unisex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Бұл UX жағынан дұрыс, себебі универсал товарларды да көрсетеді.</w:t>
      </w:r>
    </w:p>
    <w:p>
      <w:pPr>
        <w:jc w:val="left"/>
        <w:spacing w:before="150" w:after="80" w:line="300" w:lineRule="auto"/>
        <w:keepNext/>
      </w:pPr>
      <w:r>
        <w:rPr>
          <w:rFonts w:ascii="Consolas" w:hAnsi="Consolas" w:cs="Consolas"/>
          <w:sz w:val="23"/>
          <w:szCs w:val="23"/>
          <w:color w:val="0F4C81"/>
        </w:rPr>
        <w:t>GET /api/equipment/&lt;slug&gt;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Бір товардың толық карточкасы.</w:t>
      </w:r>
    </w:p>
    <w:p>
      <w:pPr>
        <w:jc w:val="left"/>
        <w:spacing w:before="150" w:after="80" w:line="300" w:lineRule="auto"/>
        <w:keepNext/>
      </w:pPr>
      <w:r>
        <w:rPr>
          <w:rFonts w:ascii="Consolas" w:hAnsi="Consolas" w:cs="Consolas"/>
          <w:sz w:val="23"/>
          <w:szCs w:val="23"/>
          <w:color w:val="0F4C81"/>
        </w:rPr>
        <w:t>POST /api/equipment/availability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Бірнеше товардың нақты күндерге availability-сын тексереді.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Frontend мұны дата таңдағанда қолдана алады.</w:t>
      </w: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>Favorites route-тары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GET /favorites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POST /&lt;id&gt;/favorite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DELETE /&lt;id&gt;/favorite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Бұл profile-дегі favorite функционалын қоректендіреді.</w:t>
      </w:r>
    </w:p>
    <w:p>
      <w:pPr>
        <w:jc w:val="left"/>
        <w:spacing w:before="0" w:after="60" w:line="300" w:lineRule="auto"/>
      </w:pPr>
    </w:p>
    <w:p>
      <w:pPr>
        <w:jc w:val="left"/>
        <w:spacing w:before="220" w:after="120" w:line="320" w:lineRule="auto"/>
        <w:keepNext/>
      </w:pPr>
      <w:r>
        <w:rPr>
          <w:rFonts w:ascii="Calibri" w:hAnsi="Calibri" w:cs="Calibri"/>
          <w:sz w:val="28"/>
          <w:szCs w:val="28"/>
          <w:color w:val="0F3D5E"/>
          <w:b/>
          <w:bCs/>
        </w:rPr>
        <w:t>9. Booking логикасы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 xml:space="preserve">Файл: </w:t>
      </w:r>
      <w:r>
        <w:rPr>
          <w:rFonts w:ascii="Consolas" w:hAnsi="Consolas" w:cs="Consolas"/>
          <w:sz w:val="21"/>
          <w:szCs w:val="21"/>
          <w:color w:val="0F4C81"/>
        </w:rPr>
        <w:t>routes/bookings.py</w:t>
      </w:r>
    </w:p>
    <w:p>
      <w:pPr>
        <w:jc w:val="left"/>
        <w:spacing w:before="150" w:after="80" w:line="300" w:lineRule="auto"/>
        <w:keepNext/>
      </w:pPr>
      <w:r>
        <w:rPr>
          <w:rFonts w:ascii="Consolas" w:hAnsi="Consolas" w:cs="Consolas"/>
          <w:sz w:val="23"/>
          <w:szCs w:val="23"/>
          <w:color w:val="0F4C81"/>
        </w:rPr>
        <w:t>POST /api/bookings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Бұл — бронь жасаудың негізгі route-ы.</w:t>
      </w: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>Жұмыс реті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onsolas" w:hAnsi="Consolas" w:cs="Consolas"/>
          <w:sz w:val="21"/>
          <w:szCs w:val="21"/>
          <w:color w:val="0F4C81"/>
        </w:rPr>
        <w:t>items</w:t>
      </w:r>
      <w:r>
        <w:rPr>
          <w:rFonts w:ascii="Calibri" w:hAnsi="Calibri" w:cs="Calibri"/>
          <w:sz w:val="22"/>
          <w:szCs w:val="22"/>
          <w:color w:val="1F2937"/>
        </w:rPr>
        <w:t xml:space="preserve">, </w:t>
      </w:r>
      <w:r>
        <w:rPr>
          <w:rFonts w:ascii="Consolas" w:hAnsi="Consolas" w:cs="Consolas"/>
          <w:sz w:val="21"/>
          <w:szCs w:val="21"/>
          <w:color w:val="0F4C81"/>
        </w:rPr>
        <w:t>start_date</w:t>
      </w:r>
      <w:r>
        <w:rPr>
          <w:rFonts w:ascii="Calibri" w:hAnsi="Calibri" w:cs="Calibri"/>
          <w:sz w:val="22"/>
          <w:szCs w:val="22"/>
          <w:color w:val="1F2937"/>
        </w:rPr>
        <w:t xml:space="preserve">, </w:t>
      </w:r>
      <w:r>
        <w:rPr>
          <w:rFonts w:ascii="Consolas" w:hAnsi="Consolas" w:cs="Consolas"/>
          <w:sz w:val="21"/>
          <w:szCs w:val="21"/>
          <w:color w:val="0F4C81"/>
        </w:rPr>
        <w:t>end_date</w:t>
      </w:r>
      <w:r>
        <w:rPr>
          <w:rFonts w:ascii="Calibri" w:hAnsi="Calibri" w:cs="Calibri"/>
          <w:sz w:val="22"/>
          <w:szCs w:val="22"/>
          <w:color w:val="1F2937"/>
        </w:rPr>
        <w:t xml:space="preserve">, </w:t>
      </w:r>
      <w:r>
        <w:rPr>
          <w:rFonts w:ascii="Consolas" w:hAnsi="Consolas" w:cs="Consolas"/>
          <w:sz w:val="21"/>
          <w:szCs w:val="21"/>
          <w:color w:val="0F4C81"/>
        </w:rPr>
        <w:t>payment_method</w:t>
      </w:r>
      <w:r>
        <w:rPr>
          <w:rFonts w:ascii="Calibri" w:hAnsi="Calibri" w:cs="Calibri"/>
          <w:sz w:val="22"/>
          <w:szCs w:val="22"/>
          <w:color w:val="1F2937"/>
        </w:rPr>
        <w:t xml:space="preserve"> тексеріледі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>күн форматы тексеріледі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onsolas" w:hAnsi="Consolas" w:cs="Consolas"/>
          <w:sz w:val="21"/>
          <w:szCs w:val="21"/>
          <w:color w:val="0F4C81"/>
        </w:rPr>
        <w:t>end_date &gt; start_date</w:t>
      </w:r>
      <w:r>
        <w:rPr>
          <w:rFonts w:ascii="Calibri" w:hAnsi="Calibri" w:cs="Calibri"/>
          <w:sz w:val="22"/>
          <w:szCs w:val="22"/>
          <w:color w:val="1F2937"/>
        </w:rPr>
        <w:t xml:space="preserve"> тексеріледі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>өткен күнге бронь жасалмайды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>әр товар үшін: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товар бар ма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актив пе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саны жеткілікті ме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>subtotal есептеледі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>total есептеледі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>booking жасалады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>booking item-дер жасалады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>commit орындалады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>email notification жіберіледі</w:t>
      </w: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>Баға формуласы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Әр item үшін:</w:t>
      </w:r>
    </w:p>
    <w:p>
      <w:pPr>
        <w:jc w:val="left"/>
        <w:spacing w:before="0" w:after="100" w:line="260" w:lineRule="auto"/>
        <w:ind w:left="260"/>
        <w:shd w:val="clear" w:color="auto" w:fill="F5F9FC"/>
        <w:pBdr>
          <w:left w:val="single" w:sz="12" w:space="0" w:color="7DBBE6"/>
        </w:pBdr>
      </w:pPr>
      <w:r>
        <w:rPr>
          <w:rFonts w:ascii="Consolas" w:hAnsi="Consolas" w:cs="Consolas"/>
          <w:sz w:val="18"/>
          <w:szCs w:val="18"/>
          <w:color w:val="243447"/>
        </w:rPr>
        <w:t xml:space="preserve">subtotal = price_per_day × days × quantity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Сосын бәрі қосылады.</w:t>
      </w: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>Insurance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 xml:space="preserve">Егер </w:t>
      </w:r>
      <w:r>
        <w:rPr>
          <w:rFonts w:ascii="Consolas" w:hAnsi="Consolas" w:cs="Consolas"/>
          <w:sz w:val="21"/>
          <w:szCs w:val="21"/>
          <w:color w:val="0F4C81"/>
        </w:rPr>
        <w:t>with_insurance=True</w:t>
      </w:r>
      <w:r>
        <w:rPr>
          <w:rFonts w:ascii="Calibri" w:hAnsi="Calibri" w:cs="Calibri"/>
          <w:sz w:val="22"/>
          <w:szCs w:val="22"/>
          <w:color w:val="1F2937"/>
        </w:rPr>
        <w:t xml:space="preserve"> болса:</w:t>
      </w:r>
    </w:p>
    <w:p>
      <w:pPr>
        <w:jc w:val="left"/>
        <w:spacing w:before="0" w:after="100" w:line="260" w:lineRule="auto"/>
        <w:ind w:left="260"/>
        <w:shd w:val="clear" w:color="auto" w:fill="F5F9FC"/>
        <w:pBdr>
          <w:left w:val="single" w:sz="12" w:space="0" w:color="7DBBE6"/>
        </w:pBdr>
      </w:pPr>
      <w:r>
        <w:rPr>
          <w:rFonts w:ascii="Consolas" w:hAnsi="Consolas" w:cs="Consolas"/>
          <w:sz w:val="18"/>
          <w:szCs w:val="18"/>
          <w:color w:val="243447"/>
        </w:rPr>
        <w:t xml:space="preserve">1500 × days × total_items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қосылады.</w:t>
      </w: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>Маңызды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 xml:space="preserve">Қазір checkout міндетті түрде login-мен жүреді, себебі route </w:t>
      </w:r>
      <w:r>
        <w:rPr>
          <w:rFonts w:ascii="Consolas" w:hAnsi="Consolas" w:cs="Consolas"/>
          <w:sz w:val="21"/>
          <w:szCs w:val="21"/>
          <w:color w:val="0F4C81"/>
        </w:rPr>
        <w:t>@login_required</w:t>
      </w:r>
      <w:r>
        <w:rPr>
          <w:rFonts w:ascii="Calibri" w:hAnsi="Calibri" w:cs="Calibri"/>
          <w:sz w:val="22"/>
          <w:szCs w:val="22"/>
          <w:color w:val="1F2937"/>
        </w:rPr>
        <w:t>.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Яғни аккаунтсыз checkout жабылған.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Қорғауда:</w:t>
      </w:r>
    </w:p>
    <w:p>
      <w:pPr>
        <w:jc w:val="both"/>
        <w:spacing w:before="30" w:after="110" w:line="300" w:lineRule="auto"/>
        <w:ind w:left="220"/>
        <w:shd w:val="clear" w:color="auto" w:fill="EEF8FF"/>
        <w:pBdr>
          <w:left w:val="single" w:sz="18" w:space="0" w:color="0EA5E9"/>
        </w:pBdr>
      </w:pPr>
      <w:r>
        <w:rPr>
          <w:rFonts w:ascii="Calibri" w:hAnsi="Calibri" w:cs="Calibri"/>
          <w:sz w:val="21"/>
          <w:szCs w:val="21"/>
          <w:color w:val="0F4C81"/>
        </w:rPr>
        <w:t>Бронь жасау кезінде backend тек сұранысты қабылдап қана қоймайды, бизнес-валидация жасайды: күндерді тексереді, қолжетімді stock-ты есептейді, бағаны шығарады және содан кейін ғана броньды базаға сақтайды.</w:t>
      </w:r>
    </w:p>
    <w:p>
      <w:pPr>
        <w:jc w:val="left"/>
        <w:spacing w:before="0" w:after="60" w:line="300" w:lineRule="auto"/>
      </w:pPr>
    </w:p>
    <w:p>
      <w:pPr>
        <w:jc w:val="left"/>
        <w:spacing w:before="150" w:after="80" w:line="300" w:lineRule="auto"/>
        <w:keepNext/>
      </w:pPr>
      <w:r>
        <w:rPr>
          <w:rFonts w:ascii="Consolas" w:hAnsi="Consolas" w:cs="Consolas"/>
          <w:sz w:val="23"/>
          <w:szCs w:val="23"/>
          <w:color w:val="0F4C81"/>
        </w:rPr>
        <w:t>GET /api/bookings/my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Тек өзінің броньдарын береді.</w:t>
      </w:r>
    </w:p>
    <w:p>
      <w:pPr>
        <w:jc w:val="left"/>
        <w:spacing w:before="150" w:after="80" w:line="300" w:lineRule="auto"/>
        <w:keepNext/>
      </w:pPr>
      <w:r>
        <w:rPr>
          <w:rFonts w:ascii="Consolas" w:hAnsi="Consolas" w:cs="Consolas"/>
          <w:sz w:val="23"/>
          <w:szCs w:val="23"/>
          <w:color w:val="0F4C81"/>
        </w:rPr>
        <w:t>GET /api/bookings/&lt;id&gt;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Нақты бір бронь.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Қауіпсіздік: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user тек өзінің бронін көреді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admin бәрін көре алады</w:t>
      </w:r>
    </w:p>
    <w:p>
      <w:pPr>
        <w:jc w:val="left"/>
        <w:spacing w:before="150" w:after="80" w:line="300" w:lineRule="auto"/>
        <w:keepNext/>
      </w:pPr>
      <w:r>
        <w:rPr>
          <w:rFonts w:ascii="Consolas" w:hAnsi="Consolas" w:cs="Consolas"/>
          <w:sz w:val="23"/>
          <w:szCs w:val="23"/>
          <w:color w:val="0F4C81"/>
        </w:rPr>
        <w:t>DELETE /api/bookings/&lt;id&gt;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Броньды cancel жасау.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Тек: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pending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confirmed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статустарында ғана рұқсат.</w:t>
      </w:r>
    </w:p>
    <w:p>
      <w:pPr>
        <w:jc w:val="left"/>
        <w:spacing w:before="0" w:after="60" w:line="300" w:lineRule="auto"/>
      </w:pPr>
    </w:p>
    <w:p>
      <w:pPr>
        <w:jc w:val="left"/>
        <w:spacing w:before="220" w:after="120" w:line="320" w:lineRule="auto"/>
        <w:keepNext/>
      </w:pPr>
      <w:r>
        <w:rPr>
          <w:rFonts w:ascii="Calibri" w:hAnsi="Calibri" w:cs="Calibri"/>
          <w:sz w:val="28"/>
          <w:szCs w:val="28"/>
          <w:color w:val="0F3D5E"/>
          <w:b/>
          <w:bCs/>
        </w:rPr>
        <w:t>10. Төлем логикасы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Файлдар: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routes/payments.py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services/payment_service.py</w:t>
      </w: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>Жалпы идея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Қазір жүйеде payment flow бар, бірақ Kaspi production API емес, demo архитектура қолданылады.</w:t>
      </w: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>Қалай жұмыс істейді</w:t>
      </w:r>
    </w:p>
    <w:p>
      <w:pPr>
        <w:jc w:val="left"/>
        <w:spacing w:before="90" w:after="50" w:line="290" w:lineRule="auto"/>
        <w:keepNext/>
      </w:pPr>
      <w:r>
        <w:rPr>
          <w:rFonts w:ascii="Consolas" w:hAnsi="Consolas" w:cs="Consolas"/>
          <w:sz w:val="21"/>
          <w:szCs w:val="21"/>
          <w:color w:val="0F4C81"/>
        </w:rPr>
        <w:t>POST /api/payments/kaspi/init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Frontend checkout-тен payment init жібереді.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Backend: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>booking немесе booking-терді табады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>total amount есептейді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onsolas" w:hAnsi="Consolas" w:cs="Consolas"/>
          <w:sz w:val="21"/>
          <w:szCs w:val="21"/>
          <w:color w:val="0F4C81"/>
        </w:rPr>
        <w:t>PaymentService.create_kaspi_qr(...)</w:t>
      </w:r>
      <w:r>
        <w:rPr>
          <w:rFonts w:ascii="Calibri" w:hAnsi="Calibri" w:cs="Calibri"/>
          <w:sz w:val="22"/>
          <w:szCs w:val="22"/>
          <w:color w:val="1F2937"/>
        </w:rPr>
        <w:t xml:space="preserve"> шақырады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onsolas" w:hAnsi="Consolas" w:cs="Consolas"/>
          <w:sz w:val="21"/>
          <w:szCs w:val="21"/>
          <w:color w:val="0F4C81"/>
        </w:rPr>
        <w:t>payment_id</w:t>
      </w:r>
      <w:r>
        <w:rPr>
          <w:rFonts w:ascii="Calibri" w:hAnsi="Calibri" w:cs="Calibri"/>
          <w:sz w:val="22"/>
          <w:szCs w:val="22"/>
          <w:color w:val="1F2937"/>
        </w:rPr>
        <w:t xml:space="preserve"> қайтарады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 xml:space="preserve">booking-ке </w:t>
      </w:r>
      <w:r>
        <w:rPr>
          <w:rFonts w:ascii="Consolas" w:hAnsi="Consolas" w:cs="Consolas"/>
          <w:sz w:val="21"/>
          <w:szCs w:val="21"/>
          <w:color w:val="0F4C81"/>
        </w:rPr>
        <w:t>kaspi_order_id</w:t>
      </w:r>
      <w:r>
        <w:rPr>
          <w:rFonts w:ascii="Calibri" w:hAnsi="Calibri" w:cs="Calibri"/>
          <w:sz w:val="22"/>
          <w:szCs w:val="22"/>
          <w:color w:val="1F2937"/>
        </w:rPr>
        <w:t xml:space="preserve"> жазады</w:t>
      </w: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>Неге қазір “бірнеше booking → бір payment” бар?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Себебі cart-те әр товардың өз күні болуы үшін, checkout бірнеше booking жасай алады. Бірақ user-ге бір ғана QR көрсету ыңғайлы.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Сондықтан: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 xml:space="preserve">backend бірнеше booking-ті бір </w:t>
      </w:r>
      <w:r>
        <w:rPr>
          <w:rFonts w:ascii="Consolas" w:hAnsi="Consolas" w:cs="Consolas"/>
          <w:sz w:val="21"/>
          <w:szCs w:val="21"/>
          <w:color w:val="0F4C81"/>
        </w:rPr>
        <w:t>payment_id</w:t>
      </w:r>
      <w:r>
        <w:rPr>
          <w:rFonts w:ascii="Calibri" w:hAnsi="Calibri" w:cs="Calibri"/>
          <w:sz w:val="22"/>
          <w:szCs w:val="22"/>
          <w:color w:val="1F2937"/>
        </w:rPr>
        <w:t>-ға байлайды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user бір QR арқылы бәрін төлейді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Бұл — өте маңызды архитектуралық шешім.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Қорғауда:</w:t>
      </w:r>
    </w:p>
    <w:p>
      <w:pPr>
        <w:jc w:val="both"/>
        <w:spacing w:before="30" w:after="110" w:line="300" w:lineRule="auto"/>
        <w:ind w:left="220"/>
        <w:shd w:val="clear" w:color="auto" w:fill="EEF8FF"/>
        <w:pBdr>
          <w:left w:val="single" w:sz="18" w:space="0" w:color="0EA5E9"/>
        </w:pBdr>
      </w:pPr>
      <w:r>
        <w:rPr>
          <w:rFonts w:ascii="Calibri" w:hAnsi="Calibri" w:cs="Calibri"/>
          <w:sz w:val="21"/>
          <w:szCs w:val="21"/>
          <w:color w:val="0F4C81"/>
        </w:rPr>
        <w:t>Әр позицияның rental period-і жеке болуы үшін, checkout кезеңінде бірнеше booking жасалады. Бірақ payment қабаты оларды бір ортақ payment session-ға біріктіреді. Нәтижесінде бизнес логика да сақталады, UX те ыңғайлы болады.</w:t>
      </w:r>
    </w:p>
    <w:p>
      <w:pPr>
        <w:jc w:val="left"/>
        <w:spacing w:before="150" w:after="80" w:line="300" w:lineRule="auto"/>
        <w:keepNext/>
      </w:pPr>
      <w:r>
        <w:rPr>
          <w:rFonts w:ascii="Consolas" w:hAnsi="Consolas" w:cs="Consolas"/>
          <w:sz w:val="23"/>
          <w:szCs w:val="23"/>
          <w:color w:val="0F4C81"/>
        </w:rPr>
        <w:t>GET /api/payments/&lt;payment_id&gt;/status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Frontend polling жасайды.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Қазір demo режимінде: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 xml:space="preserve">20 секундтан кейін </w:t>
      </w:r>
      <w:r>
        <w:rPr>
          <w:rFonts w:ascii="Consolas" w:hAnsi="Consolas" w:cs="Consolas"/>
          <w:sz w:val="21"/>
          <w:szCs w:val="21"/>
          <w:color w:val="0F4C81"/>
        </w:rPr>
        <w:t>confirmed</w:t>
      </w:r>
      <w:r>
        <w:rPr>
          <w:rFonts w:ascii="Calibri" w:hAnsi="Calibri" w:cs="Calibri"/>
          <w:sz w:val="22"/>
          <w:szCs w:val="22"/>
          <w:color w:val="1F2937"/>
        </w:rPr>
        <w:t xml:space="preserve"> болып кетеді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Production-та мұны webhook не provider status API алмастыруы керек.</w:t>
      </w:r>
    </w:p>
    <w:p>
      <w:pPr>
        <w:jc w:val="left"/>
        <w:spacing w:before="150" w:after="80" w:line="300" w:lineRule="auto"/>
        <w:keepNext/>
      </w:pPr>
      <w:r>
        <w:rPr>
          <w:rFonts w:ascii="Consolas" w:hAnsi="Consolas" w:cs="Consolas"/>
          <w:sz w:val="23"/>
          <w:szCs w:val="23"/>
          <w:color w:val="0F4C81"/>
        </w:rPr>
        <w:t>POST /api/payments/kaspi/webhook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Kaspi production-та төлем жасалғанын backend-ке хабарлайды.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Қазір бұл route дайын тұр, бірақ full production security емес.</w:t>
      </w:r>
    </w:p>
    <w:p>
      <w:pPr>
        <w:jc w:val="left"/>
        <w:spacing w:before="150" w:after="80" w:line="300" w:lineRule="auto"/>
        <w:keepNext/>
      </w:pPr>
      <w:r>
        <w:rPr>
          <w:rFonts w:ascii="Consolas" w:hAnsi="Consolas" w:cs="Consolas"/>
          <w:sz w:val="23"/>
          <w:szCs w:val="23"/>
          <w:color w:val="0F4C81"/>
        </w:rPr>
        <w:t>PaymentService</w:t>
      </w:r>
    </w:p>
    <w:p>
      <w:pPr>
        <w:jc w:val="both"/>
        <w:spacing w:before="0" w:after="90" w:line="320" w:lineRule="auto"/>
      </w:pPr>
      <w:r>
        <w:rPr>
          <w:rFonts w:ascii="Consolas" w:hAnsi="Consolas" w:cs="Consolas"/>
          <w:sz w:val="21"/>
          <w:szCs w:val="21"/>
          <w:color w:val="0F4C81"/>
        </w:rPr>
        <w:t>payment_service.py</w:t>
      </w:r>
      <w:r>
        <w:rPr>
          <w:rFonts w:ascii="Calibri" w:hAnsi="Calibri" w:cs="Calibri"/>
          <w:sz w:val="22"/>
          <w:szCs w:val="22"/>
          <w:color w:val="1F2937"/>
        </w:rPr>
        <w:t xml:space="preserve"> ішінде: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create_kaspi_qr()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create_card_payment()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verify_kaspi_webhook_signature()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бар.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 xml:space="preserve">Қазір </w:t>
      </w:r>
      <w:r>
        <w:rPr>
          <w:rFonts w:ascii="Consolas" w:hAnsi="Consolas" w:cs="Consolas"/>
          <w:sz w:val="21"/>
          <w:szCs w:val="21"/>
          <w:color w:val="0F4C81"/>
        </w:rPr>
        <w:t>create_kaspi_qr()</w:t>
      </w:r>
      <w:r>
        <w:rPr>
          <w:rFonts w:ascii="Calibri" w:hAnsi="Calibri" w:cs="Calibri"/>
          <w:sz w:val="22"/>
          <w:szCs w:val="22"/>
          <w:color w:val="1F2937"/>
        </w:rPr>
        <w:t xml:space="preserve"> шын QR емес, demo SVG генерациялайды.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Сондықтан қорғауда шындықты айту керек:</w:t>
      </w:r>
    </w:p>
    <w:p>
      <w:pPr>
        <w:jc w:val="both"/>
        <w:spacing w:before="30" w:after="110" w:line="300" w:lineRule="auto"/>
        <w:ind w:left="220"/>
        <w:shd w:val="clear" w:color="auto" w:fill="EEF8FF"/>
        <w:pBdr>
          <w:left w:val="single" w:sz="18" w:space="0" w:color="0EA5E9"/>
        </w:pBdr>
      </w:pPr>
      <w:r>
        <w:rPr>
          <w:rFonts w:ascii="Calibri" w:hAnsi="Calibri" w:cs="Calibri"/>
          <w:sz w:val="21"/>
          <w:szCs w:val="21"/>
          <w:color w:val="0F4C81"/>
        </w:rPr>
        <w:t>Қазіргі нұсқада төлем интеграциясы demo деңгейінде, бірақ payment init, status polling, webhook-ready архитектурасы дайын.</w:t>
      </w: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>Ескерту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 xml:space="preserve">Frontend-те </w:t>
      </w:r>
      <w:r>
        <w:rPr>
          <w:rFonts w:ascii="Consolas" w:hAnsi="Consolas" w:cs="Consolas"/>
          <w:sz w:val="21"/>
          <w:szCs w:val="21"/>
          <w:color w:val="0F4C81"/>
        </w:rPr>
        <w:t>cash</w:t>
      </w:r>
      <w:r>
        <w:rPr>
          <w:rFonts w:ascii="Calibri" w:hAnsi="Calibri" w:cs="Calibri"/>
          <w:sz w:val="22"/>
          <w:szCs w:val="22"/>
          <w:color w:val="1F2937"/>
        </w:rPr>
        <w:t xml:space="preserve"> опциясы алынып тасталған. Бірақ backend-та </w:t>
      </w:r>
      <w:r>
        <w:rPr>
          <w:rFonts w:ascii="Consolas" w:hAnsi="Consolas" w:cs="Consolas"/>
          <w:sz w:val="21"/>
          <w:szCs w:val="21"/>
          <w:color w:val="0F4C81"/>
        </w:rPr>
        <w:t>create_booking()</w:t>
      </w:r>
      <w:r>
        <w:rPr>
          <w:rFonts w:ascii="Calibri" w:hAnsi="Calibri" w:cs="Calibri"/>
          <w:sz w:val="22"/>
          <w:szCs w:val="22"/>
          <w:color w:val="1F2937"/>
        </w:rPr>
        <w:t xml:space="preserve"> ішінде </w:t>
      </w:r>
      <w:r>
        <w:rPr>
          <w:rFonts w:ascii="Consolas" w:hAnsi="Consolas" w:cs="Consolas"/>
          <w:sz w:val="21"/>
          <w:szCs w:val="21"/>
          <w:color w:val="0F4C81"/>
        </w:rPr>
        <w:t>cash</w:t>
      </w:r>
      <w:r>
        <w:rPr>
          <w:rFonts w:ascii="Calibri" w:hAnsi="Calibri" w:cs="Calibri"/>
          <w:sz w:val="22"/>
          <w:szCs w:val="22"/>
          <w:color w:val="1F2937"/>
        </w:rPr>
        <w:t xml:space="preserve"> үшін ескі тармақ әлі қалған. Бұл — legacy логика, кейін толық тазартуға болады.</w:t>
      </w:r>
    </w:p>
    <w:p>
      <w:pPr>
        <w:jc w:val="left"/>
        <w:spacing w:before="0" w:after="60" w:line="300" w:lineRule="auto"/>
      </w:pPr>
    </w:p>
    <w:p>
      <w:pPr>
        <w:jc w:val="left"/>
        <w:spacing w:before="220" w:after="120" w:line="320" w:lineRule="auto"/>
        <w:keepNext/>
      </w:pPr>
      <w:r>
        <w:rPr>
          <w:rFonts w:ascii="Calibri" w:hAnsi="Calibri" w:cs="Calibri"/>
          <w:sz w:val="28"/>
          <w:szCs w:val="28"/>
          <w:color w:val="0F3D5E"/>
          <w:b/>
          <w:bCs/>
        </w:rPr>
        <w:t>11. AI recommendation логикасы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Файлдар: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routes/recommendations.py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services/ai_service.py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services/weather_service.py</w:t>
      </w: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>Ең маңызды түсінік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 xml:space="preserve">Сенің жобада AI recommendation — pure LLM емес. Бұл — </w:t>
      </w:r>
      <w:r>
        <w:rPr>
          <w:rFonts w:ascii="Consolas" w:hAnsi="Consolas" w:cs="Consolas"/>
          <w:sz w:val="21"/>
          <w:szCs w:val="21"/>
          <w:color w:val="0F4C81"/>
        </w:rPr>
        <w:t>hybrid system</w:t>
      </w:r>
      <w:r>
        <w:rPr>
          <w:rFonts w:ascii="Calibri" w:hAnsi="Calibri" w:cs="Calibri"/>
          <w:sz w:val="22"/>
          <w:szCs w:val="22"/>
          <w:color w:val="1F2937"/>
        </w:rPr>
        <w:t>.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Яғни 2 қабат бар: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onsolas" w:hAnsi="Consolas" w:cs="Consolas"/>
          <w:sz w:val="21"/>
          <w:szCs w:val="21"/>
          <w:color w:val="0F4C81"/>
        </w:rPr>
        <w:t>rule-based selection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onsolas" w:hAnsi="Consolas" w:cs="Consolas"/>
          <w:sz w:val="21"/>
          <w:szCs w:val="21"/>
          <w:color w:val="0F4C81"/>
        </w:rPr>
        <w:t>OpenAI explanation layer</w:t>
      </w:r>
    </w:p>
    <w:p>
      <w:pPr>
        <w:jc w:val="left"/>
        <w:spacing w:before="0" w:after="60" w:line="300" w:lineRule="auto"/>
      </w:pP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>11.1 Recommendation route</w:t>
      </w:r>
    </w:p>
    <w:p>
      <w:pPr>
        <w:jc w:val="both"/>
        <w:spacing w:before="0" w:after="90" w:line="320" w:lineRule="auto"/>
      </w:pPr>
      <w:r>
        <w:rPr>
          <w:rFonts w:ascii="Consolas" w:hAnsi="Consolas" w:cs="Consolas"/>
          <w:sz w:val="21"/>
          <w:szCs w:val="21"/>
          <w:color w:val="0F4C81"/>
        </w:rPr>
        <w:t>POST /api/recommendations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Қабылдайтындары: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activity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city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level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limit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budget_max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start_date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end_date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temperature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weather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locale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 xml:space="preserve">Егер </w:t>
      </w:r>
      <w:r>
        <w:rPr>
          <w:rFonts w:ascii="Consolas" w:hAnsi="Consolas" w:cs="Consolas"/>
          <w:sz w:val="21"/>
          <w:szCs w:val="21"/>
          <w:color w:val="0F4C81"/>
        </w:rPr>
        <w:t>temperature/weather</w:t>
      </w:r>
      <w:r>
        <w:rPr>
          <w:rFonts w:ascii="Calibri" w:hAnsi="Calibri" w:cs="Calibri"/>
          <w:sz w:val="22"/>
          <w:szCs w:val="22"/>
          <w:color w:val="1F2937"/>
        </w:rPr>
        <w:t xml:space="preserve"> берілмесе: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WeatherService.get_current(city)</w:t>
      </w:r>
      <w:r>
        <w:rPr>
          <w:rFonts w:ascii="Calibri" w:hAnsi="Calibri" w:cs="Calibri"/>
          <w:sz w:val="22"/>
          <w:szCs w:val="22"/>
          <w:color w:val="1F2937"/>
        </w:rPr>
        <w:t xml:space="preserve"> шақырылады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Содан кейін: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AIService.get_recommendations(...)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AIService.enrich_with_openai(...)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орындалады.</w:t>
      </w:r>
    </w:p>
    <w:p>
      <w:pPr>
        <w:jc w:val="left"/>
        <w:spacing w:before="0" w:after="60" w:line="300" w:lineRule="auto"/>
      </w:pP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 xml:space="preserve">11.2 </w:t>
      </w:r>
      <w:r>
        <w:rPr>
          <w:rFonts w:ascii="Consolas" w:hAnsi="Consolas" w:cs="Consolas"/>
          <w:sz w:val="23"/>
          <w:szCs w:val="23"/>
          <w:color w:val="0F4C81"/>
        </w:rPr>
        <w:t>AIService.get_recommendations()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Бұл функция нақты жабдықтарды іріктейді.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Қадамдары: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>барлық актив товарларды алады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 xml:space="preserve">activity/temperature/weather/level бойынша </w:t>
      </w:r>
      <w:r>
        <w:rPr>
          <w:rFonts w:ascii="Consolas" w:hAnsi="Consolas" w:cs="Consolas"/>
          <w:sz w:val="21"/>
          <w:szCs w:val="21"/>
          <w:color w:val="0F4C81"/>
        </w:rPr>
        <w:t>target_tags</w:t>
      </w:r>
      <w:r>
        <w:rPr>
          <w:rFonts w:ascii="Calibri" w:hAnsi="Calibri" w:cs="Calibri"/>
          <w:sz w:val="22"/>
          <w:szCs w:val="22"/>
          <w:color w:val="1F2937"/>
        </w:rPr>
        <w:t xml:space="preserve"> жасайды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>popularity есептейді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>recently rented history penalty қарайды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>seasonal bonus береді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>stock availability қарайды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>budget penalty қарайды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>score шығарады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>ең мықты item-дерді қайтарады</w:t>
      </w: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>Score компоненттері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Кодтағы негізгі факторлар: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tag_overlap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popularity_score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seasonal_bonus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featured_bonus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stock_bonus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safety_bonus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history_penalty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budget_penalty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Қарапайым тілмен: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user сұрауына қаншалықты сәйкес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қаншалықты сұраныста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маусымға сай ма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қазір бос па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қауіпсіздікке пайдалы ма</w:t>
      </w:r>
    </w:p>
    <w:p>
      <w:pPr>
        <w:jc w:val="left"/>
        <w:spacing w:before="0" w:after="60" w:line="300" w:lineRule="auto"/>
      </w:pP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>11.3 OpenAI не істейді?</w:t>
      </w:r>
    </w:p>
    <w:p>
      <w:pPr>
        <w:jc w:val="both"/>
        <w:spacing w:before="0" w:after="90" w:line="320" w:lineRule="auto"/>
      </w:pPr>
      <w:r>
        <w:rPr>
          <w:rFonts w:ascii="Consolas" w:hAnsi="Consolas" w:cs="Consolas"/>
          <w:sz w:val="21"/>
          <w:szCs w:val="21"/>
          <w:color w:val="0F4C81"/>
        </w:rPr>
        <w:t>enrich_with_openai()</w:t>
      </w:r>
      <w:r>
        <w:rPr>
          <w:rFonts w:ascii="Calibri" w:hAnsi="Calibri" w:cs="Calibri"/>
          <w:sz w:val="22"/>
          <w:szCs w:val="22"/>
          <w:color w:val="1F2937"/>
        </w:rPr>
        <w:t xml:space="preserve"> негізгі shortlist-ті алып, әр товарға түсіндірме жазады.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OpenAI-ға: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activity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city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weather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temperature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shortlist item-дер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беріледі.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OpenAI-дың міндеті: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неге дәл осы товар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бір safety/comfort hint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next step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Яғни OpenAI: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негізгі ranking жасамайды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inventory-ді өзі ойлап таппайды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rule-based нәтижені “адамға түсінікті” етіп түсіндіреді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Бұл қорғауда өте күшті аргумент.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Дайын сөйлем:</w:t>
      </w:r>
    </w:p>
    <w:p>
      <w:pPr>
        <w:jc w:val="both"/>
        <w:spacing w:before="30" w:after="110" w:line="300" w:lineRule="auto"/>
        <w:ind w:left="220"/>
        <w:shd w:val="clear" w:color="auto" w:fill="EEF8FF"/>
        <w:pBdr>
          <w:left w:val="single" w:sz="18" w:space="0" w:color="0EA5E9"/>
        </w:pBdr>
      </w:pPr>
      <w:r>
        <w:rPr>
          <w:rFonts w:ascii="Calibri" w:hAnsi="Calibri" w:cs="Calibri"/>
          <w:sz w:val="21"/>
          <w:szCs w:val="21"/>
          <w:color w:val="0F4C81"/>
        </w:rPr>
        <w:t>Recommendation жүйесі гибридті тәсілмен құрылған: алдымен бизнес логика нақты каталог ішінен ең лайықты позицияларды таңдайды, содан кейін OpenAI сол таңдауды персоналданған табиғи тілде түсіндіреді.</w:t>
      </w:r>
    </w:p>
    <w:p>
      <w:pPr>
        <w:jc w:val="left"/>
        <w:spacing w:before="0" w:after="60" w:line="300" w:lineRule="auto"/>
      </w:pP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 xml:space="preserve">11.4 </w:t>
      </w:r>
      <w:r>
        <w:rPr>
          <w:rFonts w:ascii="Consolas" w:hAnsi="Consolas" w:cs="Consolas"/>
          <w:sz w:val="23"/>
          <w:szCs w:val="23"/>
          <w:color w:val="0F4C81"/>
        </w:rPr>
        <w:t>AIService.chat()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 xml:space="preserve">Бұл </w:t>
      </w:r>
      <w:r>
        <w:rPr>
          <w:rFonts w:ascii="Consolas" w:hAnsi="Consolas" w:cs="Consolas"/>
          <w:sz w:val="21"/>
          <w:szCs w:val="21"/>
          <w:color w:val="0F4C81"/>
        </w:rPr>
        <w:t>/api/ai/chat</w:t>
      </w:r>
      <w:r>
        <w:rPr>
          <w:rFonts w:ascii="Calibri" w:hAnsi="Calibri" w:cs="Calibri"/>
          <w:sz w:val="22"/>
          <w:szCs w:val="22"/>
          <w:color w:val="1F2937"/>
        </w:rPr>
        <w:t xml:space="preserve"> логикасы.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Мұнда AI: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user message history-ін алады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profile/context extract жасайды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catalog context жинайды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OpenAI-ға system prompt береді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Нәтижеде AI чат: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тек жалпы сөйлеспейді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нақты каталогқа сүйенеді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бос inventory-ге жақын ұсыныс береді</w:t>
      </w:r>
    </w:p>
    <w:p>
      <w:pPr>
        <w:jc w:val="left"/>
        <w:spacing w:before="0" w:after="60" w:line="300" w:lineRule="auto"/>
      </w:pP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 xml:space="preserve">11.5 </w:t>
      </w:r>
      <w:r>
        <w:rPr>
          <w:rFonts w:ascii="Consolas" w:hAnsi="Consolas" w:cs="Consolas"/>
          <w:sz w:val="23"/>
          <w:szCs w:val="23"/>
          <w:color w:val="0F4C81"/>
        </w:rPr>
        <w:t>AIService.suggest()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Қысқа 3 сөйлемдік кеңес.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Мысалы: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“skiing үшін не алу керек?”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“camping-ке не керек?”</w:t>
      </w:r>
    </w:p>
    <w:p>
      <w:pPr>
        <w:jc w:val="left"/>
        <w:spacing w:before="0" w:after="60" w:line="300" w:lineRule="auto"/>
      </w:pP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 xml:space="preserve">11.6 </w:t>
      </w:r>
      <w:r>
        <w:rPr>
          <w:rFonts w:ascii="Consolas" w:hAnsi="Consolas" w:cs="Consolas"/>
          <w:sz w:val="23"/>
          <w:szCs w:val="23"/>
          <w:color w:val="0F4C81"/>
        </w:rPr>
        <w:t>WeatherService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Ауа райын OpenWeatherMap-тан алады.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Егер API жоқ болса: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default weather қайтарады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Бұл fail-safe логика.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Қорғауда:</w:t>
      </w:r>
    </w:p>
    <w:p>
      <w:pPr>
        <w:jc w:val="both"/>
        <w:spacing w:before="30" w:after="110" w:line="300" w:lineRule="auto"/>
        <w:ind w:left="220"/>
        <w:shd w:val="clear" w:color="auto" w:fill="EEF8FF"/>
        <w:pBdr>
          <w:left w:val="single" w:sz="18" w:space="0" w:color="0EA5E9"/>
        </w:pBdr>
      </w:pPr>
      <w:r>
        <w:rPr>
          <w:rFonts w:ascii="Calibri" w:hAnsi="Calibri" w:cs="Calibri"/>
          <w:sz w:val="21"/>
          <w:szCs w:val="21"/>
          <w:color w:val="0F4C81"/>
        </w:rPr>
        <w:t>Ауа райы recommendation сапасын көтеру үшін пайдаланылады. Егер сыртқы API жауап бермесе, жүйе demo/fallback мәндермен жұмысын тоқтатпай жалғастырады.</w:t>
      </w:r>
    </w:p>
    <w:p>
      <w:pPr>
        <w:jc w:val="left"/>
        <w:spacing w:before="0" w:after="60" w:line="300" w:lineRule="auto"/>
      </w:pPr>
    </w:p>
    <w:p>
      <w:pPr>
        <w:jc w:val="left"/>
        <w:spacing w:before="220" w:after="120" w:line="320" w:lineRule="auto"/>
        <w:keepNext/>
      </w:pPr>
      <w:r>
        <w:rPr>
          <w:rFonts w:ascii="Calibri" w:hAnsi="Calibri" w:cs="Calibri"/>
          <w:sz w:val="28"/>
          <w:szCs w:val="28"/>
          <w:color w:val="0F3D5E"/>
          <w:b/>
          <w:bCs/>
        </w:rPr>
        <w:t>12. Site chat бөлігі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 xml:space="preserve">Файл: </w:t>
      </w:r>
      <w:r>
        <w:rPr>
          <w:rFonts w:ascii="Consolas" w:hAnsi="Consolas" w:cs="Consolas"/>
          <w:sz w:val="21"/>
          <w:szCs w:val="21"/>
          <w:color w:val="0F4C81"/>
        </w:rPr>
        <w:t>services/chat_service.py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Бұл recommendation AI-дан бөлек.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Мақсаты: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сайт бойынша көмек беру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“қалай бронь жасаймын?”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“қайдан аламын?”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“бағасы қайда?”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Сонда 2 түрлі AI бар: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onsolas" w:hAnsi="Consolas" w:cs="Consolas"/>
          <w:sz w:val="21"/>
          <w:szCs w:val="21"/>
          <w:color w:val="0F4C81"/>
        </w:rPr>
        <w:t>AI recommendation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onsolas" w:hAnsi="Consolas" w:cs="Consolas"/>
          <w:sz w:val="21"/>
          <w:szCs w:val="21"/>
          <w:color w:val="0F4C81"/>
        </w:rPr>
        <w:t>site assistant chat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Айырмасы: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recommendation — gear selection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site assistant — navigation + FAQ</w:t>
      </w:r>
    </w:p>
    <w:p>
      <w:pPr>
        <w:jc w:val="left"/>
        <w:spacing w:before="0" w:after="60" w:line="300" w:lineRule="auto"/>
      </w:pPr>
    </w:p>
    <w:p>
      <w:pPr>
        <w:jc w:val="left"/>
        <w:spacing w:before="220" w:after="120" w:line="320" w:lineRule="auto"/>
        <w:keepNext/>
      </w:pPr>
      <w:r>
        <w:rPr>
          <w:rFonts w:ascii="Calibri" w:hAnsi="Calibri" w:cs="Calibri"/>
          <w:sz w:val="28"/>
          <w:szCs w:val="28"/>
          <w:color w:val="0F3D5E"/>
          <w:b/>
          <w:bCs/>
        </w:rPr>
        <w:t>13. Review жүйесі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 xml:space="preserve">Файл: </w:t>
      </w:r>
      <w:r>
        <w:rPr>
          <w:rFonts w:ascii="Consolas" w:hAnsi="Consolas" w:cs="Consolas"/>
          <w:sz w:val="21"/>
          <w:szCs w:val="21"/>
          <w:color w:val="0F4C81"/>
        </w:rPr>
        <w:t>routes/reviews.py</w:t>
      </w:r>
    </w:p>
    <w:p>
      <w:pPr>
        <w:jc w:val="left"/>
        <w:spacing w:before="150" w:after="80" w:line="300" w:lineRule="auto"/>
        <w:keepNext/>
      </w:pPr>
      <w:r>
        <w:rPr>
          <w:rFonts w:ascii="Consolas" w:hAnsi="Consolas" w:cs="Consolas"/>
          <w:sz w:val="23"/>
          <w:szCs w:val="23"/>
          <w:color w:val="0F4C81"/>
        </w:rPr>
        <w:t>GET /api/reviews/&lt;equipment_id&gt;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Соңғы review-лерді береді.</w:t>
      </w:r>
    </w:p>
    <w:p>
      <w:pPr>
        <w:jc w:val="left"/>
        <w:spacing w:before="150" w:after="80" w:line="300" w:lineRule="auto"/>
        <w:keepNext/>
      </w:pPr>
      <w:r>
        <w:rPr>
          <w:rFonts w:ascii="Consolas" w:hAnsi="Consolas" w:cs="Consolas"/>
          <w:sz w:val="23"/>
          <w:szCs w:val="23"/>
          <w:color w:val="0F4C81"/>
        </w:rPr>
        <w:t>POST /api/reviews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Review жазу логикасы: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>user login болуы керек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onsolas" w:hAnsi="Consolas" w:cs="Consolas"/>
          <w:sz w:val="21"/>
          <w:szCs w:val="21"/>
          <w:color w:val="0F4C81"/>
        </w:rPr>
        <w:t>equipment_id</w:t>
      </w:r>
      <w:r>
        <w:rPr>
          <w:rFonts w:ascii="Calibri" w:hAnsi="Calibri" w:cs="Calibri"/>
          <w:sz w:val="22"/>
          <w:szCs w:val="22"/>
          <w:color w:val="1F2937"/>
        </w:rPr>
        <w:t xml:space="preserve"> міндетті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>rating 1–5 аралығы болуы керек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>user бұрын review жазды ма тексеріледі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>user бұл товарды шынымен брондады ма тексеріледі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>тек confirmed/completed booking болса ғана review жазылады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Бұл өте дұрыс бизнес логика.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Қорғауда:</w:t>
      </w:r>
    </w:p>
    <w:p>
      <w:pPr>
        <w:jc w:val="both"/>
        <w:spacing w:before="30" w:after="110" w:line="300" w:lineRule="auto"/>
        <w:ind w:left="220"/>
        <w:shd w:val="clear" w:color="auto" w:fill="EEF8FF"/>
        <w:pBdr>
          <w:left w:val="single" w:sz="18" w:space="0" w:color="0EA5E9"/>
        </w:pBdr>
      </w:pPr>
      <w:r>
        <w:rPr>
          <w:rFonts w:ascii="Calibri" w:hAnsi="Calibri" w:cs="Calibri"/>
          <w:sz w:val="21"/>
          <w:szCs w:val="21"/>
          <w:color w:val="0F4C81"/>
        </w:rPr>
        <w:t>Review жүйесі verified review принципімен жасалған. Яғни тек осы жабдықты нақты брондаған клиент қана пікір қалдыра алады.</w:t>
      </w:r>
    </w:p>
    <w:p>
      <w:pPr>
        <w:jc w:val="left"/>
        <w:spacing w:before="0" w:after="60" w:line="300" w:lineRule="auto"/>
      </w:pPr>
    </w:p>
    <w:p>
      <w:pPr>
        <w:jc w:val="left"/>
        <w:spacing w:before="220" w:after="120" w:line="320" w:lineRule="auto"/>
        <w:keepNext/>
      </w:pPr>
      <w:r>
        <w:rPr>
          <w:rFonts w:ascii="Calibri" w:hAnsi="Calibri" w:cs="Calibri"/>
          <w:sz w:val="28"/>
          <w:szCs w:val="28"/>
          <w:color w:val="0F3D5E"/>
          <w:b/>
          <w:bCs/>
        </w:rPr>
        <w:t>14. Admin және manager бөлігі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 xml:space="preserve">Файл: </w:t>
      </w:r>
      <w:r>
        <w:rPr>
          <w:rFonts w:ascii="Consolas" w:hAnsi="Consolas" w:cs="Consolas"/>
          <w:sz w:val="21"/>
          <w:szCs w:val="21"/>
          <w:color w:val="0F4C81"/>
        </w:rPr>
        <w:t>routes/admin.py</w:t>
      </w: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>14.1 Admin login</w:t>
      </w:r>
    </w:p>
    <w:p>
      <w:pPr>
        <w:jc w:val="both"/>
        <w:spacing w:before="0" w:after="90" w:line="320" w:lineRule="auto"/>
      </w:pPr>
      <w:r>
        <w:rPr>
          <w:rFonts w:ascii="Consolas" w:hAnsi="Consolas" w:cs="Consolas"/>
          <w:sz w:val="21"/>
          <w:szCs w:val="21"/>
          <w:color w:val="0F4C81"/>
        </w:rPr>
        <w:t>POST /api/admin/login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Manager мен admin екеуі де: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email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password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арқылы кіреді.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Role арқылы frontend қай бетке жіберетінін шешеді: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 xml:space="preserve">admin → </w:t>
      </w:r>
      <w:r>
        <w:rPr>
          <w:rFonts w:ascii="Consolas" w:hAnsi="Consolas" w:cs="Consolas"/>
          <w:sz w:val="21"/>
          <w:szCs w:val="21"/>
          <w:color w:val="0F4C81"/>
        </w:rPr>
        <w:t>/admin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 xml:space="preserve">manager → </w:t>
      </w:r>
      <w:r>
        <w:rPr>
          <w:rFonts w:ascii="Consolas" w:hAnsi="Consolas" w:cs="Consolas"/>
          <w:sz w:val="21"/>
          <w:szCs w:val="21"/>
          <w:color w:val="0F4C81"/>
        </w:rPr>
        <w:t>/manager</w:t>
      </w:r>
    </w:p>
    <w:p>
      <w:pPr>
        <w:jc w:val="left"/>
        <w:spacing w:before="0" w:after="60" w:line="300" w:lineRule="auto"/>
      </w:pP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>14.2 Analytics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Endpoint-тер: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/analytics/summary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/analytics/top-products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/analytics/top-users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/analytics/daily-revenue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/analytics/export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Backend мұнда: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confirmed booking-тер бойынша revenue есептейді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top products шығарады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top users шығарады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күндік revenue графигіне дерек қайтарады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CSV export жасайды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Маңыздысы: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сенің analytics backend-і жай “сан қайтару” емес, нақты агрегаттар жасайды.</w:t>
      </w:r>
    </w:p>
    <w:p>
      <w:pPr>
        <w:jc w:val="left"/>
        <w:spacing w:before="0" w:after="60" w:line="300" w:lineRule="auto"/>
      </w:pP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>14.3 Booking management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Manager/Admin: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барлық booking-ті көре алады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status өзгерте алады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note қоса алады</w:t>
      </w:r>
    </w:p>
    <w:p>
      <w:pPr>
        <w:jc w:val="both"/>
        <w:spacing w:before="0" w:after="90" w:line="320" w:lineRule="auto"/>
      </w:pPr>
      <w:r>
        <w:rPr>
          <w:rFonts w:ascii="Consolas" w:hAnsi="Consolas" w:cs="Consolas"/>
          <w:sz w:val="21"/>
          <w:szCs w:val="21"/>
          <w:color w:val="0F4C81"/>
        </w:rPr>
        <w:t>PATCH /api/admin/bookings/&lt;id&gt;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арқылы: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pending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confirmed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completed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cancelled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арасында ауыстырады.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Status өзгерсе email notification кетеді.</w:t>
      </w:r>
    </w:p>
    <w:p>
      <w:pPr>
        <w:jc w:val="left"/>
        <w:spacing w:before="0" w:after="60" w:line="300" w:lineRule="auto"/>
      </w:pP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>14.4 Users</w:t>
      </w:r>
    </w:p>
    <w:p>
      <w:pPr>
        <w:jc w:val="both"/>
        <w:spacing w:before="0" w:after="90" w:line="320" w:lineRule="auto"/>
      </w:pPr>
      <w:r>
        <w:rPr>
          <w:rFonts w:ascii="Consolas" w:hAnsi="Consolas" w:cs="Consolas"/>
          <w:sz w:val="21"/>
          <w:szCs w:val="21"/>
          <w:color w:val="0F4C81"/>
        </w:rPr>
        <w:t>GET /api/admin/users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Manager де, admin да қарай алады.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Backend әр user-ге: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booking count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active bookings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сияқты статистика қосып береді.</w:t>
      </w:r>
    </w:p>
    <w:p>
      <w:pPr>
        <w:jc w:val="left"/>
        <w:spacing w:before="0" w:after="60" w:line="300" w:lineRule="auto"/>
      </w:pP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>14.5 Product management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Admin: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товар тізімі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image upload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product create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product update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soft delete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жасай алады.</w:t>
      </w: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>Product create кезінде не тексеріледі?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name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category_id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price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deposit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stock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size_type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gender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tags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sizes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peak_months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Яғни backend-та валидация жақсы қойылған.</w:t>
      </w:r>
    </w:p>
    <w:p>
      <w:pPr>
        <w:jc w:val="left"/>
        <w:spacing w:before="0" w:after="60" w:line="300" w:lineRule="auto"/>
      </w:pPr>
    </w:p>
    <w:p>
      <w:pPr>
        <w:jc w:val="left"/>
        <w:spacing w:before="220" w:after="120" w:line="320" w:lineRule="auto"/>
        <w:keepNext/>
      </w:pPr>
      <w:r>
        <w:rPr>
          <w:rFonts w:ascii="Calibri" w:hAnsi="Calibri" w:cs="Calibri"/>
          <w:sz w:val="28"/>
          <w:szCs w:val="28"/>
          <w:color w:val="0F3D5E"/>
          <w:b/>
          <w:bCs/>
        </w:rPr>
        <w:t>15. Seed логикасы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 xml:space="preserve">Файл: </w:t>
      </w:r>
      <w:r>
        <w:rPr>
          <w:rFonts w:ascii="Consolas" w:hAnsi="Consolas" w:cs="Consolas"/>
          <w:sz w:val="21"/>
          <w:szCs w:val="21"/>
          <w:color w:val="0F4C81"/>
        </w:rPr>
        <w:t>seed.py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Жоба бірінші көтерілгенде: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категориялар жасалады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негізгі товарлар жасалады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admin user жасалады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manager user жасалады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Қазіргі seed аккаунттар: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admin@peakrent.kz / admin123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manager@peakrent.kz / manager123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Маңызды:</w:t>
      </w:r>
    </w:p>
    <w:p>
      <w:pPr>
        <w:jc w:val="both"/>
        <w:spacing w:before="0" w:after="90" w:line="320" w:lineRule="auto"/>
      </w:pPr>
      <w:r>
        <w:rPr>
          <w:rFonts w:ascii="Consolas" w:hAnsi="Consolas" w:cs="Consolas"/>
          <w:sz w:val="21"/>
          <w:szCs w:val="21"/>
          <w:color w:val="0F4C81"/>
        </w:rPr>
        <w:t>seed_database()</w:t>
      </w:r>
      <w:r>
        <w:rPr>
          <w:rFonts w:ascii="Calibri" w:hAnsi="Calibri" w:cs="Calibri"/>
          <w:sz w:val="22"/>
          <w:szCs w:val="22"/>
          <w:color w:val="1F2937"/>
        </w:rPr>
        <w:t xml:space="preserve"> тек база бос болса ғана жұмыс істейді.</w:t>
      </w:r>
    </w:p>
    <w:p>
      <w:pPr>
        <w:jc w:val="left"/>
        <w:spacing w:before="0" w:after="60" w:line="300" w:lineRule="auto"/>
      </w:pPr>
    </w:p>
    <w:p>
      <w:pPr>
        <w:jc w:val="left"/>
        <w:spacing w:before="220" w:after="120" w:line="320" w:lineRule="auto"/>
        <w:keepNext/>
      </w:pPr>
      <w:r>
        <w:rPr>
          <w:rFonts w:ascii="Calibri" w:hAnsi="Calibri" w:cs="Calibri"/>
          <w:sz w:val="28"/>
          <w:szCs w:val="28"/>
          <w:color w:val="0F3D5E"/>
          <w:b/>
          <w:bCs/>
        </w:rPr>
        <w:t>16. Request flow мысалдары</w:t>
      </w: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>Мысал 1. Қолданушы каталог ашады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 xml:space="preserve">Frontend </w:t>
      </w:r>
      <w:r>
        <w:rPr>
          <w:rFonts w:ascii="Consolas" w:hAnsi="Consolas" w:cs="Consolas"/>
          <w:sz w:val="21"/>
          <w:szCs w:val="21"/>
          <w:color w:val="0F4C81"/>
        </w:rPr>
        <w:t>GET /api/equipment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>Backend filter-лерді оқиды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>Equipment query құралады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onsolas" w:hAnsi="Consolas" w:cs="Consolas"/>
          <w:sz w:val="21"/>
          <w:szCs w:val="21"/>
          <w:color w:val="0F4C81"/>
        </w:rPr>
        <w:t>to_dict()</w:t>
      </w:r>
      <w:r>
        <w:rPr>
          <w:rFonts w:ascii="Calibri" w:hAnsi="Calibri" w:cs="Calibri"/>
          <w:sz w:val="22"/>
          <w:szCs w:val="22"/>
          <w:color w:val="1F2937"/>
        </w:rPr>
        <w:t xml:space="preserve"> арқылы JSON қайтарады</w:t>
      </w: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>Мысал 2. Қолданушы бронь жасайды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 xml:space="preserve">Frontend checkout-тен </w:t>
      </w:r>
      <w:r>
        <w:rPr>
          <w:rFonts w:ascii="Consolas" w:hAnsi="Consolas" w:cs="Consolas"/>
          <w:sz w:val="21"/>
          <w:szCs w:val="21"/>
          <w:color w:val="0F4C81"/>
        </w:rPr>
        <w:t>POST /api/bookings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>Backend күндерді, stock-ты, item-дерді тексереді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>Booking жасайды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>BookingItem-дер жасайды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>Total сақталады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>JSON response қайтарады</w:t>
      </w: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>Мысал 3. Қолданушы Kaspi QR төлейді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 xml:space="preserve">Frontend </w:t>
      </w:r>
      <w:r>
        <w:rPr>
          <w:rFonts w:ascii="Consolas" w:hAnsi="Consolas" w:cs="Consolas"/>
          <w:sz w:val="21"/>
          <w:szCs w:val="21"/>
          <w:color w:val="0F4C81"/>
        </w:rPr>
        <w:t>POST /api/payments/kaspi/init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>Backend booking/booking-терді табады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>Payment session жасайды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>QR береді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>Frontend polling жасайды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>Статус paid болса success-қа өтеді</w:t>
      </w: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>Мысал 4. AI recommendation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 xml:space="preserve">Frontend </w:t>
      </w:r>
      <w:r>
        <w:rPr>
          <w:rFonts w:ascii="Consolas" w:hAnsi="Consolas" w:cs="Consolas"/>
          <w:sz w:val="21"/>
          <w:szCs w:val="21"/>
          <w:color w:val="0F4C81"/>
        </w:rPr>
        <w:t>/api/recommendations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>Backend weather/context жинайды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>Rule-based shortlist жасайды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>OpenAI explanation қосады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>Result frontend-ке кетеді</w:t>
      </w:r>
    </w:p>
    <w:p>
      <w:pPr>
        <w:jc w:val="left"/>
        <w:spacing w:before="0" w:after="60" w:line="300" w:lineRule="auto"/>
      </w:pPr>
    </w:p>
    <w:p>
      <w:pPr>
        <w:jc w:val="left"/>
        <w:spacing w:before="220" w:after="120" w:line="320" w:lineRule="auto"/>
        <w:keepNext/>
      </w:pPr>
      <w:r>
        <w:rPr>
          <w:rFonts w:ascii="Calibri" w:hAnsi="Calibri" w:cs="Calibri"/>
          <w:sz w:val="28"/>
          <w:szCs w:val="28"/>
          <w:color w:val="0F3D5E"/>
          <w:b/>
          <w:bCs/>
        </w:rPr>
        <w:t>17. Қауіпсіздік жағынан не бар?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Бар нәрселер: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JWT auth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role-based access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route decorator protection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OTP verification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password hash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verified reviews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booking access check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Бірақ жақсартуға болатын жерлер: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config ішінде default secret/key қалмауы керек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webhook signature production-та міндетті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rate limiting жоқ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audit logging күшейтуге болады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Қорғауда honest жауап:</w:t>
      </w:r>
    </w:p>
    <w:p>
      <w:pPr>
        <w:jc w:val="both"/>
        <w:spacing w:before="30" w:after="110" w:line="300" w:lineRule="auto"/>
        <w:ind w:left="220"/>
        <w:shd w:val="clear" w:color="auto" w:fill="EEF8FF"/>
        <w:pBdr>
          <w:left w:val="single" w:sz="18" w:space="0" w:color="0EA5E9"/>
        </w:pBdr>
      </w:pPr>
      <w:r>
        <w:rPr>
          <w:rFonts w:ascii="Calibri" w:hAnsi="Calibri" w:cs="Calibri"/>
          <w:sz w:val="21"/>
          <w:szCs w:val="21"/>
          <w:color w:val="0F4C81"/>
        </w:rPr>
        <w:t>Жүйеде негізгі қауіпсіздік қабаттары бар: JWT, role-based access, password hashing және verified action checks. Бірақ production деңгейінде secret management, webhook verification және rate limiting сияқты қосымша шаралар қажет.</w:t>
      </w:r>
    </w:p>
    <w:p>
      <w:pPr>
        <w:jc w:val="left"/>
        <w:spacing w:before="0" w:after="60" w:line="300" w:lineRule="auto"/>
      </w:pPr>
    </w:p>
    <w:p>
      <w:pPr>
        <w:jc w:val="left"/>
        <w:spacing w:before="220" w:after="120" w:line="320" w:lineRule="auto"/>
        <w:keepNext/>
      </w:pPr>
      <w:r>
        <w:rPr>
          <w:rFonts w:ascii="Calibri" w:hAnsi="Calibri" w:cs="Calibri"/>
          <w:sz w:val="28"/>
          <w:szCs w:val="28"/>
          <w:color w:val="0F3D5E"/>
          <w:b/>
          <w:bCs/>
        </w:rPr>
        <w:t>18. Қазір backend-те қандай маңызды ерекшеліктер бар?</w:t>
      </w: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>1. Rental-ға бейімделген stock логикасы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Жай ecommerce емес, нақты күндерге availability есептейді.</w:t>
      </w: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>2. AI recommendation гибридті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Rule-based + OpenAI explanation.</w:t>
      </w: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>3. Multi-role architecture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User / manager / admin.</w:t>
      </w: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>4. Analytics бар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Күндік revenue, top products, top users, CSV export.</w:t>
      </w: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>5. Verified review бар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Кез келген адам review жаза алмайды.</w:t>
      </w: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>6. Favorite жүйесі бар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Базаға сақталады.</w:t>
      </w: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>7. Payment architecture дайын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Demo болса да payment flow дұрыс бөлінген.</w:t>
      </w:r>
    </w:p>
    <w:p>
      <w:pPr>
        <w:jc w:val="left"/>
        <w:spacing w:before="0" w:after="60" w:line="300" w:lineRule="auto"/>
      </w:pPr>
    </w:p>
    <w:p>
      <w:pPr>
        <w:jc w:val="left"/>
        <w:spacing w:before="220" w:after="120" w:line="320" w:lineRule="auto"/>
        <w:keepNext/>
      </w:pPr>
      <w:r>
        <w:rPr>
          <w:rFonts w:ascii="Calibri" w:hAnsi="Calibri" w:cs="Calibri"/>
          <w:sz w:val="28"/>
          <w:szCs w:val="28"/>
          <w:color w:val="0F3D5E"/>
          <w:b/>
          <w:bCs/>
        </w:rPr>
        <w:t>19. Қорғауда жиі қойылатын сұрақтар және дайын жауаптар</w:t>
      </w: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>Сұрақ: Неге Flask таңдадың?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Жауап:</w:t>
      </w:r>
    </w:p>
    <w:p>
      <w:pPr>
        <w:jc w:val="both"/>
        <w:spacing w:before="30" w:after="110" w:line="300" w:lineRule="auto"/>
        <w:ind w:left="220"/>
        <w:shd w:val="clear" w:color="auto" w:fill="EEF8FF"/>
        <w:pBdr>
          <w:left w:val="single" w:sz="18" w:space="0" w:color="0EA5E9"/>
        </w:pBdr>
      </w:pPr>
      <w:r>
        <w:rPr>
          <w:rFonts w:ascii="Calibri" w:hAnsi="Calibri" w:cs="Calibri"/>
          <w:sz w:val="21"/>
          <w:szCs w:val="21"/>
          <w:color w:val="0F4C81"/>
        </w:rPr>
        <w:t>Flask жеңіл, түсінікті және REST API жазуға өте қолайлы. Бұл жоба үшін бізге күрделі full-stack framework емес, модульдік және басқаруға ыңғайлы backend керек болды. Flask соған дәл келді.</w:t>
      </w: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>Сұрақ: SQLAlchemy не үшін керек?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Жауап:</w:t>
      </w:r>
    </w:p>
    <w:p>
      <w:pPr>
        <w:jc w:val="both"/>
        <w:spacing w:before="30" w:after="110" w:line="300" w:lineRule="auto"/>
        <w:ind w:left="220"/>
        <w:shd w:val="clear" w:color="auto" w:fill="EEF8FF"/>
        <w:pBdr>
          <w:left w:val="single" w:sz="18" w:space="0" w:color="0EA5E9"/>
        </w:pBdr>
      </w:pPr>
      <w:r>
        <w:rPr>
          <w:rFonts w:ascii="Calibri" w:hAnsi="Calibri" w:cs="Calibri"/>
          <w:sz w:val="21"/>
          <w:szCs w:val="21"/>
          <w:color w:val="0F4C81"/>
        </w:rPr>
        <w:t>SQLAlchemy ORM база таблицаларымен Python объектілері сияқты жұмыс істеуге мүмкіндік береді. Бұл кодты таза, оқуға жеңіл және қолдауға ыңғайлы етеді.</w:t>
      </w: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>Сұрақ: Неге booking пен booking item бөлек?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Жауап:</w:t>
      </w:r>
    </w:p>
    <w:p>
      <w:pPr>
        <w:jc w:val="both"/>
        <w:spacing w:before="30" w:after="110" w:line="300" w:lineRule="auto"/>
        <w:ind w:left="220"/>
        <w:shd w:val="clear" w:color="auto" w:fill="EEF8FF"/>
        <w:pBdr>
          <w:left w:val="single" w:sz="18" w:space="0" w:color="0EA5E9"/>
        </w:pBdr>
      </w:pPr>
      <w:r>
        <w:rPr>
          <w:rFonts w:ascii="Calibri" w:hAnsi="Calibri" w:cs="Calibri"/>
          <w:sz w:val="21"/>
          <w:szCs w:val="21"/>
          <w:color w:val="0F4C81"/>
        </w:rPr>
        <w:t>Бір броньда бірнеше товар болуы мүмкін. Сондықтан booking — жалпы тапсырыс, ал booking item — соның ішіндегі нақты позициялар.</w:t>
      </w: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>Сұрақ: Stock қалай бақыланады?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Жауап:</w:t>
      </w:r>
    </w:p>
    <w:p>
      <w:pPr>
        <w:jc w:val="both"/>
        <w:spacing w:before="30" w:after="110" w:line="300" w:lineRule="auto"/>
        <w:ind w:left="220"/>
        <w:shd w:val="clear" w:color="auto" w:fill="EEF8FF"/>
        <w:pBdr>
          <w:left w:val="single" w:sz="18" w:space="0" w:color="0EA5E9"/>
        </w:pBdr>
      </w:pPr>
      <w:r>
        <w:rPr>
          <w:rFonts w:ascii="Calibri" w:hAnsi="Calibri" w:cs="Calibri"/>
          <w:sz w:val="21"/>
          <w:szCs w:val="21"/>
          <w:color w:val="0F4C81"/>
        </w:rPr>
        <w:t xml:space="preserve">Әр товар үшін </w:t>
      </w:r>
      <w:r>
        <w:rPr>
          <w:rFonts w:ascii="Consolas" w:hAnsi="Consolas" w:cs="Consolas"/>
          <w:sz w:val="20"/>
          <w:szCs w:val="20"/>
          <w:color w:val="0F4C81"/>
        </w:rPr>
        <w:t>available_stock(start_date, end_date)</w:t>
      </w:r>
      <w:r>
        <w:rPr>
          <w:rFonts w:ascii="Calibri" w:hAnsi="Calibri" w:cs="Calibri"/>
          <w:sz w:val="21"/>
          <w:szCs w:val="21"/>
          <w:color w:val="0F4C81"/>
        </w:rPr>
        <w:t xml:space="preserve"> функциясы бар. Ол сол күндерге сәйкес келетін белсенді броньдарды есептеп, нақты бос қалдықты қайтарады.</w:t>
      </w: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>Сұрақ: AI recommendation қалай жұмыс істейді?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Жауап:</w:t>
      </w:r>
    </w:p>
    <w:p>
      <w:pPr>
        <w:jc w:val="both"/>
        <w:spacing w:before="30" w:after="110" w:line="300" w:lineRule="auto"/>
        <w:ind w:left="220"/>
        <w:shd w:val="clear" w:color="auto" w:fill="EEF8FF"/>
        <w:pBdr>
          <w:left w:val="single" w:sz="18" w:space="0" w:color="0EA5E9"/>
        </w:pBdr>
      </w:pPr>
      <w:r>
        <w:rPr>
          <w:rFonts w:ascii="Calibri" w:hAnsi="Calibri" w:cs="Calibri"/>
          <w:sz w:val="21"/>
          <w:szCs w:val="21"/>
          <w:color w:val="0F4C81"/>
        </w:rPr>
        <w:t>Алдымен жүйе activity, weather, temperature, season, popularity және availability бойынша нақты товарларға score есептейді. Содан кейін OpenAI сол shortlist-ті пайдаланушыға түсінікті етіп түсіндіреді.</w:t>
      </w: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>Сұрақ: OpenAI бәрін өзі таңдай ма?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Жауап:</w:t>
      </w:r>
    </w:p>
    <w:p>
      <w:pPr>
        <w:jc w:val="both"/>
        <w:spacing w:before="30" w:after="110" w:line="300" w:lineRule="auto"/>
        <w:ind w:left="220"/>
        <w:shd w:val="clear" w:color="auto" w:fill="EEF8FF"/>
        <w:pBdr>
          <w:left w:val="single" w:sz="18" w:space="0" w:color="0EA5E9"/>
        </w:pBdr>
      </w:pPr>
      <w:r>
        <w:rPr>
          <w:rFonts w:ascii="Calibri" w:hAnsi="Calibri" w:cs="Calibri"/>
          <w:sz w:val="21"/>
          <w:szCs w:val="21"/>
          <w:color w:val="0F4C81"/>
        </w:rPr>
        <w:t>Жоқ. Негізгі таңдау business logic арқылы жасалады. OpenAI explanation layer ретінде қолданылады.</w:t>
      </w: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>Сұрақ: Review неге бәріне ашық емес?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Жауап:</w:t>
      </w:r>
    </w:p>
    <w:p>
      <w:pPr>
        <w:jc w:val="both"/>
        <w:spacing w:before="30" w:after="110" w:line="300" w:lineRule="auto"/>
        <w:ind w:left="220"/>
        <w:shd w:val="clear" w:color="auto" w:fill="EEF8FF"/>
        <w:pBdr>
          <w:left w:val="single" w:sz="18" w:space="0" w:color="0EA5E9"/>
        </w:pBdr>
      </w:pPr>
      <w:r>
        <w:rPr>
          <w:rFonts w:ascii="Calibri" w:hAnsi="Calibri" w:cs="Calibri"/>
          <w:sz w:val="21"/>
          <w:szCs w:val="21"/>
          <w:color w:val="0F4C81"/>
        </w:rPr>
        <w:t>Себебі fake review болмас үшін verified review логикасы жасалды. Тек осы жабдықты шынымен брондаған клиент қана пікір жаза алады.</w:t>
      </w: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>Сұрақ: Payment шынайы ма?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Жауап:</w:t>
      </w:r>
    </w:p>
    <w:p>
      <w:pPr>
        <w:jc w:val="both"/>
        <w:spacing w:before="30" w:after="110" w:line="300" w:lineRule="auto"/>
        <w:ind w:left="220"/>
        <w:shd w:val="clear" w:color="auto" w:fill="EEF8FF"/>
        <w:pBdr>
          <w:left w:val="single" w:sz="18" w:space="0" w:color="0EA5E9"/>
        </w:pBdr>
      </w:pPr>
      <w:r>
        <w:rPr>
          <w:rFonts w:ascii="Calibri" w:hAnsi="Calibri" w:cs="Calibri"/>
          <w:sz w:val="21"/>
          <w:szCs w:val="21"/>
          <w:color w:val="0F4C81"/>
        </w:rPr>
        <w:t>Қазіргі нұсқада payment flow demo режимінде. Бірақ payment init, status polling және webhook-ready архитектурасы шынайы интеграцияға дайын.</w:t>
      </w: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>Сұрақ: Неге role-based access керек болды?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Жауап:</w:t>
      </w:r>
    </w:p>
    <w:p>
      <w:pPr>
        <w:jc w:val="both"/>
        <w:spacing w:before="30" w:after="110" w:line="300" w:lineRule="auto"/>
        <w:ind w:left="220"/>
        <w:shd w:val="clear" w:color="auto" w:fill="EEF8FF"/>
        <w:pBdr>
          <w:left w:val="single" w:sz="18" w:space="0" w:color="0EA5E9"/>
        </w:pBdr>
      </w:pPr>
      <w:r>
        <w:rPr>
          <w:rFonts w:ascii="Calibri" w:hAnsi="Calibri" w:cs="Calibri"/>
          <w:sz w:val="21"/>
          <w:szCs w:val="21"/>
          <w:color w:val="0F4C81"/>
        </w:rPr>
        <w:t>Себебі клиент, менеджер және админнің функциялары әртүрлі. Клиент өз бронін көреді, менеджер броньдарды басқарады, ал админ аналитика мен товарларды да басқарады.</w:t>
      </w: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>Сұрақ: Неге seed керек?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Жауап:</w:t>
      </w:r>
    </w:p>
    <w:p>
      <w:pPr>
        <w:jc w:val="both"/>
        <w:spacing w:before="30" w:after="110" w:line="300" w:lineRule="auto"/>
        <w:ind w:left="220"/>
        <w:shd w:val="clear" w:color="auto" w:fill="EEF8FF"/>
        <w:pBdr>
          <w:left w:val="single" w:sz="18" w:space="0" w:color="0EA5E9"/>
        </w:pBdr>
      </w:pPr>
      <w:r>
        <w:rPr>
          <w:rFonts w:ascii="Calibri" w:hAnsi="Calibri" w:cs="Calibri"/>
          <w:sz w:val="21"/>
          <w:szCs w:val="21"/>
          <w:color w:val="0F4C81"/>
        </w:rPr>
        <w:t>Seed development ортасында жүйені тез іске қосу үшін керек. Ол категориялар, тест товарлар және admin/manager аккаунттарын автоматты түрде толтырады.</w:t>
      </w:r>
    </w:p>
    <w:p>
      <w:pPr>
        <w:jc w:val="left"/>
        <w:spacing w:before="0" w:after="60" w:line="300" w:lineRule="auto"/>
      </w:pPr>
    </w:p>
    <w:p>
      <w:pPr>
        <w:jc w:val="left"/>
        <w:spacing w:before="220" w:after="120" w:line="320" w:lineRule="auto"/>
        <w:keepNext/>
      </w:pPr>
      <w:r>
        <w:rPr>
          <w:rFonts w:ascii="Calibri" w:hAnsi="Calibri" w:cs="Calibri"/>
          <w:sz w:val="28"/>
          <w:szCs w:val="28"/>
          <w:color w:val="0F3D5E"/>
          <w:b/>
          <w:bCs/>
        </w:rPr>
        <w:t>20. Код оқуды қалай бастау керек?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Егер өзің біртіндеп түсінгің келсе, мына ретпен оқы:</w:t>
      </w: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>1-қадам</w:t>
      </w:r>
    </w:p>
    <w:p>
      <w:pPr>
        <w:jc w:val="both"/>
        <w:spacing w:before="0" w:after="90" w:line="320" w:lineRule="auto"/>
      </w:pPr>
      <w:r>
        <w:rPr>
          <w:rFonts w:ascii="Consolas" w:hAnsi="Consolas" w:cs="Consolas"/>
          <w:sz w:val="21"/>
          <w:szCs w:val="21"/>
          <w:color w:val="0F4C81"/>
        </w:rPr>
        <w:t>backend/app/__init__.py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Мына сұраққа жауап бер: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сервер қалай жиналады?</w:t>
      </w: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>2-қадам</w:t>
      </w:r>
    </w:p>
    <w:p>
      <w:pPr>
        <w:jc w:val="both"/>
        <w:spacing w:before="0" w:after="90" w:line="320" w:lineRule="auto"/>
      </w:pPr>
      <w:r>
        <w:rPr>
          <w:rFonts w:ascii="Consolas" w:hAnsi="Consolas" w:cs="Consolas"/>
          <w:sz w:val="21"/>
          <w:szCs w:val="21"/>
          <w:color w:val="0F4C81"/>
        </w:rPr>
        <w:t>config.py</w:t>
      </w:r>
      <w:r>
        <w:rPr>
          <w:rFonts w:ascii="Calibri" w:hAnsi="Calibri" w:cs="Calibri"/>
          <w:sz w:val="22"/>
          <w:szCs w:val="22"/>
          <w:color w:val="1F2937"/>
        </w:rPr>
        <w:t xml:space="preserve">, </w:t>
      </w:r>
      <w:r>
        <w:rPr>
          <w:rFonts w:ascii="Consolas" w:hAnsi="Consolas" w:cs="Consolas"/>
          <w:sz w:val="21"/>
          <w:szCs w:val="21"/>
          <w:color w:val="0F4C81"/>
        </w:rPr>
        <w:t>extensions.py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Мына сұрақ: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қандай сыртқы сервистер бар?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база қалай қосылған?</w:t>
      </w: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>3-қадам</w:t>
      </w:r>
    </w:p>
    <w:p>
      <w:pPr>
        <w:jc w:val="both"/>
        <w:spacing w:before="0" w:after="90" w:line="320" w:lineRule="auto"/>
      </w:pPr>
      <w:r>
        <w:rPr>
          <w:rFonts w:ascii="Consolas" w:hAnsi="Consolas" w:cs="Consolas"/>
          <w:sz w:val="21"/>
          <w:szCs w:val="21"/>
          <w:color w:val="0F4C81"/>
        </w:rPr>
        <w:t>models/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Мына сұрақ: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қандай таблицалар бар?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олардың байланысы қандай?</w:t>
      </w: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>4-қадам</w:t>
      </w:r>
    </w:p>
    <w:p>
      <w:pPr>
        <w:jc w:val="both"/>
        <w:spacing w:before="0" w:after="90" w:line="320" w:lineRule="auto"/>
      </w:pPr>
      <w:r>
        <w:rPr>
          <w:rFonts w:ascii="Consolas" w:hAnsi="Consolas" w:cs="Consolas"/>
          <w:sz w:val="21"/>
          <w:szCs w:val="21"/>
          <w:color w:val="0F4C81"/>
        </w:rPr>
        <w:t>routes/auth.py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Мына сұрақ: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login/register/OTP flow қалай жүреді?</w:t>
      </w: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>5-қадам</w:t>
      </w:r>
    </w:p>
    <w:p>
      <w:pPr>
        <w:jc w:val="both"/>
        <w:spacing w:before="0" w:after="90" w:line="320" w:lineRule="auto"/>
      </w:pPr>
      <w:r>
        <w:rPr>
          <w:rFonts w:ascii="Consolas" w:hAnsi="Consolas" w:cs="Consolas"/>
          <w:sz w:val="21"/>
          <w:szCs w:val="21"/>
          <w:color w:val="0F4C81"/>
        </w:rPr>
        <w:t>routes/equipment.py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Мына сұрақ: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каталог қалай фильтрленеді?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availability қай жерде есептеледі?</w:t>
      </w: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>6-қадам</w:t>
      </w:r>
    </w:p>
    <w:p>
      <w:pPr>
        <w:jc w:val="both"/>
        <w:spacing w:before="0" w:after="90" w:line="320" w:lineRule="auto"/>
      </w:pPr>
      <w:r>
        <w:rPr>
          <w:rFonts w:ascii="Consolas" w:hAnsi="Consolas" w:cs="Consolas"/>
          <w:sz w:val="21"/>
          <w:szCs w:val="21"/>
          <w:color w:val="0F4C81"/>
        </w:rPr>
        <w:t>routes/bookings.py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Мына сұрақ: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бронь қалай жасалады?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баға қалай есептеледі?</w:t>
      </w: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>7-қадам</w:t>
      </w:r>
    </w:p>
    <w:p>
      <w:pPr>
        <w:jc w:val="both"/>
        <w:spacing w:before="0" w:after="90" w:line="320" w:lineRule="auto"/>
      </w:pPr>
      <w:r>
        <w:rPr>
          <w:rFonts w:ascii="Consolas" w:hAnsi="Consolas" w:cs="Consolas"/>
          <w:sz w:val="21"/>
          <w:szCs w:val="21"/>
          <w:color w:val="0F4C81"/>
        </w:rPr>
        <w:t>routes/payments.py</w:t>
      </w:r>
      <w:r>
        <w:rPr>
          <w:rFonts w:ascii="Calibri" w:hAnsi="Calibri" w:cs="Calibri"/>
          <w:sz w:val="22"/>
          <w:szCs w:val="22"/>
          <w:color w:val="1F2937"/>
        </w:rPr>
        <w:t xml:space="preserve">, </w:t>
      </w:r>
      <w:r>
        <w:rPr>
          <w:rFonts w:ascii="Consolas" w:hAnsi="Consolas" w:cs="Consolas"/>
          <w:sz w:val="21"/>
          <w:szCs w:val="21"/>
          <w:color w:val="0F4C81"/>
        </w:rPr>
        <w:t>services/payment_service.py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Мына сұрақ: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payment session қалай жасалады?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booking payment-пен қалай байланысады?</w:t>
      </w: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>8-қадам</w:t>
      </w:r>
    </w:p>
    <w:p>
      <w:pPr>
        <w:jc w:val="both"/>
        <w:spacing w:before="0" w:after="90" w:line="320" w:lineRule="auto"/>
      </w:pPr>
      <w:r>
        <w:rPr>
          <w:rFonts w:ascii="Consolas" w:hAnsi="Consolas" w:cs="Consolas"/>
          <w:sz w:val="21"/>
          <w:szCs w:val="21"/>
          <w:color w:val="0F4C81"/>
        </w:rPr>
        <w:t>routes/recommendations.py</w:t>
      </w:r>
      <w:r>
        <w:rPr>
          <w:rFonts w:ascii="Calibri" w:hAnsi="Calibri" w:cs="Calibri"/>
          <w:sz w:val="22"/>
          <w:szCs w:val="22"/>
          <w:color w:val="1F2937"/>
        </w:rPr>
        <w:t xml:space="preserve">, </w:t>
      </w:r>
      <w:r>
        <w:rPr>
          <w:rFonts w:ascii="Consolas" w:hAnsi="Consolas" w:cs="Consolas"/>
          <w:sz w:val="21"/>
          <w:szCs w:val="21"/>
          <w:color w:val="0F4C81"/>
        </w:rPr>
        <w:t>services/ai_service.py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Мына сұрақ: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recommendation қалай шығады?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OpenAI нақты не істейді?</w:t>
      </w:r>
    </w:p>
    <w:p>
      <w:pPr>
        <w:jc w:val="left"/>
        <w:spacing w:before="150" w:after="80" w:line="300" w:lineRule="auto"/>
        <w:keepNext/>
      </w:pPr>
      <w:r>
        <w:rPr>
          <w:rFonts w:ascii="Calibri" w:hAnsi="Calibri" w:cs="Calibri"/>
          <w:sz w:val="24"/>
          <w:szCs w:val="24"/>
          <w:color w:val="0F3D5E"/>
          <w:b/>
          <w:bCs/>
        </w:rPr>
        <w:t>9-қадам</w:t>
      </w:r>
    </w:p>
    <w:p>
      <w:pPr>
        <w:jc w:val="both"/>
        <w:spacing w:before="0" w:after="90" w:line="320" w:lineRule="auto"/>
      </w:pPr>
      <w:r>
        <w:rPr>
          <w:rFonts w:ascii="Consolas" w:hAnsi="Consolas" w:cs="Consolas"/>
          <w:sz w:val="21"/>
          <w:szCs w:val="21"/>
          <w:color w:val="0F4C81"/>
        </w:rPr>
        <w:t>routes/admin.py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Мына сұрақ: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аналитика қалай есептеледі?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manager/admin айырмасы қандай?</w:t>
      </w:r>
    </w:p>
    <w:p>
      <w:pPr>
        <w:jc w:val="left"/>
        <w:spacing w:before="0" w:after="60" w:line="300" w:lineRule="auto"/>
      </w:pPr>
    </w:p>
    <w:p>
      <w:pPr>
        <w:jc w:val="left"/>
        <w:spacing w:before="220" w:after="120" w:line="320" w:lineRule="auto"/>
        <w:keepNext/>
      </w:pPr>
      <w:r>
        <w:rPr>
          <w:rFonts w:ascii="Calibri" w:hAnsi="Calibri" w:cs="Calibri"/>
          <w:sz w:val="28"/>
          <w:szCs w:val="28"/>
          <w:color w:val="0F3D5E"/>
          <w:b/>
          <w:bCs/>
        </w:rPr>
        <w:t>21. Саған ең маңызды 10 түсінік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Егер ертең тек ең маңыздысын есте сақтаймын десең, мынаны біл: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>Backend Flask арқылы құрылған REST API.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>База PostgreSQL, ORM — SQLAlchemy.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 xml:space="preserve">App </w:t>
      </w:r>
      <w:r>
        <w:rPr>
          <w:rFonts w:ascii="Consolas" w:hAnsi="Consolas" w:cs="Consolas"/>
          <w:sz w:val="21"/>
          <w:szCs w:val="21"/>
          <w:color w:val="0F4C81"/>
        </w:rPr>
        <w:t>create_app()</w:t>
      </w:r>
      <w:r>
        <w:rPr>
          <w:rFonts w:ascii="Calibri" w:hAnsi="Calibri" w:cs="Calibri"/>
          <w:sz w:val="22"/>
          <w:szCs w:val="22"/>
          <w:color w:val="1F2937"/>
        </w:rPr>
        <w:t xml:space="preserve"> арқылы жиналады.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>Auth JWT арқылы жүреді.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>Рөлдер: user / manager / admin.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>Equipment — каталогтың негізі.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>Booking + BookingItem — rental order моделі.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>Stock нақты күндерге есептеледі.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>AI recommendation — hybrid system.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>Payment architecture бар, бірақ Kaspi әлі demo деңгейінде.</w:t>
      </w:r>
    </w:p>
    <w:p>
      <w:pPr>
        <w:jc w:val="left"/>
        <w:spacing w:before="0" w:after="60" w:line="300" w:lineRule="auto"/>
      </w:pPr>
    </w:p>
    <w:p>
      <w:pPr>
        <w:jc w:val="left"/>
        <w:spacing w:before="220" w:after="120" w:line="320" w:lineRule="auto"/>
        <w:keepNext/>
      </w:pPr>
      <w:r>
        <w:rPr>
          <w:rFonts w:ascii="Calibri" w:hAnsi="Calibri" w:cs="Calibri"/>
          <w:sz w:val="28"/>
          <w:szCs w:val="28"/>
          <w:color w:val="0F3D5E"/>
          <w:b/>
          <w:bCs/>
        </w:rPr>
        <w:t>22. Қорытынды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Осы backend-тің логикасы жаман емес, керісінше диплом жобасы үшін өте жақсы деңгейде: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құрылымы бөлінген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route/model/service логикасы түсінікті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rental бизнес логикасы бар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AI қосылған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admin/manager бөлігі бар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аналитика бар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  <w:color w:val="1F2937"/>
        </w:rPr>
        <w:t>favorite/review/payment сияқты толық сервис элементтері бар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Сен қорғауда backend туралы сенімді айта аласың:</w:t>
      </w:r>
    </w:p>
    <w:p>
      <w:pPr>
        <w:jc w:val="both"/>
        <w:spacing w:before="30" w:after="110" w:line="300" w:lineRule="auto"/>
        <w:ind w:left="220"/>
        <w:shd w:val="clear" w:color="auto" w:fill="EEF8FF"/>
        <w:pBdr>
          <w:left w:val="single" w:sz="18" w:space="0" w:color="0EA5E9"/>
        </w:pBdr>
      </w:pPr>
      <w:r>
        <w:rPr>
          <w:rFonts w:ascii="Calibri" w:hAnsi="Calibri" w:cs="Calibri"/>
          <w:sz w:val="21"/>
          <w:szCs w:val="21"/>
          <w:color w:val="0F4C81"/>
        </w:rPr>
        <w:t>Жобаның backend бөлігі Flask негізінде REST API түрінде жасалған. Ол аутентификацияны, каталогты, броньдарды, төлем ағынын, AI recommendation логикасын, аналитиканы және рөлдік басқаруды біріктіреді. Архитектура model-route-service қағидасымен бөлінген, сондықтан кодты кеңейту және қолдау жеңіл.</w:t>
      </w:r>
    </w:p>
    <w:p>
      <w:pPr>
        <w:jc w:val="left"/>
        <w:spacing w:before="0" w:after="60" w:line="300" w:lineRule="auto"/>
      </w:pPr>
    </w:p>
    <w:p>
      <w:pPr>
        <w:jc w:val="left"/>
        <w:spacing w:before="220" w:after="120" w:line="320" w:lineRule="auto"/>
        <w:keepNext/>
      </w:pPr>
      <w:r>
        <w:rPr>
          <w:rFonts w:ascii="Calibri" w:hAnsi="Calibri" w:cs="Calibri"/>
          <w:sz w:val="28"/>
          <w:szCs w:val="28"/>
          <w:color w:val="0F3D5E"/>
          <w:b/>
          <w:bCs/>
        </w:rPr>
        <w:t>23. Осы файлды қалай қолданған дұрыс?</w:t>
      </w: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Ұсыныс: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>Бір рет басынан аяғына дейін оқып шық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>Екінші рет оқығанда қатарынан код файлдарын аш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>Әр бөлімнен кейін өз сөзіңмен 2-3 сөйлем айтып көр</w:t>
      </w:r>
    </w:p>
    <w:p>
      <w:pPr>
        <w:jc w:val="both"/>
        <w:spacing w:before="0" w:after="60" w:line="300" w:lineRule="auto"/>
        <w:numPr>
          <w:ilvl w:val="0"/>
          <w:numId w:val="2"/>
        </w:numPr>
      </w:pPr>
      <w:r>
        <w:rPr>
          <w:rFonts w:ascii="Calibri" w:hAnsi="Calibri" w:cs="Calibri"/>
          <w:sz w:val="22"/>
          <w:szCs w:val="22"/>
          <w:color w:val="1F2937"/>
        </w:rPr>
        <w:t>Ең соңында 19-бөлімдегі Q&amp;A-ны жаттығып ал</w:t>
      </w:r>
    </w:p>
    <w:p>
      <w:pPr>
        <w:jc w:val="left"/>
        <w:spacing w:before="0" w:after="60" w:line="300" w:lineRule="auto"/>
      </w:pPr>
    </w:p>
    <w:p>
      <w:pPr>
        <w:jc w:val="both"/>
        <w:spacing w:before="0" w:after="90" w:line="320" w:lineRule="auto"/>
      </w:pPr>
      <w:r>
        <w:rPr>
          <w:rFonts w:ascii="Calibri" w:hAnsi="Calibri" w:cs="Calibri"/>
          <w:sz w:val="22"/>
          <w:szCs w:val="22"/>
          <w:color w:val="1F2937"/>
        </w:rPr>
        <w:t>Егер қаласаң, келесі қадамда мен саған тағы 3 нәрсенің бірін жасап беремін: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backend бойынша 1 сағаттық оқу жоспары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қорғауға дайын ауызша жауаптар</w:t>
      </w:r>
    </w:p>
    <w:p>
      <w:pPr>
        <w:jc w:val="both"/>
        <w:spacing w:before="0" w:after="60" w:line="300" w:lineRule="auto"/>
        <w:numPr>
          <w:ilvl w:val="0"/>
          <w:numId w:val="1"/>
        </w:numPr>
      </w:pPr>
      <w:r>
        <w:rPr>
          <w:rFonts w:ascii="Consolas" w:hAnsi="Consolas" w:cs="Consolas"/>
          <w:sz w:val="21"/>
          <w:szCs w:val="21"/>
          <w:color w:val="0F4C81"/>
        </w:rPr>
        <w:t>кодтан сұрақ қойса, файл-файлмен шпаргалка</w:t>
      </w:r>
    </w:p>
    <w:sectPr>
      <w:pgSz w:w="11906" w:h="16838"/>
      <w:pgMar w:top="1134" w:right="1134" w:bottom="1134" w:left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F1F1F1F"/>
    <w:multiLevelType w:val="singleLevel"/>
    <w:lvl w:ilvl="0">
      <w:start w:val="1"/>
      <w:numFmt w:val="bullet"/>
      <w:lvlText w:val="•"/>
      <w:lvlJc w:val="left"/>
      <w:pPr>
        <w:ind w:left="720" w:hanging="360"/>
      </w:pPr>
      <w:rPr>
        <w:rFonts w:ascii="Calibri" w:hAnsi="Calibri" w:cs="Calibri"/>
      </w:rPr>
    </w:lvl>
  </w:abstractNum>
  <w:abstractNum w:abstractNumId="1">
    <w:nsid w:val="2F2F2F2F"/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kk-KZ"/>
      </w:rPr>
    </w:rPrDefault>
    <w:pPrDefault>
      <w:pPr>
        <w:spacing w:after="120" w:line="300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numbering" Target="numbering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>PeakRent.kz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PeakRent.kz Backend Guide</dc:title>
  <dc:subject>Kazakh backend explanation</dc:subject>
  <dc:creator>OpenAI Codex</dc:creator>
  <cp:keywords>PeakRent, backend, Flask, PostgreSQL, guide</cp:keywords>
  <dc:description>PeakRent.kz жобасының backend бөлігін қазақша түсіндіретін құжат</dc:description>
  <cp:lastModifiedBy>OpenAI Codex</cp:lastModifiedBy>
  <dcterms:created xsi:type="dcterms:W3CDTF">2026-05-23T17:31:52Z</dcterms:created>
  <dcterms:modified xsi:type="dcterms:W3CDTF">2026-05-23T17:31:52Z</dcterms:modified>
</cp:coreProperties>
</file>