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0" w:rightFromText="180" w:vertAnchor="text" w:horzAnchor="margin" w:tblpXSpec="center" w:tblpY="-1121"/>
        <w:tblW w:w="1161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14"/>
      </w:tblGrid>
      <w:tr w:rsidR="00413EFD" w:rsidRPr="00413EFD" w14:paraId="3CF7FD70" w14:textId="77777777" w:rsidTr="00413EFD">
        <w:trPr>
          <w:trHeight w:val="448"/>
        </w:trPr>
        <w:tc>
          <w:tcPr>
            <w:tcW w:w="11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1F1867" w14:textId="77777777" w:rsidR="00413EFD" w:rsidRPr="00CA1F38" w:rsidRDefault="00413EFD" w:rsidP="00413EFD">
            <w:pPr>
              <w:jc w:val="center"/>
              <w:rPr>
                <w:rFonts w:ascii="標楷體" w:eastAsia="標楷體" w:hAnsi="標楷體" w:hint="eastAsia"/>
                <w:b/>
                <w:bCs/>
              </w:rPr>
            </w:pPr>
            <w:r w:rsidRPr="00CA1F38">
              <w:rPr>
                <w:rFonts w:ascii="標楷體" w:eastAsia="標楷體" w:hAnsi="標楷體" w:hint="eastAsia"/>
                <w:b/>
                <w:bCs/>
              </w:rPr>
              <w:t>個人陳述</w:t>
            </w:r>
          </w:p>
        </w:tc>
      </w:tr>
      <w:tr w:rsidR="00413EFD" w:rsidRPr="00413EFD" w14:paraId="205E42E1" w14:textId="77777777" w:rsidTr="00413EFD">
        <w:trPr>
          <w:trHeight w:val="3240"/>
        </w:trPr>
        <w:tc>
          <w:tcPr>
            <w:tcW w:w="11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B22B46" w14:textId="2B12990B" w:rsidR="00413EFD" w:rsidRPr="00413EFD" w:rsidRDefault="00413EFD" w:rsidP="00413EFD">
            <w:pPr>
              <w:rPr>
                <w:rFonts w:ascii="標楷體" w:eastAsia="標楷體" w:hAnsi="標楷體" w:hint="eastAsia"/>
                <w:sz w:val="20"/>
                <w:szCs w:val="20"/>
              </w:rPr>
            </w:pPr>
            <w:r w:rsidRPr="00413EFD">
              <w:rPr>
                <w:rFonts w:ascii="標楷體" w:eastAsia="標楷體" w:hAnsi="標楷體" w:hint="eastAsia"/>
                <w:sz w:val="20"/>
                <w:szCs w:val="20"/>
              </w:rPr>
              <w:t>自小學一年級起，我便參加非學校型態實驗教育，在2018年，我成功通過南部聯合音樂資優班甄選，進入國立臺南女子高級中學音樂班，曾經受</w:t>
            </w:r>
            <w:r w:rsidRPr="00413EFD">
              <w:rPr>
                <w:rFonts w:ascii="標楷體" w:eastAsia="標楷體" w:hAnsi="標楷體" w:hint="eastAsia"/>
                <w:b/>
                <w:bCs/>
                <w:sz w:val="20"/>
                <w:szCs w:val="20"/>
              </w:rPr>
              <w:t>成功大學生理所</w:t>
            </w:r>
            <w:r w:rsidRPr="00413EFD">
              <w:rPr>
                <w:rFonts w:ascii="標楷體" w:eastAsia="標楷體" w:hAnsi="標楷體" w:hint="eastAsia"/>
                <w:sz w:val="20"/>
                <w:szCs w:val="20"/>
              </w:rPr>
              <w:t>特聘教授</w:t>
            </w:r>
            <w:r w:rsidRPr="00413EFD">
              <w:rPr>
                <w:rFonts w:ascii="標楷體" w:eastAsia="標楷體" w:hAnsi="標楷體" w:hint="eastAsia"/>
                <w:b/>
                <w:bCs/>
                <w:sz w:val="20"/>
                <w:szCs w:val="20"/>
              </w:rPr>
              <w:t>蔡少正教授</w:t>
            </w:r>
            <w:r w:rsidRPr="00413EFD">
              <w:rPr>
                <w:rFonts w:ascii="標楷體" w:eastAsia="標楷體" w:hAnsi="標楷體" w:hint="eastAsia"/>
                <w:sz w:val="20"/>
                <w:szCs w:val="20"/>
              </w:rPr>
              <w:t>指導參加</w:t>
            </w:r>
            <w:r w:rsidRPr="00413EFD">
              <w:rPr>
                <w:rFonts w:ascii="標楷體" w:eastAsia="標楷體" w:hAnsi="標楷體" w:hint="eastAsia"/>
                <w:b/>
                <w:bCs/>
                <w:sz w:val="20"/>
                <w:szCs w:val="20"/>
              </w:rPr>
              <w:t>「第十九屆旺宏科學獎」競賽</w:t>
            </w:r>
            <w:r w:rsidRPr="00413EFD">
              <w:rPr>
                <w:rFonts w:ascii="標楷體" w:eastAsia="標楷體" w:hAnsi="標楷體"/>
                <w:sz w:val="20"/>
                <w:szCs w:val="20"/>
              </w:rPr>
              <w:t>“缺氧誘導因子(HIF-1α)調控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基</w:t>
            </w:r>
            <w:r w:rsidRPr="00413EFD">
              <w:rPr>
                <w:rFonts w:ascii="標楷體" w:eastAsia="標楷體" w:hAnsi="標楷體"/>
                <w:sz w:val="20"/>
                <w:szCs w:val="20"/>
              </w:rPr>
              <w:t>因”</w:t>
            </w:r>
            <w:r w:rsidRPr="00413EFD">
              <w:rPr>
                <w:rFonts w:ascii="標楷體" w:eastAsia="標楷體" w:hAnsi="標楷體" w:hint="eastAsia"/>
                <w:sz w:val="20"/>
                <w:szCs w:val="20"/>
              </w:rPr>
              <w:t>於110年我透過特殊選材正取進入國立中山大學外國語文學系，開啟了我跨領域學習的旅程。</w:t>
            </w:r>
          </w:p>
          <w:p w14:paraId="5683FBC3" w14:textId="5933B65E" w:rsidR="00413EFD" w:rsidRPr="00413EFD" w:rsidRDefault="00413EFD" w:rsidP="00413EFD">
            <w:pPr>
              <w:rPr>
                <w:rFonts w:ascii="標楷體" w:eastAsia="標楷體" w:hAnsi="標楷體" w:hint="eastAsia"/>
              </w:rPr>
            </w:pPr>
            <w:r w:rsidRPr="00413EFD">
              <w:rPr>
                <w:rFonts w:ascii="標楷體" w:eastAsia="標楷體" w:hAnsi="標楷體" w:hint="eastAsia"/>
                <w:sz w:val="20"/>
                <w:szCs w:val="20"/>
              </w:rPr>
              <w:t>大學期間，我逐漸發現自己對資訊工程和生醫資訊的熱愛，並在大二時成功申請雙主修資訊工程學系。這段學習旅程中，我克服了外文系與資工系課程時間衝突的挑戰，通過自主規劃與超修學分，提前完成了外文系的學位課程，並全心投入資訊工程的學習。也</w:t>
            </w:r>
            <w:r w:rsidRPr="00413EFD">
              <w:rPr>
                <w:rFonts w:ascii="標楷體" w:eastAsia="標楷體" w:hAnsi="標楷體"/>
                <w:sz w:val="20"/>
                <w:szCs w:val="20"/>
              </w:rPr>
              <w:t>選修與</w:t>
            </w:r>
            <w:r w:rsidRPr="00413EFD">
              <w:rPr>
                <w:rFonts w:ascii="標楷體" w:eastAsia="標楷體" w:hAnsi="標楷體" w:hint="eastAsia"/>
                <w:sz w:val="20"/>
                <w:szCs w:val="20"/>
              </w:rPr>
              <w:t>生醫</w:t>
            </w:r>
            <w:r w:rsidRPr="00413EFD">
              <w:rPr>
                <w:rFonts w:ascii="標楷體" w:eastAsia="標楷體" w:hAnsi="標楷體"/>
                <w:sz w:val="20"/>
                <w:szCs w:val="20"/>
              </w:rPr>
              <w:t>相關的課程，包括國立中山大學</w:t>
            </w:r>
            <w:r w:rsidRPr="00413EFD">
              <w:rPr>
                <w:rFonts w:ascii="標楷體" w:eastAsia="標楷體" w:hAnsi="標楷體"/>
                <w:b/>
                <w:bCs/>
                <w:sz w:val="20"/>
                <w:szCs w:val="20"/>
              </w:rPr>
              <w:t>生醫所</w:t>
            </w:r>
            <w:r w:rsidRPr="00413EFD">
              <w:rPr>
                <w:rFonts w:ascii="標楷體" w:eastAsia="標楷體" w:hAnsi="標楷體"/>
                <w:sz w:val="20"/>
                <w:szCs w:val="20"/>
              </w:rPr>
              <w:t>開設的基礎</w:t>
            </w:r>
            <w:r w:rsidRPr="00413EFD">
              <w:rPr>
                <w:rFonts w:ascii="標楷體" w:eastAsia="標楷體" w:hAnsi="標楷體"/>
                <w:b/>
                <w:bCs/>
                <w:sz w:val="20"/>
                <w:szCs w:val="20"/>
              </w:rPr>
              <w:t>生物學</w:t>
            </w:r>
            <w:r w:rsidRPr="00413EFD">
              <w:rPr>
                <w:rFonts w:ascii="標楷體" w:eastAsia="標楷體" w:hAnsi="標楷體"/>
                <w:sz w:val="20"/>
                <w:szCs w:val="20"/>
              </w:rPr>
              <w:t>與</w:t>
            </w:r>
            <w:r w:rsidRPr="00413EFD">
              <w:rPr>
                <w:rFonts w:ascii="標楷體" w:eastAsia="標楷體" w:hAnsi="標楷體"/>
                <w:b/>
                <w:bCs/>
                <w:sz w:val="20"/>
                <w:szCs w:val="20"/>
              </w:rPr>
              <w:t>生物化學</w:t>
            </w:r>
            <w:r w:rsidRPr="00413EFD">
              <w:rPr>
                <w:rFonts w:ascii="標楷體" w:eastAsia="標楷體" w:hAnsi="標楷體"/>
                <w:sz w:val="20"/>
                <w:szCs w:val="20"/>
              </w:rPr>
              <w:t>及國立成功大學</w:t>
            </w:r>
            <w:r w:rsidRPr="00413EFD">
              <w:rPr>
                <w:rFonts w:ascii="標楷體" w:eastAsia="標楷體" w:hAnsi="標楷體"/>
                <w:b/>
                <w:bCs/>
                <w:sz w:val="20"/>
                <w:szCs w:val="20"/>
              </w:rPr>
              <w:t>資訊工程學系研究所</w:t>
            </w:r>
            <w:r w:rsidRPr="00413EFD">
              <w:rPr>
                <w:rFonts w:ascii="標楷體" w:eastAsia="標楷體" w:hAnsi="標楷體"/>
                <w:sz w:val="20"/>
                <w:szCs w:val="20"/>
              </w:rPr>
              <w:t>開設的</w:t>
            </w:r>
            <w:r w:rsidRPr="00413EFD">
              <w:rPr>
                <w:rFonts w:ascii="標楷體" w:eastAsia="標楷體" w:hAnsi="標楷體"/>
                <w:b/>
                <w:bCs/>
                <w:sz w:val="20"/>
                <w:szCs w:val="20"/>
              </w:rPr>
              <w:t>生物與醫學資訊專論</w:t>
            </w:r>
            <w:r w:rsidRPr="00413EFD">
              <w:rPr>
                <w:rFonts w:ascii="標楷體" w:eastAsia="標楷體" w:hAnsi="標楷體"/>
                <w:sz w:val="20"/>
                <w:szCs w:val="20"/>
              </w:rPr>
              <w:t>跟</w:t>
            </w:r>
            <w:r w:rsidRPr="00413EFD">
              <w:rPr>
                <w:rFonts w:ascii="標楷體" w:eastAsia="標楷體" w:hAnsi="標楷體"/>
                <w:b/>
                <w:bCs/>
                <w:sz w:val="20"/>
                <w:szCs w:val="20"/>
              </w:rPr>
              <w:t>遺傳基因演繹法。</w:t>
            </w:r>
            <w:r w:rsidRPr="00413EFD">
              <w:rPr>
                <w:rFonts w:ascii="標楷體" w:eastAsia="標楷體" w:hAnsi="標楷體"/>
                <w:sz w:val="20"/>
                <w:szCs w:val="20"/>
              </w:rPr>
              <w:t>此外，我</w:t>
            </w:r>
            <w:r w:rsidR="00CA1F38">
              <w:rPr>
                <w:rFonts w:ascii="標楷體" w:eastAsia="標楷體" w:hAnsi="標楷體" w:hint="eastAsia"/>
                <w:sz w:val="20"/>
                <w:szCs w:val="20"/>
              </w:rPr>
              <w:t>也選修</w:t>
            </w:r>
            <w:r w:rsidRPr="00413EFD">
              <w:rPr>
                <w:rFonts w:ascii="標楷體" w:eastAsia="標楷體" w:hAnsi="標楷體"/>
                <w:sz w:val="20"/>
                <w:szCs w:val="20"/>
              </w:rPr>
              <w:t>了國立中山大學</w:t>
            </w:r>
            <w:r w:rsidRPr="00413EFD">
              <w:rPr>
                <w:rFonts w:ascii="標楷體" w:eastAsia="標楷體" w:hAnsi="標楷體"/>
                <w:b/>
                <w:bCs/>
                <w:sz w:val="20"/>
                <w:szCs w:val="20"/>
              </w:rPr>
              <w:t>醫學科技研究所</w:t>
            </w:r>
            <w:r w:rsidRPr="00413EFD">
              <w:rPr>
                <w:rFonts w:ascii="標楷體" w:eastAsia="標楷體" w:hAnsi="標楷體"/>
                <w:sz w:val="20"/>
                <w:szCs w:val="20"/>
              </w:rPr>
              <w:t>及</w:t>
            </w:r>
            <w:r w:rsidRPr="00413EFD">
              <w:rPr>
                <w:rFonts w:ascii="標楷體" w:eastAsia="標楷體" w:hAnsi="標楷體"/>
                <w:b/>
                <w:bCs/>
                <w:sz w:val="20"/>
                <w:szCs w:val="20"/>
              </w:rPr>
              <w:t>學士後醫學系</w:t>
            </w:r>
            <w:r w:rsidRPr="00413EFD">
              <w:rPr>
                <w:rFonts w:ascii="標楷體" w:eastAsia="標楷體" w:hAnsi="標楷體"/>
                <w:sz w:val="20"/>
                <w:szCs w:val="20"/>
              </w:rPr>
              <w:t>共同開課的</w:t>
            </w:r>
            <w:r w:rsidRPr="00413EFD">
              <w:rPr>
                <w:rFonts w:ascii="標楷體" w:eastAsia="標楷體" w:hAnsi="標楷體"/>
                <w:b/>
                <w:bCs/>
                <w:sz w:val="20"/>
                <w:szCs w:val="20"/>
              </w:rPr>
              <w:t>高齡友善、精準健康照護的理論與實踐</w:t>
            </w:r>
            <w:r w:rsidRPr="00413EFD">
              <w:rPr>
                <w:rFonts w:ascii="標楷體" w:eastAsia="標楷體" w:hAnsi="標楷體"/>
                <w:sz w:val="20"/>
                <w:szCs w:val="20"/>
              </w:rPr>
              <w:t>等課程，在這些課程中，我獲得了優異成績，這些學習經歷為我在</w:t>
            </w:r>
            <w:r w:rsidRPr="00413EFD">
              <w:rPr>
                <w:rFonts w:ascii="標楷體" w:eastAsia="標楷體" w:hAnsi="標楷體"/>
                <w:b/>
                <w:bCs/>
                <w:sz w:val="20"/>
                <w:szCs w:val="20"/>
              </w:rPr>
              <w:t>生醫資訊</w:t>
            </w:r>
            <w:r w:rsidRPr="00413EFD">
              <w:rPr>
                <w:rFonts w:ascii="標楷體" w:eastAsia="標楷體" w:hAnsi="標楷體"/>
                <w:sz w:val="20"/>
                <w:szCs w:val="20"/>
              </w:rPr>
              <w:t>領域的研究奠定了堅實的基礎。</w:t>
            </w:r>
            <w:r w:rsidRPr="00413EFD">
              <w:rPr>
                <w:rFonts w:ascii="標楷體" w:eastAsia="標楷體" w:hAnsi="標楷體" w:hint="eastAsia"/>
                <w:sz w:val="20"/>
                <w:szCs w:val="20"/>
              </w:rPr>
              <w:t>大二進入了</w:t>
            </w:r>
            <w:r w:rsidRPr="00413EFD">
              <w:rPr>
                <w:rFonts w:ascii="標楷體" w:eastAsia="標楷體" w:hAnsi="標楷體" w:hint="eastAsia"/>
                <w:b/>
                <w:bCs/>
                <w:sz w:val="20"/>
                <w:szCs w:val="20"/>
              </w:rPr>
              <w:t>資工系</w:t>
            </w:r>
            <w:r w:rsidRPr="00413EFD">
              <w:rPr>
                <w:rFonts w:ascii="標楷體" w:eastAsia="標楷體" w:hAnsi="標楷體" w:hint="eastAsia"/>
                <w:b/>
                <w:bCs/>
                <w:sz w:val="20"/>
                <w:szCs w:val="20"/>
                <w:u w:val="single"/>
              </w:rPr>
              <w:t>李宗南</w:t>
            </w:r>
            <w:r w:rsidRPr="00413EFD">
              <w:rPr>
                <w:rFonts w:ascii="標楷體" w:eastAsia="標楷體" w:hAnsi="標楷體" w:hint="eastAsia"/>
                <w:sz w:val="20"/>
                <w:szCs w:val="20"/>
              </w:rPr>
              <w:t>教授與</w:t>
            </w:r>
            <w:r w:rsidRPr="00413EFD">
              <w:rPr>
                <w:rFonts w:ascii="標楷體" w:eastAsia="標楷體" w:hAnsi="標楷體" w:hint="eastAsia"/>
                <w:b/>
                <w:bCs/>
                <w:sz w:val="20"/>
                <w:szCs w:val="20"/>
              </w:rPr>
              <w:t>生醫所</w:t>
            </w:r>
            <w:r w:rsidRPr="00413EFD">
              <w:rPr>
                <w:rFonts w:ascii="標楷體" w:eastAsia="標楷體" w:hAnsi="標楷體" w:hint="eastAsia"/>
                <w:b/>
                <w:bCs/>
                <w:sz w:val="20"/>
                <w:szCs w:val="20"/>
                <w:u w:val="single"/>
              </w:rPr>
              <w:t>許晉銓</w:t>
            </w:r>
            <w:r w:rsidRPr="00413EFD">
              <w:rPr>
                <w:rFonts w:ascii="標楷體" w:eastAsia="標楷體" w:hAnsi="標楷體" w:hint="eastAsia"/>
                <w:sz w:val="20"/>
                <w:szCs w:val="20"/>
              </w:rPr>
              <w:t>教授的實驗室，開始參與醫療影像處理和癌症細胞分析相關的</w:t>
            </w:r>
            <w:r w:rsidR="00CA1F38">
              <w:rPr>
                <w:rFonts w:ascii="標楷體" w:eastAsia="標楷體" w:hAnsi="標楷體" w:hint="eastAsia"/>
                <w:sz w:val="20"/>
                <w:szCs w:val="20"/>
              </w:rPr>
              <w:t>專題</w:t>
            </w:r>
            <w:r w:rsidRPr="00413EFD">
              <w:rPr>
                <w:rFonts w:ascii="標楷體" w:eastAsia="標楷體" w:hAnsi="標楷體" w:hint="eastAsia"/>
                <w:sz w:val="20"/>
                <w:szCs w:val="20"/>
              </w:rPr>
              <w:t>研究</w:t>
            </w:r>
            <w:r w:rsidR="00CA1F38">
              <w:rPr>
                <w:rFonts w:ascii="標楷體" w:eastAsia="標楷體" w:hAnsi="標楷體" w:hint="eastAsia"/>
                <w:sz w:val="20"/>
                <w:szCs w:val="20"/>
              </w:rPr>
              <w:t>。</w:t>
            </w:r>
          </w:p>
        </w:tc>
      </w:tr>
      <w:tr w:rsidR="00413EFD" w:rsidRPr="00413EFD" w14:paraId="218C32BE" w14:textId="77777777" w:rsidTr="00413EFD">
        <w:tc>
          <w:tcPr>
            <w:tcW w:w="11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387FD0" w14:textId="2CEC21E5" w:rsidR="00413EFD" w:rsidRPr="00413EFD" w:rsidRDefault="00413EFD" w:rsidP="00CA1F38">
            <w:pPr>
              <w:spacing w:line="240" w:lineRule="auto"/>
              <w:jc w:val="center"/>
              <w:rPr>
                <w:rFonts w:ascii="標楷體" w:eastAsia="標楷體" w:hAnsi="標楷體" w:hint="eastAsia"/>
                <w:b/>
                <w:bCs/>
                <w:color w:val="000000"/>
              </w:rPr>
            </w:pPr>
            <w:r w:rsidRPr="00413EFD">
              <w:rPr>
                <w:rFonts w:ascii="標楷體" w:eastAsia="標楷體" w:hAnsi="標楷體" w:hint="eastAsia"/>
                <w:b/>
                <w:bCs/>
                <w:color w:val="000000"/>
              </w:rPr>
              <w:t>個人特質與經驗</w:t>
            </w:r>
          </w:p>
        </w:tc>
      </w:tr>
      <w:tr w:rsidR="00413EFD" w:rsidRPr="00413EFD" w14:paraId="34E7EC43" w14:textId="77777777" w:rsidTr="00413EFD">
        <w:tc>
          <w:tcPr>
            <w:tcW w:w="11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8265A8" w14:textId="36EA6BA5" w:rsidR="00413EFD" w:rsidRPr="00CA1F38" w:rsidRDefault="00413EFD" w:rsidP="00413EFD">
            <w:pPr>
              <w:rPr>
                <w:rFonts w:ascii="標楷體" w:eastAsia="標楷體" w:hAnsi="標楷體" w:hint="eastAsia"/>
                <w:sz w:val="20"/>
                <w:szCs w:val="20"/>
              </w:rPr>
            </w:pPr>
            <w:r w:rsidRPr="00CA1F38">
              <w:rPr>
                <w:rFonts w:ascii="標楷體" w:eastAsia="標楷體" w:hAnsi="標楷體" w:hint="eastAsia"/>
                <w:sz w:val="20"/>
                <w:szCs w:val="20"/>
              </w:rPr>
              <w:t>我具備跨領域的學術背景和豐富的研究經驗，特別是資訊技術在醫療領域的應用。在大二期間，我通過了</w:t>
            </w:r>
            <w:r w:rsidRPr="00CA1F38">
              <w:rPr>
                <w:rFonts w:ascii="標楷體" w:eastAsia="標楷體" w:hAnsi="標楷體" w:hint="eastAsia"/>
                <w:b/>
                <w:bCs/>
                <w:sz w:val="20"/>
                <w:szCs w:val="20"/>
              </w:rPr>
              <w:t>國科會的大專學生研究計畫</w:t>
            </w:r>
            <w:r w:rsidRPr="00CA1F38">
              <w:rPr>
                <w:rFonts w:ascii="標楷體" w:eastAsia="標楷體" w:hAnsi="標楷體" w:hint="eastAsia"/>
                <w:sz w:val="20"/>
                <w:szCs w:val="20"/>
              </w:rPr>
              <w:t xml:space="preserve">，研究 </w:t>
            </w:r>
            <w:r w:rsidRPr="00CA1F38">
              <w:rPr>
                <w:rFonts w:ascii="標楷體" w:eastAsia="標楷體" w:hAnsi="標楷體"/>
                <w:sz w:val="20"/>
                <w:szCs w:val="20"/>
              </w:rPr>
              <w:t>“</w:t>
            </w:r>
            <w:r w:rsidRPr="00CA1F38">
              <w:rPr>
                <w:rFonts w:ascii="標楷體" w:eastAsia="標楷體" w:hAnsi="標楷體" w:hint="eastAsia"/>
                <w:sz w:val="20"/>
                <w:szCs w:val="20"/>
              </w:rPr>
              <w:t>角</w:t>
            </w:r>
            <w:r w:rsidRPr="00CA1F38">
              <w:rPr>
                <w:rFonts w:ascii="標楷體" w:eastAsia="標楷體" w:hAnsi="標楷體" w:hint="eastAsia"/>
                <w:b/>
                <w:bCs/>
                <w:sz w:val="20"/>
                <w:szCs w:val="20"/>
              </w:rPr>
              <w:t>蛋白融合突變對細胞骨架重組及基因組不穩定性的影響</w:t>
            </w:r>
            <w:r w:rsidRPr="00CA1F38">
              <w:rPr>
                <w:rFonts w:ascii="標楷體" w:eastAsia="標楷體" w:hAnsi="標楷體"/>
                <w:sz w:val="20"/>
                <w:szCs w:val="20"/>
              </w:rPr>
              <w:t>”</w:t>
            </w:r>
            <w:r w:rsidRPr="00CA1F38">
              <w:rPr>
                <w:rFonts w:ascii="標楷體" w:eastAsia="標楷體" w:hAnsi="標楷體" w:hint="eastAsia"/>
                <w:sz w:val="20"/>
                <w:szCs w:val="20"/>
              </w:rPr>
              <w:t>，並探索其在癌症惡性發展中的機制。該研究由</w:t>
            </w:r>
            <w:r w:rsidRPr="00CA1F38">
              <w:rPr>
                <w:rFonts w:ascii="標楷體" w:eastAsia="標楷體" w:hAnsi="標楷體" w:hint="eastAsia"/>
                <w:b/>
                <w:bCs/>
                <w:sz w:val="20"/>
                <w:szCs w:val="20"/>
              </w:rPr>
              <w:t>中山大學生醫所</w:t>
            </w:r>
            <w:r w:rsidRPr="00CA1F38">
              <w:rPr>
                <w:rFonts w:ascii="標楷體" w:eastAsia="標楷體" w:hAnsi="標楷體" w:hint="eastAsia"/>
                <w:b/>
                <w:bCs/>
                <w:sz w:val="20"/>
                <w:szCs w:val="20"/>
                <w:u w:val="single"/>
              </w:rPr>
              <w:t>許晉銓</w:t>
            </w:r>
            <w:r w:rsidRPr="00CA1F38">
              <w:rPr>
                <w:rFonts w:ascii="標楷體" w:eastAsia="標楷體" w:hAnsi="標楷體" w:hint="eastAsia"/>
                <w:sz w:val="20"/>
                <w:szCs w:val="20"/>
              </w:rPr>
              <w:t>教授指導，並順利完成，項目編號為112-2813-C-110-067-B。</w:t>
            </w:r>
          </w:p>
          <w:p w14:paraId="6582B997" w14:textId="45DD14F2" w:rsidR="00413EFD" w:rsidRPr="00CA1F38" w:rsidRDefault="00413EFD" w:rsidP="00413EFD">
            <w:pPr>
              <w:rPr>
                <w:rFonts w:ascii="標楷體" w:eastAsia="標楷體" w:hAnsi="標楷體" w:cs="標楷體"/>
                <w:sz w:val="20"/>
                <w:szCs w:val="20"/>
              </w:rPr>
            </w:pPr>
            <w:r w:rsidRPr="00CA1F38">
              <w:rPr>
                <w:rFonts w:ascii="標楷體" w:eastAsia="標楷體" w:hAnsi="標楷體" w:hint="eastAsia"/>
                <w:sz w:val="20"/>
                <w:szCs w:val="20"/>
              </w:rPr>
              <w:t>大</w:t>
            </w:r>
            <w:r w:rsidR="00CA1F38">
              <w:rPr>
                <w:rFonts w:ascii="標楷體" w:eastAsia="標楷體" w:hAnsi="標楷體" w:hint="eastAsia"/>
                <w:sz w:val="20"/>
                <w:szCs w:val="20"/>
              </w:rPr>
              <w:t>二</w:t>
            </w:r>
            <w:r w:rsidRPr="00CA1F38">
              <w:rPr>
                <w:rFonts w:ascii="標楷體" w:eastAsia="標楷體" w:hAnsi="標楷體" w:hint="eastAsia"/>
                <w:sz w:val="20"/>
                <w:szCs w:val="20"/>
              </w:rPr>
              <w:t>期間，我在</w:t>
            </w:r>
            <w:r w:rsidRPr="00CA1F38">
              <w:rPr>
                <w:rFonts w:ascii="標楷體" w:eastAsia="標楷體" w:hAnsi="標楷體" w:hint="eastAsia"/>
                <w:b/>
                <w:bCs/>
                <w:sz w:val="20"/>
                <w:szCs w:val="20"/>
              </w:rPr>
              <w:t>李宗南</w:t>
            </w:r>
            <w:r w:rsidRPr="00CA1F38">
              <w:rPr>
                <w:rFonts w:ascii="標楷體" w:eastAsia="標楷體" w:hAnsi="標楷體" w:hint="eastAsia"/>
                <w:sz w:val="20"/>
                <w:szCs w:val="20"/>
              </w:rPr>
              <w:t>教授指導下完成</w:t>
            </w:r>
            <w:r w:rsidRPr="00CA1F38">
              <w:rPr>
                <w:rFonts w:ascii="標楷體" w:eastAsia="標楷體" w:hAnsi="標楷體" w:hint="eastAsia"/>
                <w:b/>
                <w:bCs/>
                <w:sz w:val="20"/>
                <w:szCs w:val="20"/>
              </w:rPr>
              <w:t>「應用影像辨識於角化細胞突變網路」</w:t>
            </w:r>
            <w:r w:rsidRPr="00CA1F38">
              <w:rPr>
                <w:rFonts w:ascii="標楷體" w:eastAsia="標楷體" w:hAnsi="標楷體" w:hint="eastAsia"/>
                <w:sz w:val="20"/>
                <w:szCs w:val="20"/>
              </w:rPr>
              <w:t>的專題研究，並</w:t>
            </w:r>
            <w:r w:rsidRPr="00CA1F38">
              <w:rPr>
                <w:rFonts w:ascii="標楷體" w:eastAsia="標楷體" w:hAnsi="標楷體" w:hint="eastAsia"/>
                <w:b/>
                <w:bCs/>
                <w:sz w:val="20"/>
                <w:szCs w:val="20"/>
              </w:rPr>
              <w:t>跳級參賽</w:t>
            </w:r>
            <w:r w:rsidRPr="00CA1F38">
              <w:rPr>
                <w:rFonts w:ascii="標楷體" w:eastAsia="標楷體" w:hAnsi="標楷體" w:hint="eastAsia"/>
                <w:sz w:val="20"/>
                <w:szCs w:val="20"/>
              </w:rPr>
              <w:t>獲得112年中山大學工學院聯合</w:t>
            </w:r>
            <w:r w:rsidRPr="00CA1F38">
              <w:rPr>
                <w:rFonts w:ascii="標楷體" w:eastAsia="標楷體" w:hAnsi="標楷體" w:hint="eastAsia"/>
                <w:b/>
                <w:bCs/>
                <w:sz w:val="20"/>
                <w:szCs w:val="20"/>
              </w:rPr>
              <w:t>專題競賽的第一名</w:t>
            </w:r>
            <w:r w:rsidRPr="00CA1F38">
              <w:rPr>
                <w:rFonts w:ascii="標楷體" w:eastAsia="標楷體" w:hAnsi="標楷體" w:hint="eastAsia"/>
                <w:sz w:val="20"/>
                <w:szCs w:val="20"/>
              </w:rPr>
              <w:t>。此外，</w:t>
            </w:r>
            <w:r w:rsidR="00CA1F38">
              <w:rPr>
                <w:rFonts w:ascii="標楷體" w:eastAsia="標楷體" w:hAnsi="標楷體" w:hint="eastAsia"/>
                <w:sz w:val="20"/>
                <w:szCs w:val="20"/>
              </w:rPr>
              <w:t>升</w:t>
            </w:r>
            <w:r w:rsidRPr="00CA1F38">
              <w:rPr>
                <w:rFonts w:ascii="標楷體" w:eastAsia="標楷體" w:hAnsi="標楷體" w:hint="eastAsia"/>
                <w:sz w:val="20"/>
                <w:szCs w:val="20"/>
              </w:rPr>
              <w:t>大三時我也與</w:t>
            </w:r>
            <w:r w:rsidRPr="00CA1F38">
              <w:rPr>
                <w:rFonts w:ascii="標楷體" w:eastAsia="標楷體" w:hAnsi="標楷體" w:hint="eastAsia"/>
                <w:b/>
                <w:bCs/>
                <w:sz w:val="20"/>
                <w:szCs w:val="20"/>
              </w:rPr>
              <w:t>高雄醫學大學口腔外科</w:t>
            </w:r>
            <w:r w:rsidRPr="00CA1F38">
              <w:rPr>
                <w:rFonts w:ascii="標楷體" w:eastAsia="標楷體" w:hAnsi="標楷體" w:hint="eastAsia"/>
                <w:b/>
                <w:bCs/>
                <w:sz w:val="20"/>
                <w:szCs w:val="20"/>
                <w:u w:val="single"/>
              </w:rPr>
              <w:t>柯政全</w:t>
            </w:r>
            <w:r w:rsidRPr="00CA1F38">
              <w:rPr>
                <w:rFonts w:ascii="標楷體" w:eastAsia="標楷體" w:hAnsi="標楷體" w:hint="eastAsia"/>
                <w:sz w:val="20"/>
                <w:szCs w:val="20"/>
              </w:rPr>
              <w:t>教授合作，運用卷積神經網絡（CNN）進行</w:t>
            </w:r>
            <w:r w:rsidRPr="00CA1F38">
              <w:rPr>
                <w:rFonts w:ascii="標楷體" w:eastAsia="標楷體" w:hAnsi="標楷體" w:hint="eastAsia"/>
                <w:b/>
                <w:bCs/>
                <w:sz w:val="20"/>
                <w:szCs w:val="20"/>
              </w:rPr>
              <w:t>頜面影像分析</w:t>
            </w:r>
            <w:r w:rsidRPr="00CA1F38">
              <w:rPr>
                <w:rFonts w:ascii="標楷體" w:eastAsia="標楷體" w:hAnsi="標楷體" w:hint="eastAsia"/>
                <w:sz w:val="20"/>
                <w:szCs w:val="20"/>
              </w:rPr>
              <w:t>，開發出自動化工具，能夠有效提升</w:t>
            </w:r>
            <w:r w:rsidRPr="00CA1F38">
              <w:rPr>
                <w:rFonts w:ascii="標楷體" w:eastAsia="標楷體" w:hAnsi="標楷體" w:cs="標楷體"/>
                <w:sz w:val="20"/>
                <w:szCs w:val="20"/>
              </w:rPr>
              <w:t>分類口腔影像中的</w:t>
            </w:r>
            <w:r w:rsidRPr="00CA1F38">
              <w:rPr>
                <w:rFonts w:ascii="標楷體" w:eastAsia="標楷體" w:hAnsi="標楷體" w:cs="標楷體" w:hint="eastAsia"/>
                <w:sz w:val="20"/>
                <w:szCs w:val="20"/>
              </w:rPr>
              <w:t>惡化</w:t>
            </w:r>
            <w:r w:rsidRPr="00CA1F38">
              <w:rPr>
                <w:rFonts w:ascii="標楷體" w:eastAsia="標楷體" w:hAnsi="標楷體" w:cs="標楷體"/>
                <w:sz w:val="20"/>
                <w:szCs w:val="20"/>
              </w:rPr>
              <w:t>結構</w:t>
            </w:r>
            <w:r w:rsidRPr="00CA1F38">
              <w:rPr>
                <w:rFonts w:ascii="標楷體" w:eastAsia="標楷體" w:hAnsi="標楷體" w:cs="標楷體" w:hint="eastAsia"/>
                <w:sz w:val="20"/>
                <w:szCs w:val="20"/>
              </w:rPr>
              <w:t>。</w:t>
            </w:r>
          </w:p>
          <w:p w14:paraId="3E093F9F" w14:textId="49805F93" w:rsidR="00413EFD" w:rsidRPr="00CA1F38" w:rsidRDefault="00413EFD" w:rsidP="00413EFD">
            <w:pPr>
              <w:spacing w:after="0" w:line="240" w:lineRule="auto"/>
              <w:rPr>
                <w:rFonts w:ascii="標楷體" w:eastAsia="標楷體" w:hAnsi="標楷體"/>
                <w:sz w:val="20"/>
                <w:szCs w:val="20"/>
              </w:rPr>
            </w:pPr>
            <w:r w:rsidRPr="00CA1F38">
              <w:rPr>
                <w:rFonts w:ascii="標楷體" w:eastAsia="標楷體" w:hAnsi="標楷體" w:hint="eastAsia"/>
                <w:sz w:val="20"/>
                <w:szCs w:val="20"/>
              </w:rPr>
              <w:t>在大三期間，在</w:t>
            </w:r>
            <w:r w:rsidRPr="00CA1F38">
              <w:rPr>
                <w:rFonts w:ascii="標楷體" w:eastAsia="標楷體" w:hAnsi="標楷體"/>
                <w:sz w:val="20"/>
                <w:szCs w:val="20"/>
              </w:rPr>
              <w:t>高雄醫學大學</w:t>
            </w:r>
            <w:r w:rsidRPr="00CA1F38">
              <w:rPr>
                <w:rFonts w:ascii="標楷體" w:eastAsia="標楷體" w:hAnsi="標楷體" w:cs="標楷體" w:hint="eastAsia"/>
                <w:b/>
                <w:sz w:val="20"/>
                <w:szCs w:val="20"/>
                <w:u w:val="single"/>
              </w:rPr>
              <w:t>柯政全</w:t>
            </w:r>
            <w:r w:rsidRPr="00CA1F38">
              <w:rPr>
                <w:rFonts w:ascii="標楷體" w:eastAsia="標楷體" w:hAnsi="標楷體" w:cs="標楷體"/>
                <w:b/>
                <w:sz w:val="20"/>
                <w:szCs w:val="20"/>
              </w:rPr>
              <w:t>教授醫師</w:t>
            </w:r>
            <w:r w:rsidRPr="00CA1F38">
              <w:rPr>
                <w:rFonts w:ascii="標楷體" w:eastAsia="標楷體" w:hAnsi="標楷體" w:cs="標楷體" w:hint="eastAsia"/>
                <w:b/>
                <w:sz w:val="20"/>
                <w:szCs w:val="20"/>
              </w:rPr>
              <w:t>的</w:t>
            </w:r>
            <w:r w:rsidRPr="00CA1F38">
              <w:rPr>
                <w:rFonts w:ascii="標楷體" w:eastAsia="標楷體" w:hAnsi="標楷體"/>
                <w:sz w:val="20"/>
                <w:szCs w:val="20"/>
              </w:rPr>
              <w:t>實驗室“</w:t>
            </w:r>
            <w:r w:rsidRPr="00CA1F38">
              <w:rPr>
                <w:rFonts w:ascii="標楷體" w:eastAsia="標楷體" w:hAnsi="標楷體" w:hint="eastAsia"/>
                <w:sz w:val="20"/>
                <w:szCs w:val="20"/>
              </w:rPr>
              <w:t>Liberty Lab of Tissue Engineering TAKAO</w:t>
            </w:r>
            <w:r w:rsidRPr="00CA1F38">
              <w:rPr>
                <w:rFonts w:ascii="標楷體" w:eastAsia="標楷體" w:hAnsi="標楷體"/>
                <w:sz w:val="20"/>
                <w:szCs w:val="20"/>
              </w:rPr>
              <w:t>”</w:t>
            </w:r>
            <w:r w:rsidRPr="00CA1F38">
              <w:rPr>
                <w:rFonts w:ascii="標楷體" w:eastAsia="標楷體" w:hAnsi="標楷體" w:hint="eastAsia"/>
                <w:sz w:val="20"/>
                <w:szCs w:val="20"/>
              </w:rPr>
              <w:t>擔任</w:t>
            </w:r>
            <w:r w:rsidRPr="00CA1F38">
              <w:rPr>
                <w:rFonts w:ascii="標楷體" w:eastAsia="標楷體" w:hAnsi="標楷體"/>
                <w:b/>
                <w:bCs/>
                <w:sz w:val="20"/>
                <w:szCs w:val="20"/>
              </w:rPr>
              <w:t>研發</w:t>
            </w:r>
            <w:r w:rsidRPr="00CA1F38">
              <w:rPr>
                <w:rFonts w:ascii="標楷體" w:eastAsia="標楷體" w:hAnsi="標楷體"/>
                <w:sz w:val="20"/>
                <w:szCs w:val="20"/>
              </w:rPr>
              <w:t>醫療影像分析系統，並進行影像分類模型優化，實現影像處理流程自動化，提升了臨床影像診斷的效率。</w:t>
            </w:r>
            <w:r w:rsidRPr="00CA1F38">
              <w:rPr>
                <w:rFonts w:ascii="標楷體" w:eastAsia="標楷體" w:hAnsi="標楷體" w:hint="eastAsia"/>
                <w:sz w:val="20"/>
                <w:szCs w:val="20"/>
              </w:rPr>
              <w:t>在實踐中，我參與了多項國際會議並發表論文，包括大二至大三已將</w:t>
            </w:r>
            <w:r w:rsidRPr="00CA1F38">
              <w:rPr>
                <w:rFonts w:ascii="標楷體" w:eastAsia="標楷體" w:hAnsi="標楷體"/>
                <w:sz w:val="20"/>
                <w:szCs w:val="20"/>
              </w:rPr>
              <w:t>論文發表於多場</w:t>
            </w:r>
            <w:r w:rsidRPr="00CA1F38">
              <w:rPr>
                <w:rFonts w:ascii="標楷體" w:eastAsia="標楷體" w:hAnsi="標楷體"/>
                <w:b/>
                <w:bCs/>
                <w:sz w:val="20"/>
                <w:szCs w:val="20"/>
              </w:rPr>
              <w:t>國際</w:t>
            </w:r>
            <w:r w:rsidRPr="00CA1F38">
              <w:rPr>
                <w:rFonts w:ascii="標楷體" w:eastAsia="標楷體" w:hAnsi="標楷體" w:hint="eastAsia"/>
                <w:b/>
                <w:bCs/>
                <w:sz w:val="20"/>
                <w:szCs w:val="20"/>
              </w:rPr>
              <w:t>研討會</w:t>
            </w:r>
            <w:r w:rsidRPr="00CA1F38">
              <w:rPr>
                <w:rFonts w:ascii="標楷體" w:eastAsia="標楷體" w:hAnsi="標楷體"/>
                <w:sz w:val="20"/>
                <w:szCs w:val="20"/>
              </w:rPr>
              <w:t>，</w:t>
            </w:r>
            <w:r w:rsidRPr="00CA1F38">
              <w:rPr>
                <w:rFonts w:ascii="標楷體" w:eastAsia="標楷體" w:hAnsi="標楷體" w:hint="eastAsia"/>
                <w:sz w:val="20"/>
                <w:szCs w:val="20"/>
              </w:rPr>
              <w:t>包含:</w:t>
            </w:r>
          </w:p>
          <w:p w14:paraId="03DA7E52" w14:textId="77777777" w:rsidR="00413EFD" w:rsidRPr="00CA1F38" w:rsidRDefault="00413EFD" w:rsidP="00413EFD">
            <w:pPr>
              <w:pStyle w:val="a9"/>
              <w:numPr>
                <w:ilvl w:val="0"/>
                <w:numId w:val="2"/>
              </w:numPr>
              <w:spacing w:after="0" w:line="240" w:lineRule="auto"/>
              <w:rPr>
                <w:rFonts w:ascii="標楷體" w:eastAsia="標楷體" w:hAnsi="標楷體"/>
                <w:sz w:val="20"/>
                <w:szCs w:val="20"/>
              </w:rPr>
            </w:pPr>
            <w:r w:rsidRPr="00CA1F38">
              <w:rPr>
                <w:rFonts w:ascii="標楷體" w:eastAsia="標楷體" w:hAnsi="標楷體"/>
                <w:b/>
                <w:bCs/>
                <w:sz w:val="20"/>
                <w:szCs w:val="20"/>
              </w:rPr>
              <w:t>CIT: The 22nd International Conference on Computer and Information Technology</w:t>
            </w:r>
            <w:r w:rsidRPr="00CA1F38">
              <w:rPr>
                <w:rFonts w:ascii="標楷體" w:eastAsia="標楷體" w:hAnsi="標楷體" w:hint="eastAsia"/>
                <w:sz w:val="20"/>
                <w:szCs w:val="20"/>
              </w:rPr>
              <w:t xml:space="preserve">  </w:t>
            </w:r>
            <w:r w:rsidRPr="00CA1F38">
              <w:rPr>
                <w:rFonts w:ascii="標楷體" w:eastAsia="標楷體" w:hAnsi="標楷體"/>
                <w:sz w:val="20"/>
                <w:szCs w:val="20"/>
              </w:rPr>
              <w:t xml:space="preserve"> (Paper ID: CIT-126)</w:t>
            </w:r>
          </w:p>
          <w:p w14:paraId="702CD52C" w14:textId="77777777" w:rsidR="00413EFD" w:rsidRPr="00CA1F38" w:rsidRDefault="00413EFD" w:rsidP="00413EFD">
            <w:pPr>
              <w:pStyle w:val="a9"/>
              <w:numPr>
                <w:ilvl w:val="0"/>
                <w:numId w:val="2"/>
              </w:numPr>
              <w:spacing w:after="0" w:line="240" w:lineRule="auto"/>
              <w:rPr>
                <w:rFonts w:ascii="標楷體" w:eastAsia="標楷體" w:hAnsi="標楷體"/>
                <w:sz w:val="20"/>
                <w:szCs w:val="20"/>
              </w:rPr>
            </w:pPr>
            <w:r w:rsidRPr="00CA1F38">
              <w:rPr>
                <w:rFonts w:ascii="標楷體" w:eastAsia="標楷體" w:hAnsi="標楷體"/>
                <w:b/>
                <w:bCs/>
                <w:sz w:val="20"/>
                <w:szCs w:val="20"/>
              </w:rPr>
              <w:t>International Conference on Ubiquitous Computing and Communications</w:t>
            </w:r>
            <w:r w:rsidRPr="00CA1F38">
              <w:rPr>
                <w:rFonts w:ascii="標楷體" w:eastAsia="標楷體" w:hAnsi="標楷體"/>
                <w:sz w:val="20"/>
                <w:szCs w:val="20"/>
              </w:rPr>
              <w:t xml:space="preserve"> (IUCC-2023)   (Paper ID: IUCC-104)</w:t>
            </w:r>
          </w:p>
          <w:p w14:paraId="02FADA78" w14:textId="149C2C95" w:rsidR="00413EFD" w:rsidRPr="00CA1F38" w:rsidRDefault="00413EFD" w:rsidP="00413EFD">
            <w:pPr>
              <w:pStyle w:val="a9"/>
              <w:numPr>
                <w:ilvl w:val="0"/>
                <w:numId w:val="2"/>
              </w:numPr>
              <w:spacing w:after="0" w:line="240" w:lineRule="auto"/>
              <w:rPr>
                <w:rFonts w:ascii="標楷體" w:eastAsia="標楷體" w:hAnsi="標楷體" w:hint="eastAsia"/>
                <w:sz w:val="20"/>
                <w:szCs w:val="20"/>
              </w:rPr>
            </w:pPr>
            <w:r w:rsidRPr="00CA1F38">
              <w:rPr>
                <w:rFonts w:ascii="標楷體" w:eastAsia="標楷體" w:hAnsi="標楷體"/>
                <w:b/>
                <w:bCs/>
                <w:sz w:val="20"/>
                <w:szCs w:val="20"/>
              </w:rPr>
              <w:t xml:space="preserve">IEEE Transactions on Medical Imaging </w:t>
            </w:r>
            <w:r w:rsidRPr="00CA1F38">
              <w:rPr>
                <w:rFonts w:ascii="標楷體" w:eastAsia="標楷體" w:hAnsi="標楷體" w:hint="eastAsia"/>
                <w:sz w:val="20"/>
                <w:szCs w:val="20"/>
              </w:rPr>
              <w:t xml:space="preserve">(Paper </w:t>
            </w:r>
            <w:r w:rsidRPr="00CA1F38">
              <w:rPr>
                <w:rFonts w:ascii="標楷體" w:eastAsia="標楷體" w:hAnsi="標楷體"/>
                <w:sz w:val="20"/>
                <w:szCs w:val="20"/>
              </w:rPr>
              <w:t xml:space="preserve">ID </w:t>
            </w:r>
            <w:r w:rsidRPr="00CA1F38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Pr="00CA1F38">
              <w:rPr>
                <w:rFonts w:ascii="標楷體" w:eastAsia="標楷體" w:hAnsi="標楷體"/>
                <w:sz w:val="20"/>
                <w:szCs w:val="20"/>
              </w:rPr>
              <w:t>TMI-2024-0459)</w:t>
            </w:r>
            <w:r w:rsidRPr="00CA1F38">
              <w:rPr>
                <w:rFonts w:ascii="標楷體" w:eastAsia="標楷體" w:hAnsi="標楷體" w:hint="eastAsia"/>
                <w:sz w:val="20"/>
                <w:szCs w:val="20"/>
              </w:rPr>
              <w:t>等國際研討會。我在</w:t>
            </w:r>
            <w:r w:rsidRPr="00CA1F38">
              <w:rPr>
                <w:rFonts w:ascii="標楷體" w:eastAsia="標楷體" w:hAnsi="標楷體" w:hint="eastAsia"/>
                <w:b/>
                <w:bCs/>
                <w:sz w:val="20"/>
                <w:szCs w:val="20"/>
              </w:rPr>
              <w:t>2024年第19屆戰國策全國創新與創業競賽</w:t>
            </w:r>
            <w:r w:rsidRPr="00CA1F38">
              <w:rPr>
                <w:rFonts w:ascii="標楷體" w:eastAsia="標楷體" w:hAnsi="標楷體" w:hint="eastAsia"/>
                <w:sz w:val="20"/>
                <w:szCs w:val="20"/>
              </w:rPr>
              <w:t>中，與生醫所團隊合作開發</w:t>
            </w:r>
            <w:r w:rsidRPr="00CA1F38">
              <w:rPr>
                <w:rFonts w:ascii="標楷體" w:eastAsia="標楷體" w:hAnsi="標楷體" w:hint="eastAsia"/>
                <w:b/>
                <w:bCs/>
                <w:sz w:val="20"/>
                <w:szCs w:val="20"/>
              </w:rPr>
              <w:t>「婦科疾病與癌症居家外部檢測技術服務」，</w:t>
            </w:r>
            <w:r w:rsidRPr="00CA1F38">
              <w:rPr>
                <w:rFonts w:ascii="標楷體" w:eastAsia="標楷體" w:hAnsi="標楷體" w:hint="eastAsia"/>
                <w:sz w:val="20"/>
                <w:szCs w:val="20"/>
              </w:rPr>
              <w:t>進入決賽，獲得</w:t>
            </w:r>
            <w:r w:rsidR="00CA1F38">
              <w:rPr>
                <w:rFonts w:ascii="標楷體" w:eastAsia="標楷體" w:hAnsi="標楷體" w:hint="eastAsia"/>
                <w:sz w:val="20"/>
                <w:szCs w:val="20"/>
              </w:rPr>
              <w:t>了</w:t>
            </w:r>
            <w:r w:rsidRPr="00CA1F38">
              <w:rPr>
                <w:rFonts w:ascii="標楷體" w:eastAsia="標楷體" w:hAnsi="標楷體" w:hint="eastAsia"/>
                <w:b/>
                <w:bCs/>
                <w:sz w:val="20"/>
                <w:szCs w:val="20"/>
              </w:rPr>
              <w:t>科技應用組銀獎。</w:t>
            </w:r>
          </w:p>
          <w:p w14:paraId="6C9BED35" w14:textId="77777777" w:rsidR="00413EFD" w:rsidRPr="00413EFD" w:rsidRDefault="00413EFD" w:rsidP="00413EFD">
            <w:pPr>
              <w:spacing w:line="240" w:lineRule="auto"/>
              <w:rPr>
                <w:rFonts w:ascii="標楷體" w:eastAsia="標楷體" w:hAnsi="標楷體" w:cs="新細明體"/>
              </w:rPr>
            </w:pPr>
          </w:p>
        </w:tc>
      </w:tr>
      <w:tr w:rsidR="00413EFD" w:rsidRPr="00413EFD" w14:paraId="30A4C9F8" w14:textId="77777777" w:rsidTr="00413EFD">
        <w:tc>
          <w:tcPr>
            <w:tcW w:w="11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5FA75F" w14:textId="77777777" w:rsidR="00413EFD" w:rsidRPr="00413EFD" w:rsidRDefault="00413EFD" w:rsidP="00CA1F38">
            <w:pPr>
              <w:spacing w:line="240" w:lineRule="auto"/>
              <w:jc w:val="center"/>
              <w:rPr>
                <w:rFonts w:ascii="標楷體" w:eastAsia="標楷體" w:hAnsi="標楷體" w:cs="新細明體" w:hint="eastAsia"/>
              </w:rPr>
            </w:pPr>
            <w:r w:rsidRPr="00413EFD">
              <w:rPr>
                <w:rFonts w:ascii="標楷體" w:eastAsia="標楷體" w:hAnsi="標楷體" w:hint="eastAsia"/>
                <w:b/>
                <w:bCs/>
                <w:color w:val="000000"/>
              </w:rPr>
              <w:t>對未來的期待</w:t>
            </w:r>
          </w:p>
        </w:tc>
      </w:tr>
      <w:tr w:rsidR="00413EFD" w:rsidRPr="00413EFD" w14:paraId="10E959AE" w14:textId="77777777" w:rsidTr="00413EFD">
        <w:tc>
          <w:tcPr>
            <w:tcW w:w="11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B75FF7" w14:textId="3071C66C" w:rsidR="00413EFD" w:rsidRPr="00CA1F38" w:rsidRDefault="00413EFD" w:rsidP="00413EFD">
            <w:pPr>
              <w:rPr>
                <w:rFonts w:ascii="標楷體" w:eastAsia="標楷體" w:hAnsi="標楷體" w:hint="eastAsia"/>
                <w:sz w:val="20"/>
                <w:szCs w:val="20"/>
              </w:rPr>
            </w:pPr>
            <w:r w:rsidRPr="00CA1F38">
              <w:rPr>
                <w:rFonts w:ascii="標楷體" w:eastAsia="標楷體" w:hAnsi="標楷體" w:hint="eastAsia"/>
                <w:sz w:val="20"/>
                <w:szCs w:val="20"/>
              </w:rPr>
              <w:t>我期望在臺大生醫電資所</w:t>
            </w:r>
            <w:r w:rsidR="00CA1F38">
              <w:rPr>
                <w:rFonts w:ascii="標楷體" w:eastAsia="標楷體" w:hAnsi="標楷體" w:hint="eastAsia"/>
                <w:sz w:val="20"/>
                <w:szCs w:val="20"/>
              </w:rPr>
              <w:t>的</w:t>
            </w:r>
            <w:r w:rsidRPr="00CA1F38">
              <w:rPr>
                <w:rFonts w:ascii="標楷體" w:eastAsia="標楷體" w:hAnsi="標楷體" w:hint="eastAsia"/>
                <w:sz w:val="20"/>
                <w:szCs w:val="20"/>
              </w:rPr>
              <w:t>生醫資訊組深造，並專注於醫療影像分析與癌症研究的交叉領域，特別是運用人工智慧技術進行疾病的自動化診斷。我計劃在未來的研究中，進一步向</w:t>
            </w:r>
            <w:r w:rsidRPr="00CA1F38">
              <w:rPr>
                <w:rFonts w:ascii="標楷體" w:eastAsia="標楷體" w:hAnsi="標楷體"/>
                <w:sz w:val="20"/>
                <w:szCs w:val="20"/>
              </w:rPr>
              <w:t>該領域的專家學習前沿的技術與理論，特別是深度學習技術在醫療影像中的應用。此外，我也希望進一步提升自己在數據分析、演算法設計及生物資訊學上的能力，並將這些技術應用於實際的醫學診斷與治療場景中。</w:t>
            </w:r>
            <w:r w:rsidRPr="00CA1F38">
              <w:rPr>
                <w:rFonts w:ascii="標楷體" w:eastAsia="標楷體" w:hAnsi="標楷體" w:hint="eastAsia"/>
                <w:sz w:val="20"/>
                <w:szCs w:val="20"/>
              </w:rPr>
              <w:t>未來我希望能夠攻讀博士班，</w:t>
            </w:r>
            <w:r w:rsidRPr="00CA1F38">
              <w:rPr>
                <w:rFonts w:ascii="標楷體" w:eastAsia="標楷體" w:hAnsi="標楷體"/>
                <w:sz w:val="20"/>
                <w:szCs w:val="20"/>
              </w:rPr>
              <w:t>特別是在癌症研究與醫療影像</w:t>
            </w:r>
            <w:r w:rsidRPr="00CA1F38">
              <w:rPr>
                <w:rFonts w:ascii="標楷體" w:eastAsia="標楷體" w:hAnsi="標楷體" w:hint="eastAsia"/>
                <w:sz w:val="20"/>
                <w:szCs w:val="20"/>
              </w:rPr>
              <w:t>處理</w:t>
            </w:r>
            <w:r w:rsidRPr="00CA1F38">
              <w:rPr>
                <w:rFonts w:ascii="標楷體" w:eastAsia="標楷體" w:hAnsi="標楷體"/>
                <w:sz w:val="20"/>
                <w:szCs w:val="20"/>
              </w:rPr>
              <w:t>方面，並希望我的研究成果能夠實際應用於臨床，為推動醫療技術的進步及改善患者的生活品質作出貢獻。</w:t>
            </w:r>
          </w:p>
        </w:tc>
      </w:tr>
    </w:tbl>
    <w:p w14:paraId="178868DF" w14:textId="77777777" w:rsidR="0007120D" w:rsidRPr="00413EFD" w:rsidRDefault="0007120D" w:rsidP="0007120D">
      <w:pPr>
        <w:rPr>
          <w:rFonts w:ascii="標楷體" w:eastAsia="標楷體" w:hAnsi="標楷體" w:hint="eastAsia"/>
        </w:rPr>
      </w:pPr>
    </w:p>
    <w:sectPr w:rsidR="0007120D" w:rsidRPr="00413EF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0C71AE"/>
    <w:multiLevelType w:val="hybridMultilevel"/>
    <w:tmpl w:val="E528F44C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 w15:restartNumberingAfterBreak="0">
    <w:nsid w:val="5EED67C5"/>
    <w:multiLevelType w:val="hybridMultilevel"/>
    <w:tmpl w:val="756E75F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1384908542">
    <w:abstractNumId w:val="1"/>
  </w:num>
  <w:num w:numId="2" w16cid:durableId="16298180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8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20D"/>
    <w:rsid w:val="0007120D"/>
    <w:rsid w:val="00413EFD"/>
    <w:rsid w:val="0061221C"/>
    <w:rsid w:val="006769DF"/>
    <w:rsid w:val="00CA1F38"/>
    <w:rsid w:val="00D05629"/>
    <w:rsid w:val="00F23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9213A"/>
  <w15:chartTrackingRefBased/>
  <w15:docId w15:val="{071F92BA-85DD-48B6-AE2D-DDBB741DD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7120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712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7120D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7120D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712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7120D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7120D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7120D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7120D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07120D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0712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07120D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0712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07120D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07120D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07120D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07120D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07120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7120D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0712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7120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07120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712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07120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7120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7120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712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07120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7120D"/>
    <w:rPr>
      <w:b/>
      <w:bCs/>
      <w:smallCaps/>
      <w:color w:val="0F4761" w:themeColor="accent1" w:themeShade="BF"/>
      <w:spacing w:val="5"/>
    </w:rPr>
  </w:style>
  <w:style w:type="paragraph" w:styleId="Web">
    <w:name w:val="Normal (Web)"/>
    <w:basedOn w:val="a"/>
    <w:uiPriority w:val="99"/>
    <w:semiHidden/>
    <w:unhideWhenUsed/>
    <w:rsid w:val="00D05629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8904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7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236</Words>
  <Characters>1350</Characters>
  <Application>Microsoft Office Word</Application>
  <DocSecurity>0</DocSecurity>
  <Lines>11</Lines>
  <Paragraphs>3</Paragraphs>
  <ScaleCrop>false</ScaleCrop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kathchang2003@gmail.com</dc:creator>
  <cp:keywords/>
  <dc:description/>
  <cp:lastModifiedBy>kathchang2003@gmail.com</cp:lastModifiedBy>
  <cp:revision>3</cp:revision>
  <dcterms:created xsi:type="dcterms:W3CDTF">2024-10-09T14:35:00Z</dcterms:created>
  <dcterms:modified xsi:type="dcterms:W3CDTF">2024-10-09T15:09:00Z</dcterms:modified>
</cp:coreProperties>
</file>