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6103" w:rsidRDefault="009F6103"/>
    <w:p w:rsidR="00E17C05" w:rsidRPr="00935F43" w:rsidRDefault="005F6EDF" w:rsidP="00E17C05">
      <w:pPr>
        <w:pStyle w:val="Encabezad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ACTIVIDAD 5: </w:t>
      </w:r>
      <w:r w:rsidR="006E2E24">
        <w:rPr>
          <w:b/>
          <w:sz w:val="40"/>
          <w:szCs w:val="40"/>
        </w:rPr>
        <w:t xml:space="preserve">MEMORIA </w:t>
      </w:r>
      <w:r w:rsidR="00BF6F76">
        <w:rPr>
          <w:b/>
          <w:sz w:val="40"/>
          <w:szCs w:val="40"/>
        </w:rPr>
        <w:t>REALIZACIÓN WEB BISIVAL</w:t>
      </w:r>
    </w:p>
    <w:p w:rsidR="00E17C05" w:rsidRDefault="00E17C05" w:rsidP="00E17C05">
      <w:pPr>
        <w:pStyle w:val="Piedepgina"/>
        <w:pBdr>
          <w:top w:val="single" w:sz="6" w:space="1" w:color="auto"/>
        </w:pBdr>
      </w:pPr>
      <w:r>
        <w:t xml:space="preserve">  </w:t>
      </w:r>
    </w:p>
    <w:p w:rsidR="00E17C05" w:rsidRDefault="00E17C05" w:rsidP="007413A5"/>
    <w:p w:rsidR="007413A5" w:rsidRPr="006D7E1B" w:rsidRDefault="006E2E24" w:rsidP="006D7E1B">
      <w:pPr>
        <w:pStyle w:val="Prrafodelista"/>
        <w:numPr>
          <w:ilvl w:val="0"/>
          <w:numId w:val="7"/>
        </w:numPr>
        <w:rPr>
          <w:b/>
          <w:sz w:val="28"/>
          <w:szCs w:val="24"/>
          <w:u w:val="single"/>
        </w:rPr>
      </w:pPr>
      <w:r w:rsidRPr="006D7E1B">
        <w:rPr>
          <w:b/>
          <w:sz w:val="28"/>
          <w:szCs w:val="24"/>
          <w:u w:val="single"/>
        </w:rPr>
        <w:t>PRICIPIOS DE GESTALT</w:t>
      </w:r>
    </w:p>
    <w:p w:rsidR="007413A5" w:rsidRDefault="00056DA9" w:rsidP="00056DA9">
      <w:pPr>
        <w:rPr>
          <w:sz w:val="24"/>
        </w:rPr>
      </w:pPr>
      <w:r w:rsidRPr="00BF6F76">
        <w:rPr>
          <w:sz w:val="24"/>
        </w:rPr>
        <w:t xml:space="preserve">Los principios que hemos </w:t>
      </w:r>
      <w:r w:rsidR="00BF6F76" w:rsidRPr="00BF6F76">
        <w:rPr>
          <w:sz w:val="24"/>
        </w:rPr>
        <w:t xml:space="preserve">aplicado en nuestra página Web </w:t>
      </w:r>
      <w:proofErr w:type="spellStart"/>
      <w:r w:rsidR="00BF6F76" w:rsidRPr="00BF6F76">
        <w:rPr>
          <w:sz w:val="24"/>
        </w:rPr>
        <w:t>BisiVal</w:t>
      </w:r>
      <w:proofErr w:type="spellEnd"/>
      <w:r w:rsidRPr="00BF6F76">
        <w:rPr>
          <w:sz w:val="24"/>
        </w:rPr>
        <w:t xml:space="preserve"> son:</w:t>
      </w:r>
    </w:p>
    <w:p w:rsidR="001D49B2" w:rsidRDefault="00BF6F76" w:rsidP="00BF6F76">
      <w:pPr>
        <w:pStyle w:val="Prrafodelista"/>
        <w:numPr>
          <w:ilvl w:val="0"/>
          <w:numId w:val="6"/>
        </w:numPr>
        <w:rPr>
          <w:sz w:val="24"/>
        </w:rPr>
      </w:pPr>
      <w:r>
        <w:rPr>
          <w:b/>
          <w:sz w:val="24"/>
        </w:rPr>
        <w:t xml:space="preserve">Principio de proximidad: </w:t>
      </w:r>
      <w:r w:rsidR="00F86FEC">
        <w:rPr>
          <w:sz w:val="24"/>
        </w:rPr>
        <w:t xml:space="preserve">en este principio percibimos que la información </w:t>
      </w:r>
      <w:r w:rsidR="007F4A41">
        <w:rPr>
          <w:sz w:val="24"/>
        </w:rPr>
        <w:t>está</w:t>
      </w:r>
      <w:r w:rsidR="00F86FEC">
        <w:rPr>
          <w:sz w:val="24"/>
        </w:rPr>
        <w:t xml:space="preserve"> relacionada</w:t>
      </w:r>
      <w:r w:rsidR="00CA3EC8">
        <w:rPr>
          <w:sz w:val="24"/>
        </w:rPr>
        <w:t xml:space="preserve"> debido a la distancia que hay entre ella</w:t>
      </w:r>
      <w:r w:rsidR="00F86FEC">
        <w:rPr>
          <w:sz w:val="24"/>
        </w:rPr>
        <w:t xml:space="preserve">. </w:t>
      </w:r>
      <w:r w:rsidR="00416823">
        <w:rPr>
          <w:sz w:val="24"/>
        </w:rPr>
        <w:t xml:space="preserve">En esta web el principio de proximidad </w:t>
      </w:r>
      <w:r w:rsidR="0025748D">
        <w:rPr>
          <w:sz w:val="24"/>
        </w:rPr>
        <w:t>hace que la informaci</w:t>
      </w:r>
      <w:r w:rsidR="007F4A41">
        <w:rPr>
          <w:sz w:val="24"/>
        </w:rPr>
        <w:t>ón de las bicicletas y</w:t>
      </w:r>
      <w:r w:rsidR="0025748D">
        <w:rPr>
          <w:sz w:val="24"/>
        </w:rPr>
        <w:t xml:space="preserve"> su </w:t>
      </w:r>
      <w:r w:rsidR="007F4A41">
        <w:rPr>
          <w:sz w:val="24"/>
        </w:rPr>
        <w:t>título</w:t>
      </w:r>
      <w:r w:rsidR="0025748D">
        <w:rPr>
          <w:sz w:val="24"/>
        </w:rPr>
        <w:t xml:space="preserve"> </w:t>
      </w:r>
      <w:r w:rsidR="007F4A41">
        <w:rPr>
          <w:sz w:val="24"/>
        </w:rPr>
        <w:t xml:space="preserve">(h2), </w:t>
      </w:r>
      <w:r w:rsidR="0025748D">
        <w:rPr>
          <w:sz w:val="24"/>
        </w:rPr>
        <w:t>se perciban relacionados ya que ti</w:t>
      </w:r>
      <w:r w:rsidR="007F4A41">
        <w:rPr>
          <w:sz w:val="24"/>
        </w:rPr>
        <w:t>enen poca distancia entre ellos, es decir, menos distancia que respecto a otros elementos.</w:t>
      </w:r>
      <w:r w:rsidR="0025748D">
        <w:rPr>
          <w:sz w:val="24"/>
        </w:rPr>
        <w:t xml:space="preserve"> </w:t>
      </w:r>
    </w:p>
    <w:p w:rsidR="00BF6F76" w:rsidRDefault="004547C1" w:rsidP="00056DA9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1116965</wp:posOffset>
                </wp:positionV>
                <wp:extent cx="5886450" cy="2228850"/>
                <wp:effectExtent l="19050" t="19050" r="38100" b="3810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2228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07128A" id="Rectángulo 4" o:spid="_x0000_s1026" style="position:absolute;margin-left:412.3pt;margin-top:87.95pt;width:463.5pt;height:175.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" filled="f" strokecolor="#0070c0" strokeweight="4.5pt">
                <w10:wrap anchorx="margin"/>
              </v:rect>
            </w:pict>
          </mc:Fallback>
        </mc:AlternateContent>
      </w:r>
      <w:r w:rsidR="0030635D">
        <w:rPr>
          <w:noProof/>
          <w:lang w:val="en-GB" w:eastAsia="en-GB"/>
        </w:rPr>
        <w:drawing>
          <wp:inline distT="0" distB="0" distL="0" distR="0">
            <wp:extent cx="5850890" cy="55410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9C777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A9" w:rsidRDefault="00056DA9" w:rsidP="00056DA9"/>
    <w:p w:rsidR="00BA3F67" w:rsidRDefault="00BA3F67" w:rsidP="00056DA9"/>
    <w:p w:rsidR="008137C8" w:rsidRPr="00932278" w:rsidRDefault="00EB3A33" w:rsidP="00BA3F67">
      <w:pPr>
        <w:pStyle w:val="Prrafodelista"/>
        <w:numPr>
          <w:ilvl w:val="0"/>
          <w:numId w:val="6"/>
        </w:numPr>
        <w:rPr>
          <w:b/>
          <w:sz w:val="24"/>
          <w:szCs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139065</wp:posOffset>
                </wp:positionH>
                <wp:positionV relativeFrom="paragraph">
                  <wp:posOffset>706120</wp:posOffset>
                </wp:positionV>
                <wp:extent cx="5324475" cy="723900"/>
                <wp:effectExtent l="19050" t="19050" r="28575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475" cy="723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70CE7" id="Rectángulo 6" o:spid="_x0000_s1026" style="position:absolute;margin-left:10.95pt;margin-top:55.6pt;width:419.25pt;height:5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" filled="f" strokecolor="#0070c0" strokeweight="3pt"/>
            </w:pict>
          </mc:Fallback>
        </mc:AlternateContent>
      </w:r>
      <w:r w:rsidR="00E05D37"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663575</wp:posOffset>
            </wp:positionH>
            <wp:positionV relativeFrom="paragraph">
              <wp:posOffset>753745</wp:posOffset>
            </wp:positionV>
            <wp:extent cx="6591935" cy="30099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" t="8687" r="1998" b="13707"/>
                    <a:stretch/>
                  </pic:blipFill>
                  <pic:spPr bwMode="auto">
                    <a:xfrm>
                      <a:off x="0" y="0"/>
                      <a:ext cx="659193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05A">
        <w:rPr>
          <w:b/>
          <w:sz w:val="24"/>
          <w:szCs w:val="24"/>
        </w:rPr>
        <w:t xml:space="preserve">Principio de tamaño relativo: </w:t>
      </w:r>
      <w:r w:rsidR="004A6CCF">
        <w:rPr>
          <w:sz w:val="24"/>
          <w:szCs w:val="24"/>
        </w:rPr>
        <w:t>en la web percibimos este principio en la cabecera. En este principio percibimos un rectángulo muy grande como un fondo de color</w:t>
      </w:r>
      <w:r w:rsidR="008137C8">
        <w:rPr>
          <w:sz w:val="24"/>
          <w:szCs w:val="24"/>
        </w:rPr>
        <w:t xml:space="preserve">, mientras que la figura </w:t>
      </w:r>
      <w:proofErr w:type="spellStart"/>
      <w:r w:rsidR="008137C8">
        <w:rPr>
          <w:sz w:val="24"/>
          <w:szCs w:val="24"/>
        </w:rPr>
        <w:t>mas</w:t>
      </w:r>
      <w:proofErr w:type="spellEnd"/>
      <w:r w:rsidR="008137C8">
        <w:rPr>
          <w:sz w:val="24"/>
          <w:szCs w:val="24"/>
        </w:rPr>
        <w:t xml:space="preserve"> pequeña superpuesta </w:t>
      </w:r>
      <w:proofErr w:type="spellStart"/>
      <w:r w:rsidR="008137C8">
        <w:rPr>
          <w:sz w:val="24"/>
          <w:szCs w:val="24"/>
        </w:rPr>
        <w:t>si</w:t>
      </w:r>
      <w:proofErr w:type="spellEnd"/>
      <w:r w:rsidR="008137C8">
        <w:rPr>
          <w:sz w:val="24"/>
          <w:szCs w:val="24"/>
        </w:rPr>
        <w:t xml:space="preserve"> que la visualizamos</w:t>
      </w:r>
      <w:r w:rsidR="004A6CCF">
        <w:rPr>
          <w:sz w:val="24"/>
          <w:szCs w:val="24"/>
        </w:rPr>
        <w:t>.</w:t>
      </w:r>
    </w:p>
    <w:p w:rsidR="00932278" w:rsidRPr="00932278" w:rsidRDefault="00932278" w:rsidP="00932278">
      <w:pPr>
        <w:rPr>
          <w:b/>
          <w:sz w:val="24"/>
          <w:szCs w:val="24"/>
        </w:rPr>
      </w:pPr>
    </w:p>
    <w:p w:rsidR="00932278" w:rsidRPr="008137C8" w:rsidRDefault="00C16B64" w:rsidP="00BA3F67">
      <w:pPr>
        <w:pStyle w:val="Prrafodelista"/>
        <w:numPr>
          <w:ilvl w:val="0"/>
          <w:numId w:val="6"/>
        </w:numPr>
        <w:rPr>
          <w:b/>
          <w:sz w:val="24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 wp14:anchorId="25045486" wp14:editId="322B5839">
            <wp:simplePos x="0" y="0"/>
            <wp:positionH relativeFrom="page">
              <wp:align>right</wp:align>
            </wp:positionH>
            <wp:positionV relativeFrom="paragraph">
              <wp:posOffset>732155</wp:posOffset>
            </wp:positionV>
            <wp:extent cx="6591935" cy="30099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" t="8687" r="1998" b="13707"/>
                    <a:stretch/>
                  </pic:blipFill>
                  <pic:spPr bwMode="auto">
                    <a:xfrm>
                      <a:off x="0" y="0"/>
                      <a:ext cx="659193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3930015</wp:posOffset>
                </wp:positionH>
                <wp:positionV relativeFrom="paragraph">
                  <wp:posOffset>925830</wp:posOffset>
                </wp:positionV>
                <wp:extent cx="1095375" cy="323850"/>
                <wp:effectExtent l="19050" t="19050" r="28575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C8EA48" id="Rectángulo 8" o:spid="_x0000_s1026" style="position:absolute;margin-left:309.45pt;margin-top:72.9pt;width:86.25pt;height:2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" filled="f" strokecolor="#0070c0" strokeweight="3pt"/>
            </w:pict>
          </mc:Fallback>
        </mc:AlternateContent>
      </w:r>
      <w:r w:rsidR="00932278">
        <w:rPr>
          <w:b/>
          <w:sz w:val="24"/>
          <w:szCs w:val="24"/>
        </w:rPr>
        <w:t xml:space="preserve">Principio de figura fondo: </w:t>
      </w:r>
      <w:r w:rsidR="007753B7">
        <w:rPr>
          <w:sz w:val="24"/>
          <w:szCs w:val="24"/>
        </w:rPr>
        <w:t xml:space="preserve">en la web lo percibimos este principio en la herramienta de </w:t>
      </w:r>
      <w:r>
        <w:rPr>
          <w:sz w:val="24"/>
          <w:szCs w:val="24"/>
        </w:rPr>
        <w:t>búsqueda</w:t>
      </w:r>
      <w:r w:rsidR="007753B7">
        <w:rPr>
          <w:sz w:val="24"/>
          <w:szCs w:val="24"/>
        </w:rPr>
        <w:t xml:space="preserve">. En este principio </w:t>
      </w:r>
      <w:r w:rsidR="00AD46A0">
        <w:rPr>
          <w:sz w:val="24"/>
          <w:szCs w:val="24"/>
        </w:rPr>
        <w:t xml:space="preserve">percibimos un rectángulo con los bordes redondeados y no percibimos el rectángulo grande de fondo. </w:t>
      </w:r>
    </w:p>
    <w:p w:rsidR="00E05D37" w:rsidRPr="007753B7" w:rsidRDefault="00E05D37" w:rsidP="008137C8">
      <w:pPr>
        <w:rPr>
          <w:noProof/>
          <w:lang w:eastAsia="en-GB"/>
        </w:rPr>
      </w:pPr>
    </w:p>
    <w:p w:rsidR="00BA3F67" w:rsidRDefault="004A6CCF" w:rsidP="008137C8">
      <w:pPr>
        <w:rPr>
          <w:sz w:val="24"/>
          <w:szCs w:val="24"/>
        </w:rPr>
      </w:pPr>
      <w:r w:rsidRPr="008137C8">
        <w:rPr>
          <w:sz w:val="24"/>
          <w:szCs w:val="24"/>
        </w:rPr>
        <w:t xml:space="preserve"> </w:t>
      </w:r>
    </w:p>
    <w:p w:rsidR="00C16B64" w:rsidRDefault="00C16B64" w:rsidP="008137C8">
      <w:pPr>
        <w:rPr>
          <w:sz w:val="24"/>
          <w:szCs w:val="24"/>
        </w:rPr>
      </w:pPr>
    </w:p>
    <w:p w:rsidR="00C16B64" w:rsidRPr="00827087" w:rsidRDefault="002F1413" w:rsidP="00C16B64">
      <w:pPr>
        <w:pStyle w:val="Prrafodelista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Principio de semejanza: </w:t>
      </w:r>
      <w:r w:rsidR="00DF7A51">
        <w:rPr>
          <w:sz w:val="24"/>
          <w:szCs w:val="24"/>
        </w:rPr>
        <w:t xml:space="preserve">en la web </w:t>
      </w:r>
      <w:r w:rsidR="009874AB">
        <w:rPr>
          <w:sz w:val="24"/>
          <w:szCs w:val="24"/>
        </w:rPr>
        <w:t>utilizamos</w:t>
      </w:r>
      <w:r w:rsidR="00DF7A51">
        <w:rPr>
          <w:sz w:val="24"/>
          <w:szCs w:val="24"/>
        </w:rPr>
        <w:t xml:space="preserve"> </w:t>
      </w:r>
      <w:r w:rsidR="009874AB">
        <w:rPr>
          <w:sz w:val="24"/>
          <w:szCs w:val="24"/>
        </w:rPr>
        <w:t xml:space="preserve">este </w:t>
      </w:r>
      <w:proofErr w:type="spellStart"/>
      <w:r w:rsidR="009874AB">
        <w:rPr>
          <w:sz w:val="24"/>
          <w:szCs w:val="24"/>
        </w:rPr>
        <w:t>principio.En</w:t>
      </w:r>
      <w:proofErr w:type="spellEnd"/>
      <w:r w:rsidR="009874AB">
        <w:rPr>
          <w:sz w:val="24"/>
          <w:szCs w:val="24"/>
        </w:rPr>
        <w:t xml:space="preserve"> los títulos el fondo es verde</w:t>
      </w:r>
      <w:r w:rsidR="00D934F2">
        <w:rPr>
          <w:sz w:val="24"/>
          <w:szCs w:val="24"/>
        </w:rPr>
        <w:t xml:space="preserve">, además, en los </w:t>
      </w:r>
      <w:proofErr w:type="spellStart"/>
      <w:r w:rsidR="00D934F2">
        <w:rPr>
          <w:sz w:val="24"/>
          <w:szCs w:val="24"/>
        </w:rPr>
        <w:t>subtitulos</w:t>
      </w:r>
      <w:proofErr w:type="spellEnd"/>
      <w:r w:rsidR="00D934F2">
        <w:rPr>
          <w:sz w:val="24"/>
          <w:szCs w:val="24"/>
        </w:rPr>
        <w:t xml:space="preserve"> el tamaño de letra es el mismo. También lo hemos usado con los productos.</w:t>
      </w:r>
      <w:r w:rsidR="00BA04EC">
        <w:rPr>
          <w:sz w:val="24"/>
          <w:szCs w:val="24"/>
        </w:rPr>
        <w:t xml:space="preserve"> Todas las bicicletas tienen el mismo diseño: un </w:t>
      </w:r>
      <w:proofErr w:type="spellStart"/>
      <w:r w:rsidR="00BA04EC">
        <w:rPr>
          <w:sz w:val="24"/>
          <w:szCs w:val="24"/>
        </w:rPr>
        <w:t>rectangulo</w:t>
      </w:r>
      <w:proofErr w:type="spellEnd"/>
      <w:r w:rsidR="00BA04EC">
        <w:rPr>
          <w:sz w:val="24"/>
          <w:szCs w:val="24"/>
        </w:rPr>
        <w:t xml:space="preserve"> con borde, una imagen a la izquierda y un texto.</w:t>
      </w:r>
    </w:p>
    <w:p w:rsidR="00827087" w:rsidRPr="00827087" w:rsidRDefault="00A513F8" w:rsidP="00827087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9B0049" wp14:editId="7B66CF00">
                <wp:simplePos x="0" y="0"/>
                <wp:positionH relativeFrom="margin">
                  <wp:posOffset>-32385</wp:posOffset>
                </wp:positionH>
                <wp:positionV relativeFrom="paragraph">
                  <wp:posOffset>4004310</wp:posOffset>
                </wp:positionV>
                <wp:extent cx="5905500" cy="876300"/>
                <wp:effectExtent l="19050" t="19050" r="38100" b="381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8763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3D0B9" id="Rectángulo 15" o:spid="_x0000_s1026" style="position:absolute;margin-left:-2.55pt;margin-top:315.3pt;width:465pt;height:69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" filled="f" strokecolor="#70ad47 [3209]" strokeweight="4.5pt">
                <w10:wrap anchorx="margin"/>
              </v:rect>
            </w:pict>
          </mc:Fallback>
        </mc:AlternateContent>
      </w:r>
      <w:r w:rsidR="001210D8">
        <w:rPr>
          <w:b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1699260</wp:posOffset>
                </wp:positionV>
                <wp:extent cx="5905500" cy="1714500"/>
                <wp:effectExtent l="19050" t="19050" r="38100" b="381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17145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FDA74" id="Rectángulo 14" o:spid="_x0000_s1026" style="position:absolute;margin-left:0;margin-top:133.8pt;width:465pt;height:135pt;z-index:2516705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" filled="f" strokecolor="#70ad47 [3209]" strokeweight="4.5pt">
                <w10:wrap anchorx="margin"/>
              </v:rect>
            </w:pict>
          </mc:Fallback>
        </mc:AlternateContent>
      </w:r>
      <w:r w:rsidR="001210D8">
        <w:rPr>
          <w:b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A6490F" wp14:editId="5E4D8A22">
                <wp:simplePos x="0" y="0"/>
                <wp:positionH relativeFrom="margin">
                  <wp:align>center</wp:align>
                </wp:positionH>
                <wp:positionV relativeFrom="paragraph">
                  <wp:posOffset>3514725</wp:posOffset>
                </wp:positionV>
                <wp:extent cx="5953125" cy="390525"/>
                <wp:effectExtent l="19050" t="19050" r="47625" b="4762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3125" cy="3905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EAEDE7" id="Rectángulo 13" o:spid="_x0000_s1026" style="position:absolute;margin-left:0;margin-top:276.75pt;width:468.75pt;height:30.75pt;z-index:2516695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" filled="f" strokecolor="#ffc000 [3207]" strokeweight="4.5pt">
                <w10:wrap anchorx="margin"/>
              </v:rect>
            </w:pict>
          </mc:Fallback>
        </mc:AlternateContent>
      </w:r>
      <w:r w:rsidR="00110CD6">
        <w:rPr>
          <w:b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4C4BBF" wp14:editId="0D02C7E4">
                <wp:simplePos x="0" y="0"/>
                <wp:positionH relativeFrom="margin">
                  <wp:align>center</wp:align>
                </wp:positionH>
                <wp:positionV relativeFrom="paragraph">
                  <wp:posOffset>1219200</wp:posOffset>
                </wp:positionV>
                <wp:extent cx="5953125" cy="390525"/>
                <wp:effectExtent l="19050" t="19050" r="47625" b="4762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3125" cy="3905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266B54" id="Rectángulo 12" o:spid="_x0000_s1026" style="position:absolute;margin-left:0;margin-top:96pt;width:468.75pt;height:30.75pt;z-index:2516674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" filled="f" strokecolor="#ffc000 [3207]" strokeweight="4.5pt">
                <w10:wrap anchorx="margin"/>
              </v:rect>
            </w:pict>
          </mc:Fallback>
        </mc:AlternateContent>
      </w:r>
      <w:r w:rsidR="00110CD6">
        <w:rPr>
          <w:b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-89535</wp:posOffset>
                </wp:positionH>
                <wp:positionV relativeFrom="paragraph">
                  <wp:posOffset>727710</wp:posOffset>
                </wp:positionV>
                <wp:extent cx="5953125" cy="390525"/>
                <wp:effectExtent l="19050" t="19050" r="47625" b="4762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3125" cy="3905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2E15A9" id="Rectángulo 10" o:spid="_x0000_s1026" style="position:absolute;margin-left:-7.05pt;margin-top:57.3pt;width:468.75pt;height:30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" filled="f" strokecolor="#0070c0" strokeweight="4.5pt"/>
            </w:pict>
          </mc:Fallback>
        </mc:AlternateContent>
      </w:r>
      <w:r w:rsidR="00827087">
        <w:rPr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850890" cy="48056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9C19D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0" w:rsidRPr="006E2E24" w:rsidRDefault="00B71270" w:rsidP="006E2E24">
      <w:pPr>
        <w:rPr>
          <w:sz w:val="24"/>
          <w:szCs w:val="24"/>
        </w:rPr>
      </w:pPr>
    </w:p>
    <w:p w:rsidR="006D7E1B" w:rsidRDefault="006D7E1B">
      <w:pPr>
        <w:rPr>
          <w:rFonts w:cs="Calibri-Bold"/>
          <w:bCs/>
          <w:color w:val="0070C0"/>
          <w:sz w:val="24"/>
          <w:szCs w:val="24"/>
        </w:rPr>
      </w:pPr>
      <w:r>
        <w:rPr>
          <w:rFonts w:cs="Calibri-Bold"/>
          <w:bCs/>
          <w:color w:val="0070C0"/>
          <w:sz w:val="24"/>
          <w:szCs w:val="24"/>
        </w:rPr>
        <w:br w:type="page"/>
      </w:r>
    </w:p>
    <w:p w:rsidR="007755BC" w:rsidRDefault="007755BC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color w:val="0070C0"/>
          <w:sz w:val="24"/>
          <w:szCs w:val="24"/>
        </w:rPr>
      </w:pPr>
    </w:p>
    <w:p w:rsidR="006D7E1B" w:rsidRPr="002F4FD2" w:rsidRDefault="008311CA" w:rsidP="006D7E1B">
      <w:pPr>
        <w:pStyle w:val="Prrafodelista"/>
        <w:numPr>
          <w:ilvl w:val="0"/>
          <w:numId w:val="7"/>
        </w:numPr>
        <w:tabs>
          <w:tab w:val="left" w:pos="284"/>
          <w:tab w:val="left" w:pos="567"/>
        </w:tabs>
        <w:rPr>
          <w:rFonts w:cs="Calibri-Bold"/>
          <w:b/>
          <w:bCs/>
          <w:sz w:val="28"/>
          <w:szCs w:val="28"/>
          <w:u w:val="single"/>
        </w:rPr>
      </w:pPr>
      <w:r>
        <w:rPr>
          <w:rFonts w:cs="Calibri-Bold"/>
          <w:b/>
          <w:bCs/>
          <w:sz w:val="28"/>
          <w:szCs w:val="28"/>
          <w:u w:val="single"/>
        </w:rPr>
        <w:t>ELEMENTOS</w:t>
      </w:r>
      <w:r w:rsidR="002F4FD2" w:rsidRPr="002F4FD2">
        <w:rPr>
          <w:rFonts w:cs="Calibri-Bold"/>
          <w:b/>
          <w:bCs/>
          <w:sz w:val="28"/>
          <w:szCs w:val="28"/>
          <w:u w:val="single"/>
        </w:rPr>
        <w:t xml:space="preserve"> DE LA INTERFAZ</w:t>
      </w:r>
    </w:p>
    <w:p w:rsidR="00B71270" w:rsidRDefault="00B71270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color w:val="0070C0"/>
          <w:sz w:val="24"/>
          <w:szCs w:val="24"/>
        </w:rPr>
      </w:pPr>
    </w:p>
    <w:p w:rsidR="002F4FD2" w:rsidRDefault="002F4FD2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  <w:r>
        <w:rPr>
          <w:rFonts w:cs="Calibri-Bold"/>
          <w:bCs/>
          <w:sz w:val="24"/>
          <w:szCs w:val="24"/>
        </w:rPr>
        <w:t xml:space="preserve">Los </w:t>
      </w:r>
      <w:r w:rsidR="008311CA">
        <w:rPr>
          <w:rFonts w:cs="Calibri-Bold"/>
          <w:bCs/>
          <w:sz w:val="24"/>
          <w:szCs w:val="24"/>
        </w:rPr>
        <w:t>elementos</w:t>
      </w:r>
      <w:r>
        <w:rPr>
          <w:rFonts w:cs="Calibri-Bold"/>
          <w:bCs/>
          <w:sz w:val="24"/>
          <w:szCs w:val="24"/>
        </w:rPr>
        <w:t xml:space="preserve"> de la interfaz que se ha utilizado en la web de </w:t>
      </w:r>
      <w:proofErr w:type="spellStart"/>
      <w:r>
        <w:rPr>
          <w:rFonts w:cs="Calibri-Bold"/>
          <w:bCs/>
          <w:sz w:val="24"/>
          <w:szCs w:val="24"/>
        </w:rPr>
        <w:t>BicisVal</w:t>
      </w:r>
      <w:proofErr w:type="spellEnd"/>
      <w:r>
        <w:rPr>
          <w:rFonts w:cs="Calibri-Bold"/>
          <w:bCs/>
          <w:sz w:val="24"/>
          <w:szCs w:val="24"/>
        </w:rPr>
        <w:t xml:space="preserve"> son: </w:t>
      </w:r>
    </w:p>
    <w:p w:rsidR="001545EA" w:rsidRDefault="001545EA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1545EA" w:rsidRPr="006B0E0E" w:rsidRDefault="00F9165C" w:rsidP="001D525A">
      <w:pPr>
        <w:pStyle w:val="Prrafodelista"/>
        <w:numPr>
          <w:ilvl w:val="0"/>
          <w:numId w:val="8"/>
        </w:num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  <w:r>
        <w:rPr>
          <w:rFonts w:cs="Calibri-Bold"/>
          <w:b/>
          <w:bCs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1097280</wp:posOffset>
                </wp:positionV>
                <wp:extent cx="1104900" cy="190500"/>
                <wp:effectExtent l="19050" t="19050" r="38100" b="3810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905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16B0CA" id="Rectángulo 20" o:spid="_x0000_s1026" style="position:absolute;margin-left:1.95pt;margin-top:86.4pt;width:87pt;height: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" filled="f" strokecolor="#ed7d31 [3205]" strokeweight="4.5pt"/>
            </w:pict>
          </mc:Fallback>
        </mc:AlternateContent>
      </w:r>
      <w:r w:rsidR="001D525A">
        <w:rPr>
          <w:rFonts w:cs="Calibri-Bold"/>
          <w:b/>
          <w:bCs/>
          <w:sz w:val="24"/>
          <w:szCs w:val="24"/>
        </w:rPr>
        <w:t xml:space="preserve">Elementos de identificación: </w:t>
      </w:r>
      <w:r w:rsidR="001D525A">
        <w:rPr>
          <w:rFonts w:cs="Calibri-Bold"/>
          <w:bCs/>
          <w:sz w:val="24"/>
          <w:szCs w:val="24"/>
        </w:rPr>
        <w:t>el elemento de identificación que podemos visualizar en nuestra web es el logo de la web “</w:t>
      </w:r>
      <w:proofErr w:type="spellStart"/>
      <w:r w:rsidR="001D525A">
        <w:rPr>
          <w:rFonts w:cs="Calibri-Bold"/>
          <w:bCs/>
          <w:sz w:val="24"/>
          <w:szCs w:val="24"/>
        </w:rPr>
        <w:t>BicisVal</w:t>
      </w:r>
      <w:proofErr w:type="spellEnd"/>
      <w:r w:rsidR="001D525A">
        <w:rPr>
          <w:rFonts w:cs="Calibri-Bold"/>
          <w:bCs/>
          <w:sz w:val="24"/>
          <w:szCs w:val="24"/>
        </w:rPr>
        <w:t>” que se enc</w:t>
      </w:r>
      <w:r w:rsidR="001E2768">
        <w:rPr>
          <w:rFonts w:cs="Calibri-Bold"/>
          <w:bCs/>
          <w:sz w:val="24"/>
          <w:szCs w:val="24"/>
        </w:rPr>
        <w:t xml:space="preserve">uentra en la cabecera de la web, en el </w:t>
      </w:r>
      <w:proofErr w:type="spellStart"/>
      <w:r w:rsidR="001E2768">
        <w:rPr>
          <w:rFonts w:cs="Calibri-Bold"/>
          <w:bCs/>
          <w:sz w:val="24"/>
          <w:szCs w:val="24"/>
        </w:rPr>
        <w:t>title</w:t>
      </w:r>
      <w:proofErr w:type="spellEnd"/>
      <w:r w:rsidR="001E2768">
        <w:rPr>
          <w:rFonts w:cs="Calibri-Bold"/>
          <w:bCs/>
          <w:sz w:val="24"/>
          <w:szCs w:val="24"/>
        </w:rPr>
        <w:t xml:space="preserve"> de la página podemos visualizar el nombre de la p</w:t>
      </w:r>
      <w:r w:rsidR="006B0E0E">
        <w:rPr>
          <w:rFonts w:cs="Calibri-Bold"/>
          <w:bCs/>
          <w:sz w:val="24"/>
          <w:szCs w:val="24"/>
        </w:rPr>
        <w:t xml:space="preserve">ágina y en la etiqueta h1 también podemos visualizar “BIENVENIDOS A BISIVAL” que se encuentra debajo de la cabecera. </w:t>
      </w:r>
      <w:r w:rsidR="001D525A">
        <w:rPr>
          <w:rFonts w:cs="Calibri-Bold"/>
          <w:bCs/>
          <w:sz w:val="24"/>
          <w:szCs w:val="24"/>
        </w:rPr>
        <w:t xml:space="preserve"> </w:t>
      </w:r>
    </w:p>
    <w:p w:rsidR="006B0E0E" w:rsidRDefault="003716B4" w:rsidP="006B0E0E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  <w:r>
        <w:rPr>
          <w:rFonts w:cs="Calibri-Bold"/>
          <w:b/>
          <w:bCs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1348740</wp:posOffset>
                </wp:positionH>
                <wp:positionV relativeFrom="paragraph">
                  <wp:posOffset>325119</wp:posOffset>
                </wp:positionV>
                <wp:extent cx="523875" cy="657225"/>
                <wp:effectExtent l="19050" t="19050" r="47625" b="4762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6572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F012A" id="Rectángulo 19" o:spid="_x0000_s1026" style="position:absolute;margin-left:106.2pt;margin-top:25.6pt;width:41.25pt;height:51.7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" filled="f" strokecolor="#0070c0" strokeweight="4.5pt"/>
            </w:pict>
          </mc:Fallback>
        </mc:AlternateContent>
      </w:r>
      <w:r>
        <w:rPr>
          <w:rFonts w:cs="Calibri-Bold"/>
          <w:b/>
          <w:bCs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1396365</wp:posOffset>
                </wp:positionH>
                <wp:positionV relativeFrom="paragraph">
                  <wp:posOffset>1039495</wp:posOffset>
                </wp:positionV>
                <wp:extent cx="1657350" cy="180975"/>
                <wp:effectExtent l="19050" t="19050" r="38100" b="4762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809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BE315F" id="Rectángulo 21" o:spid="_x0000_s1026" style="position:absolute;margin-left:109.95pt;margin-top:81.85pt;width:130.5pt;height:14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" filled="f" strokecolor="#ffc000" strokeweight="4.5pt"/>
            </w:pict>
          </mc:Fallback>
        </mc:AlternateContent>
      </w:r>
      <w:r w:rsidR="006B0E0E">
        <w:rPr>
          <w:rFonts w:cs="Calibri-Bold"/>
          <w:b/>
          <w:bCs/>
          <w:noProof/>
          <w:sz w:val="24"/>
          <w:szCs w:val="24"/>
          <w:lang w:val="en-GB" w:eastAsia="en-GB"/>
        </w:rPr>
        <w:drawing>
          <wp:inline distT="0" distB="0" distL="0" distR="0">
            <wp:extent cx="5850890" cy="42576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9C4BC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B4" w:rsidRDefault="003716B4" w:rsidP="006B0E0E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3716B4" w:rsidRDefault="003716B4" w:rsidP="006B0E0E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3716B4" w:rsidRDefault="003716B4" w:rsidP="006B0E0E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3716B4" w:rsidRDefault="003716B4" w:rsidP="006B0E0E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3716B4" w:rsidRDefault="003716B4" w:rsidP="006B0E0E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3716B4" w:rsidRDefault="003716B4" w:rsidP="006B0E0E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3716B4" w:rsidRDefault="003716B4" w:rsidP="006B0E0E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3716B4" w:rsidRDefault="003716B4" w:rsidP="006B0E0E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3716B4" w:rsidRPr="003716B4" w:rsidRDefault="00EF6120" w:rsidP="003716B4">
      <w:pPr>
        <w:pStyle w:val="Prrafodelista"/>
        <w:numPr>
          <w:ilvl w:val="0"/>
          <w:numId w:val="8"/>
        </w:num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  <w:r>
        <w:rPr>
          <w:rFonts w:cs="Calibri-Bold"/>
          <w:b/>
          <w:bCs/>
          <w:sz w:val="24"/>
          <w:szCs w:val="24"/>
        </w:rPr>
        <w:t xml:space="preserve">Elemento de navegación: </w:t>
      </w:r>
      <w:r>
        <w:rPr>
          <w:rFonts w:cs="Calibri-Bold"/>
          <w:bCs/>
          <w:sz w:val="24"/>
          <w:szCs w:val="24"/>
        </w:rPr>
        <w:t xml:space="preserve">el elemento de navegación que podemos </w:t>
      </w:r>
      <w:r w:rsidR="007C2B25">
        <w:rPr>
          <w:rFonts w:cs="Calibri-Bold"/>
          <w:bCs/>
          <w:sz w:val="24"/>
          <w:szCs w:val="24"/>
        </w:rPr>
        <w:t xml:space="preserve">localizar en la web son los menús que se encuentran en la cabecera.  </w:t>
      </w:r>
    </w:p>
    <w:p w:rsidR="001D525A" w:rsidRDefault="007C2B25" w:rsidP="001D525A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  <w:r>
        <w:rPr>
          <w:rFonts w:cs="Calibri-Bold"/>
          <w:b/>
          <w:bCs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1929765</wp:posOffset>
                </wp:positionH>
                <wp:positionV relativeFrom="paragraph">
                  <wp:posOffset>157480</wp:posOffset>
                </wp:positionV>
                <wp:extent cx="1866900" cy="514350"/>
                <wp:effectExtent l="19050" t="19050" r="38100" b="381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5143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89C1D4" id="Rectángulo 23" o:spid="_x0000_s1026" style="position:absolute;margin-left:151.95pt;margin-top:12.4pt;width:147pt;height:40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" filled="f" strokecolor="#0070c0" strokeweight="4.5pt"/>
            </w:pict>
          </mc:Fallback>
        </mc:AlternateContent>
      </w:r>
      <w:r w:rsidR="00EF6120">
        <w:rPr>
          <w:rFonts w:cs="Calibri-Bold"/>
          <w:b/>
          <w:bCs/>
          <w:noProof/>
          <w:sz w:val="24"/>
          <w:szCs w:val="24"/>
          <w:lang w:val="en-GB" w:eastAsia="en-GB"/>
        </w:rPr>
        <w:drawing>
          <wp:inline distT="0" distB="0" distL="0" distR="0">
            <wp:extent cx="5850890" cy="465709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9CAEB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2D" w:rsidRDefault="00BF2F2D" w:rsidP="001D525A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BF2F2D" w:rsidRDefault="00BF2F2D" w:rsidP="001D525A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BF2F2D" w:rsidRDefault="00BF2F2D" w:rsidP="001D525A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BF2F2D" w:rsidRDefault="00BF2F2D" w:rsidP="001D525A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BF2F2D" w:rsidRDefault="00BF2F2D" w:rsidP="001D525A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BF2F2D" w:rsidRDefault="00BF2F2D" w:rsidP="001D525A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BF2F2D" w:rsidRDefault="00BF2F2D" w:rsidP="001D525A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BF2F2D" w:rsidRDefault="00BF2F2D" w:rsidP="001D525A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BF2F2D" w:rsidRDefault="00BF2F2D" w:rsidP="001D525A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BF2F2D" w:rsidRDefault="00BF2F2D" w:rsidP="001D525A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BF2F2D" w:rsidRDefault="00BF2F2D" w:rsidP="001D525A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BF2F2D" w:rsidRDefault="00BF2F2D" w:rsidP="001D525A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BF2F2D" w:rsidRPr="0003572F" w:rsidRDefault="00D76DF4" w:rsidP="00BF2F2D">
      <w:pPr>
        <w:pStyle w:val="Prrafodelista"/>
        <w:numPr>
          <w:ilvl w:val="0"/>
          <w:numId w:val="8"/>
        </w:num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  <w:r>
        <w:rPr>
          <w:rFonts w:cs="Calibri-Bold"/>
          <w:b/>
          <w:bCs/>
          <w:sz w:val="24"/>
          <w:szCs w:val="24"/>
        </w:rPr>
        <w:t>Elemento</w:t>
      </w:r>
      <w:r w:rsidR="00BF2F2D">
        <w:rPr>
          <w:rFonts w:cs="Calibri-Bold"/>
          <w:b/>
          <w:bCs/>
          <w:sz w:val="24"/>
          <w:szCs w:val="24"/>
        </w:rPr>
        <w:t xml:space="preserve"> de interacción: </w:t>
      </w:r>
      <w:r w:rsidR="00BF2F2D">
        <w:rPr>
          <w:rFonts w:cs="Calibri-Bold"/>
          <w:bCs/>
          <w:sz w:val="24"/>
          <w:szCs w:val="24"/>
        </w:rPr>
        <w:t xml:space="preserve">los elementos de interacción que podemos observar en la web </w:t>
      </w:r>
      <w:r w:rsidR="0003572F">
        <w:rPr>
          <w:rFonts w:cs="Calibri-Bold"/>
          <w:bCs/>
          <w:sz w:val="24"/>
          <w:szCs w:val="24"/>
        </w:rPr>
        <w:t xml:space="preserve">son el navegador de búsqueda y las banderas con los idiomas español y valencia, son aquellos elementos que interactúan con la web. </w:t>
      </w:r>
    </w:p>
    <w:p w:rsidR="0003572F" w:rsidRPr="0003572F" w:rsidRDefault="0003572F" w:rsidP="0003572F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2F4FD2" w:rsidRDefault="0003572F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  <w:r>
        <w:rPr>
          <w:rFonts w:cs="Calibri-Bold"/>
          <w:b/>
          <w:bCs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3815715</wp:posOffset>
                </wp:positionH>
                <wp:positionV relativeFrom="paragraph">
                  <wp:posOffset>226060</wp:posOffset>
                </wp:positionV>
                <wp:extent cx="1771650" cy="438150"/>
                <wp:effectExtent l="19050" t="19050" r="38100" b="381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4381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77DFF8" id="Rectángulo 25" o:spid="_x0000_s1026" style="position:absolute;margin-left:300.45pt;margin-top:17.8pt;width:139.5pt;height:34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" filled="f" strokecolor="#0070c0" strokeweight="4.5pt"/>
            </w:pict>
          </mc:Fallback>
        </mc:AlternateContent>
      </w:r>
      <w:r>
        <w:rPr>
          <w:rFonts w:cs="Calibri-Bold"/>
          <w:b/>
          <w:bCs/>
          <w:noProof/>
          <w:sz w:val="24"/>
          <w:szCs w:val="24"/>
          <w:lang w:val="en-GB" w:eastAsia="en-GB"/>
        </w:rPr>
        <w:drawing>
          <wp:inline distT="0" distB="0" distL="0" distR="0" wp14:anchorId="69275B60" wp14:editId="25E95F7F">
            <wp:extent cx="5850890" cy="465709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9CAEB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F4" w:rsidRDefault="00D76DF4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76DF4" w:rsidRDefault="00D76DF4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76DF4" w:rsidRDefault="00D76DF4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76DF4" w:rsidRDefault="00D76DF4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76DF4" w:rsidRDefault="00D76DF4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76DF4" w:rsidRDefault="00D76DF4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76DF4" w:rsidRDefault="00D76DF4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76DF4" w:rsidRDefault="00D76DF4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76DF4" w:rsidRDefault="00D76DF4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76DF4" w:rsidRDefault="00D76DF4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76DF4" w:rsidRDefault="00D76DF4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76DF4" w:rsidRDefault="00D76DF4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76DF4" w:rsidRDefault="00D76DF4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76DF4" w:rsidRDefault="00D76DF4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76DF4" w:rsidRDefault="00D76DF4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76DF4" w:rsidRDefault="00D76DF4" w:rsidP="00D76DF4">
      <w:pPr>
        <w:pStyle w:val="Prrafodelista"/>
        <w:numPr>
          <w:ilvl w:val="0"/>
          <w:numId w:val="8"/>
        </w:num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  <w:r>
        <w:rPr>
          <w:rFonts w:cs="Calibri-Bold"/>
          <w:b/>
          <w:bCs/>
          <w:sz w:val="24"/>
          <w:szCs w:val="24"/>
        </w:rPr>
        <w:t xml:space="preserve">Elemento de contenido: </w:t>
      </w:r>
      <w:r>
        <w:rPr>
          <w:rFonts w:cs="Calibri-Bold"/>
          <w:bCs/>
          <w:sz w:val="24"/>
          <w:szCs w:val="24"/>
        </w:rPr>
        <w:t xml:space="preserve">los elementos de interacción que podemos observar en la web es el contenido que contiene la web toda la información sobre la web. </w:t>
      </w:r>
    </w:p>
    <w:p w:rsidR="00D76DF4" w:rsidRPr="00D76DF4" w:rsidRDefault="000F2178" w:rsidP="00D76DF4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  <w:r>
        <w:rPr>
          <w:rFonts w:cs="Calibri-Bold"/>
          <w:bCs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26DD19" wp14:editId="16FCD782">
                <wp:simplePos x="0" y="0"/>
                <wp:positionH relativeFrom="margin">
                  <wp:align>right</wp:align>
                </wp:positionH>
                <wp:positionV relativeFrom="paragraph">
                  <wp:posOffset>4011930</wp:posOffset>
                </wp:positionV>
                <wp:extent cx="5800725" cy="895350"/>
                <wp:effectExtent l="19050" t="19050" r="47625" b="381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0725" cy="8953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A766D" id="Rectángulo 28" o:spid="_x0000_s1026" style="position:absolute;margin-left:405.55pt;margin-top:315.9pt;width:456.75pt;height:70.5pt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" filled="f" strokecolor="#0070c0" strokeweight="4.5pt">
                <w10:wrap anchorx="margin"/>
              </v:rect>
            </w:pict>
          </mc:Fallback>
        </mc:AlternateContent>
      </w:r>
      <w:r>
        <w:rPr>
          <w:rFonts w:cs="Calibri-Bold"/>
          <w:bCs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1821180</wp:posOffset>
                </wp:positionV>
                <wp:extent cx="5734050" cy="1638300"/>
                <wp:effectExtent l="19050" t="19050" r="38100" b="3810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16383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FB0BA" id="Rectángulo 27" o:spid="_x0000_s1026" style="position:absolute;margin-left:400.3pt;margin-top:143.4pt;width:451.5pt;height:129pt;z-index:25167872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" filled="f" strokecolor="#0070c0" strokeweight="4.5pt">
                <w10:wrap anchorx="margin"/>
              </v:rect>
            </w:pict>
          </mc:Fallback>
        </mc:AlternateContent>
      </w:r>
      <w:r>
        <w:rPr>
          <w:rFonts w:cs="Calibri-Bold"/>
          <w:bCs/>
          <w:sz w:val="24"/>
          <w:szCs w:val="24"/>
        </w:rPr>
        <w:tab/>
      </w:r>
      <w:r>
        <w:rPr>
          <w:rFonts w:cs="Calibri-Bold"/>
          <w:b/>
          <w:bCs/>
          <w:noProof/>
          <w:sz w:val="24"/>
          <w:szCs w:val="24"/>
          <w:lang w:val="en-GB" w:eastAsia="en-GB"/>
        </w:rPr>
        <w:drawing>
          <wp:inline distT="0" distB="0" distL="0" distR="0" wp14:anchorId="4B7C7124" wp14:editId="000D3F42">
            <wp:extent cx="5850890" cy="46570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9CAEB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D2" w:rsidRDefault="002F4FD2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00405" w:rsidRDefault="00D00405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00405" w:rsidRDefault="00D00405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00405" w:rsidRDefault="00D00405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00405" w:rsidRDefault="00D00405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00405" w:rsidRDefault="00D00405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00405" w:rsidRDefault="00D00405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00405" w:rsidRDefault="00D00405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00405" w:rsidRDefault="00D00405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00405" w:rsidRDefault="00D00405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00405" w:rsidRDefault="00D00405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00405" w:rsidRDefault="00D00405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00405" w:rsidRDefault="00D00405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00405" w:rsidRDefault="00D00405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00405" w:rsidRDefault="00D00405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00405" w:rsidRDefault="00D00405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00405" w:rsidRDefault="00D00405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D00405" w:rsidRPr="00D00405" w:rsidRDefault="00D00405" w:rsidP="00D00405">
      <w:pPr>
        <w:pStyle w:val="Prrafodelista"/>
        <w:numPr>
          <w:ilvl w:val="0"/>
          <w:numId w:val="7"/>
        </w:numPr>
        <w:tabs>
          <w:tab w:val="left" w:pos="284"/>
          <w:tab w:val="left" w:pos="567"/>
        </w:tabs>
        <w:rPr>
          <w:rFonts w:cs="Calibri-Bold"/>
          <w:b/>
          <w:bCs/>
          <w:sz w:val="28"/>
          <w:szCs w:val="28"/>
        </w:rPr>
      </w:pPr>
      <w:r>
        <w:rPr>
          <w:rFonts w:cs="Calibri-Bold"/>
          <w:b/>
          <w:bCs/>
          <w:sz w:val="28"/>
          <w:szCs w:val="28"/>
          <w:u w:val="single"/>
        </w:rPr>
        <w:t>G</w:t>
      </w:r>
      <w:r w:rsidR="00B17A2C">
        <w:rPr>
          <w:rFonts w:cs="Calibri-Bold"/>
          <w:b/>
          <w:bCs/>
          <w:sz w:val="28"/>
          <w:szCs w:val="28"/>
          <w:u w:val="single"/>
        </w:rPr>
        <w:t>AMA DE COLORES</w:t>
      </w:r>
      <w:bookmarkStart w:id="0" w:name="_GoBack"/>
      <w:bookmarkEnd w:id="0"/>
    </w:p>
    <w:p w:rsidR="00D00405" w:rsidRDefault="00D00405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0177AE" w:rsidRDefault="00DA7F0B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  <w:r>
        <w:rPr>
          <w:rFonts w:cs="Calibri-Bold"/>
          <w:bCs/>
          <w:sz w:val="24"/>
          <w:szCs w:val="24"/>
        </w:rPr>
        <w:t>El esquema de colores que hemos elegido en esta web es un esquema tríadico</w:t>
      </w:r>
      <w:r w:rsidR="002A40E7">
        <w:rPr>
          <w:rFonts w:cs="Calibri-Bold"/>
          <w:bCs/>
          <w:sz w:val="24"/>
          <w:szCs w:val="24"/>
        </w:rPr>
        <w:t xml:space="preserve">, es la combinación de tres colores, la combinación de esos tres colores son colores que están a la misma distancia formando un triangulo </w:t>
      </w:r>
      <w:r w:rsidR="000177AE">
        <w:rPr>
          <w:rFonts w:cs="Calibri-Bold"/>
          <w:bCs/>
          <w:sz w:val="24"/>
          <w:szCs w:val="24"/>
        </w:rPr>
        <w:t xml:space="preserve">equilátero. </w:t>
      </w:r>
    </w:p>
    <w:p w:rsidR="000177AE" w:rsidRDefault="000177AE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712DF2" w:rsidRDefault="000177AE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  <w:r>
        <w:rPr>
          <w:rFonts w:cs="Calibri-Bold"/>
          <w:bCs/>
          <w:sz w:val="24"/>
          <w:szCs w:val="24"/>
        </w:rPr>
        <w:t>He escogido una variedad de color verde, una variedad de color naran</w:t>
      </w:r>
      <w:r w:rsidR="00712DF2">
        <w:rPr>
          <w:rFonts w:cs="Calibri-Bold"/>
          <w:bCs/>
          <w:sz w:val="24"/>
          <w:szCs w:val="24"/>
        </w:rPr>
        <w:t xml:space="preserve">ja y una variedad de color azul. </w:t>
      </w:r>
    </w:p>
    <w:p w:rsidR="00712DF2" w:rsidRDefault="00712DF2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EE28A4" w:rsidRDefault="00712DF2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  <w:r>
        <w:rPr>
          <w:rFonts w:cs="Calibri-Bold"/>
          <w:bCs/>
          <w:sz w:val="24"/>
          <w:szCs w:val="24"/>
        </w:rPr>
        <w:t xml:space="preserve">He escogido este tipo de variedad de colores porque me han parecido unos colores más llamativos </w:t>
      </w:r>
      <w:r w:rsidR="00AC3B7D">
        <w:rPr>
          <w:rFonts w:cs="Calibri-Bold"/>
          <w:bCs/>
          <w:sz w:val="24"/>
          <w:szCs w:val="24"/>
        </w:rPr>
        <w:t xml:space="preserve">para una web de bicicletas, además el verde me ha parecido un color llamativo porque normalmente el tipo de bicicletas que tenemos en nuestra web son de montaña y el color verde me recuerda a la naturaleza. </w:t>
      </w:r>
    </w:p>
    <w:p w:rsidR="00EB5F56" w:rsidRDefault="00EB5F56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EE28A4" w:rsidRDefault="00EB5F56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  <w:r>
        <w:rPr>
          <w:rFonts w:cs="Calibri-Bold"/>
          <w:bCs/>
          <w:sz w:val="24"/>
          <w:szCs w:val="24"/>
        </w:rPr>
        <w:t xml:space="preserve">Los colores </w:t>
      </w:r>
      <w:r w:rsidR="0085302F">
        <w:rPr>
          <w:rFonts w:cs="Calibri-Bold"/>
          <w:bCs/>
          <w:sz w:val="24"/>
          <w:szCs w:val="24"/>
        </w:rPr>
        <w:t>elegidos</w:t>
      </w:r>
      <w:r>
        <w:rPr>
          <w:rFonts w:cs="Calibri-Bold"/>
          <w:bCs/>
          <w:sz w:val="24"/>
          <w:szCs w:val="24"/>
        </w:rPr>
        <w:t xml:space="preserve"> son colores vivos, cálidos a excepción del azul, </w:t>
      </w:r>
      <w:r w:rsidR="0085302F">
        <w:rPr>
          <w:rFonts w:cs="Calibri-Bold"/>
          <w:bCs/>
          <w:sz w:val="24"/>
          <w:szCs w:val="24"/>
        </w:rPr>
        <w:t>que transmite mucha energía y una sensación de estar cómodos</w:t>
      </w:r>
      <w:r w:rsidR="00C85983">
        <w:rPr>
          <w:rFonts w:cs="Calibri-Bold"/>
          <w:bCs/>
          <w:sz w:val="24"/>
          <w:szCs w:val="24"/>
        </w:rPr>
        <w:t xml:space="preserve"> en la web. </w:t>
      </w:r>
    </w:p>
    <w:p w:rsidR="00C85983" w:rsidRDefault="00C85983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</w:p>
    <w:p w:rsidR="00C85983" w:rsidRPr="00E8171F" w:rsidRDefault="00E8171F" w:rsidP="00E8171F">
      <w:pPr>
        <w:pStyle w:val="Prrafodelista"/>
        <w:numPr>
          <w:ilvl w:val="0"/>
          <w:numId w:val="7"/>
        </w:numPr>
        <w:tabs>
          <w:tab w:val="left" w:pos="284"/>
          <w:tab w:val="left" w:pos="567"/>
        </w:tabs>
        <w:rPr>
          <w:rFonts w:cs="Calibri-Bold"/>
          <w:b/>
          <w:bCs/>
          <w:sz w:val="28"/>
          <w:szCs w:val="28"/>
        </w:rPr>
      </w:pPr>
      <w:r>
        <w:rPr>
          <w:rFonts w:cs="Calibri-Bold"/>
          <w:b/>
          <w:bCs/>
          <w:sz w:val="28"/>
          <w:szCs w:val="28"/>
          <w:u w:val="single"/>
        </w:rPr>
        <w:t xml:space="preserve">ESTRUCTURA DE NAVEGACIÓN </w:t>
      </w:r>
    </w:p>
    <w:p w:rsidR="00E8171F" w:rsidRDefault="002F28BB" w:rsidP="00E8171F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  <w:r>
        <w:rPr>
          <w:rFonts w:cs="Calibri-Bold"/>
          <w:bCs/>
          <w:sz w:val="24"/>
          <w:szCs w:val="24"/>
        </w:rPr>
        <w:t xml:space="preserve">El tipo de estructura de navegación que hemos utilizado en esta web </w:t>
      </w:r>
      <w:r w:rsidR="008F68A7">
        <w:rPr>
          <w:rFonts w:cs="Calibri-Bold"/>
          <w:bCs/>
          <w:sz w:val="24"/>
          <w:szCs w:val="24"/>
        </w:rPr>
        <w:t xml:space="preserve">es </w:t>
      </w:r>
      <w:r>
        <w:rPr>
          <w:rFonts w:cs="Calibri-Bold"/>
          <w:bCs/>
          <w:sz w:val="24"/>
          <w:szCs w:val="24"/>
        </w:rPr>
        <w:t>jerárquica</w:t>
      </w:r>
      <w:r w:rsidR="008F68A7">
        <w:rPr>
          <w:rFonts w:cs="Calibri-Bold"/>
          <w:bCs/>
          <w:sz w:val="24"/>
          <w:szCs w:val="24"/>
        </w:rPr>
        <w:t xml:space="preserve">. Este tipo de estructura es similar a un árbol. Cada una de nuestras páginas </w:t>
      </w:r>
      <w:proofErr w:type="gramStart"/>
      <w:r w:rsidR="00E66241">
        <w:rPr>
          <w:rFonts w:cs="Calibri-Bold"/>
          <w:bCs/>
          <w:sz w:val="24"/>
          <w:szCs w:val="24"/>
        </w:rPr>
        <w:t>están</w:t>
      </w:r>
      <w:proofErr w:type="gramEnd"/>
      <w:r w:rsidR="004476AA">
        <w:rPr>
          <w:rFonts w:cs="Calibri-Bold"/>
          <w:bCs/>
          <w:sz w:val="24"/>
          <w:szCs w:val="24"/>
        </w:rPr>
        <w:t xml:space="preserve"> diferenciadas entre ellas y no tiene relación directa. </w:t>
      </w:r>
    </w:p>
    <w:p w:rsidR="004476AA" w:rsidRDefault="004476AA" w:rsidP="00E8171F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4476AA" w:rsidRPr="004476AA" w:rsidRDefault="004476AA" w:rsidP="004476AA">
      <w:pPr>
        <w:pStyle w:val="Prrafodelista"/>
        <w:numPr>
          <w:ilvl w:val="0"/>
          <w:numId w:val="7"/>
        </w:numPr>
        <w:tabs>
          <w:tab w:val="left" w:pos="284"/>
          <w:tab w:val="left" w:pos="567"/>
        </w:tabs>
        <w:rPr>
          <w:rFonts w:cs="Calibri-Bold"/>
          <w:b/>
          <w:bCs/>
          <w:sz w:val="28"/>
          <w:szCs w:val="28"/>
        </w:rPr>
      </w:pPr>
      <w:r>
        <w:rPr>
          <w:rFonts w:cs="Calibri-Bold"/>
          <w:b/>
          <w:bCs/>
          <w:sz w:val="28"/>
          <w:szCs w:val="28"/>
          <w:u w:val="single"/>
        </w:rPr>
        <w:t>CARACTERÍSTICAS DE LA INTERFAZ</w:t>
      </w:r>
    </w:p>
    <w:p w:rsidR="004476AA" w:rsidRDefault="00E35585" w:rsidP="004476AA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  <w:r>
        <w:rPr>
          <w:rFonts w:cs="Calibri-Bold"/>
          <w:bCs/>
          <w:sz w:val="24"/>
          <w:szCs w:val="24"/>
        </w:rPr>
        <w:t>Las principales características de nuestra interfaz web son:</w:t>
      </w:r>
    </w:p>
    <w:p w:rsidR="00E35585" w:rsidRDefault="003E0172" w:rsidP="00E35585">
      <w:pPr>
        <w:pStyle w:val="Prrafodelista"/>
        <w:numPr>
          <w:ilvl w:val="0"/>
          <w:numId w:val="9"/>
        </w:num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  <w:r>
        <w:rPr>
          <w:rFonts w:cs="Calibri-Bold"/>
          <w:b/>
          <w:bCs/>
          <w:sz w:val="24"/>
          <w:szCs w:val="24"/>
        </w:rPr>
        <w:t xml:space="preserve">Usable: </w:t>
      </w:r>
      <w:r>
        <w:rPr>
          <w:rFonts w:cs="Calibri-Bold"/>
          <w:bCs/>
          <w:sz w:val="24"/>
          <w:szCs w:val="24"/>
        </w:rPr>
        <w:t xml:space="preserve">para que nuestra web sea usable lo que hemos realizado </w:t>
      </w:r>
      <w:r w:rsidR="0050691C">
        <w:rPr>
          <w:rFonts w:cs="Calibri-Bold"/>
          <w:bCs/>
          <w:sz w:val="24"/>
          <w:szCs w:val="24"/>
        </w:rPr>
        <w:t xml:space="preserve">es </w:t>
      </w:r>
      <w:r>
        <w:rPr>
          <w:rFonts w:cs="Calibri-Bold"/>
          <w:bCs/>
          <w:sz w:val="24"/>
          <w:szCs w:val="24"/>
        </w:rPr>
        <w:t xml:space="preserve">un menú de navegación </w:t>
      </w:r>
      <w:r w:rsidR="0050691C">
        <w:rPr>
          <w:rFonts w:cs="Calibri-Bold"/>
          <w:bCs/>
          <w:sz w:val="24"/>
          <w:szCs w:val="24"/>
        </w:rPr>
        <w:t xml:space="preserve">sencillo </w:t>
      </w:r>
      <w:r>
        <w:rPr>
          <w:rFonts w:cs="Calibri-Bold"/>
          <w:bCs/>
          <w:sz w:val="24"/>
          <w:szCs w:val="24"/>
        </w:rPr>
        <w:t>para que cualquie</w:t>
      </w:r>
      <w:r w:rsidR="007522F5">
        <w:rPr>
          <w:rFonts w:cs="Calibri-Bold"/>
          <w:bCs/>
          <w:sz w:val="24"/>
          <w:szCs w:val="24"/>
        </w:rPr>
        <w:t>r persona que acceda a esta web</w:t>
      </w:r>
      <w:r w:rsidR="0050691C">
        <w:rPr>
          <w:rFonts w:cs="Calibri-Bold"/>
          <w:bCs/>
          <w:sz w:val="24"/>
          <w:szCs w:val="24"/>
        </w:rPr>
        <w:t xml:space="preserve"> entienda rápidamente como usarlo</w:t>
      </w:r>
      <w:r w:rsidR="007522F5">
        <w:rPr>
          <w:rFonts w:cs="Calibri-Bold"/>
          <w:bCs/>
          <w:sz w:val="24"/>
          <w:szCs w:val="24"/>
        </w:rPr>
        <w:t xml:space="preserve">. </w:t>
      </w:r>
    </w:p>
    <w:p w:rsidR="007522F5" w:rsidRDefault="007522F5" w:rsidP="007522F5">
      <w:pPr>
        <w:pStyle w:val="Prrafodelista"/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7522F5" w:rsidRDefault="007522F5" w:rsidP="00E35585">
      <w:pPr>
        <w:pStyle w:val="Prrafodelista"/>
        <w:numPr>
          <w:ilvl w:val="0"/>
          <w:numId w:val="9"/>
        </w:num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  <w:r>
        <w:rPr>
          <w:rFonts w:cs="Calibri-Bold"/>
          <w:b/>
          <w:bCs/>
          <w:sz w:val="24"/>
          <w:szCs w:val="24"/>
        </w:rPr>
        <w:t>Visual:</w:t>
      </w:r>
      <w:r>
        <w:rPr>
          <w:rFonts w:cs="Calibri-Bold"/>
          <w:bCs/>
          <w:sz w:val="24"/>
          <w:szCs w:val="24"/>
        </w:rPr>
        <w:t xml:space="preserve"> </w:t>
      </w:r>
      <w:r w:rsidR="00061EBB">
        <w:rPr>
          <w:rFonts w:cs="Calibri-Bold"/>
          <w:bCs/>
          <w:sz w:val="24"/>
          <w:szCs w:val="24"/>
        </w:rPr>
        <w:t xml:space="preserve">he intentado hacer una interfaz visual utilizando fuentes claras, texto sobre fondo blanco, colores vivos pero no molestos y sin recurrir a </w:t>
      </w:r>
      <w:proofErr w:type="spellStart"/>
      <w:r w:rsidR="00061EBB">
        <w:rPr>
          <w:rFonts w:cs="Calibri-Bold"/>
          <w:bCs/>
          <w:sz w:val="24"/>
          <w:szCs w:val="24"/>
        </w:rPr>
        <w:t>anacimaciones</w:t>
      </w:r>
      <w:proofErr w:type="spellEnd"/>
      <w:r w:rsidR="00061EBB">
        <w:rPr>
          <w:rFonts w:cs="Calibri-Bold"/>
          <w:bCs/>
          <w:sz w:val="24"/>
          <w:szCs w:val="24"/>
        </w:rPr>
        <w:t xml:space="preserve"> o a elementos que molesten. </w:t>
      </w:r>
    </w:p>
    <w:p w:rsidR="00061EBB" w:rsidRPr="00061EBB" w:rsidRDefault="00061EBB" w:rsidP="00061EBB">
      <w:pPr>
        <w:pStyle w:val="Prrafodelista"/>
        <w:rPr>
          <w:rFonts w:cs="Calibri-Bold"/>
          <w:bCs/>
          <w:sz w:val="24"/>
          <w:szCs w:val="24"/>
        </w:rPr>
      </w:pPr>
    </w:p>
    <w:p w:rsidR="00061EBB" w:rsidRPr="00E35585" w:rsidRDefault="00FB5010" w:rsidP="00E35585">
      <w:pPr>
        <w:pStyle w:val="Prrafodelista"/>
        <w:numPr>
          <w:ilvl w:val="0"/>
          <w:numId w:val="9"/>
        </w:num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  <w:r>
        <w:rPr>
          <w:rFonts w:cs="Calibri-Bold"/>
          <w:b/>
          <w:bCs/>
          <w:sz w:val="24"/>
          <w:szCs w:val="24"/>
        </w:rPr>
        <w:t xml:space="preserve">Educativa: </w:t>
      </w:r>
      <w:r w:rsidR="008D187B">
        <w:rPr>
          <w:rFonts w:cs="Calibri-Bold"/>
          <w:bCs/>
          <w:sz w:val="24"/>
          <w:szCs w:val="24"/>
        </w:rPr>
        <w:t>he trabajado en una interfaz que sea rápido aprender a utilizarla. He colocado todos los elementos donde cualquier p</w:t>
      </w:r>
      <w:r w:rsidR="00E73F48">
        <w:rPr>
          <w:rFonts w:cs="Calibri-Bold"/>
          <w:bCs/>
          <w:sz w:val="24"/>
          <w:szCs w:val="24"/>
        </w:rPr>
        <w:t>ágina que visites</w:t>
      </w:r>
      <w:r w:rsidR="008D187B">
        <w:rPr>
          <w:rFonts w:cs="Calibri-Bold"/>
          <w:bCs/>
          <w:sz w:val="24"/>
          <w:szCs w:val="24"/>
        </w:rPr>
        <w:t>, como por ejemplo el menú de navegación en la parte superior de la página, un recuadro para buscar información sobre la p</w:t>
      </w:r>
      <w:r w:rsidR="00260833">
        <w:rPr>
          <w:rFonts w:cs="Calibri-Bold"/>
          <w:bCs/>
          <w:sz w:val="24"/>
          <w:szCs w:val="24"/>
        </w:rPr>
        <w:t>ágina y</w:t>
      </w:r>
      <w:r w:rsidR="008D187B">
        <w:rPr>
          <w:rFonts w:cs="Calibri-Bold"/>
          <w:bCs/>
          <w:sz w:val="24"/>
          <w:szCs w:val="24"/>
        </w:rPr>
        <w:t xml:space="preserve"> un selector de idioma para seleccionar que necesitas mediante banderas de idiomas. </w:t>
      </w:r>
    </w:p>
    <w:p w:rsidR="00E8171F" w:rsidRPr="00E8171F" w:rsidRDefault="00E8171F" w:rsidP="00E8171F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B17A2C" w:rsidRDefault="00DA7F0B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Cs/>
          <w:sz w:val="24"/>
          <w:szCs w:val="24"/>
        </w:rPr>
      </w:pPr>
      <w:r>
        <w:rPr>
          <w:rFonts w:cs="Calibri-Bold"/>
          <w:bCs/>
          <w:sz w:val="24"/>
          <w:szCs w:val="24"/>
        </w:rPr>
        <w:lastRenderedPageBreak/>
        <w:t xml:space="preserve"> </w:t>
      </w:r>
    </w:p>
    <w:p w:rsidR="00260833" w:rsidRDefault="00260833" w:rsidP="006E2857">
      <w:pPr>
        <w:pStyle w:val="Prrafodelista"/>
        <w:tabs>
          <w:tab w:val="left" w:pos="284"/>
          <w:tab w:val="left" w:pos="567"/>
        </w:tabs>
        <w:ind w:left="0"/>
        <w:rPr>
          <w:rFonts w:cs="Calibri-Bold"/>
          <w:b/>
          <w:bCs/>
          <w:sz w:val="28"/>
          <w:szCs w:val="28"/>
        </w:rPr>
      </w:pPr>
    </w:p>
    <w:p w:rsidR="00260833" w:rsidRPr="002D75C6" w:rsidRDefault="00260833" w:rsidP="00260833">
      <w:pPr>
        <w:pStyle w:val="Prrafodelista"/>
        <w:numPr>
          <w:ilvl w:val="0"/>
          <w:numId w:val="7"/>
        </w:numPr>
        <w:tabs>
          <w:tab w:val="left" w:pos="284"/>
          <w:tab w:val="left" w:pos="567"/>
        </w:tabs>
        <w:rPr>
          <w:rFonts w:cs="Calibri-Bold"/>
          <w:b/>
          <w:bCs/>
          <w:sz w:val="28"/>
          <w:szCs w:val="28"/>
        </w:rPr>
      </w:pPr>
      <w:r>
        <w:rPr>
          <w:rFonts w:cs="Calibri-Bold"/>
          <w:b/>
          <w:bCs/>
          <w:sz w:val="28"/>
          <w:szCs w:val="28"/>
          <w:u w:val="single"/>
        </w:rPr>
        <w:t xml:space="preserve">CONCLUSIÓN </w:t>
      </w:r>
    </w:p>
    <w:p w:rsidR="002D75C6" w:rsidRPr="002D75C6" w:rsidRDefault="002D75C6" w:rsidP="002D75C6">
      <w:pPr>
        <w:tabs>
          <w:tab w:val="left" w:pos="284"/>
          <w:tab w:val="left" w:pos="567"/>
        </w:tabs>
        <w:rPr>
          <w:rFonts w:cs="Calibri-Bold"/>
          <w:b/>
          <w:bCs/>
          <w:sz w:val="28"/>
          <w:szCs w:val="28"/>
        </w:rPr>
      </w:pPr>
      <w:r>
        <w:rPr>
          <w:rFonts w:cs="Calibri-Bold"/>
          <w:bCs/>
          <w:sz w:val="24"/>
          <w:szCs w:val="24"/>
        </w:rPr>
        <w:t xml:space="preserve">Tras la realización de esta página web, lo que teníamos en un primer momento en un </w:t>
      </w:r>
      <w:proofErr w:type="spellStart"/>
      <w:r>
        <w:rPr>
          <w:rFonts w:cs="Calibri-Bold"/>
          <w:bCs/>
          <w:sz w:val="24"/>
          <w:szCs w:val="24"/>
        </w:rPr>
        <w:t>Mockup</w:t>
      </w:r>
      <w:proofErr w:type="spellEnd"/>
      <w:r>
        <w:rPr>
          <w:rFonts w:cs="Calibri-Bold"/>
          <w:bCs/>
          <w:sz w:val="24"/>
          <w:szCs w:val="24"/>
        </w:rPr>
        <w:t xml:space="preserve"> al realizarlo la maquetación me he dado cuenta que no quedaba bien, lo he pensado un poco mejor y le he dado una vuelta de tuerca</w:t>
      </w:r>
    </w:p>
    <w:p w:rsidR="007950F3" w:rsidRDefault="007950F3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  <w:r>
        <w:rPr>
          <w:rFonts w:cs="Calibri-Bold"/>
          <w:bCs/>
          <w:sz w:val="24"/>
          <w:szCs w:val="24"/>
        </w:rPr>
        <w:t xml:space="preserve">Desde un principio como iba a quedar la página web es de la siguiente forma, con el </w:t>
      </w:r>
      <w:proofErr w:type="spellStart"/>
      <w:r>
        <w:rPr>
          <w:rFonts w:cs="Calibri-Bold"/>
          <w:bCs/>
          <w:sz w:val="24"/>
          <w:szCs w:val="24"/>
        </w:rPr>
        <w:t>Mockup</w:t>
      </w:r>
      <w:proofErr w:type="spellEnd"/>
      <w:r>
        <w:rPr>
          <w:rFonts w:cs="Calibri-Bold"/>
          <w:bCs/>
          <w:sz w:val="24"/>
          <w:szCs w:val="24"/>
        </w:rPr>
        <w:t xml:space="preserve"> que realice: </w:t>
      </w:r>
    </w:p>
    <w:p w:rsidR="007950F3" w:rsidRDefault="00694D18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237A04CC" wp14:editId="4E73CC1E">
            <wp:extent cx="5162550" cy="4810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18" w:rsidRPr="001E045F" w:rsidRDefault="00694D18" w:rsidP="007950F3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  <w:r w:rsidRPr="001E045F">
        <w:rPr>
          <w:rFonts w:cs="Calibri-Bold"/>
          <w:b/>
          <w:bCs/>
          <w:sz w:val="24"/>
          <w:szCs w:val="24"/>
        </w:rPr>
        <w:t>Esta es la página de inicio.</w:t>
      </w:r>
    </w:p>
    <w:p w:rsidR="00694D18" w:rsidRDefault="00694D18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694D18" w:rsidRDefault="00694D18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694D18" w:rsidRDefault="00694D18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694D18" w:rsidRDefault="00694D18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694D18" w:rsidRDefault="00694D18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694D18" w:rsidRDefault="00694D18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694D18" w:rsidRDefault="00694D18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694D18" w:rsidRDefault="00694D18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694D18" w:rsidRDefault="00694D18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28269D15" wp14:editId="778A943A">
            <wp:extent cx="5048250" cy="5162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18" w:rsidRPr="001E045F" w:rsidRDefault="00694D18" w:rsidP="007950F3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  <w:r w:rsidRPr="001E045F">
        <w:rPr>
          <w:rFonts w:cs="Calibri-Bold"/>
          <w:b/>
          <w:bCs/>
          <w:sz w:val="24"/>
          <w:szCs w:val="24"/>
        </w:rPr>
        <w:t xml:space="preserve">Esta es la página de venta de bicicletas. </w:t>
      </w:r>
    </w:p>
    <w:p w:rsidR="001E045F" w:rsidRDefault="001E045F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1E045F" w:rsidRDefault="001E045F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1E045F" w:rsidRDefault="001E045F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1E045F" w:rsidRDefault="001E045F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1E045F" w:rsidRDefault="001E045F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1E045F" w:rsidRDefault="001E045F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1E045F" w:rsidRDefault="001E045F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1E045F" w:rsidRDefault="001E045F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1E045F" w:rsidRDefault="001E045F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1E045F" w:rsidRDefault="001E045F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1E045F" w:rsidRDefault="001E045F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694D18" w:rsidRDefault="001E045F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666E74CC" wp14:editId="03092009">
            <wp:extent cx="5133975" cy="33623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45F" w:rsidRPr="001E045F" w:rsidRDefault="001E045F" w:rsidP="007950F3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  <w:r w:rsidRPr="001E045F">
        <w:rPr>
          <w:rFonts w:cs="Calibri-Bold"/>
          <w:b/>
          <w:bCs/>
          <w:sz w:val="24"/>
          <w:szCs w:val="24"/>
        </w:rPr>
        <w:t>Esta es la página de alquiler de bicicletas.</w:t>
      </w:r>
    </w:p>
    <w:p w:rsidR="001E045F" w:rsidRDefault="001E045F" w:rsidP="007950F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123BF75" wp14:editId="30F8C169">
            <wp:extent cx="5010150" cy="43719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45F" w:rsidRDefault="001E045F" w:rsidP="007950F3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  <w:r w:rsidRPr="001E045F">
        <w:rPr>
          <w:rFonts w:cs="Calibri-Bold"/>
          <w:b/>
          <w:bCs/>
          <w:sz w:val="24"/>
          <w:szCs w:val="24"/>
        </w:rPr>
        <w:t>Esta es la página de reparación de bicicletas.</w:t>
      </w:r>
    </w:p>
    <w:p w:rsidR="001E045F" w:rsidRPr="001E045F" w:rsidRDefault="001E045F" w:rsidP="007950F3">
      <w:pPr>
        <w:tabs>
          <w:tab w:val="left" w:pos="284"/>
          <w:tab w:val="left" w:pos="567"/>
        </w:tabs>
        <w:rPr>
          <w:rFonts w:cs="Calibri-Bold"/>
          <w:b/>
          <w:bCs/>
          <w:sz w:val="24"/>
          <w:szCs w:val="24"/>
        </w:rPr>
      </w:pPr>
    </w:p>
    <w:p w:rsidR="00F15AF5" w:rsidRDefault="007A13DF" w:rsidP="0026083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  <w:r>
        <w:rPr>
          <w:rFonts w:cs="Calibri-Bold"/>
          <w:bCs/>
          <w:sz w:val="24"/>
          <w:szCs w:val="24"/>
        </w:rPr>
        <w:t xml:space="preserve"> </w:t>
      </w:r>
    </w:p>
    <w:p w:rsidR="002D75C6" w:rsidRDefault="002D75C6" w:rsidP="0026083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2D75C6" w:rsidRDefault="002D75C6" w:rsidP="0026083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2D75C6" w:rsidRDefault="002D75C6" w:rsidP="0026083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2D75C6" w:rsidRDefault="002D75C6" w:rsidP="0026083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2D75C6" w:rsidRDefault="002D75C6" w:rsidP="0026083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2D75C6" w:rsidRDefault="002D75C6" w:rsidP="0026083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2D75C6" w:rsidRDefault="002D75C6" w:rsidP="0026083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2D75C6" w:rsidRDefault="002D75C6" w:rsidP="0026083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2D75C6" w:rsidRDefault="002D75C6" w:rsidP="0026083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2D75C6" w:rsidRDefault="002D75C6" w:rsidP="0026083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2D75C6" w:rsidRDefault="002D75C6" w:rsidP="0026083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2D75C6" w:rsidRDefault="002D75C6" w:rsidP="0026083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E852B8" w:rsidRDefault="00E852B8" w:rsidP="00260833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  <w:r>
        <w:rPr>
          <w:rFonts w:cs="Calibri-Bold"/>
          <w:bCs/>
          <w:sz w:val="24"/>
          <w:szCs w:val="24"/>
        </w:rPr>
        <w:t>Los cambios que he tenido que hacer han sido varios, principalmente los siguientes:</w:t>
      </w:r>
    </w:p>
    <w:p w:rsidR="00260833" w:rsidRDefault="00072C16" w:rsidP="00E852B8">
      <w:pPr>
        <w:pStyle w:val="Prrafodelista"/>
        <w:numPr>
          <w:ilvl w:val="1"/>
          <w:numId w:val="7"/>
        </w:num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  <w:r>
        <w:rPr>
          <w:rFonts w:cs="Calibri-Bold"/>
          <w:bCs/>
          <w:sz w:val="24"/>
          <w:szCs w:val="24"/>
        </w:rPr>
        <w:t xml:space="preserve">Faltaban títulos de las páginas y de las secciones. </w:t>
      </w:r>
    </w:p>
    <w:p w:rsidR="00072C16" w:rsidRDefault="00072C16" w:rsidP="00E852B8">
      <w:pPr>
        <w:pStyle w:val="Prrafodelista"/>
        <w:numPr>
          <w:ilvl w:val="1"/>
          <w:numId w:val="7"/>
        </w:num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  <w:r>
        <w:rPr>
          <w:rFonts w:cs="Calibri-Bold"/>
          <w:bCs/>
          <w:sz w:val="24"/>
          <w:szCs w:val="24"/>
        </w:rPr>
        <w:t xml:space="preserve">El buscador era más complejo de lo requerido. </w:t>
      </w:r>
    </w:p>
    <w:p w:rsidR="00072C16" w:rsidRDefault="00EE68FF" w:rsidP="00E852B8">
      <w:pPr>
        <w:pStyle w:val="Prrafodelista"/>
        <w:numPr>
          <w:ilvl w:val="1"/>
          <w:numId w:val="7"/>
        </w:num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  <w:r>
        <w:rPr>
          <w:rFonts w:cs="Calibri-Bold"/>
          <w:bCs/>
          <w:sz w:val="24"/>
          <w:szCs w:val="24"/>
        </w:rPr>
        <w:t xml:space="preserve">El selector del idioma tenía un diseño un poco desfasado y lo he actualizado a lo que hoy en día se suele utilizar. </w:t>
      </w:r>
    </w:p>
    <w:p w:rsidR="00EE68FF" w:rsidRDefault="008129AA" w:rsidP="00E852B8">
      <w:pPr>
        <w:pStyle w:val="Prrafodelista"/>
        <w:numPr>
          <w:ilvl w:val="1"/>
          <w:numId w:val="7"/>
        </w:num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  <w:r>
        <w:rPr>
          <w:rFonts w:cs="Calibri-Bold"/>
          <w:bCs/>
          <w:sz w:val="24"/>
          <w:szCs w:val="24"/>
        </w:rPr>
        <w:t xml:space="preserve">He añadido colores en la web porque con los colores que contenía no eran suficientes para poder destacar las zonas que me interesaban. </w:t>
      </w:r>
    </w:p>
    <w:p w:rsidR="003C0F6D" w:rsidRDefault="007950F3" w:rsidP="00E852B8">
      <w:pPr>
        <w:pStyle w:val="Prrafodelista"/>
        <w:numPr>
          <w:ilvl w:val="1"/>
          <w:numId w:val="7"/>
        </w:num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  <w:r>
        <w:rPr>
          <w:rFonts w:cs="Calibri-Bold"/>
          <w:bCs/>
          <w:sz w:val="24"/>
          <w:szCs w:val="24"/>
        </w:rPr>
        <w:t xml:space="preserve">También he añadido cuadros a cada una de las imágenes con su correspondiente descripción. </w:t>
      </w:r>
    </w:p>
    <w:p w:rsidR="001C7D07" w:rsidRPr="001C7D07" w:rsidRDefault="00E66241" w:rsidP="001C7D07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3444240</wp:posOffset>
            </wp:positionH>
            <wp:positionV relativeFrom="paragraph">
              <wp:posOffset>224155</wp:posOffset>
            </wp:positionV>
            <wp:extent cx="2571750" cy="3246755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80" t="8108" r="31300" b="5598"/>
                    <a:stretch/>
                  </pic:blipFill>
                  <pic:spPr bwMode="auto">
                    <a:xfrm>
                      <a:off x="0" y="0"/>
                      <a:ext cx="2571750" cy="324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3C1">
        <w:rPr>
          <w:noProof/>
          <w:lang w:val="en-GB" w:eastAsia="en-GB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2809875" cy="3146425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27" t="8398" r="29672" b="7915"/>
                    <a:stretch/>
                  </pic:blipFill>
                  <pic:spPr bwMode="auto">
                    <a:xfrm>
                      <a:off x="0" y="0"/>
                      <a:ext cx="2827158" cy="316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D07">
        <w:rPr>
          <w:rFonts w:cs="Calibri-Bold"/>
          <w:bCs/>
          <w:sz w:val="24"/>
          <w:szCs w:val="24"/>
        </w:rPr>
        <w:t>Así es como ha quedado después de las modificaciones:</w:t>
      </w:r>
    </w:p>
    <w:p w:rsidR="00920DCA" w:rsidRPr="00920DCA" w:rsidRDefault="00920DCA" w:rsidP="002D75C6">
      <w:pPr>
        <w:tabs>
          <w:tab w:val="left" w:pos="284"/>
          <w:tab w:val="left" w:pos="567"/>
        </w:tabs>
        <w:rPr>
          <w:noProof/>
          <w:lang w:eastAsia="en-GB"/>
        </w:rPr>
      </w:pPr>
    </w:p>
    <w:p w:rsidR="002D75C6" w:rsidRDefault="002D75C6" w:rsidP="002D75C6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A33916" w:rsidRDefault="00A33916" w:rsidP="002D75C6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</w:p>
    <w:p w:rsidR="002713CE" w:rsidRPr="002713CE" w:rsidRDefault="002713CE" w:rsidP="002D75C6">
      <w:pPr>
        <w:tabs>
          <w:tab w:val="left" w:pos="284"/>
          <w:tab w:val="left" w:pos="567"/>
        </w:tabs>
        <w:rPr>
          <w:noProof/>
          <w:lang w:eastAsia="en-GB"/>
        </w:rPr>
      </w:pPr>
    </w:p>
    <w:p w:rsidR="001C7D07" w:rsidRPr="001C7D07" w:rsidRDefault="001C7D07" w:rsidP="002D75C6">
      <w:pPr>
        <w:tabs>
          <w:tab w:val="left" w:pos="284"/>
          <w:tab w:val="left" w:pos="567"/>
        </w:tabs>
        <w:rPr>
          <w:noProof/>
          <w:lang w:eastAsia="en-GB"/>
        </w:rPr>
      </w:pPr>
    </w:p>
    <w:p w:rsidR="00A33916" w:rsidRPr="002D75C6" w:rsidRDefault="00E66241" w:rsidP="002D75C6">
      <w:pPr>
        <w:tabs>
          <w:tab w:val="left" w:pos="284"/>
          <w:tab w:val="left" w:pos="567"/>
        </w:tabs>
        <w:rPr>
          <w:rFonts w:cs="Calibri-Bold"/>
          <w:bCs/>
          <w:sz w:val="24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2007870</wp:posOffset>
            </wp:positionV>
            <wp:extent cx="2726055" cy="2714625"/>
            <wp:effectExtent l="0" t="0" r="0" b="952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8398" r="25114" b="5309"/>
                    <a:stretch/>
                  </pic:blipFill>
                  <pic:spPr bwMode="auto">
                    <a:xfrm>
                      <a:off x="0" y="0"/>
                      <a:ext cx="272605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3C1">
        <w:rPr>
          <w:noProof/>
          <w:lang w:val="en-GB" w:eastAsia="en-GB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3377565</wp:posOffset>
            </wp:positionH>
            <wp:positionV relativeFrom="paragraph">
              <wp:posOffset>1893570</wp:posOffset>
            </wp:positionV>
            <wp:extent cx="2676525" cy="2838450"/>
            <wp:effectExtent l="0" t="0" r="9525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1" t="8108" r="29998" b="7335"/>
                    <a:stretch/>
                  </pic:blipFill>
                  <pic:spPr bwMode="auto">
                    <a:xfrm>
                      <a:off x="0" y="0"/>
                      <a:ext cx="26765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33916" w:rsidRPr="002D75C6" w:rsidSect="003E49E6">
      <w:headerReference w:type="default" r:id="rId22"/>
      <w:footerReference w:type="default" r:id="rId23"/>
      <w:pgSz w:w="11906" w:h="16838" w:code="9"/>
      <w:pgMar w:top="1418" w:right="991" w:bottom="1418" w:left="1701" w:header="567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6E81" w:rsidRDefault="00246E81" w:rsidP="006A3364">
      <w:pPr>
        <w:spacing w:after="0" w:line="240" w:lineRule="auto"/>
      </w:pPr>
      <w:r>
        <w:separator/>
      </w:r>
    </w:p>
  </w:endnote>
  <w:endnote w:type="continuationSeparator" w:id="0">
    <w:p w:rsidR="00246E81" w:rsidRDefault="00246E81" w:rsidP="006A3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57089479"/>
      <w:docPartObj>
        <w:docPartGallery w:val="Page Numbers (Bottom of Page)"/>
        <w:docPartUnique/>
      </w:docPartObj>
    </w:sdtPr>
    <w:sdtEndPr/>
    <w:sdtContent>
      <w:p w:rsidR="003E49E6" w:rsidRDefault="003E49E6" w:rsidP="003E49E6">
        <w:pPr>
          <w:pStyle w:val="Piedepgina"/>
          <w:pBdr>
            <w:top w:val="single" w:sz="6" w:space="1" w:color="auto"/>
          </w:pBdr>
          <w:tabs>
            <w:tab w:val="clear" w:pos="8504"/>
          </w:tabs>
        </w:pPr>
        <w:r>
          <w:t xml:space="preserve">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D47A06">
          <w:rPr>
            <w:noProof/>
          </w:rPr>
          <w:t>1</w:t>
        </w:r>
        <w:r>
          <w:fldChar w:fldCharType="end"/>
        </w:r>
        <w:r w:rsidRPr="00304F56">
          <w:rPr>
            <w:b/>
          </w:rPr>
          <w:t xml:space="preserve"> </w:t>
        </w:r>
        <w:r>
          <w:rPr>
            <w:b/>
          </w:rPr>
          <w:t xml:space="preserve">                             FLORIDA</w:t>
        </w:r>
        <w:r>
          <w:t xml:space="preserve"> </w:t>
        </w:r>
        <w:r w:rsidRPr="00E84B4D">
          <w:rPr>
            <w:b/>
          </w:rPr>
          <w:t>UNIVERSITÀRIA</w:t>
        </w:r>
        <w:r>
          <w:t>. Ciclo en Desarrollo de Aplicaciones Web</w:t>
        </w:r>
      </w:p>
      <w:p w:rsidR="006E2857" w:rsidRPr="007755BC" w:rsidRDefault="00246E81" w:rsidP="003E49E6">
        <w:pPr>
          <w:pStyle w:val="Piedepgina"/>
          <w:rPr>
            <w:sz w:val="24"/>
            <w:szCs w:val="24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6E81" w:rsidRDefault="00246E81" w:rsidP="006A3364">
      <w:pPr>
        <w:spacing w:after="0" w:line="240" w:lineRule="auto"/>
      </w:pPr>
      <w:r>
        <w:separator/>
      </w:r>
    </w:p>
  </w:footnote>
  <w:footnote w:type="continuationSeparator" w:id="0">
    <w:p w:rsidR="00246E81" w:rsidRDefault="00246E81" w:rsidP="006A33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3364" w:rsidRPr="006E2857" w:rsidRDefault="005D273F" w:rsidP="006A3364">
    <w:pPr>
      <w:pStyle w:val="Encabezado"/>
      <w:jc w:val="center"/>
      <w:rPr>
        <w:b/>
        <w:color w:val="0070C0"/>
        <w:sz w:val="40"/>
        <w:szCs w:val="40"/>
      </w:rPr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 wp14:anchorId="1BDD6D16" wp14:editId="18AEB312">
          <wp:simplePos x="0" y="0"/>
          <wp:positionH relativeFrom="margin">
            <wp:align>left</wp:align>
          </wp:positionH>
          <wp:positionV relativeFrom="paragraph">
            <wp:posOffset>19050</wp:posOffset>
          </wp:positionV>
          <wp:extent cx="1914525" cy="514350"/>
          <wp:effectExtent l="0" t="0" r="9525" b="0"/>
          <wp:wrapSquare wrapText="bothSides"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14525" cy="5143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66241">
      <w:rPr>
        <w:b/>
        <w:color w:val="0070C0"/>
        <w:sz w:val="36"/>
        <w:szCs w:val="36"/>
      </w:rPr>
      <w:t xml:space="preserve">              </w:t>
    </w:r>
    <w:r w:rsidR="005F6EDF">
      <w:rPr>
        <w:b/>
        <w:color w:val="0070C0"/>
        <w:sz w:val="40"/>
        <w:szCs w:val="40"/>
      </w:rPr>
      <w:t xml:space="preserve">DISEÑO </w:t>
    </w:r>
    <w:r w:rsidR="00E66241">
      <w:rPr>
        <w:b/>
        <w:color w:val="0070C0"/>
        <w:sz w:val="40"/>
        <w:szCs w:val="40"/>
      </w:rPr>
      <w:t xml:space="preserve">DE </w:t>
    </w:r>
    <w:r w:rsidR="005F6EDF">
      <w:rPr>
        <w:b/>
        <w:color w:val="0070C0"/>
        <w:sz w:val="40"/>
        <w:szCs w:val="40"/>
      </w:rPr>
      <w:t xml:space="preserve">INTERFACES WEB </w:t>
    </w:r>
  </w:p>
  <w:p w:rsidR="006E2857" w:rsidRPr="006E2857" w:rsidRDefault="00E66241" w:rsidP="006A3364">
    <w:pPr>
      <w:pStyle w:val="Encabezado"/>
      <w:jc w:val="center"/>
      <w:rPr>
        <w:b/>
        <w:color w:val="0070C0"/>
        <w:sz w:val="40"/>
        <w:szCs w:val="40"/>
      </w:rPr>
    </w:pPr>
    <w:r>
      <w:rPr>
        <w:b/>
        <w:color w:val="0070C0"/>
        <w:sz w:val="40"/>
        <w:szCs w:val="40"/>
      </w:rPr>
      <w:t xml:space="preserve">               </w:t>
    </w:r>
    <w:r w:rsidR="005D273F">
      <w:rPr>
        <w:b/>
        <w:color w:val="0070C0"/>
        <w:sz w:val="40"/>
        <w:szCs w:val="40"/>
      </w:rPr>
      <w:t>DAW 2016/2017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77699"/>
    <w:multiLevelType w:val="hybridMultilevel"/>
    <w:tmpl w:val="943070B8"/>
    <w:lvl w:ilvl="0" w:tplc="B5B2FE7C">
      <w:start w:val="1"/>
      <w:numFmt w:val="decimal"/>
      <w:lvlText w:val="%1."/>
      <w:lvlJc w:val="left"/>
      <w:pPr>
        <w:ind w:left="644" w:hanging="360"/>
      </w:pPr>
      <w:rPr>
        <w:rFonts w:hint="default"/>
        <w:b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BAE531B"/>
    <w:multiLevelType w:val="hybridMultilevel"/>
    <w:tmpl w:val="58A661BC"/>
    <w:lvl w:ilvl="0" w:tplc="EC2267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E51A7B"/>
    <w:multiLevelType w:val="hybridMultilevel"/>
    <w:tmpl w:val="D7764A36"/>
    <w:lvl w:ilvl="0" w:tplc="E05A6E38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E05A6E38">
      <w:start w:val="1"/>
      <w:numFmt w:val="decimal"/>
      <w:lvlText w:val="%2."/>
      <w:lvlJc w:val="left"/>
      <w:pPr>
        <w:ind w:left="1080" w:hanging="360"/>
      </w:pPr>
      <w:rPr>
        <w:rFonts w:hint="default"/>
        <w:color w:val="auto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6F11662"/>
    <w:multiLevelType w:val="hybridMultilevel"/>
    <w:tmpl w:val="4A147518"/>
    <w:lvl w:ilvl="0" w:tplc="1DD253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-Bold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D767B9"/>
    <w:multiLevelType w:val="hybridMultilevel"/>
    <w:tmpl w:val="B442DEE6"/>
    <w:lvl w:ilvl="0" w:tplc="C088B00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6B7ECA"/>
    <w:multiLevelType w:val="hybridMultilevel"/>
    <w:tmpl w:val="6B46D00C"/>
    <w:lvl w:ilvl="0" w:tplc="FBF6D27C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E3F656E"/>
    <w:multiLevelType w:val="hybridMultilevel"/>
    <w:tmpl w:val="99143A9A"/>
    <w:lvl w:ilvl="0" w:tplc="B878872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15699D"/>
    <w:multiLevelType w:val="hybridMultilevel"/>
    <w:tmpl w:val="07EEABD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56A468B"/>
    <w:multiLevelType w:val="hybridMultilevel"/>
    <w:tmpl w:val="AF5CF618"/>
    <w:lvl w:ilvl="0" w:tplc="D2F81F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-Bold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7"/>
  </w:num>
  <w:num w:numId="5">
    <w:abstractNumId w:val="5"/>
  </w:num>
  <w:num w:numId="6">
    <w:abstractNumId w:val="4"/>
  </w:num>
  <w:num w:numId="7">
    <w:abstractNumId w:val="2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EDF"/>
    <w:rsid w:val="000177AE"/>
    <w:rsid w:val="0003572F"/>
    <w:rsid w:val="00056DA9"/>
    <w:rsid w:val="00061EBB"/>
    <w:rsid w:val="00072C16"/>
    <w:rsid w:val="000950D3"/>
    <w:rsid w:val="000F2178"/>
    <w:rsid w:val="000F4041"/>
    <w:rsid w:val="001003E5"/>
    <w:rsid w:val="00110CD6"/>
    <w:rsid w:val="001210D8"/>
    <w:rsid w:val="00123C02"/>
    <w:rsid w:val="001545EA"/>
    <w:rsid w:val="00190697"/>
    <w:rsid w:val="001C7D07"/>
    <w:rsid w:val="001D49B2"/>
    <w:rsid w:val="001D525A"/>
    <w:rsid w:val="001E045F"/>
    <w:rsid w:val="001E2768"/>
    <w:rsid w:val="00221C7C"/>
    <w:rsid w:val="002356DC"/>
    <w:rsid w:val="00246E81"/>
    <w:rsid w:val="0025748D"/>
    <w:rsid w:val="00260833"/>
    <w:rsid w:val="0027135A"/>
    <w:rsid w:val="002713CE"/>
    <w:rsid w:val="002A40E7"/>
    <w:rsid w:val="002D75C6"/>
    <w:rsid w:val="002F1413"/>
    <w:rsid w:val="002F28BB"/>
    <w:rsid w:val="002F4FD2"/>
    <w:rsid w:val="002F6042"/>
    <w:rsid w:val="0030635D"/>
    <w:rsid w:val="00316A1B"/>
    <w:rsid w:val="003346B0"/>
    <w:rsid w:val="003716B4"/>
    <w:rsid w:val="003C0F6D"/>
    <w:rsid w:val="003E0172"/>
    <w:rsid w:val="003E49E6"/>
    <w:rsid w:val="004114B0"/>
    <w:rsid w:val="00416823"/>
    <w:rsid w:val="004476AA"/>
    <w:rsid w:val="004547C1"/>
    <w:rsid w:val="004A6CCF"/>
    <w:rsid w:val="0050691C"/>
    <w:rsid w:val="00552129"/>
    <w:rsid w:val="00571C99"/>
    <w:rsid w:val="005D273F"/>
    <w:rsid w:val="005F6EDF"/>
    <w:rsid w:val="0066676D"/>
    <w:rsid w:val="00683B27"/>
    <w:rsid w:val="00694D18"/>
    <w:rsid w:val="006A3364"/>
    <w:rsid w:val="006B0E0E"/>
    <w:rsid w:val="006B63C1"/>
    <w:rsid w:val="006C2150"/>
    <w:rsid w:val="006D36E6"/>
    <w:rsid w:val="006D7E1B"/>
    <w:rsid w:val="006E2857"/>
    <w:rsid w:val="006E2E24"/>
    <w:rsid w:val="006F2589"/>
    <w:rsid w:val="006F4241"/>
    <w:rsid w:val="006F4E16"/>
    <w:rsid w:val="0070405A"/>
    <w:rsid w:val="00712DF2"/>
    <w:rsid w:val="00724642"/>
    <w:rsid w:val="007413A5"/>
    <w:rsid w:val="007522F5"/>
    <w:rsid w:val="007753B7"/>
    <w:rsid w:val="007755BC"/>
    <w:rsid w:val="007950F3"/>
    <w:rsid w:val="007A13DF"/>
    <w:rsid w:val="007C2B25"/>
    <w:rsid w:val="007F4A41"/>
    <w:rsid w:val="008129AA"/>
    <w:rsid w:val="008137C8"/>
    <w:rsid w:val="00827087"/>
    <w:rsid w:val="008311CA"/>
    <w:rsid w:val="0085302F"/>
    <w:rsid w:val="008C7D29"/>
    <w:rsid w:val="008D187B"/>
    <w:rsid w:val="008F68A7"/>
    <w:rsid w:val="00920DCA"/>
    <w:rsid w:val="00932278"/>
    <w:rsid w:val="00935F43"/>
    <w:rsid w:val="009874AB"/>
    <w:rsid w:val="009F3B97"/>
    <w:rsid w:val="009F6103"/>
    <w:rsid w:val="00A102D3"/>
    <w:rsid w:val="00A33916"/>
    <w:rsid w:val="00A37E49"/>
    <w:rsid w:val="00A513F8"/>
    <w:rsid w:val="00AA1C5B"/>
    <w:rsid w:val="00AC3B7D"/>
    <w:rsid w:val="00AD46A0"/>
    <w:rsid w:val="00B17A2C"/>
    <w:rsid w:val="00B71270"/>
    <w:rsid w:val="00BA04EC"/>
    <w:rsid w:val="00BA2456"/>
    <w:rsid w:val="00BA32DB"/>
    <w:rsid w:val="00BA3F67"/>
    <w:rsid w:val="00BF2F2D"/>
    <w:rsid w:val="00BF5DFC"/>
    <w:rsid w:val="00BF6F76"/>
    <w:rsid w:val="00C16B64"/>
    <w:rsid w:val="00C55F9C"/>
    <w:rsid w:val="00C85983"/>
    <w:rsid w:val="00CA3EC8"/>
    <w:rsid w:val="00CB0E54"/>
    <w:rsid w:val="00CB4D30"/>
    <w:rsid w:val="00D00405"/>
    <w:rsid w:val="00D47A06"/>
    <w:rsid w:val="00D76DF4"/>
    <w:rsid w:val="00D934F2"/>
    <w:rsid w:val="00DA7F0B"/>
    <w:rsid w:val="00DD6425"/>
    <w:rsid w:val="00DF7A51"/>
    <w:rsid w:val="00E05D37"/>
    <w:rsid w:val="00E17C05"/>
    <w:rsid w:val="00E35585"/>
    <w:rsid w:val="00E5487E"/>
    <w:rsid w:val="00E66241"/>
    <w:rsid w:val="00E73F48"/>
    <w:rsid w:val="00E8171F"/>
    <w:rsid w:val="00E852B8"/>
    <w:rsid w:val="00EB3A33"/>
    <w:rsid w:val="00EB5F56"/>
    <w:rsid w:val="00EE28A4"/>
    <w:rsid w:val="00EE68FF"/>
    <w:rsid w:val="00EF6120"/>
    <w:rsid w:val="00F15AF5"/>
    <w:rsid w:val="00F45439"/>
    <w:rsid w:val="00F50F40"/>
    <w:rsid w:val="00F86FEC"/>
    <w:rsid w:val="00F9165C"/>
    <w:rsid w:val="00FB5010"/>
    <w:rsid w:val="00FC273A"/>
    <w:rsid w:val="00FC3AF4"/>
    <w:rsid w:val="00FD2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33F6FA7-101E-4BC7-B7DF-03221F5AB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6">
    <w:name w:val="heading 6"/>
    <w:basedOn w:val="Normal"/>
    <w:next w:val="Normal"/>
    <w:link w:val="Ttulo6Car"/>
    <w:qFormat/>
    <w:rsid w:val="007413A5"/>
    <w:pPr>
      <w:spacing w:before="240" w:after="60" w:line="260" w:lineRule="exact"/>
      <w:ind w:left="2438"/>
      <w:jc w:val="both"/>
      <w:outlineLvl w:val="5"/>
    </w:pPr>
    <w:rPr>
      <w:rFonts w:ascii="Arial" w:eastAsia="Times New Roman" w:hAnsi="Arial" w:cs="Times New Roman"/>
      <w:i/>
      <w:szCs w:val="20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A33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3364"/>
  </w:style>
  <w:style w:type="paragraph" w:styleId="Piedepgina">
    <w:name w:val="footer"/>
    <w:basedOn w:val="Normal"/>
    <w:link w:val="PiedepginaCar"/>
    <w:uiPriority w:val="99"/>
    <w:unhideWhenUsed/>
    <w:rsid w:val="006A33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3364"/>
  </w:style>
  <w:style w:type="paragraph" w:styleId="Prrafodelista">
    <w:name w:val="List Paragraph"/>
    <w:basedOn w:val="Normal"/>
    <w:uiPriority w:val="34"/>
    <w:qFormat/>
    <w:rsid w:val="006A3364"/>
    <w:pPr>
      <w:ind w:left="720"/>
      <w:contextualSpacing/>
    </w:pPr>
  </w:style>
  <w:style w:type="table" w:styleId="Tablaconcuadrcula">
    <w:name w:val="Table Grid"/>
    <w:basedOn w:val="Tablanormal"/>
    <w:uiPriority w:val="39"/>
    <w:rsid w:val="004114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6Car">
    <w:name w:val="Título 6 Car"/>
    <w:basedOn w:val="Fuentedeprrafopredeter"/>
    <w:link w:val="Ttulo6"/>
    <w:rsid w:val="007413A5"/>
    <w:rPr>
      <w:rFonts w:ascii="Arial" w:eastAsia="Times New Roman" w:hAnsi="Arial" w:cs="Times New Roman"/>
      <w:i/>
      <w:szCs w:val="20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43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tmp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01;ric%20Melero\Documents\Plantillas%20personalizadas%20de%20Office\Florida%20Universitari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ÉRIC MELERO ROMÁ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DA9808-D794-4859-A1CB-24543E45B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Florida Universitaria</Template>
  <TotalTime>178</TotalTime>
  <Pages>13</Pages>
  <Words>791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Éric Melero</dc:creator>
  <cp:keywords/>
  <dc:description/>
  <cp:lastModifiedBy>Éric Melero</cp:lastModifiedBy>
  <cp:revision>3</cp:revision>
  <dcterms:created xsi:type="dcterms:W3CDTF">2016-11-08T15:47:00Z</dcterms:created>
  <dcterms:modified xsi:type="dcterms:W3CDTF">2016-11-10T21:39:00Z</dcterms:modified>
</cp:coreProperties>
</file>