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jc w:val="center"/>
        <w:rPr/>
      </w:pPr>
      <w:r>
        <w:rPr/>
        <w:t>Lab 4 – Spring 2: Modelado de un sistema de microservicios</w:t>
      </w:r>
    </w:p>
    <w:p>
      <w:pPr>
        <w:pStyle w:val="Ttulo1"/>
        <w:bidi w:val="0"/>
        <w:spacing w:lineRule="auto" w:line="276"/>
        <w:jc w:val="left"/>
        <w:rPr/>
      </w:pPr>
      <w:r>
        <w:rPr/>
        <w:t>Ejercicio sobre una plataforma de comercio electrónico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 xml:space="preserve">Nombre de la Aplicación: </w:t>
      </w:r>
      <w:r>
        <w:rPr/>
        <w:t>E-commerce Platform</w:t>
      </w:r>
    </w:p>
    <w:p>
      <w:pPr>
        <w:pStyle w:val="Ttulo2"/>
        <w:bidi w:val="0"/>
        <w:jc w:val="left"/>
        <w:rPr/>
      </w:pPr>
      <w:r>
        <w:rPr/>
        <w:t xml:space="preserve">1. </w:t>
      </w:r>
      <w:r>
        <w:rPr/>
        <w:t>Microservicios: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  <w:t xml:space="preserve">1. Frontend Service: </w:t>
      </w:r>
      <w:r>
        <w:rPr/>
        <w:t xml:space="preserve">Proporciona la interfaz de usuario para la plataforma de comercio </w:t>
        <w:tab/>
        <w:t>electrónico.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  <w:t xml:space="preserve">2. User Service: </w:t>
      </w:r>
      <w:r>
        <w:rPr/>
        <w:t>Maneja la gestión de usuarios.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  <w:t xml:space="preserve">3. Product Service: </w:t>
      </w:r>
      <w:r>
        <w:rPr/>
        <w:t>Maneja la gestión de productos.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  <w:t xml:space="preserve">4. Order Service: </w:t>
      </w:r>
      <w:r>
        <w:rPr/>
        <w:t>Maneja la gestión de pedidos.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  <w:t xml:space="preserve">5. Payment Service: </w:t>
      </w:r>
      <w:r>
        <w:rPr/>
        <w:t>Maneja la gestión de pagos.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  <w:t xml:space="preserve">6. Recommendation Service: </w:t>
      </w:r>
      <w:r>
        <w:rPr/>
        <w:t>Genera recomendaciones de productos.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  <w:t xml:space="preserve">7. API Gateway Service: </w:t>
      </w:r>
      <w:r>
        <w:rPr/>
        <w:t xml:space="preserve">Actúa como intermediario para enrutar solicitudes y manejar la </w:t>
        <w:tab/>
        <w:t>autenticación y autorización.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 xml:space="preserve">2. </w:t>
      </w:r>
      <w:r>
        <w:rPr/>
        <w:t>Endpoints de la API:</w:t>
      </w:r>
    </w:p>
    <w:p>
      <w:pPr>
        <w:pStyle w:val="Ttulo3"/>
        <w:bidi w:val="0"/>
        <w:jc w:val="left"/>
        <w:rPr/>
      </w:pPr>
      <w:r>
        <w:rPr/>
        <w:t xml:space="preserve">    • </w:t>
      </w:r>
      <w:r>
        <w:rPr/>
        <w:t>User Service: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 xml:space="preserve">        ◦ </w:t>
      </w:r>
      <w:r>
        <w:rPr>
          <w:b/>
          <w:bCs/>
        </w:rPr>
        <w:t xml:space="preserve">POST /users/register: </w:t>
      </w:r>
      <w:r>
        <w:rPr/>
        <w:t>Registrar un nuevo usuario.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</w:t>
      </w:r>
      <w:r>
        <w:rPr>
          <w:b/>
          <w:bCs/>
        </w:rPr>
        <w:t xml:space="preserve">◦ </w:t>
      </w:r>
      <w:r>
        <w:rPr>
          <w:b/>
          <w:bCs/>
        </w:rPr>
        <w:t xml:space="preserve">POST /users/login: </w:t>
      </w:r>
      <w:r>
        <w:rPr/>
        <w:t>Autenticar un usuario.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</w:t>
      </w:r>
      <w:r>
        <w:rPr>
          <w:b/>
          <w:bCs/>
        </w:rPr>
        <w:t xml:space="preserve">◦ </w:t>
      </w:r>
      <w:r>
        <w:rPr>
          <w:b/>
          <w:bCs/>
        </w:rPr>
        <w:t xml:space="preserve">GET /users/{id}: </w:t>
      </w:r>
      <w:r>
        <w:rPr/>
        <w:t>Obtener detalles de un usuario.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◦ </w:t>
      </w:r>
      <w:r>
        <w:rPr>
          <w:b/>
          <w:bCs/>
        </w:rPr>
        <w:t xml:space="preserve">PUT /users/{id}: </w:t>
      </w:r>
      <w:r>
        <w:rPr/>
        <w:t>Actualizar un usuario.</w:t>
      </w:r>
    </w:p>
    <w:p>
      <w:pPr>
        <w:pStyle w:val="Ttulo3"/>
        <w:bidi w:val="0"/>
        <w:jc w:val="left"/>
        <w:rPr/>
      </w:pPr>
      <w:r>
        <w:rPr/>
        <w:t xml:space="preserve">    • </w:t>
      </w:r>
      <w:r>
        <w:rPr>
          <w:b/>
          <w:bCs/>
        </w:rPr>
        <w:t>Product Service: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◦ </w:t>
      </w:r>
      <w:r>
        <w:rPr>
          <w:b/>
          <w:bCs/>
        </w:rPr>
        <w:t>GET /products:</w:t>
      </w:r>
      <w:r>
        <w:rPr/>
        <w:t xml:space="preserve"> Listar todos los productos.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◦ </w:t>
      </w:r>
      <w:r>
        <w:rPr>
          <w:b/>
          <w:bCs/>
        </w:rPr>
        <w:t xml:space="preserve">POST /products: </w:t>
      </w:r>
      <w:r>
        <w:rPr/>
        <w:t>Crear un nuevo producto.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◦ </w:t>
      </w:r>
      <w:r>
        <w:rPr>
          <w:b/>
          <w:bCs/>
        </w:rPr>
        <w:t xml:space="preserve">GET /products/{id}: </w:t>
      </w:r>
      <w:r>
        <w:rPr/>
        <w:t>Obtener detalles de un producto.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◦ </w:t>
      </w:r>
      <w:r>
        <w:rPr>
          <w:b/>
          <w:bCs/>
        </w:rPr>
        <w:t xml:space="preserve">PUT /products/{id}: </w:t>
      </w:r>
      <w:r>
        <w:rPr/>
        <w:t>Actualizar un producto.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◦ </w:t>
      </w:r>
      <w:r>
        <w:rPr>
          <w:b/>
          <w:bCs/>
        </w:rPr>
        <w:t xml:space="preserve">DELETE /products/{id}: </w:t>
      </w:r>
      <w:r>
        <w:rPr/>
        <w:t>Eliminar un producto.</w:t>
      </w:r>
    </w:p>
    <w:p>
      <w:pPr>
        <w:pStyle w:val="Ttulo3"/>
        <w:bidi w:val="0"/>
        <w:jc w:val="left"/>
        <w:rPr/>
      </w:pPr>
      <w:r>
        <w:rPr/>
        <w:t xml:space="preserve">    • </w:t>
      </w:r>
      <w:r>
        <w:rPr/>
        <w:t>Order Service: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</w:t>
      </w:r>
      <w:r>
        <w:rPr>
          <w:b/>
          <w:bCs/>
        </w:rPr>
        <w:t xml:space="preserve">◦ </w:t>
      </w:r>
      <w:r>
        <w:rPr>
          <w:b/>
          <w:bCs/>
        </w:rPr>
        <w:t xml:space="preserve">POST /orders: </w:t>
      </w:r>
      <w:r>
        <w:rPr/>
        <w:t>Crear un nuevo pedido.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</w:t>
      </w:r>
      <w:r>
        <w:rPr>
          <w:b/>
          <w:bCs/>
        </w:rPr>
        <w:t xml:space="preserve">◦ </w:t>
      </w:r>
      <w:r>
        <w:rPr>
          <w:b/>
          <w:bCs/>
        </w:rPr>
        <w:t xml:space="preserve">GET /orders/&lt;id&gt;: </w:t>
      </w:r>
      <w:r>
        <w:rPr/>
        <w:t>Obtener detalles de un pedido.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</w:t>
      </w:r>
      <w:r>
        <w:rPr>
          <w:b/>
          <w:bCs/>
        </w:rPr>
        <w:t xml:space="preserve">◦ </w:t>
      </w:r>
      <w:r>
        <w:rPr>
          <w:b/>
          <w:bCs/>
        </w:rPr>
        <w:t xml:space="preserve">GET /orders/user/&lt;userId&gt;: </w:t>
      </w:r>
      <w:r>
        <w:rPr/>
        <w:t>Obtener todos los pedidos de un usuario.</w:t>
      </w:r>
      <w:r>
        <w:br w:type="page"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    • </w:t>
      </w:r>
      <w:r>
        <w:rPr/>
        <w:t>Payment Service: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 xml:space="preserve">        ◦ </w:t>
      </w:r>
      <w:r>
        <w:rPr>
          <w:b/>
          <w:bCs/>
        </w:rPr>
        <w:t xml:space="preserve">POST /pay: </w:t>
      </w:r>
      <w:r>
        <w:rPr/>
        <w:t>Realizar un pago.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◦ </w:t>
      </w:r>
      <w:r>
        <w:rPr>
          <w:b/>
          <w:bCs/>
        </w:rPr>
        <w:t xml:space="preserve">GET /payments/&lt;orderId&gt;: </w:t>
      </w:r>
      <w:r>
        <w:rPr/>
        <w:t>Obtener el estado de un pago.</w:t>
      </w:r>
    </w:p>
    <w:p>
      <w:pPr>
        <w:pStyle w:val="Ttulo3"/>
        <w:bidi w:val="0"/>
        <w:jc w:val="left"/>
        <w:rPr/>
      </w:pPr>
      <w:r>
        <w:rPr/>
        <w:t xml:space="preserve">    • </w:t>
      </w:r>
      <w:r>
        <w:rPr/>
        <w:t>Recommendation Service: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      ◦ </w:t>
      </w:r>
      <w:r>
        <w:rPr/>
        <w:t>GET /recommendations/&lt;userId&gt;: Obtener recomendaciones para un usuario.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/>
          <w:bCs/>
        </w:rPr>
      </w:r>
    </w:p>
    <w:p>
      <w:pPr>
        <w:pStyle w:val="Ttulo2"/>
        <w:bidi w:val="0"/>
        <w:jc w:val="left"/>
        <w:rPr/>
      </w:pPr>
      <w:r>
        <w:rPr/>
        <w:t xml:space="preserve">3. </w:t>
      </w:r>
      <w:r>
        <w:rPr/>
        <w:t>Persistencia de Datos: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 xml:space="preserve">• </w:t>
      </w:r>
      <w:r>
        <w:rPr>
          <w:b/>
          <w:bCs/>
        </w:rPr>
        <w:t xml:space="preserve">User Service: </w:t>
      </w:r>
      <w:r>
        <w:rPr/>
        <w:t>Base de datos SQLite para almacenar información de usuarios.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 xml:space="preserve">• </w:t>
      </w:r>
      <w:r>
        <w:rPr>
          <w:b/>
          <w:bCs/>
        </w:rPr>
        <w:t xml:space="preserve">Product Service: </w:t>
      </w:r>
      <w:r>
        <w:rPr/>
        <w:t>Base de datos SQLite para almacenar información de productos.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 xml:space="preserve">• </w:t>
      </w:r>
      <w:r>
        <w:rPr>
          <w:b/>
          <w:bCs/>
        </w:rPr>
        <w:t xml:space="preserve">Order Service: </w:t>
      </w:r>
      <w:r>
        <w:rPr/>
        <w:t>Base de datos SQLite para almacenar información de pedidos.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  <w:t xml:space="preserve">• Payment Service: </w:t>
      </w:r>
      <w:r>
        <w:rPr/>
        <w:t>Base de datos SQLite para almacenar información de pagos.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  <w:t xml:space="preserve">• Recommendation Service: </w:t>
      </w:r>
      <w:r>
        <w:rPr/>
        <w:t xml:space="preserve">Base de datos SQLite para almacenar información de </w:t>
        <w:tab/>
        <w:t>recomendaciones.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/>
          <w:bCs/>
        </w:rPr>
      </w:r>
    </w:p>
    <w:p>
      <w:pPr>
        <w:pStyle w:val="Ttulo2"/>
        <w:bidi w:val="0"/>
        <w:jc w:val="left"/>
        <w:rPr/>
      </w:pPr>
      <w:r>
        <w:rPr/>
        <w:t xml:space="preserve">4. </w:t>
      </w:r>
      <w:r>
        <w:rPr/>
        <w:t>Dockerización: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 xml:space="preserve">• </w:t>
      </w:r>
      <w:r>
        <w:rPr>
          <w:b/>
          <w:bCs/>
        </w:rPr>
        <w:t xml:space="preserve">Dockerfile: </w:t>
      </w:r>
      <w:r>
        <w:rPr/>
        <w:t xml:space="preserve">Cada microservicio tiene su propio Dockerfile para crear contenedores </w:t>
        <w:tab/>
        <w:t>independientes.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 xml:space="preserve">• </w:t>
      </w:r>
      <w:r>
        <w:rPr>
          <w:b/>
          <w:bCs/>
        </w:rPr>
        <w:t xml:space="preserve">docker-compose.yml: </w:t>
      </w:r>
      <w:r>
        <w:rPr/>
        <w:t xml:space="preserve">Archivo de composición para orquestar los contenedores y definir </w:t>
        <w:tab/>
        <w:t>la red de comunicación entre ellos.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LibreOffice/7.5.4.2$Windows_X86_64 LibreOffice_project/36ccfdc35048b057fd9854c757a8b67ec53977b6</Application>
  <AppVersion>15.0000</AppVersion>
  <Pages>2</Pages>
  <Words>318</Words>
  <Characters>1877</Characters>
  <CharactersWithSpaces>2314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2024-05-16T18:01:39Z</dcterms:created>
  <dc:creator/>
  <dc:description/>
  <dc:language>es-ES</dc:language>
  <cp:lastModifiedBy/>
  <dcterms:modified xsi:type="dcterms:W3CDTF">2024-05-16T18:13:17Z</dcterms:modified>
  <cp:revision>1</cp:revision>
  <dc:subject/>
  <dc:title/>
</cp:coreProperties>
</file>