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11132F6" w:rsidR="00631FE0" w:rsidRDefault="008E4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нас появился запрос из отдела продаж и маркетинга. Как вы знаете, компании предлагают обширный набор различных услуг своим клиентам. При этом разным пользователям интересны разные услуги. Поэтому </w:t>
      </w:r>
      <w:r w:rsidR="001C57AD">
        <w:rPr>
          <w:sz w:val="24"/>
          <w:szCs w:val="24"/>
        </w:rPr>
        <w:t>необходимо построить</w:t>
      </w:r>
      <w:r>
        <w:rPr>
          <w:sz w:val="24"/>
          <w:szCs w:val="24"/>
        </w:rPr>
        <w:t xml:space="preserve"> алгоритм, </w:t>
      </w:r>
      <w:r>
        <w:rPr>
          <w:color w:val="000000"/>
          <w:sz w:val="24"/>
          <w:szCs w:val="24"/>
          <w:highlight w:val="white"/>
        </w:rPr>
        <w:t>котор</w:t>
      </w:r>
      <w:r>
        <w:rPr>
          <w:sz w:val="24"/>
          <w:szCs w:val="24"/>
          <w:highlight w:val="white"/>
        </w:rPr>
        <w:t>ый</w:t>
      </w:r>
      <w:r>
        <w:rPr>
          <w:color w:val="000000"/>
          <w:sz w:val="24"/>
          <w:szCs w:val="24"/>
          <w:highlight w:val="white"/>
        </w:rPr>
        <w:t xml:space="preserve"> для каждой пары пользователь-услуга </w:t>
      </w:r>
      <w:r>
        <w:rPr>
          <w:sz w:val="24"/>
          <w:szCs w:val="24"/>
          <w:highlight w:val="white"/>
        </w:rPr>
        <w:t xml:space="preserve">определит </w:t>
      </w:r>
      <w:r>
        <w:rPr>
          <w:color w:val="000000"/>
          <w:sz w:val="24"/>
          <w:szCs w:val="24"/>
          <w:highlight w:val="white"/>
        </w:rPr>
        <w:t>вероятность подключения услуги.</w:t>
      </w:r>
    </w:p>
    <w:p w14:paraId="00000002" w14:textId="77777777" w:rsidR="00631FE0" w:rsidRDefault="008E4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Данные</w:t>
      </w:r>
    </w:p>
    <w:p w14:paraId="00000003" w14:textId="608C286B" w:rsidR="00631FE0" w:rsidRDefault="008E4857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В качестве исходных данных вам будет доступна информация об отк</w:t>
      </w:r>
      <w:bookmarkStart w:id="0" w:name="_GoBack"/>
      <w:bookmarkEnd w:id="0"/>
      <w:r>
        <w:rPr>
          <w:sz w:val="24"/>
          <w:szCs w:val="24"/>
        </w:rPr>
        <w:t>лике клиентов на предложение подключения одной из услуг. Каждому пользователю может быть сделано несколько предложений в разное время, каждое из которых он может или принять, или отклонить.</w:t>
      </w:r>
    </w:p>
    <w:p w14:paraId="00000004" w14:textId="61467170" w:rsidR="00631FE0" w:rsidRDefault="008E4857">
      <w:pPr>
        <w:widowControl w:val="0"/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Отдельным набором данных будет являться нормализованный </w:t>
      </w:r>
      <w:proofErr w:type="spellStart"/>
      <w:r>
        <w:rPr>
          <w:sz w:val="24"/>
          <w:szCs w:val="24"/>
        </w:rPr>
        <w:t>анон</w:t>
      </w:r>
      <w:r>
        <w:rPr>
          <w:color w:val="000000"/>
          <w:sz w:val="24"/>
          <w:szCs w:val="24"/>
        </w:rPr>
        <w:t>имизированный</w:t>
      </w:r>
      <w:proofErr w:type="spellEnd"/>
      <w:r>
        <w:rPr>
          <w:color w:val="000000"/>
          <w:sz w:val="24"/>
          <w:szCs w:val="24"/>
        </w:rPr>
        <w:t xml:space="preserve"> набор признаков, характеризующий профиль потребления клиента. Эти данные привязаны к определенному времени, поскольку профиль абонента может меняться с течением времени.</w:t>
      </w:r>
    </w:p>
    <w:p w14:paraId="00000005" w14:textId="77777777" w:rsidR="00631FE0" w:rsidRDefault="008E4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 xml:space="preserve">Данные </w:t>
      </w:r>
      <w:proofErr w:type="spellStart"/>
      <w:r>
        <w:rPr>
          <w:color w:val="000000"/>
          <w:sz w:val="24"/>
          <w:szCs w:val="24"/>
        </w:rPr>
        <w:t>train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 xml:space="preserve"> разбиты по периодам – на </w:t>
      </w:r>
      <w:proofErr w:type="spellStart"/>
      <w:r>
        <w:rPr>
          <w:color w:val="000000"/>
          <w:sz w:val="24"/>
          <w:szCs w:val="24"/>
        </w:rPr>
        <w:t>train</w:t>
      </w:r>
      <w:proofErr w:type="spellEnd"/>
      <w:r>
        <w:rPr>
          <w:color w:val="000000"/>
          <w:sz w:val="24"/>
          <w:szCs w:val="24"/>
        </w:rPr>
        <w:t xml:space="preserve"> доступно 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месяцев, а на </w:t>
      </w:r>
      <w:proofErr w:type="spellStart"/>
      <w:r>
        <w:rPr>
          <w:color w:val="000000"/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 xml:space="preserve"> отложен последующий месяц. </w:t>
      </w:r>
    </w:p>
    <w:p w14:paraId="00000006" w14:textId="77777777" w:rsidR="00631FE0" w:rsidRDefault="008E4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Итого, в качестве входных данных будут представлены:</w:t>
      </w:r>
    </w:p>
    <w:p w14:paraId="00000007" w14:textId="77777777" w:rsidR="00631FE0" w:rsidRPr="00FC5D20" w:rsidRDefault="008E4857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  <w:lang w:val="en-US"/>
        </w:rPr>
      </w:pPr>
      <w:r w:rsidRPr="00FC5D20">
        <w:rPr>
          <w:sz w:val="24"/>
          <w:szCs w:val="24"/>
          <w:lang w:val="en-US"/>
        </w:rPr>
        <w:t xml:space="preserve">data_train.csv: id, </w:t>
      </w:r>
      <w:proofErr w:type="spellStart"/>
      <w:r w:rsidRPr="00FC5D20">
        <w:rPr>
          <w:sz w:val="24"/>
          <w:szCs w:val="24"/>
          <w:lang w:val="en-US"/>
        </w:rPr>
        <w:t>vas_id</w:t>
      </w:r>
      <w:proofErr w:type="spellEnd"/>
      <w:r w:rsidRPr="00FC5D20">
        <w:rPr>
          <w:sz w:val="24"/>
          <w:szCs w:val="24"/>
          <w:lang w:val="en-US"/>
        </w:rPr>
        <w:t xml:space="preserve">, </w:t>
      </w:r>
      <w:proofErr w:type="spellStart"/>
      <w:r w:rsidRPr="00FC5D20">
        <w:rPr>
          <w:sz w:val="24"/>
          <w:szCs w:val="24"/>
          <w:lang w:val="en-US"/>
        </w:rPr>
        <w:t>buy_time</w:t>
      </w:r>
      <w:proofErr w:type="spellEnd"/>
      <w:r w:rsidRPr="00FC5D20">
        <w:rPr>
          <w:sz w:val="24"/>
          <w:szCs w:val="24"/>
          <w:lang w:val="en-US"/>
        </w:rPr>
        <w:t>, target</w:t>
      </w:r>
    </w:p>
    <w:p w14:paraId="00000008" w14:textId="77777777" w:rsidR="00631FE0" w:rsidRPr="00FC5D20" w:rsidRDefault="008E4857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  <w:lang w:val="en-US"/>
        </w:rPr>
      </w:pPr>
      <w:r w:rsidRPr="00FC5D20">
        <w:rPr>
          <w:sz w:val="24"/>
          <w:szCs w:val="24"/>
          <w:lang w:val="en-US"/>
        </w:rPr>
        <w:t>features.csv.zip: id, &lt;</w:t>
      </w:r>
      <w:proofErr w:type="spellStart"/>
      <w:r w:rsidRPr="00FC5D20">
        <w:rPr>
          <w:sz w:val="24"/>
          <w:szCs w:val="24"/>
          <w:lang w:val="en-US"/>
        </w:rPr>
        <w:t>feature_list</w:t>
      </w:r>
      <w:proofErr w:type="spellEnd"/>
      <w:r w:rsidRPr="00FC5D20">
        <w:rPr>
          <w:sz w:val="24"/>
          <w:szCs w:val="24"/>
          <w:lang w:val="en-US"/>
        </w:rPr>
        <w:t xml:space="preserve">&gt; </w:t>
      </w:r>
    </w:p>
    <w:p w14:paraId="00000009" w14:textId="77777777" w:rsidR="00631FE0" w:rsidRPr="00FC5D20" w:rsidRDefault="00631FE0">
      <w:pPr>
        <w:spacing w:line="259" w:lineRule="auto"/>
        <w:jc w:val="both"/>
        <w:rPr>
          <w:sz w:val="24"/>
          <w:szCs w:val="24"/>
          <w:lang w:val="en-US"/>
        </w:rPr>
      </w:pPr>
    </w:p>
    <w:p w14:paraId="0000000A" w14:textId="77777777" w:rsidR="00631FE0" w:rsidRDefault="008E4857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тестовый набор:</w:t>
      </w:r>
    </w:p>
    <w:p w14:paraId="0000000B" w14:textId="77777777" w:rsidR="00631FE0" w:rsidRPr="00FC5D20" w:rsidRDefault="008E4857">
      <w:pPr>
        <w:numPr>
          <w:ilvl w:val="0"/>
          <w:numId w:val="2"/>
        </w:numPr>
        <w:spacing w:after="160" w:line="259" w:lineRule="auto"/>
        <w:jc w:val="both"/>
        <w:rPr>
          <w:sz w:val="24"/>
          <w:szCs w:val="24"/>
          <w:lang w:val="en-US"/>
        </w:rPr>
      </w:pPr>
      <w:r w:rsidRPr="00FC5D20">
        <w:rPr>
          <w:sz w:val="24"/>
          <w:szCs w:val="24"/>
          <w:lang w:val="en-US"/>
        </w:rPr>
        <w:t xml:space="preserve">data_test.csv: id, </w:t>
      </w:r>
      <w:proofErr w:type="spellStart"/>
      <w:r w:rsidRPr="00FC5D20">
        <w:rPr>
          <w:sz w:val="24"/>
          <w:szCs w:val="24"/>
          <w:lang w:val="en-US"/>
        </w:rPr>
        <w:t>vas_id</w:t>
      </w:r>
      <w:proofErr w:type="spellEnd"/>
      <w:r w:rsidRPr="00FC5D20">
        <w:rPr>
          <w:sz w:val="24"/>
          <w:szCs w:val="24"/>
          <w:lang w:val="en-US"/>
        </w:rPr>
        <w:t xml:space="preserve">, </w:t>
      </w:r>
      <w:proofErr w:type="spellStart"/>
      <w:r w:rsidRPr="00FC5D20">
        <w:rPr>
          <w:sz w:val="24"/>
          <w:szCs w:val="24"/>
          <w:lang w:val="en-US"/>
        </w:rPr>
        <w:t>buy_time</w:t>
      </w:r>
      <w:proofErr w:type="spellEnd"/>
    </w:p>
    <w:p w14:paraId="0000000C" w14:textId="0E6A002A" w:rsidR="00631FE0" w:rsidRDefault="008E4857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- целевая переменная, где 1 означает подключение услуги, 0 - клиент не подключил услугу соответственно. </w:t>
      </w:r>
    </w:p>
    <w:p w14:paraId="0000000D" w14:textId="77777777" w:rsidR="00631FE0" w:rsidRDefault="008E4857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buy_time</w:t>
      </w:r>
      <w:proofErr w:type="spellEnd"/>
      <w:r>
        <w:rPr>
          <w:sz w:val="24"/>
          <w:szCs w:val="24"/>
        </w:rPr>
        <w:t xml:space="preserve"> - время покупки, представлено в формате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, для работы с этим столбцом понадобится функция </w:t>
      </w:r>
      <w:proofErr w:type="spellStart"/>
      <w:r>
        <w:rPr>
          <w:sz w:val="24"/>
          <w:szCs w:val="24"/>
        </w:rPr>
        <w:t>datetime.fromtimestamp</w:t>
      </w:r>
      <w:proofErr w:type="spellEnd"/>
      <w:r>
        <w:rPr>
          <w:sz w:val="24"/>
          <w:szCs w:val="24"/>
        </w:rPr>
        <w:t xml:space="preserve"> из модуля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.</w:t>
      </w:r>
    </w:p>
    <w:p w14:paraId="0000000E" w14:textId="77777777" w:rsidR="00631FE0" w:rsidRDefault="008E4857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- идентификатор абонента</w:t>
      </w:r>
    </w:p>
    <w:p w14:paraId="0000000F" w14:textId="77777777" w:rsidR="00631FE0" w:rsidRDefault="008E4857">
      <w:pPr>
        <w:spacing w:after="160" w:line="259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vas_id</w:t>
      </w:r>
      <w:proofErr w:type="spellEnd"/>
      <w:r>
        <w:rPr>
          <w:sz w:val="24"/>
          <w:szCs w:val="24"/>
        </w:rPr>
        <w:t xml:space="preserve"> - подключаемая услуга</w:t>
      </w:r>
    </w:p>
    <w:p w14:paraId="00000010" w14:textId="54B592B6" w:rsidR="00631FE0" w:rsidRDefault="008E4857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Примечание: Размер файла features.csv в распакованном виде весит 20 </w:t>
      </w:r>
      <w:proofErr w:type="spellStart"/>
      <w:r>
        <w:rPr>
          <w:sz w:val="24"/>
          <w:szCs w:val="24"/>
        </w:rPr>
        <w:t>гб</w:t>
      </w:r>
      <w:proofErr w:type="spellEnd"/>
      <w:r>
        <w:rPr>
          <w:sz w:val="24"/>
          <w:szCs w:val="24"/>
        </w:rPr>
        <w:t>.</w:t>
      </w:r>
    </w:p>
    <w:p w14:paraId="00000011" w14:textId="77777777" w:rsidR="00631FE0" w:rsidRDefault="008E4857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Метрика</w:t>
      </w:r>
    </w:p>
    <w:p w14:paraId="00000012" w14:textId="77777777" w:rsidR="00631FE0" w:rsidRDefault="008E4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Скоринг</w:t>
      </w:r>
      <w:proofErr w:type="spellEnd"/>
      <w:r>
        <w:rPr>
          <w:color w:val="000000"/>
          <w:sz w:val="24"/>
          <w:szCs w:val="24"/>
        </w:rPr>
        <w:t xml:space="preserve"> будет осуществляться функцией f1, невзвешенным образом, как например делает функция sklearn.metrics.f1_</w:t>
      </w:r>
      <w:proofErr w:type="gramStart"/>
      <w:r>
        <w:rPr>
          <w:color w:val="000000"/>
          <w:sz w:val="24"/>
          <w:szCs w:val="24"/>
        </w:rPr>
        <w:t>score(</w:t>
      </w:r>
      <w:proofErr w:type="gramEnd"/>
      <w:r>
        <w:rPr>
          <w:color w:val="000000"/>
          <w:sz w:val="24"/>
          <w:szCs w:val="24"/>
        </w:rPr>
        <w:t xml:space="preserve">…, </w:t>
      </w:r>
      <w:proofErr w:type="spellStart"/>
      <w:r>
        <w:rPr>
          <w:color w:val="000000"/>
          <w:sz w:val="24"/>
          <w:szCs w:val="24"/>
        </w:rPr>
        <w:t>average</w:t>
      </w:r>
      <w:proofErr w:type="spellEnd"/>
      <w:r>
        <w:rPr>
          <w:color w:val="000000"/>
          <w:sz w:val="24"/>
          <w:szCs w:val="24"/>
        </w:rPr>
        <w:t>=’</w:t>
      </w:r>
      <w:proofErr w:type="spellStart"/>
      <w:r>
        <w:rPr>
          <w:color w:val="000000"/>
          <w:sz w:val="24"/>
          <w:szCs w:val="24"/>
        </w:rPr>
        <w:t>macro</w:t>
      </w:r>
      <w:proofErr w:type="spellEnd"/>
      <w:r>
        <w:rPr>
          <w:color w:val="000000"/>
          <w:sz w:val="24"/>
          <w:szCs w:val="24"/>
        </w:rPr>
        <w:t>’).</w:t>
      </w:r>
    </w:p>
    <w:p w14:paraId="00000013" w14:textId="54CA32F2" w:rsidR="00631FE0" w:rsidRPr="001C57AD" w:rsidRDefault="008E4857">
      <w:pPr>
        <w:widowControl w:val="0"/>
        <w:spacing w:after="160" w:line="259" w:lineRule="auto"/>
        <w:rPr>
          <w:sz w:val="24"/>
          <w:szCs w:val="24"/>
        </w:rPr>
      </w:pPr>
      <w:r>
        <w:t xml:space="preserve"> </w:t>
      </w:r>
    </w:p>
    <w:p w14:paraId="00000014" w14:textId="77777777" w:rsidR="00631FE0" w:rsidRPr="001C57AD" w:rsidRDefault="00631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</w:p>
    <w:p w14:paraId="00000015" w14:textId="77777777" w:rsidR="00631FE0" w:rsidRPr="001C57AD" w:rsidRDefault="00631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</w:p>
    <w:p w14:paraId="00000016" w14:textId="77777777" w:rsidR="00631FE0" w:rsidRPr="001C57AD" w:rsidRDefault="00631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</w:p>
    <w:p w14:paraId="00000017" w14:textId="77777777" w:rsidR="00631FE0" w:rsidRPr="001C57AD" w:rsidRDefault="00631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</w:p>
    <w:p w14:paraId="00000018" w14:textId="77777777" w:rsidR="00631FE0" w:rsidRPr="001C57AD" w:rsidRDefault="00631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</w:p>
    <w:p w14:paraId="00000019" w14:textId="77777777" w:rsidR="00631FE0" w:rsidRDefault="008E48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Форма</w:t>
      </w:r>
      <w:r>
        <w:rPr>
          <w:b/>
          <w:sz w:val="24"/>
          <w:szCs w:val="24"/>
        </w:rPr>
        <w:t>т</w:t>
      </w:r>
      <w:r>
        <w:rPr>
          <w:b/>
          <w:color w:val="000000"/>
          <w:sz w:val="24"/>
          <w:szCs w:val="24"/>
        </w:rPr>
        <w:t xml:space="preserve"> представления результата</w:t>
      </w:r>
    </w:p>
    <w:p w14:paraId="0000001A" w14:textId="77777777" w:rsidR="00631FE0" w:rsidRDefault="008E485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Работающая модель в формате </w:t>
      </w:r>
      <w:proofErr w:type="spellStart"/>
      <w:r>
        <w:rPr>
          <w:color w:val="000000"/>
          <w:sz w:val="24"/>
          <w:szCs w:val="24"/>
          <w:highlight w:val="white"/>
        </w:rPr>
        <w:t>pickle</w:t>
      </w:r>
      <w:proofErr w:type="spellEnd"/>
      <w:r>
        <w:rPr>
          <w:color w:val="000000"/>
          <w:sz w:val="24"/>
          <w:szCs w:val="24"/>
          <w:highlight w:val="white"/>
        </w:rPr>
        <w:t xml:space="preserve">, которая принимает файл data_test.csv из корневой папки и записывает в эту же папку файл answers_test.csv. В этом файле должны находится 4 столбца: </w:t>
      </w:r>
      <w:proofErr w:type="spellStart"/>
      <w:r>
        <w:rPr>
          <w:sz w:val="24"/>
          <w:szCs w:val="24"/>
          <w:highlight w:val="white"/>
        </w:rPr>
        <w:t>buy_time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id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vas_id</w:t>
      </w:r>
      <w:proofErr w:type="spellEnd"/>
      <w:r>
        <w:rPr>
          <w:color w:val="000000"/>
          <w:sz w:val="24"/>
          <w:szCs w:val="24"/>
          <w:highlight w:val="white"/>
        </w:rPr>
        <w:t xml:space="preserve"> и </w:t>
      </w:r>
      <w:proofErr w:type="spellStart"/>
      <w:r>
        <w:rPr>
          <w:color w:val="000000"/>
          <w:sz w:val="24"/>
          <w:szCs w:val="24"/>
          <w:highlight w:val="white"/>
        </w:rPr>
        <w:t>target</w:t>
      </w:r>
      <w:proofErr w:type="spellEnd"/>
      <w:r>
        <w:rPr>
          <w:color w:val="000000"/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Target</w:t>
      </w:r>
      <w:proofErr w:type="spellEnd"/>
      <w:r>
        <w:rPr>
          <w:sz w:val="24"/>
          <w:szCs w:val="24"/>
          <w:highlight w:val="white"/>
        </w:rPr>
        <w:t xml:space="preserve"> можно записать как вероятность подключения услуги.</w:t>
      </w:r>
    </w:p>
    <w:p w14:paraId="0000001B" w14:textId="77777777" w:rsidR="00631FE0" w:rsidRDefault="008E4857">
      <w:pPr>
        <w:keepNext/>
        <w:numPr>
          <w:ilvl w:val="0"/>
          <w:numId w:val="3"/>
        </w:numPr>
        <w:spacing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Код модели можно представить в виде </w:t>
      </w:r>
      <w:proofErr w:type="spellStart"/>
      <w:r>
        <w:rPr>
          <w:sz w:val="24"/>
          <w:szCs w:val="24"/>
          <w:highlight w:val="white"/>
        </w:rPr>
        <w:t>jupyter</w:t>
      </w:r>
      <w:proofErr w:type="spellEnd"/>
      <w:r>
        <w:rPr>
          <w:sz w:val="24"/>
          <w:szCs w:val="24"/>
          <w:highlight w:val="white"/>
        </w:rPr>
        <w:t xml:space="preserve">-ноутбука. </w:t>
      </w:r>
    </w:p>
    <w:p w14:paraId="0000001C" w14:textId="77777777" w:rsidR="00631FE0" w:rsidRDefault="008E485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Презентация в формате .</w:t>
      </w:r>
      <w:proofErr w:type="spellStart"/>
      <w:r>
        <w:rPr>
          <w:color w:val="000000"/>
          <w:sz w:val="24"/>
          <w:szCs w:val="24"/>
          <w:highlight w:val="white"/>
        </w:rPr>
        <w:t>pdf</w:t>
      </w:r>
      <w:proofErr w:type="spellEnd"/>
      <w:r>
        <w:rPr>
          <w:color w:val="000000"/>
          <w:sz w:val="24"/>
          <w:szCs w:val="24"/>
          <w:highlight w:val="white"/>
        </w:rPr>
        <w:t>, в которой необходимо отразить:</w:t>
      </w:r>
    </w:p>
    <w:p w14:paraId="0000001D" w14:textId="77777777" w:rsidR="00631FE0" w:rsidRDefault="008E485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Информация о модели, ее параметрах, особенностях и основных результатах.</w:t>
      </w:r>
    </w:p>
    <w:p w14:paraId="0000001E" w14:textId="77777777" w:rsidR="00631FE0" w:rsidRDefault="008E485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Обоснование выбора модели и ее сравнение с альтернативами.</w:t>
      </w:r>
    </w:p>
    <w:p w14:paraId="0000001F" w14:textId="77777777" w:rsidR="00631FE0" w:rsidRDefault="008E485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Принцип составления индивидуальных предложений для выбранных абонентов.</w:t>
      </w:r>
    </w:p>
    <w:p w14:paraId="00000021" w14:textId="7156021D" w:rsidR="00631FE0" w:rsidRPr="008E4857" w:rsidRDefault="008E4857" w:rsidP="008E4857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1440" w:hanging="720"/>
        <w:jc w:val="both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Рекомендуемое количество слайдов – 5 – 10.</w:t>
      </w:r>
    </w:p>
    <w:sectPr w:rsidR="00631FE0" w:rsidRPr="008E485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20D2A"/>
    <w:multiLevelType w:val="multilevel"/>
    <w:tmpl w:val="7A687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8AD"/>
    <w:multiLevelType w:val="multilevel"/>
    <w:tmpl w:val="A6601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5C3B54"/>
    <w:multiLevelType w:val="multilevel"/>
    <w:tmpl w:val="858A8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E0"/>
    <w:rsid w:val="001C57AD"/>
    <w:rsid w:val="00631FE0"/>
    <w:rsid w:val="008E4857"/>
    <w:rsid w:val="00F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798912-6DAC-4102-998C-81C19B03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4</cp:revision>
  <dcterms:created xsi:type="dcterms:W3CDTF">2021-12-29T10:09:00Z</dcterms:created>
  <dcterms:modified xsi:type="dcterms:W3CDTF">2021-12-29T10:38:00Z</dcterms:modified>
</cp:coreProperties>
</file>