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4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Поиск подстроки в строке.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Реализовать алгоритм Кнута-Морриса-Пратта для поиска подстроки в строке. Использовать алгоритм для того чтобы определить, является ли одна строка циклическим сдвигом другой.</w:t>
      </w:r>
    </w:p>
    <w:p>
      <w:pPr>
        <w:pStyle w:val="Heading2"/>
        <w:spacing w:lineRule="auto" w:line="360" w:before="0" w:after="0"/>
        <w:jc w:val="both"/>
        <w:rPr/>
      </w:pPr>
      <w:r>
        <w:rPr/>
      </w:r>
    </w:p>
    <w:p>
      <w:pPr>
        <w:pStyle w:val="Heading2"/>
        <w:spacing w:lineRule="auto" w:line="360" w:before="0" w:after="0"/>
        <w:jc w:val="both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1) Реализуйте алгоритм КМП и с его помощью для заданных шаблона P (∣P∣≤25000) и текста T (∣T∣≤5000000) найдите все вхождения P в T.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>
          <w:b/>
          <w:bCs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Вход: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- Первая строка — P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- Вторая строка — T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индексы начал вхождений P в T, разделённые запятой; если P не входит в T, то вывести -1.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2) Заданы две строки A (∣A∣≤5000000) и B (∣B∣≤5000000). Определить, является ли A циклическим сдвигом В (это значит, что A и В имеют одинаковую длину и A состоит из суффикса В, склеенного с префиксом В). Например, defabc является циклическим сдвигом abcdef.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>
          <w:b/>
          <w:bCs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Вход: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- Первая строка — A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- Вторая строка — B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Если A является циклическим сдвигом B, то индекс начала строки B в A; иначе вывести -1. Если возможно несколько сдвигов, вывести первый индекс.</w:t>
      </w:r>
    </w:p>
    <w:p>
      <w:pPr>
        <w:pStyle w:val="Heading2"/>
        <w:spacing w:lineRule="auto" w:line="360" w:before="0" w:after="0"/>
        <w:ind w:hanging="0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/>
      </w:r>
    </w:p>
    <w:p>
      <w:pPr>
        <w:pStyle w:val="Heading2"/>
        <w:spacing w:lineRule="auto" w:line="360" w:before="0" w:after="0"/>
        <w:ind w:hanging="0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br w:type="page"/>
      </w:r>
    </w:p>
    <w:p>
      <w:pPr>
        <w:pStyle w:val="Heading2"/>
        <w:spacing w:lineRule="auto" w:line="360" w:before="0" w:after="0"/>
        <w:ind w:hanging="0"/>
        <w:rPr/>
      </w:pPr>
      <w:r>
        <w:rPr>
          <w:rFonts w:eastAsia="NSimSun" w:cs="Mangal"/>
          <w:color w:val="auto"/>
          <w:kern w:val="2"/>
          <w:szCs w:val="24"/>
          <w:lang w:val="en-US" w:eastAsia="zh-CN" w:bidi="hi-IN"/>
        </w:rPr>
        <w:tab/>
      </w: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Алгоритм Кнута-Морриса-Пратта решает задачу поиска подстроки в строке. Для эффективного решения использует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ся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префикс-функци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я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т.е. массив чисел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p[0...n-1],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где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p[i]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определяется следующим образом: это такая наибольшая длина наибольшего собственного суффикса подстроки s[0...i], совпадающего с её префиксом (собственный суффикс - значит не совпадающий со всей строкой).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Рассмотрим сравнение строк на позиции i, где образец S[0, m − 1] сопоставляется с частью текста T[i, i + m − 1]. Предположим, что первое несовпадение произошло между T[ i + j ] и S[ j ], где 1 &lt; j &lt; m. Тогда T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[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i , i + j − 1 ] = S[ 0 , j − 1 ] = P и a = T[ i + j ] ≠ S[ j ] = b.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При сдвиге вполне можно ожидать, что префикс образца S сойдется с каким-нибудь суффиксом текста P. Длина наиболее длинного префикса, являющегося одновременно суффиксом, есть значение префикс-функции от строки S для индекса j.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Это приводит нас к следующему алгоритму: пусть π[j] — значение префикс-функции от строки S[0, m − 1] для индекса j. Тогда после сдвига мы можем возобновить сравнения с места T[ i + j ] и S[ π[ j ] ] без потери возможного местонахождения образца.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Временная сложность алгоритма КМП составляет O(n + m), где n - длина образца, m - длина строки. Пространственная же сложность составляет O(m), так как хранится массив префикс-функции.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Описание реализованных функций: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 xml:space="preserve">def constructLps(pat):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 xml:space="preserve">строит префикс-функцию для заданного образца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>pat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 xml:space="preserve">def search(pat, txt): осуществляет поиск вхождений образца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 xml:space="preserve">pat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 xml:space="preserve">в текст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>txt.</w:t>
      </w:r>
    </w:p>
    <w:p>
      <w:pPr>
        <w:pStyle w:val="Normal"/>
        <w:numPr>
          <w:ilvl w:val="0"/>
          <w:numId w:val="0"/>
        </w:numPr>
        <w:spacing w:lineRule="auto" w:line="360"/>
        <w:ind w:hanging="0" w:left="108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Heading2"/>
        <w:spacing w:lineRule="auto" w:line="360" w:before="0" w:after="0"/>
        <w:rPr>
          <w:szCs w:val="24"/>
          <w:lang w:eastAsia="ru-RU" w:bidi="ar-SA"/>
        </w:rPr>
      </w:pPr>
      <w:r>
        <w:rPr/>
      </w:r>
      <w:r>
        <w:br w:type="page"/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user4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3383"/>
        <w:gridCol w:w="2324"/>
        <w:gridCol w:w="3162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1.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pat = "aba"</w:t>
            </w:r>
          </w:p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txt = "ababcaba"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0, 5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str1 = "defabc"</w:t>
            </w:r>
          </w:p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str2 = "abcdef"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  <w:tr>
        <w:trPr>
          <w:trHeight w:val="1491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pat = "ссс"</w:t>
            </w:r>
          </w:p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txt = "ababcaba"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-1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 xml:space="preserve">Результат соответствует ожиданиям,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образец не встречается в строке.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реализован алгоритм Кнута-Морриса-Пратта для поиска подстроки в строке. Алгоритм был использован для того чтобы определить, является ли одна строка циклическим сдвигом другой.</w:t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construct_lps(pat):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1. Вычислим префикс-функцию для образца '{pat}'.")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lps = [0] * len(pat)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i &lt; len(pat):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print(f"Сравним символ '{pat[i]}' строки на позиции [{i}] с символом наибольшего префикс-суффикса '{pat[j]}' на позиции [{j}]:")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pat[i] == pat[j]: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Обнаружено совпадение: '{pat[i]}' на позиции [{i}] = '{pat[j]}' на позиции [{j}].")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Сдвигаемся дальше по обоим позициям [{j}] ---&gt; [{j + 1}], [{i}] ---&gt; [{i + 1}].")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lps[i] = j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Значение префикс-функции в ячейке [{i}] = [{j}].\n\tПолучившаяся префикс-функция: {lps}.")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Символы не совпали: '{pat[i]}' на позиции [{i}] &lt;&gt; '{pat[j]}' на позиции [{j}].")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j !=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Откатываемся по префикс-функции [{j}] ---&gt; [{lps[j - 1]}].")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lps[j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Совпадений не найдено. Сдвигаемся дальше по позиции в строке [{i}] ---&gt; [{i + 1}].")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lps[i]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lps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search(pat, txt):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lps = construct_lps(pat)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2. Применим КМП для поиска вхождений '{pat}' в '{txt}'.")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i &lt; len(txt):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print(f"Сравним символ '{txt[i]}' текста на позиции [{i}] с символом образца '{pat[j]}' на позиции [{j}]:")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txt[i] == pat[j]: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Обнаружено совпадение: '{txt[i]}' на позиции [{i}] = '{pat[j]}' на позиции [{j}].")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Сдвигаемся по обоим позициям [{j}] ---&gt; [{j + 1}], [{i}] ---&gt; [{i + 1}].")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j == len(pat):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print(f"\tОбнаружено вхождение образца '{pat}' на позиции [{i - 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Сдвигаемся по образцу в позицию [{lps[j - 1]}].")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res.append(i - j)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lps[j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Символы не совпали: '{txt[i]}' на позиции [{i}] &lt;&gt; '{pat[j]}' на позиции [{j}].")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j !=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Откатываемся по префикс-функции [{j}] ---&gt; [{lps[j - 1]}].")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lps[j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Совпадений не найдено. Сдвигаемся дальше по позиции в строке '{txt}' [{i}] ---&gt; [{i + 1}].")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len(res) ==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print(f"Вхождений строки не было обнаружено.")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res.append(-1)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res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var = int(input("Выберите задание:\n\t1. Поиск вхождений образца.\n\t2. Проверка на циклический сдвиг.\n"))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 Задание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var == 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pat = "aba"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txt = "ababcaba"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answer = ", ".join(map(str, search(pat, txt)))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3. Вывод результатов.")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Образец '{pat}' встретился в тексте '{txt}' на позициях: {answer}.")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 Задание 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str1 = "defabc"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str2 = "abcdef"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Удвоим первую строку: {str1} -&gt; {str1+str1}.")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answer = ", ".join(map(str, search(str2, str1+str1)))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3. Вывод результатов.")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Циклический сдвиг '{str1}' начинается в строке '{str2}' на позиции {answer}.")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user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user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 w:customStyle="1">
    <w:name w:val="Заголовок (user)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user1" w:customStyle="1">
    <w:name w:val="Указатель (user)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user2" w:customStyle="1">
    <w:name w:val="Содержимое таблицы (user)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user3" w:customStyle="1">
    <w:name w:val="Заголовок таблицы (user)"/>
    <w:basedOn w:val="user2"/>
    <w:qFormat/>
    <w:pPr>
      <w:jc w:val="center"/>
    </w:pPr>
    <w:rPr>
      <w:b/>
      <w:bCs/>
    </w:rPr>
  </w:style>
  <w:style w:type="paragraph" w:styleId="user4" w:customStyle="1">
    <w:name w:val="Таблица (user)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user5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paragraph" w:styleId="user6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Application>LibreOffice/24.8.6.2$Windows_X86_64 LibreOffice_project/6d98ba145e9a8a39fc57bcc76981d1fb1316c60c</Application>
  <AppVersion>15.0000</AppVersion>
  <Pages>6</Pages>
  <Words>961</Words>
  <Characters>5196</Characters>
  <CharactersWithSpaces>6612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2025-05-19T17:32:41Z</cp:lastPrinted>
  <dcterms:modified xsi:type="dcterms:W3CDTF">2025-05-19T18:05:42Z</dcterms:modified>
  <cp:revision>1146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