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D5AC4B" wp14:paraId="2C078E63" wp14:textId="2471C865">
      <w:pPr>
        <w:spacing w:line="480" w:lineRule="auto"/>
      </w:pPr>
      <w:r w:rsidR="361C55BE">
        <w:rPr/>
        <w:t>Research Topics Related to GIS:</w:t>
      </w:r>
    </w:p>
    <w:p w:rsidR="13B80F38" w:rsidP="35D5AC4B" w:rsidRDefault="13B80F38" w14:paraId="5A0BBF0C" w14:textId="52BA97DB">
      <w:pPr>
        <w:spacing w:line="480" w:lineRule="auto"/>
      </w:pPr>
    </w:p>
    <w:p w:rsidR="361C55BE" w:rsidP="35D5AC4B" w:rsidRDefault="361C55BE" w14:paraId="0CD21BD5" w14:textId="6AEE4C3A">
      <w:pPr>
        <w:pStyle w:val="Normal"/>
        <w:spacing w:line="480" w:lineRule="auto"/>
        <w:ind w:left="0" w:firstLine="0"/>
      </w:pPr>
      <w:r w:rsidR="598C0E21">
        <w:rPr/>
        <w:t>1.)</w:t>
      </w:r>
      <w:r w:rsidR="64860417">
        <w:rPr/>
        <w:t xml:space="preserve"> </w:t>
      </w:r>
      <w:r w:rsidR="361C55BE">
        <w:rPr/>
        <w:t>G</w:t>
      </w:r>
      <w:r w:rsidR="361C55BE">
        <w:rPr/>
        <w:t xml:space="preserve">IS in Supply Chain </w:t>
      </w:r>
      <w:r w:rsidR="361C55BE">
        <w:rPr/>
        <w:t>management</w:t>
      </w:r>
      <w:r w:rsidR="5494ABC1">
        <w:rPr/>
        <w:t>?</w:t>
      </w:r>
      <w:r w:rsidR="74702DC1">
        <w:rPr/>
        <w:t>;</w:t>
      </w:r>
      <w:r w:rsidR="74702DC1">
        <w:rPr/>
        <w:t xml:space="preserve"> Mapping and analyzing </w:t>
      </w:r>
      <w:r w:rsidR="74702DC1">
        <w:rPr/>
        <w:t>logistics</w:t>
      </w:r>
      <w:r w:rsidR="74702DC1">
        <w:rPr/>
        <w:t xml:space="preserve"> routes for efficient supply chain management.</w:t>
      </w:r>
      <w:r w:rsidR="68C58A7C">
        <w:rPr/>
        <w:t xml:space="preserve"> Or Transportation Network Analysis with </w:t>
      </w:r>
      <w:r w:rsidR="68C58A7C">
        <w:rPr/>
        <w:t>GIS?;</w:t>
      </w:r>
      <w:r w:rsidR="68C58A7C">
        <w:rPr/>
        <w:t xml:space="preserve"> Enhancing transportation efficiency and urban mobility using GIS.</w:t>
      </w:r>
    </w:p>
    <w:p w:rsidR="17F8A192" w:rsidP="35D5AC4B" w:rsidRDefault="17F8A192" w14:paraId="2ED0366A" w14:textId="77AB51DF">
      <w:pPr>
        <w:pStyle w:val="ListParagraph"/>
        <w:spacing w:line="480" w:lineRule="auto"/>
        <w:ind w:left="720"/>
        <w:rPr>
          <w:u w:val="none"/>
        </w:rPr>
      </w:pPr>
      <w:r w:rsidRPr="35D5AC4B" w:rsidR="6F8D0063">
        <w:rPr>
          <w:u w:val="single"/>
        </w:rPr>
        <w:t>Tractable data:</w:t>
      </w:r>
      <w:r w:rsidR="4E9B9F1F">
        <w:rPr>
          <w:u w:val="none"/>
        </w:rPr>
        <w:t xml:space="preserve"> Is possible using ArcGIS and their provided packages, obtaining </w:t>
      </w:r>
      <w:r w:rsidR="040AE328">
        <w:rPr>
          <w:u w:val="none"/>
        </w:rPr>
        <w:t>warehouses and sto</w:t>
      </w:r>
      <w:r w:rsidR="72D8A69E">
        <w:rPr>
          <w:u w:val="none"/>
        </w:rPr>
        <w:t xml:space="preserve">refronts are </w:t>
      </w:r>
      <w:r w:rsidR="72D8A69E">
        <w:rPr>
          <w:u w:val="none"/>
        </w:rPr>
        <w:t>feasible</w:t>
      </w:r>
      <w:r w:rsidR="72D8A69E">
        <w:rPr>
          <w:u w:val="none"/>
        </w:rPr>
        <w:t xml:space="preserve">. </w:t>
      </w:r>
      <w:r w:rsidR="0C966258">
        <w:rPr>
          <w:u w:val="none"/>
        </w:rPr>
        <w:t>Rather I</w:t>
      </w:r>
      <w:r w:rsidR="72D8A69E">
        <w:rPr>
          <w:u w:val="none"/>
        </w:rPr>
        <w:t xml:space="preserve"> can</w:t>
      </w:r>
      <w:r w:rsidR="72D8A69E">
        <w:rPr>
          <w:u w:val="none"/>
        </w:rPr>
        <w:t xml:space="preserve"> use postal codes if w</w:t>
      </w:r>
      <w:r w:rsidR="7A7446A4">
        <w:rPr>
          <w:u w:val="none"/>
        </w:rPr>
        <w:t xml:space="preserve">anted. </w:t>
      </w:r>
      <w:r w:rsidR="286D4D87">
        <w:rPr>
          <w:u w:val="none"/>
        </w:rPr>
        <w:t xml:space="preserve">If I were to be working for a company with access to this data this would be smoother but still achievable from an outside perspective, </w:t>
      </w:r>
      <w:r w:rsidR="1CB90111">
        <w:rPr>
          <w:u w:val="none"/>
        </w:rPr>
        <w:t>for</w:t>
      </w:r>
      <w:r w:rsidR="286D4D87">
        <w:rPr>
          <w:u w:val="none"/>
        </w:rPr>
        <w:t xml:space="preserve"> example </w:t>
      </w:r>
      <w:r w:rsidR="75E39437">
        <w:rPr>
          <w:u w:val="none"/>
        </w:rPr>
        <w:t xml:space="preserve">amazon warehouses are obtainable, and you could pull high delivery </w:t>
      </w:r>
      <w:r w:rsidR="76AC98C5">
        <w:rPr>
          <w:u w:val="none"/>
        </w:rPr>
        <w:t xml:space="preserve">areas and simulate where to plan out routes and/or build/acquire subsidiaries for distribution. </w:t>
      </w:r>
    </w:p>
    <w:p w:rsidR="17F8A192" w:rsidP="35D5AC4B" w:rsidRDefault="17F8A192" w14:paraId="12ACFD61" w14:textId="6F4701E1">
      <w:pPr>
        <w:pStyle w:val="ListParagraph"/>
        <w:spacing w:line="480" w:lineRule="auto"/>
        <w:ind w:left="720"/>
        <w:rPr>
          <w:u w:val="none"/>
        </w:rPr>
      </w:pPr>
      <w:r w:rsidRPr="35D5AC4B" w:rsidR="6F8D0063">
        <w:rPr>
          <w:u w:val="single"/>
        </w:rPr>
        <w:t>Data retrieval:</w:t>
      </w:r>
      <w:r w:rsidR="33B676EF">
        <w:rPr>
          <w:u w:val="none"/>
        </w:rPr>
        <w:t xml:space="preserve"> </w:t>
      </w:r>
      <w:r w:rsidR="0603A033">
        <w:rPr>
          <w:u w:val="none"/>
        </w:rPr>
        <w:t xml:space="preserve">First would have to obtain store locations and company warehouses and/or distribution centers. </w:t>
      </w:r>
      <w:r w:rsidR="4370D385">
        <w:rPr>
          <w:u w:val="none"/>
        </w:rPr>
        <w:t xml:space="preserve">Would then need to </w:t>
      </w:r>
      <w:r w:rsidR="4370D385">
        <w:rPr>
          <w:u w:val="none"/>
        </w:rPr>
        <w:t>establish</w:t>
      </w:r>
      <w:r w:rsidR="4370D385">
        <w:rPr>
          <w:u w:val="none"/>
        </w:rPr>
        <w:t xml:space="preserve"> target points, demand points and </w:t>
      </w:r>
      <w:r w:rsidR="7AD1024B">
        <w:rPr>
          <w:u w:val="none"/>
        </w:rPr>
        <w:t>a road network to calculate then final solution.</w:t>
      </w:r>
      <w:r w:rsidR="661C5BE5">
        <w:rPr>
          <w:u w:val="none"/>
        </w:rPr>
        <w:t xml:space="preserve"> </w:t>
      </w:r>
    </w:p>
    <w:p w:rsidR="17F8A192" w:rsidP="35D5AC4B" w:rsidRDefault="17F8A192" w14:paraId="24ADD6E0" w14:textId="4152D0AF">
      <w:pPr>
        <w:pStyle w:val="ListParagraph"/>
        <w:spacing w:line="480" w:lineRule="auto"/>
        <w:ind w:left="720"/>
        <w:rPr>
          <w:u w:val="none"/>
        </w:rPr>
      </w:pPr>
      <w:r w:rsidRPr="35D5AC4B" w:rsidR="6F8D0063">
        <w:rPr>
          <w:u w:val="single"/>
        </w:rPr>
        <w:t>Exploratory Data Analysis:</w:t>
      </w:r>
      <w:r w:rsidR="464CFB0F">
        <w:rPr>
          <w:u w:val="none"/>
        </w:rPr>
        <w:t xml:space="preserve"> Using the Location-Allocation model within ArcGIS geoprocessing tools, </w:t>
      </w:r>
      <w:r w:rsidR="6FF261E9">
        <w:rPr>
          <w:u w:val="none"/>
        </w:rPr>
        <w:t xml:space="preserve">Using the P median problem, we can calculate the mid-point and most </w:t>
      </w:r>
      <w:r w:rsidR="6FF261E9">
        <w:rPr>
          <w:u w:val="none"/>
        </w:rPr>
        <w:t>feasible</w:t>
      </w:r>
      <w:r w:rsidR="6FF261E9">
        <w:rPr>
          <w:u w:val="none"/>
        </w:rPr>
        <w:t xml:space="preserve"> location to minimize or maximize distribution </w:t>
      </w:r>
      <w:r w:rsidR="6FF261E9">
        <w:rPr>
          <w:u w:val="none"/>
        </w:rPr>
        <w:t>capacity</w:t>
      </w:r>
      <w:r w:rsidR="6FF261E9">
        <w:rPr>
          <w:u w:val="none"/>
        </w:rPr>
        <w:t xml:space="preserve">. Or the network analyst package offers </w:t>
      </w:r>
      <w:r w:rsidR="3A2EF709">
        <w:rPr>
          <w:u w:val="none"/>
        </w:rPr>
        <w:t>a way to view road patterns and travel/drive time distances which would be a deeper dive into optimization</w:t>
      </w:r>
      <w:r w:rsidR="51ACB71B">
        <w:rPr>
          <w:u w:val="none"/>
        </w:rPr>
        <w:t>.</w:t>
      </w:r>
    </w:p>
    <w:p w:rsidR="17F8A192" w:rsidP="35D5AC4B" w:rsidRDefault="17F8A192" w14:paraId="481AE929" w14:textId="7BE4284D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720" w:right="0"/>
        <w:jc w:val="left"/>
        <w:rPr>
          <w:u w:val="none"/>
        </w:rPr>
      </w:pPr>
      <w:r w:rsidRPr="35D5AC4B" w:rsidR="6F8D0063">
        <w:rPr>
          <w:u w:val="single"/>
        </w:rPr>
        <w:t>Implications for stakeholders:</w:t>
      </w:r>
      <w:r w:rsidRPr="35D5AC4B" w:rsidR="7EF3D289">
        <w:rPr>
          <w:u w:val="single"/>
        </w:rPr>
        <w:t xml:space="preserve"> </w:t>
      </w:r>
      <w:r w:rsidR="7EF3D289">
        <w:rPr>
          <w:u w:val="none"/>
        </w:rPr>
        <w:t xml:space="preserve">Prioritizing money saving and </w:t>
      </w:r>
      <w:r w:rsidR="6DE88BBE">
        <w:rPr>
          <w:u w:val="none"/>
        </w:rPr>
        <w:t>emission</w:t>
      </w:r>
      <w:r w:rsidR="7EF3D289">
        <w:rPr>
          <w:u w:val="none"/>
        </w:rPr>
        <w:t xml:space="preserve"> contribution</w:t>
      </w:r>
      <w:r w:rsidR="57929BAE">
        <w:rPr>
          <w:u w:val="none"/>
        </w:rPr>
        <w:t>s</w:t>
      </w:r>
      <w:r w:rsidR="4316C6DD">
        <w:rPr>
          <w:u w:val="none"/>
        </w:rPr>
        <w:t xml:space="preserve">, maximizing one-two day shipping where companies can cover </w:t>
      </w:r>
      <w:r w:rsidR="62673075">
        <w:rPr>
          <w:u w:val="none"/>
        </w:rPr>
        <w:t>the United States in two days.</w:t>
      </w:r>
      <w:r w:rsidR="3C1E63A8">
        <w:rPr>
          <w:u w:val="none"/>
        </w:rPr>
        <w:t xml:space="preserve"> Also </w:t>
      </w:r>
      <w:r w:rsidR="48AB7BF5">
        <w:rPr>
          <w:u w:val="none"/>
        </w:rPr>
        <w:t>look</w:t>
      </w:r>
      <w:r w:rsidR="3C1E63A8">
        <w:rPr>
          <w:u w:val="none"/>
        </w:rPr>
        <w:t xml:space="preserve"> at the distribution branch of the company to see if </w:t>
      </w:r>
      <w:r w:rsidR="3C1E63A8">
        <w:rPr>
          <w:u w:val="none"/>
        </w:rPr>
        <w:t>more or less money</w:t>
      </w:r>
      <w:r w:rsidR="3C1E63A8">
        <w:rPr>
          <w:u w:val="none"/>
        </w:rPr>
        <w:t xml:space="preserve"> should be </w:t>
      </w:r>
      <w:r w:rsidR="3C1E63A8">
        <w:rPr>
          <w:u w:val="none"/>
        </w:rPr>
        <w:t>allocated</w:t>
      </w:r>
      <w:r w:rsidR="3C1E63A8">
        <w:rPr>
          <w:u w:val="none"/>
        </w:rPr>
        <w:t xml:space="preserve"> to enhancing or given elsewhere.</w:t>
      </w:r>
    </w:p>
    <w:p w:rsidR="17F8A192" w:rsidP="35D5AC4B" w:rsidRDefault="17F8A192" w14:paraId="700155C7" w14:textId="532CB5C3">
      <w:pPr>
        <w:pStyle w:val="ListParagraph"/>
        <w:spacing w:line="480" w:lineRule="auto"/>
        <w:ind w:left="720"/>
        <w:rPr>
          <w:u w:val="none"/>
        </w:rPr>
      </w:pPr>
      <w:r w:rsidRPr="35D5AC4B" w:rsidR="6F8D0063">
        <w:rPr>
          <w:u w:val="single"/>
        </w:rPr>
        <w:t>Ethical, legal, societal implications:</w:t>
      </w:r>
      <w:r w:rsidR="0D22AF7B">
        <w:rPr>
          <w:u w:val="none"/>
        </w:rPr>
        <w:t xml:space="preserve"> ethically looking at carbon emissions in hopes to lower those rates and has greener outlook on the company</w:t>
      </w:r>
      <w:r w:rsidR="66977CFB">
        <w:rPr>
          <w:u w:val="none"/>
        </w:rPr>
        <w:t>. Promoting more jobs with the addition of a new warehouse</w:t>
      </w:r>
      <w:r w:rsidR="520206C2">
        <w:rPr>
          <w:u w:val="none"/>
        </w:rPr>
        <w:t xml:space="preserve">. </w:t>
      </w:r>
    </w:p>
    <w:p w:rsidR="17F8A192" w:rsidP="35D5AC4B" w:rsidRDefault="17F8A192" w14:paraId="5DA8FAA7" w14:textId="277A8FD2">
      <w:pPr>
        <w:pStyle w:val="Normal"/>
        <w:spacing w:line="480" w:lineRule="auto"/>
        <w:ind w:left="0" w:firstLine="0"/>
      </w:pPr>
    </w:p>
    <w:p w:rsidR="17F8A192" w:rsidP="35D5AC4B" w:rsidRDefault="17F8A192" w14:paraId="28BBE8BE" w14:textId="1EF57F3A">
      <w:pPr>
        <w:pStyle w:val="Normal"/>
        <w:spacing w:line="480" w:lineRule="auto"/>
        <w:ind w:left="0" w:firstLine="0"/>
      </w:pPr>
    </w:p>
    <w:p w:rsidR="17F8A192" w:rsidP="35D5AC4B" w:rsidRDefault="17F8A192" w14:paraId="2E8AB2B2" w14:textId="799D119C">
      <w:pPr>
        <w:pStyle w:val="Normal"/>
        <w:spacing w:line="480" w:lineRule="auto"/>
        <w:ind w:left="0" w:firstLine="0"/>
      </w:pPr>
    </w:p>
    <w:p w:rsidR="17F8A192" w:rsidP="35D5AC4B" w:rsidRDefault="17F8A192" w14:paraId="6D1D3333" w14:textId="22F0AFED">
      <w:pPr>
        <w:pStyle w:val="Normal"/>
        <w:spacing w:line="480" w:lineRule="auto"/>
        <w:ind w:left="0" w:firstLine="0"/>
      </w:pPr>
    </w:p>
    <w:p w:rsidR="17F8A192" w:rsidP="35D5AC4B" w:rsidRDefault="17F8A192" w14:paraId="6EC79425" w14:textId="4A1D85D9">
      <w:pPr>
        <w:pStyle w:val="Normal"/>
        <w:spacing w:line="480" w:lineRule="auto"/>
        <w:ind w:left="0" w:firstLine="0"/>
      </w:pPr>
    </w:p>
    <w:p w:rsidR="17F8A192" w:rsidP="35D5AC4B" w:rsidRDefault="17F8A192" w14:paraId="2F66747F" w14:textId="28AEA109">
      <w:pPr>
        <w:pStyle w:val="Normal"/>
        <w:spacing w:line="480" w:lineRule="auto"/>
        <w:ind w:left="0" w:firstLine="0"/>
      </w:pPr>
    </w:p>
    <w:p w:rsidR="17F8A192" w:rsidP="35D5AC4B" w:rsidRDefault="17F8A192" w14:paraId="0B1160FE" w14:textId="110DF6F3">
      <w:pPr>
        <w:pStyle w:val="Normal"/>
        <w:spacing w:line="480" w:lineRule="auto"/>
        <w:ind w:left="0" w:firstLine="0"/>
      </w:pPr>
    </w:p>
    <w:p w:rsidR="17F8A192" w:rsidP="35D5AC4B" w:rsidRDefault="17F8A192" w14:paraId="422D73CC" w14:textId="1D23ABC0">
      <w:pPr>
        <w:pStyle w:val="Normal"/>
        <w:spacing w:line="480" w:lineRule="auto"/>
        <w:ind w:left="0" w:firstLine="0"/>
      </w:pPr>
    </w:p>
    <w:p w:rsidR="17F8A192" w:rsidP="35D5AC4B" w:rsidRDefault="17F8A192" w14:paraId="483B6384" w14:textId="69731FDB">
      <w:pPr>
        <w:pStyle w:val="Normal"/>
        <w:spacing w:line="480" w:lineRule="auto"/>
        <w:ind w:left="0" w:firstLine="0"/>
      </w:pPr>
    </w:p>
    <w:p w:rsidR="17F8A192" w:rsidP="35D5AC4B" w:rsidRDefault="17F8A192" w14:paraId="1C906C5A" w14:textId="53137A20">
      <w:pPr>
        <w:pStyle w:val="Normal"/>
        <w:spacing w:line="480" w:lineRule="auto"/>
        <w:ind w:left="0" w:firstLine="0"/>
      </w:pPr>
    </w:p>
    <w:p w:rsidR="17F8A192" w:rsidP="35D5AC4B" w:rsidRDefault="17F8A192" w14:paraId="32CCD073" w14:textId="19A1979A">
      <w:pPr>
        <w:pStyle w:val="Normal"/>
        <w:spacing w:line="480" w:lineRule="auto"/>
        <w:ind w:left="0" w:firstLine="0"/>
      </w:pPr>
    </w:p>
    <w:p w:rsidR="17F8A192" w:rsidP="35D5AC4B" w:rsidRDefault="17F8A192" w14:paraId="5CDA5DA0" w14:textId="1044939A">
      <w:pPr>
        <w:pStyle w:val="Normal"/>
        <w:spacing w:line="480" w:lineRule="auto"/>
        <w:ind w:left="0" w:firstLine="0"/>
      </w:pPr>
    </w:p>
    <w:p w:rsidR="17F8A192" w:rsidP="35D5AC4B" w:rsidRDefault="17F8A192" w14:paraId="278A8944" w14:textId="1698C971">
      <w:pPr>
        <w:pStyle w:val="Normal"/>
        <w:spacing w:line="480" w:lineRule="auto"/>
        <w:ind w:left="0" w:firstLine="0"/>
      </w:pPr>
    </w:p>
    <w:p w:rsidR="17F8A192" w:rsidP="35D5AC4B" w:rsidRDefault="17F8A192" w14:paraId="73B5E417" w14:textId="5EDE0641">
      <w:pPr>
        <w:pStyle w:val="Normal"/>
        <w:spacing w:line="480" w:lineRule="auto"/>
        <w:ind w:left="0" w:firstLine="0"/>
      </w:pPr>
    </w:p>
    <w:p w:rsidR="17F8A192" w:rsidP="35D5AC4B" w:rsidRDefault="17F8A192" w14:paraId="304E89D6" w14:textId="0F3CCCB2">
      <w:pPr>
        <w:pStyle w:val="Normal"/>
        <w:spacing w:line="480" w:lineRule="auto"/>
        <w:ind w:left="0" w:firstLine="0"/>
      </w:pPr>
    </w:p>
    <w:p w:rsidR="17F8A192" w:rsidP="35D5AC4B" w:rsidRDefault="17F8A192" w14:paraId="756A5B9C" w14:textId="085BDE5B">
      <w:pPr>
        <w:pStyle w:val="Normal"/>
        <w:spacing w:line="480" w:lineRule="auto"/>
        <w:ind w:left="0"/>
      </w:pPr>
      <w:r w:rsidR="2EDEDDF6">
        <w:rPr/>
        <w:t>2</w:t>
      </w:r>
      <w:r w:rsidR="3788BE1A">
        <w:rPr/>
        <w:t xml:space="preserve">.) </w:t>
      </w:r>
      <w:r w:rsidR="17F8A192">
        <w:rPr/>
        <w:t>GIS in Crime Pattern</w:t>
      </w:r>
      <w:r w:rsidR="17F8A192">
        <w:rPr/>
        <w:t xml:space="preserve"> </w:t>
      </w:r>
      <w:r w:rsidR="17F8A192">
        <w:rPr/>
        <w:t>Analysis?</w:t>
      </w:r>
      <w:r w:rsidR="17F8A192">
        <w:rPr/>
        <w:t>;</w:t>
      </w:r>
      <w:r w:rsidR="17F8A192">
        <w:rPr/>
        <w:t xml:space="preserve">  Mappin</w:t>
      </w:r>
      <w:r w:rsidR="17F8A192">
        <w:rPr/>
        <w:t>g and analyzing crime patterns to support law enforcement and public safety.</w:t>
      </w:r>
    </w:p>
    <w:p w:rsidR="6706BB25" w:rsidP="35D5AC4B" w:rsidRDefault="6706BB25" w14:paraId="2B6D4C3E" w14:textId="1ED8FC78">
      <w:pPr>
        <w:pStyle w:val="ListParagraph"/>
        <w:spacing w:line="480" w:lineRule="auto"/>
        <w:ind w:left="1440"/>
      </w:pPr>
      <w:r w:rsidRPr="35D5AC4B" w:rsidR="6CD9B379">
        <w:rPr>
          <w:u w:val="single"/>
        </w:rPr>
        <w:t>Tractable data:</w:t>
      </w:r>
      <w:r w:rsidR="6CD9B379">
        <w:rPr>
          <w:u w:val="none"/>
        </w:rPr>
        <w:t xml:space="preserve"> </w:t>
      </w:r>
      <w:r w:rsidR="566FF840">
        <w:rPr/>
        <w:t xml:space="preserve">very obtainable and </w:t>
      </w:r>
      <w:r w:rsidR="569D5B22">
        <w:rPr/>
        <w:t>separable by area on a scale</w:t>
      </w:r>
      <w:r w:rsidR="1BFA1688">
        <w:rPr/>
        <w:t xml:space="preserve">, </w:t>
      </w:r>
      <w:r w:rsidR="629F7EDD">
        <w:rPr/>
        <w:t>if</w:t>
      </w:r>
      <w:r w:rsidR="1BFA1688">
        <w:rPr/>
        <w:t xml:space="preserve"> you were to work for law enforcement it would make this process easier. You </w:t>
      </w:r>
      <w:r w:rsidR="15BAD843">
        <w:rPr/>
        <w:t xml:space="preserve">would have access to timestamps, crime type, location, and much other needed information to create a </w:t>
      </w:r>
      <w:r w:rsidR="6D7033C7">
        <w:rPr/>
        <w:t>well-founded</w:t>
      </w:r>
      <w:r w:rsidR="15BAD843">
        <w:rPr/>
        <w:t xml:space="preserve"> study.</w:t>
      </w:r>
    </w:p>
    <w:p w:rsidR="6706BB25" w:rsidP="35D5AC4B" w:rsidRDefault="6706BB25" w14:paraId="40FCA3A2" w14:textId="4BEA3DFD">
      <w:pPr>
        <w:pStyle w:val="ListParagraph"/>
        <w:spacing w:line="480" w:lineRule="auto"/>
        <w:ind w:left="1440"/>
        <w:rPr>
          <w:u w:val="none"/>
        </w:rPr>
      </w:pPr>
      <w:r w:rsidRPr="35D5AC4B" w:rsidR="6CD9B379">
        <w:rPr>
          <w:u w:val="single"/>
        </w:rPr>
        <w:t>Data retrieval:</w:t>
      </w:r>
      <w:r w:rsidR="737BCB61">
        <w:rPr>
          <w:u w:val="none"/>
        </w:rPr>
        <w:t xml:space="preserve"> You would work with a specific city and then separate the areas on a particular identity such as per square mile, clusters, etc. </w:t>
      </w:r>
    </w:p>
    <w:p w:rsidR="6706BB25" w:rsidP="35D5AC4B" w:rsidRDefault="6706BB25" w14:paraId="469C1D61" w14:textId="571474CE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1440" w:right="0"/>
        <w:jc w:val="left"/>
        <w:rPr>
          <w:u w:val="none"/>
        </w:rPr>
      </w:pPr>
      <w:r w:rsidRPr="4A9D0279" w:rsidR="6CD9B379">
        <w:rPr>
          <w:u w:val="single"/>
        </w:rPr>
        <w:t>Exploratory Data Analysis:</w:t>
      </w:r>
      <w:r w:rsidR="4334F98F">
        <w:rPr>
          <w:u w:val="none"/>
        </w:rPr>
        <w:t xml:space="preserve"> </w:t>
      </w:r>
      <w:r w:rsidR="0A6E71FC">
        <w:rPr>
          <w:u w:val="none"/>
        </w:rPr>
        <w:t xml:space="preserve">This analysis would be using </w:t>
      </w:r>
      <w:r w:rsidR="0A6E71FC">
        <w:rPr>
          <w:u w:val="none"/>
        </w:rPr>
        <w:t>c</w:t>
      </w:r>
      <w:r w:rsidR="0A6E71FC">
        <w:rPr>
          <w:u w:val="none"/>
        </w:rPr>
        <w:t>l</w:t>
      </w:r>
      <w:r w:rsidR="0A6E71FC">
        <w:rPr>
          <w:u w:val="none"/>
        </w:rPr>
        <w:t>u</w:t>
      </w:r>
      <w:r w:rsidR="0A6E71FC">
        <w:rPr>
          <w:u w:val="none"/>
        </w:rPr>
        <w:t>s</w:t>
      </w:r>
      <w:r w:rsidR="0A6E71FC">
        <w:rPr>
          <w:u w:val="none"/>
        </w:rPr>
        <w:t>t</w:t>
      </w:r>
      <w:r w:rsidR="0A6E71FC">
        <w:rPr>
          <w:u w:val="none"/>
        </w:rPr>
        <w:t>e</w:t>
      </w:r>
      <w:r w:rsidR="0A6E71FC">
        <w:rPr>
          <w:u w:val="none"/>
        </w:rPr>
        <w:t>r</w:t>
      </w:r>
      <w:r w:rsidR="0A6E71FC">
        <w:rPr>
          <w:u w:val="none"/>
        </w:rPr>
        <w:t xml:space="preserve"> </w:t>
      </w:r>
      <w:r w:rsidR="0A6E71FC">
        <w:rPr>
          <w:u w:val="none"/>
        </w:rPr>
        <w:t>a</w:t>
      </w:r>
      <w:r w:rsidR="0A6E71FC">
        <w:rPr>
          <w:u w:val="none"/>
        </w:rPr>
        <w:t>n</w:t>
      </w:r>
      <w:r w:rsidR="0A6E71FC">
        <w:rPr>
          <w:u w:val="none"/>
        </w:rPr>
        <w:t>a</w:t>
      </w:r>
      <w:r w:rsidR="0A6E71FC">
        <w:rPr>
          <w:u w:val="none"/>
        </w:rPr>
        <w:t>l</w:t>
      </w:r>
      <w:r w:rsidR="0A6E71FC">
        <w:rPr>
          <w:u w:val="none"/>
        </w:rPr>
        <w:t>y</w:t>
      </w:r>
      <w:r w:rsidR="0A6E71FC">
        <w:rPr>
          <w:u w:val="none"/>
        </w:rPr>
        <w:t>s</w:t>
      </w:r>
      <w:r w:rsidR="0A6E71FC">
        <w:rPr>
          <w:u w:val="none"/>
        </w:rPr>
        <w:t>i</w:t>
      </w:r>
      <w:r w:rsidR="0A6E71FC">
        <w:rPr>
          <w:u w:val="none"/>
        </w:rPr>
        <w:t>s</w:t>
      </w:r>
      <w:r w:rsidR="0A6E71FC">
        <w:rPr>
          <w:u w:val="none"/>
        </w:rPr>
        <w:t xml:space="preserve"> </w:t>
      </w:r>
      <w:r w:rsidR="0A6E71FC">
        <w:rPr>
          <w:u w:val="none"/>
        </w:rPr>
        <w:t>a</w:t>
      </w:r>
      <w:r w:rsidR="0A6E71FC">
        <w:rPr>
          <w:u w:val="none"/>
        </w:rPr>
        <w:t>n</w:t>
      </w:r>
      <w:r w:rsidR="0A6E71FC">
        <w:rPr>
          <w:u w:val="none"/>
        </w:rPr>
        <w:t>d</w:t>
      </w:r>
      <w:r w:rsidR="0A6E71FC">
        <w:rPr>
          <w:u w:val="none"/>
        </w:rPr>
        <w:t xml:space="preserve"> </w:t>
      </w:r>
      <w:r w:rsidR="0A6E71FC">
        <w:rPr>
          <w:u w:val="none"/>
        </w:rPr>
        <w:t>h</w:t>
      </w:r>
      <w:r w:rsidR="0A6E71FC">
        <w:rPr>
          <w:u w:val="none"/>
        </w:rPr>
        <w:t>ot</w:t>
      </w:r>
      <w:r w:rsidR="0A6E71FC">
        <w:rPr>
          <w:u w:val="none"/>
        </w:rPr>
        <w:t>s</w:t>
      </w:r>
      <w:r w:rsidR="0A6E71FC">
        <w:rPr>
          <w:u w:val="none"/>
        </w:rPr>
        <w:t>p</w:t>
      </w:r>
      <w:r w:rsidR="0A6E71FC">
        <w:rPr>
          <w:u w:val="none"/>
        </w:rPr>
        <w:t>o</w:t>
      </w:r>
      <w:r w:rsidR="0A6E71FC">
        <w:rPr>
          <w:u w:val="none"/>
        </w:rPr>
        <w:t>t</w:t>
      </w:r>
      <w:r w:rsidR="0A6E71FC">
        <w:rPr>
          <w:u w:val="none"/>
        </w:rPr>
        <w:t xml:space="preserve"> </w:t>
      </w:r>
      <w:r w:rsidR="0A6E71FC">
        <w:rPr>
          <w:u w:val="none"/>
        </w:rPr>
        <w:t>l</w:t>
      </w:r>
      <w:r w:rsidR="0A6E71FC">
        <w:rPr>
          <w:u w:val="none"/>
        </w:rPr>
        <w:t>o</w:t>
      </w:r>
      <w:r w:rsidR="0A6E71FC">
        <w:rPr>
          <w:u w:val="none"/>
        </w:rPr>
        <w:t>c</w:t>
      </w:r>
      <w:r w:rsidR="0A6E71FC">
        <w:rPr>
          <w:u w:val="none"/>
        </w:rPr>
        <w:t>a</w:t>
      </w:r>
      <w:r w:rsidR="0A6E71FC">
        <w:rPr>
          <w:u w:val="none"/>
        </w:rPr>
        <w:t>t</w:t>
      </w:r>
      <w:r w:rsidR="0A6E71FC">
        <w:rPr>
          <w:u w:val="none"/>
        </w:rPr>
        <w:t>i</w:t>
      </w:r>
      <w:r w:rsidR="0A6E71FC">
        <w:rPr>
          <w:u w:val="none"/>
        </w:rPr>
        <w:t>o</w:t>
      </w:r>
      <w:r w:rsidR="0A6E71FC">
        <w:rPr>
          <w:u w:val="none"/>
        </w:rPr>
        <w:t>n</w:t>
      </w:r>
      <w:r w:rsidR="0A6E71FC">
        <w:rPr>
          <w:u w:val="none"/>
        </w:rPr>
        <w:t xml:space="preserve"> </w:t>
      </w:r>
      <w:r w:rsidR="0A6E71FC">
        <w:rPr>
          <w:u w:val="none"/>
        </w:rPr>
        <w:t>t</w:t>
      </w:r>
      <w:r w:rsidR="0A6E71FC">
        <w:rPr>
          <w:u w:val="none"/>
        </w:rPr>
        <w:t>o</w:t>
      </w:r>
      <w:r w:rsidR="0A6E71FC">
        <w:rPr>
          <w:u w:val="none"/>
        </w:rPr>
        <w:t xml:space="preserve"> </w:t>
      </w:r>
      <w:r w:rsidR="0A6E71FC">
        <w:rPr>
          <w:u w:val="none"/>
        </w:rPr>
        <w:t>l</w:t>
      </w:r>
      <w:r w:rsidR="0A6E71FC">
        <w:rPr>
          <w:u w:val="none"/>
        </w:rPr>
        <w:t>o</w:t>
      </w:r>
      <w:r w:rsidR="0A6E71FC">
        <w:rPr>
          <w:u w:val="none"/>
        </w:rPr>
        <w:t>c</w:t>
      </w:r>
      <w:r w:rsidR="0A6E71FC">
        <w:rPr>
          <w:u w:val="none"/>
        </w:rPr>
        <w:t>a</w:t>
      </w:r>
      <w:r w:rsidR="0A6E71FC">
        <w:rPr>
          <w:u w:val="none"/>
        </w:rPr>
        <w:t>l</w:t>
      </w:r>
      <w:r w:rsidR="0A6E71FC">
        <w:rPr>
          <w:u w:val="none"/>
        </w:rPr>
        <w:t>i</w:t>
      </w:r>
      <w:r w:rsidR="0A6E71FC">
        <w:rPr>
          <w:u w:val="none"/>
        </w:rPr>
        <w:t>z</w:t>
      </w:r>
      <w:r w:rsidR="0A6E71FC">
        <w:rPr>
          <w:u w:val="none"/>
        </w:rPr>
        <w:t>e</w:t>
      </w:r>
      <w:r w:rsidR="0A6E71FC">
        <w:rPr>
          <w:u w:val="none"/>
        </w:rPr>
        <w:t xml:space="preserve"> </w:t>
      </w:r>
      <w:r w:rsidR="0A6E71FC">
        <w:rPr>
          <w:u w:val="none"/>
        </w:rPr>
        <w:t>c</w:t>
      </w:r>
      <w:r w:rsidR="0A6E71FC">
        <w:rPr>
          <w:u w:val="none"/>
        </w:rPr>
        <w:t>r</w:t>
      </w:r>
      <w:r w:rsidR="0A6E71FC">
        <w:rPr>
          <w:u w:val="none"/>
        </w:rPr>
        <w:t>i</w:t>
      </w:r>
      <w:r w:rsidR="0A6E71FC">
        <w:rPr>
          <w:u w:val="none"/>
        </w:rPr>
        <w:t>m</w:t>
      </w:r>
      <w:r w:rsidR="0A6E71FC">
        <w:rPr>
          <w:u w:val="none"/>
        </w:rPr>
        <w:t>e</w:t>
      </w:r>
      <w:r w:rsidR="0A6E71FC">
        <w:rPr>
          <w:u w:val="none"/>
        </w:rPr>
        <w:t xml:space="preserve"> </w:t>
      </w:r>
      <w:r w:rsidR="0A6E71FC">
        <w:rPr>
          <w:u w:val="none"/>
        </w:rPr>
        <w:t>p</w:t>
      </w:r>
      <w:r w:rsidR="0A6E71FC">
        <w:rPr>
          <w:u w:val="none"/>
        </w:rPr>
        <w:t>a</w:t>
      </w:r>
      <w:r w:rsidR="0A6E71FC">
        <w:rPr>
          <w:u w:val="none"/>
        </w:rPr>
        <w:t>t</w:t>
      </w:r>
      <w:r w:rsidR="0A6E71FC">
        <w:rPr>
          <w:u w:val="none"/>
        </w:rPr>
        <w:t>t</w:t>
      </w:r>
      <w:r w:rsidR="0A6E71FC">
        <w:rPr>
          <w:u w:val="none"/>
        </w:rPr>
        <w:t>e</w:t>
      </w:r>
      <w:r w:rsidR="0A6E71FC">
        <w:rPr>
          <w:u w:val="none"/>
        </w:rPr>
        <w:t>r</w:t>
      </w:r>
      <w:r w:rsidR="0A6E71FC">
        <w:rPr>
          <w:u w:val="none"/>
        </w:rPr>
        <w:t>n</w:t>
      </w:r>
      <w:r w:rsidR="0A6E71FC">
        <w:rPr>
          <w:u w:val="none"/>
        </w:rPr>
        <w:t>s</w:t>
      </w:r>
      <w:r w:rsidR="0A6E71FC">
        <w:rPr>
          <w:u w:val="none"/>
        </w:rPr>
        <w:t xml:space="preserve"> </w:t>
      </w:r>
      <w:r w:rsidR="0A6E71FC">
        <w:rPr>
          <w:u w:val="none"/>
        </w:rPr>
        <w:t>a</w:t>
      </w:r>
      <w:r w:rsidR="0A6E71FC">
        <w:rPr>
          <w:u w:val="none"/>
        </w:rPr>
        <w:t>n</w:t>
      </w:r>
      <w:r w:rsidR="0A6E71FC">
        <w:rPr>
          <w:u w:val="none"/>
        </w:rPr>
        <w:t>d</w:t>
      </w:r>
      <w:r w:rsidR="0A6E71FC">
        <w:rPr>
          <w:u w:val="none"/>
        </w:rPr>
        <w:t xml:space="preserve"> </w:t>
      </w:r>
      <w:r w:rsidR="0A6E71FC">
        <w:rPr>
          <w:u w:val="none"/>
        </w:rPr>
        <w:t>o</w:t>
      </w:r>
      <w:r w:rsidR="0A6E71FC">
        <w:rPr>
          <w:u w:val="none"/>
        </w:rPr>
        <w:t>t</w:t>
      </w:r>
      <w:r w:rsidR="0A6E71FC">
        <w:rPr>
          <w:u w:val="none"/>
        </w:rPr>
        <w:t>h</w:t>
      </w:r>
      <w:r w:rsidR="0A6E71FC">
        <w:rPr>
          <w:u w:val="none"/>
        </w:rPr>
        <w:t>e</w:t>
      </w:r>
      <w:r w:rsidR="0A6E71FC">
        <w:rPr>
          <w:u w:val="none"/>
        </w:rPr>
        <w:t>r</w:t>
      </w:r>
      <w:r w:rsidR="0A6E71FC">
        <w:rPr>
          <w:u w:val="none"/>
        </w:rPr>
        <w:t xml:space="preserve"> </w:t>
      </w:r>
      <w:r w:rsidR="0A6E71FC">
        <w:rPr>
          <w:u w:val="none"/>
        </w:rPr>
        <w:t>i</w:t>
      </w:r>
      <w:r w:rsidR="0A6E71FC">
        <w:rPr>
          <w:u w:val="none"/>
        </w:rPr>
        <w:t>r</w:t>
      </w:r>
      <w:r w:rsidR="0A6E71FC">
        <w:rPr>
          <w:u w:val="none"/>
        </w:rPr>
        <w:t>r</w:t>
      </w:r>
      <w:r w:rsidR="0A6E71FC">
        <w:rPr>
          <w:u w:val="none"/>
        </w:rPr>
        <w:t>e</w:t>
      </w:r>
      <w:r w:rsidR="0A6E71FC">
        <w:rPr>
          <w:u w:val="none"/>
        </w:rPr>
        <w:t>g</w:t>
      </w:r>
      <w:r w:rsidR="0A6E71FC">
        <w:rPr>
          <w:u w:val="none"/>
        </w:rPr>
        <w:t>u</w:t>
      </w:r>
      <w:r w:rsidR="0A6E71FC">
        <w:rPr>
          <w:u w:val="none"/>
        </w:rPr>
        <w:t>l</w:t>
      </w:r>
      <w:r w:rsidR="0A6E71FC">
        <w:rPr>
          <w:u w:val="none"/>
        </w:rPr>
        <w:t>a</w:t>
      </w:r>
      <w:r w:rsidR="0A6E71FC">
        <w:rPr>
          <w:u w:val="none"/>
        </w:rPr>
        <w:t>r</w:t>
      </w:r>
      <w:r w:rsidR="0A6E71FC">
        <w:rPr>
          <w:u w:val="none"/>
        </w:rPr>
        <w:t>i</w:t>
      </w:r>
      <w:r w:rsidR="0A6E71FC">
        <w:rPr>
          <w:u w:val="none"/>
        </w:rPr>
        <w:t>t</w:t>
      </w:r>
      <w:r w:rsidR="0A6E71FC">
        <w:rPr>
          <w:u w:val="none"/>
        </w:rPr>
        <w:t>i</w:t>
      </w:r>
      <w:r w:rsidR="0A6E71FC">
        <w:rPr>
          <w:u w:val="none"/>
        </w:rPr>
        <w:t>e</w:t>
      </w:r>
      <w:r w:rsidR="0A6E71FC">
        <w:rPr>
          <w:u w:val="none"/>
        </w:rPr>
        <w:t>s</w:t>
      </w:r>
      <w:r w:rsidR="0A6E71FC">
        <w:rPr>
          <w:u w:val="none"/>
        </w:rPr>
        <w:t xml:space="preserve"> </w:t>
      </w:r>
      <w:r w:rsidR="0A6E71FC">
        <w:rPr>
          <w:u w:val="none"/>
        </w:rPr>
        <w:t>w</w:t>
      </w:r>
      <w:r w:rsidR="0A6E71FC">
        <w:rPr>
          <w:u w:val="none"/>
        </w:rPr>
        <w:t>i</w:t>
      </w:r>
      <w:r w:rsidR="0A6E71FC">
        <w:rPr>
          <w:u w:val="none"/>
        </w:rPr>
        <w:t>t</w:t>
      </w:r>
      <w:r w:rsidR="0A6E71FC">
        <w:rPr>
          <w:u w:val="none"/>
        </w:rPr>
        <w:t>h</w:t>
      </w:r>
      <w:r w:rsidR="0A6E71FC">
        <w:rPr>
          <w:u w:val="none"/>
        </w:rPr>
        <w:t>i</w:t>
      </w:r>
      <w:r w:rsidR="0A6E71FC">
        <w:rPr>
          <w:u w:val="none"/>
        </w:rPr>
        <w:t>n</w:t>
      </w:r>
      <w:r w:rsidR="0A6E71FC">
        <w:rPr>
          <w:u w:val="none"/>
        </w:rPr>
        <w:t xml:space="preserve"> </w:t>
      </w:r>
      <w:r w:rsidR="0A6E71FC">
        <w:rPr>
          <w:u w:val="none"/>
        </w:rPr>
        <w:t>t</w:t>
      </w:r>
      <w:r w:rsidR="0A6E71FC">
        <w:rPr>
          <w:u w:val="none"/>
        </w:rPr>
        <w:t>h</w:t>
      </w:r>
      <w:r w:rsidR="0A6E71FC">
        <w:rPr>
          <w:u w:val="none"/>
        </w:rPr>
        <w:t>e</w:t>
      </w:r>
      <w:r w:rsidR="0A6E71FC">
        <w:rPr>
          <w:u w:val="none"/>
        </w:rPr>
        <w:t xml:space="preserve"> </w:t>
      </w:r>
      <w:r w:rsidR="0A6E71FC">
        <w:rPr>
          <w:u w:val="none"/>
        </w:rPr>
        <w:t>g</w:t>
      </w:r>
      <w:r w:rsidR="0A6E71FC">
        <w:rPr>
          <w:u w:val="none"/>
        </w:rPr>
        <w:t>i</w:t>
      </w:r>
      <w:r w:rsidR="0A6E71FC">
        <w:rPr>
          <w:u w:val="none"/>
        </w:rPr>
        <w:t>v</w:t>
      </w:r>
      <w:r w:rsidR="0A6E71FC">
        <w:rPr>
          <w:u w:val="none"/>
        </w:rPr>
        <w:t>e</w:t>
      </w:r>
      <w:r w:rsidR="0A6E71FC">
        <w:rPr>
          <w:u w:val="none"/>
        </w:rPr>
        <w:t>n</w:t>
      </w:r>
      <w:r w:rsidR="0A6E71FC">
        <w:rPr>
          <w:u w:val="none"/>
        </w:rPr>
        <w:t xml:space="preserve"> </w:t>
      </w:r>
      <w:r w:rsidR="0A6E71FC">
        <w:rPr>
          <w:u w:val="none"/>
        </w:rPr>
        <w:t>a</w:t>
      </w:r>
      <w:r w:rsidR="0A6E71FC">
        <w:rPr>
          <w:u w:val="none"/>
        </w:rPr>
        <w:t>r</w:t>
      </w:r>
      <w:r w:rsidR="0A6E71FC">
        <w:rPr>
          <w:u w:val="none"/>
        </w:rPr>
        <w:t>ea</w:t>
      </w:r>
      <w:r w:rsidR="0A6E71FC">
        <w:rPr>
          <w:u w:val="none"/>
        </w:rPr>
        <w:t>.</w:t>
      </w:r>
      <w:r w:rsidR="0A6E71FC">
        <w:rPr>
          <w:u w:val="none"/>
        </w:rPr>
        <w:t xml:space="preserve"> </w:t>
      </w:r>
      <w:r w:rsidR="2DD68CEF">
        <w:rPr>
          <w:u w:val="none"/>
        </w:rPr>
        <w:t>Similarly to the location allocation model distance is relative to the clustered chunks of data.</w:t>
      </w:r>
    </w:p>
    <w:p w:rsidR="6706BB25" w:rsidP="35D5AC4B" w:rsidRDefault="6706BB25" w14:paraId="567C3A0F" w14:textId="38D2C2BB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1440" w:right="0"/>
        <w:jc w:val="left"/>
      </w:pPr>
      <w:r w:rsidRPr="35D5AC4B" w:rsidR="6CD9B379">
        <w:rPr>
          <w:u w:val="single"/>
        </w:rPr>
        <w:t>Implications for stakeholders</w:t>
      </w:r>
      <w:r w:rsidR="6CD9B379">
        <w:rPr/>
        <w:t>:</w:t>
      </w:r>
      <w:r w:rsidR="7D4222B2">
        <w:rPr/>
        <w:t xml:space="preserve"> government can look to </w:t>
      </w:r>
      <w:r w:rsidR="7D4222B2">
        <w:rPr/>
        <w:t>allocate</w:t>
      </w:r>
      <w:r w:rsidR="7D4222B2">
        <w:rPr/>
        <w:t xml:space="preserve"> resources and create safer areas </w:t>
      </w:r>
      <w:r w:rsidR="64A65784">
        <w:rPr/>
        <w:t>and create safe places for living to improve population and a better community.</w:t>
      </w:r>
    </w:p>
    <w:p w:rsidR="6706BB25" w:rsidP="35D5AC4B" w:rsidRDefault="6706BB25" w14:paraId="720F95F6" w14:textId="4BFBC125">
      <w:pPr>
        <w:pStyle w:val="ListParagraph"/>
        <w:spacing w:line="480" w:lineRule="auto"/>
        <w:ind w:left="1440"/>
        <w:rPr>
          <w:u w:val="none"/>
        </w:rPr>
      </w:pPr>
      <w:r w:rsidRPr="35D5AC4B" w:rsidR="6CD9B379">
        <w:rPr>
          <w:u w:val="single"/>
        </w:rPr>
        <w:t>Ethical, legal, societal implications:</w:t>
      </w:r>
      <w:r w:rsidR="0BD0EE17">
        <w:rPr>
          <w:u w:val="none"/>
        </w:rPr>
        <w:t xml:space="preserve"> Does create some bias to the are</w:t>
      </w:r>
      <w:r w:rsidR="732D960A">
        <w:rPr>
          <w:u w:val="none"/>
        </w:rPr>
        <w:t xml:space="preserve">a for over policing but it is the double edge sword of ethics, where you create a safer </w:t>
      </w:r>
      <w:r w:rsidR="732D960A">
        <w:rPr>
          <w:u w:val="none"/>
        </w:rPr>
        <w:t>area,</w:t>
      </w:r>
      <w:r w:rsidR="732D960A">
        <w:rPr>
          <w:u w:val="none"/>
        </w:rPr>
        <w:t xml:space="preserve"> but petty crimes are now extrapolated</w:t>
      </w:r>
      <w:r w:rsidR="691C7F19">
        <w:rPr>
          <w:u w:val="none"/>
        </w:rPr>
        <w:t>.</w:t>
      </w:r>
      <w:r w:rsidR="6B4DE42A">
        <w:rPr>
          <w:u w:val="none"/>
        </w:rPr>
        <w:t xml:space="preserve"> </w:t>
      </w:r>
    </w:p>
    <w:p w:rsidR="6706BB25" w:rsidP="35D5AC4B" w:rsidRDefault="6706BB25" w14:paraId="3BDF7B3B" w14:textId="290BC1FB">
      <w:pPr>
        <w:pStyle w:val="Normal"/>
        <w:spacing w:line="480" w:lineRule="auto"/>
        <w:ind w:left="0"/>
      </w:pPr>
    </w:p>
    <w:p w:rsidR="6706BB25" w:rsidP="35D5AC4B" w:rsidRDefault="6706BB25" w14:paraId="7FFDAF0C" w14:textId="6948E0FE">
      <w:pPr>
        <w:pStyle w:val="Normal"/>
        <w:spacing w:line="480" w:lineRule="auto"/>
        <w:ind w:left="0"/>
      </w:pPr>
    </w:p>
    <w:p w:rsidR="6706BB25" w:rsidP="35D5AC4B" w:rsidRDefault="6706BB25" w14:paraId="5AC799C7" w14:textId="297A9B2A">
      <w:pPr>
        <w:pStyle w:val="Normal"/>
        <w:spacing w:line="480" w:lineRule="auto"/>
        <w:ind w:left="0"/>
      </w:pPr>
    </w:p>
    <w:p w:rsidR="6706BB25" w:rsidP="35D5AC4B" w:rsidRDefault="6706BB25" w14:paraId="095F68AD" w14:textId="6B861841">
      <w:pPr>
        <w:pStyle w:val="Normal"/>
        <w:spacing w:line="480" w:lineRule="auto"/>
        <w:ind w:left="0"/>
      </w:pPr>
    </w:p>
    <w:p w:rsidR="6706BB25" w:rsidP="35D5AC4B" w:rsidRDefault="6706BB25" w14:paraId="7E49ABB4" w14:textId="365A409C">
      <w:pPr>
        <w:pStyle w:val="Normal"/>
        <w:spacing w:line="480" w:lineRule="auto"/>
        <w:ind w:left="0"/>
      </w:pPr>
    </w:p>
    <w:p w:rsidR="6706BB25" w:rsidP="35D5AC4B" w:rsidRDefault="6706BB25" w14:paraId="6C57511B" w14:textId="3C75552C">
      <w:pPr>
        <w:pStyle w:val="Normal"/>
        <w:spacing w:line="480" w:lineRule="auto"/>
        <w:ind w:left="0"/>
      </w:pPr>
    </w:p>
    <w:p w:rsidR="6706BB25" w:rsidP="35D5AC4B" w:rsidRDefault="6706BB25" w14:paraId="23252D1E" w14:textId="26E53B87">
      <w:pPr>
        <w:pStyle w:val="Normal"/>
        <w:spacing w:line="480" w:lineRule="auto"/>
        <w:ind w:left="0"/>
      </w:pPr>
      <w:r w:rsidR="1BB8B2C2">
        <w:rPr/>
        <w:t>3</w:t>
      </w:r>
      <w:r w:rsidR="1847E364">
        <w:rPr/>
        <w:t xml:space="preserve">.) </w:t>
      </w:r>
      <w:r w:rsidR="6706BB25">
        <w:rPr/>
        <w:t xml:space="preserve">City traffic patterns when sports events are beginning and ending? Or Transportation revenue generated during </w:t>
      </w:r>
      <w:r w:rsidR="6638BB39">
        <w:rPr/>
        <w:t xml:space="preserve">peak travel times to sporting events? (Uber, subways, buses, </w:t>
      </w:r>
      <w:r w:rsidR="6638BB39">
        <w:rPr/>
        <w:t>etc</w:t>
      </w:r>
      <w:r w:rsidR="6638BB39">
        <w:rPr/>
        <w:t>) [all relative to their own cit</w:t>
      </w:r>
      <w:r w:rsidR="43641183">
        <w:rPr/>
        <w:t>y].</w:t>
      </w:r>
    </w:p>
    <w:p w:rsidR="13B80F38" w:rsidP="35D5AC4B" w:rsidRDefault="13B80F38" w14:paraId="12C33420" w14:textId="542C77AF">
      <w:pPr>
        <w:pStyle w:val="ListParagraph"/>
        <w:spacing w:line="480" w:lineRule="auto"/>
        <w:ind w:left="1440"/>
      </w:pPr>
      <w:r w:rsidR="40BF0B62">
        <w:rPr/>
        <w:t xml:space="preserve">Tractable data: </w:t>
      </w:r>
      <w:r w:rsidR="5C941064">
        <w:rPr/>
        <w:t>somewhat obtainable</w:t>
      </w:r>
      <w:r w:rsidR="5C941064">
        <w:rPr/>
        <w:t xml:space="preserve">, would require spending money on special packages </w:t>
      </w:r>
    </w:p>
    <w:p w:rsidR="13B80F38" w:rsidP="35D5AC4B" w:rsidRDefault="13B80F38" w14:paraId="68ABC7ED" w14:textId="61C3EA08">
      <w:pPr>
        <w:pStyle w:val="ListParagraph"/>
        <w:spacing w:line="480" w:lineRule="auto"/>
        <w:ind w:left="1440"/>
      </w:pPr>
      <w:r w:rsidR="40BF0B62">
        <w:rPr/>
        <w:t>Data retrieval:</w:t>
      </w:r>
    </w:p>
    <w:p w:rsidR="13B80F38" w:rsidP="35D5AC4B" w:rsidRDefault="13B80F38" w14:paraId="59010AC4" w14:textId="5A8276D4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1440" w:right="0"/>
        <w:jc w:val="left"/>
      </w:pPr>
      <w:r w:rsidR="40BF0B62">
        <w:rPr/>
        <w:t>Exploratory Data Analysis:</w:t>
      </w:r>
    </w:p>
    <w:p w:rsidR="13B80F38" w:rsidP="35D5AC4B" w:rsidRDefault="13B80F38" w14:paraId="333B6D36" w14:textId="40350CC2">
      <w:pPr>
        <w:pStyle w:val="ListParagraph"/>
        <w:suppressLineNumbers w:val="0"/>
        <w:bidi w:val="0"/>
        <w:spacing w:before="0" w:beforeAutospacing="off" w:after="160" w:afterAutospacing="off" w:line="480" w:lineRule="auto"/>
        <w:ind w:left="1440" w:right="0"/>
        <w:jc w:val="left"/>
      </w:pPr>
      <w:r w:rsidR="40BF0B62">
        <w:rPr/>
        <w:t>Implications for stakeholders:</w:t>
      </w:r>
    </w:p>
    <w:p w:rsidR="13B80F38" w:rsidP="35D5AC4B" w:rsidRDefault="13B80F38" w14:paraId="3DF3CCFC" w14:textId="2C249D6A">
      <w:pPr>
        <w:pStyle w:val="ListParagraph"/>
        <w:spacing w:line="480" w:lineRule="auto"/>
        <w:ind w:left="1440"/>
      </w:pPr>
      <w:r w:rsidR="40BF0B62">
        <w:rPr/>
        <w:t>Ethical, legal, societal implications:</w:t>
      </w:r>
    </w:p>
    <w:p w:rsidR="13B80F38" w:rsidP="35D5AC4B" w:rsidRDefault="13B80F38" w14:paraId="628D0171" w14:textId="509C0598">
      <w:pPr>
        <w:spacing w:line="480" w:lineRule="auto"/>
      </w:pPr>
    </w:p>
    <w:p w:rsidR="13B80F38" w:rsidP="35D5AC4B" w:rsidRDefault="13B80F38" w14:paraId="120FDD7D" w14:textId="6BF09C10">
      <w:pPr>
        <w:spacing w:line="48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209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4FA11"/>
    <w:rsid w:val="040AE328"/>
    <w:rsid w:val="0603A033"/>
    <w:rsid w:val="06A6BBB0"/>
    <w:rsid w:val="06C0942A"/>
    <w:rsid w:val="0798CC41"/>
    <w:rsid w:val="08D4E01D"/>
    <w:rsid w:val="0A6E71FC"/>
    <w:rsid w:val="0AC05FD6"/>
    <w:rsid w:val="0ADCBFD7"/>
    <w:rsid w:val="0BD0EE17"/>
    <w:rsid w:val="0C966258"/>
    <w:rsid w:val="0CB8D253"/>
    <w:rsid w:val="0CE5E345"/>
    <w:rsid w:val="0D22AF7B"/>
    <w:rsid w:val="10777691"/>
    <w:rsid w:val="119FCF27"/>
    <w:rsid w:val="12335AC9"/>
    <w:rsid w:val="12CAAD6D"/>
    <w:rsid w:val="13B80F38"/>
    <w:rsid w:val="15BAD843"/>
    <w:rsid w:val="16BD429C"/>
    <w:rsid w:val="17507FE4"/>
    <w:rsid w:val="17F8A192"/>
    <w:rsid w:val="1847E364"/>
    <w:rsid w:val="19722177"/>
    <w:rsid w:val="1A367785"/>
    <w:rsid w:val="1A6FA7AE"/>
    <w:rsid w:val="1BB8B2C2"/>
    <w:rsid w:val="1BFA1688"/>
    <w:rsid w:val="1CB90111"/>
    <w:rsid w:val="1E00975F"/>
    <w:rsid w:val="1E46DDF4"/>
    <w:rsid w:val="1F205212"/>
    <w:rsid w:val="21311BE2"/>
    <w:rsid w:val="215FF7DC"/>
    <w:rsid w:val="22B8C79A"/>
    <w:rsid w:val="23A9AD55"/>
    <w:rsid w:val="24B9844C"/>
    <w:rsid w:val="28027965"/>
    <w:rsid w:val="286D4D87"/>
    <w:rsid w:val="293D19DB"/>
    <w:rsid w:val="29EDB86B"/>
    <w:rsid w:val="2DD68CEF"/>
    <w:rsid w:val="2EDEDDF6"/>
    <w:rsid w:val="307A4FD3"/>
    <w:rsid w:val="31815F94"/>
    <w:rsid w:val="33B676EF"/>
    <w:rsid w:val="35D5AC4B"/>
    <w:rsid w:val="36090628"/>
    <w:rsid w:val="361C55BE"/>
    <w:rsid w:val="364DE41E"/>
    <w:rsid w:val="3674C1A1"/>
    <w:rsid w:val="3788BE1A"/>
    <w:rsid w:val="39DA96C2"/>
    <w:rsid w:val="3A2EF709"/>
    <w:rsid w:val="3C1E63A8"/>
    <w:rsid w:val="3C8D286A"/>
    <w:rsid w:val="3D85AA29"/>
    <w:rsid w:val="3FECC3F4"/>
    <w:rsid w:val="40BF0B62"/>
    <w:rsid w:val="40DAB0D6"/>
    <w:rsid w:val="40FBAF6B"/>
    <w:rsid w:val="4271DCCF"/>
    <w:rsid w:val="429AE24D"/>
    <w:rsid w:val="42C514AC"/>
    <w:rsid w:val="4316C6DD"/>
    <w:rsid w:val="4334F98F"/>
    <w:rsid w:val="4355B1F6"/>
    <w:rsid w:val="43641183"/>
    <w:rsid w:val="4370D385"/>
    <w:rsid w:val="464CFB0F"/>
    <w:rsid w:val="48AB7BF5"/>
    <w:rsid w:val="49586A97"/>
    <w:rsid w:val="49D42F5D"/>
    <w:rsid w:val="4A9D0279"/>
    <w:rsid w:val="4AD61C3F"/>
    <w:rsid w:val="4C02DDBB"/>
    <w:rsid w:val="4E04D869"/>
    <w:rsid w:val="4E9B9F1F"/>
    <w:rsid w:val="4FB82F68"/>
    <w:rsid w:val="51ACB71B"/>
    <w:rsid w:val="51E25DA5"/>
    <w:rsid w:val="520206C2"/>
    <w:rsid w:val="5494ABC1"/>
    <w:rsid w:val="566A7748"/>
    <w:rsid w:val="566FF840"/>
    <w:rsid w:val="569D5B22"/>
    <w:rsid w:val="57929BAE"/>
    <w:rsid w:val="57942152"/>
    <w:rsid w:val="58ECAEB9"/>
    <w:rsid w:val="59147313"/>
    <w:rsid w:val="595E17BF"/>
    <w:rsid w:val="598C0E21"/>
    <w:rsid w:val="59ACA29C"/>
    <w:rsid w:val="5A5BD5F0"/>
    <w:rsid w:val="5A5FEB98"/>
    <w:rsid w:val="5C941064"/>
    <w:rsid w:val="5CFDA358"/>
    <w:rsid w:val="5D550290"/>
    <w:rsid w:val="5DB2FD9F"/>
    <w:rsid w:val="5DF5435A"/>
    <w:rsid w:val="5E508E41"/>
    <w:rsid w:val="5EFEBE50"/>
    <w:rsid w:val="5F68A97B"/>
    <w:rsid w:val="60CED6A5"/>
    <w:rsid w:val="611D6B07"/>
    <w:rsid w:val="6149EF36"/>
    <w:rsid w:val="62673075"/>
    <w:rsid w:val="629F7EDD"/>
    <w:rsid w:val="631CD7A3"/>
    <w:rsid w:val="64860417"/>
    <w:rsid w:val="64A65784"/>
    <w:rsid w:val="65188DAD"/>
    <w:rsid w:val="6540DF6B"/>
    <w:rsid w:val="661C5BE5"/>
    <w:rsid w:val="6638BB39"/>
    <w:rsid w:val="66977CFB"/>
    <w:rsid w:val="6706BB25"/>
    <w:rsid w:val="68C58A7C"/>
    <w:rsid w:val="691C7F19"/>
    <w:rsid w:val="69A98F6F"/>
    <w:rsid w:val="6A04FA11"/>
    <w:rsid w:val="6B4DE42A"/>
    <w:rsid w:val="6CD9B379"/>
    <w:rsid w:val="6D7033C7"/>
    <w:rsid w:val="6DE88BBE"/>
    <w:rsid w:val="6E4E38C4"/>
    <w:rsid w:val="6F1A0A28"/>
    <w:rsid w:val="6F8D0063"/>
    <w:rsid w:val="6FF261E9"/>
    <w:rsid w:val="71A52018"/>
    <w:rsid w:val="72D8A69E"/>
    <w:rsid w:val="732D960A"/>
    <w:rsid w:val="737BCB61"/>
    <w:rsid w:val="74702DC1"/>
    <w:rsid w:val="74836996"/>
    <w:rsid w:val="75B45432"/>
    <w:rsid w:val="75E39437"/>
    <w:rsid w:val="76AC98C5"/>
    <w:rsid w:val="780E63E1"/>
    <w:rsid w:val="7A7446A4"/>
    <w:rsid w:val="7AD1024B"/>
    <w:rsid w:val="7C779688"/>
    <w:rsid w:val="7D4222B2"/>
    <w:rsid w:val="7EF3D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FA11"/>
  <w15:chartTrackingRefBased/>
  <w15:docId w15:val="{FFC8F734-ED53-47FE-A715-7AE789D25F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B80F3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38d0871d4147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2025-01-23T14:53:09.8786994Z</dcterms:created>
  <dcterms:modified xsi:type="dcterms:W3CDTF">2025-02-06T15:02:58.1626884Z</dcterms:modified>
  <dc:creator>Thorp, George</dc:creator>
  <lastModifiedBy>Thorp, George</lastModifiedBy>
</coreProperties>
</file>