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2E02" w14:textId="06C1F792" w:rsidR="00AB49D5" w:rsidRDefault="00556159">
      <w:r>
        <w:t xml:space="preserve">Solved the issue of: </w:t>
      </w:r>
      <w:r w:rsidRPr="00556159">
        <w:t>'php' is not recognized as an internal or external command, operable program or batch file.</w:t>
      </w:r>
    </w:p>
    <w:p w14:paraId="5A434506" w14:textId="053FAA6F" w:rsidR="00556159" w:rsidRDefault="00556159" w:rsidP="00556159">
      <w:pPr>
        <w:pStyle w:val="ListParagraph"/>
        <w:numPr>
          <w:ilvl w:val="0"/>
          <w:numId w:val="1"/>
        </w:numPr>
      </w:pPr>
      <w:r>
        <w:t>Open system properties and go to environment variables,</w:t>
      </w:r>
    </w:p>
    <w:p w14:paraId="767A24D6" w14:textId="477C1C68" w:rsidR="00556159" w:rsidRDefault="00556159" w:rsidP="00556159">
      <w:pPr>
        <w:pStyle w:val="ListParagraph"/>
        <w:numPr>
          <w:ilvl w:val="0"/>
          <w:numId w:val="1"/>
        </w:numPr>
      </w:pPr>
      <w:r>
        <w:t xml:space="preserve">Add the path to php folder in xampp to the </w:t>
      </w:r>
      <w:r w:rsidR="00A87C8B">
        <w:t>p</w:t>
      </w:r>
      <w:r>
        <w:t xml:space="preserve">ath </w:t>
      </w:r>
      <w:r w:rsidR="00A87C8B">
        <w:t xml:space="preserve">variable </w:t>
      </w:r>
      <w:bookmarkStart w:id="0" w:name="_GoBack"/>
      <w:bookmarkEnd w:id="0"/>
      <w:r>
        <w:t>of either System variables for all users or user variables for current user.</w:t>
      </w:r>
    </w:p>
    <w:sectPr w:rsidR="0055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A59A6"/>
    <w:multiLevelType w:val="hybridMultilevel"/>
    <w:tmpl w:val="185A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5A"/>
    <w:rsid w:val="005444BA"/>
    <w:rsid w:val="00556159"/>
    <w:rsid w:val="00A87C8B"/>
    <w:rsid w:val="00AB49D5"/>
    <w:rsid w:val="00CA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B570"/>
  <w15:chartTrackingRefBased/>
  <w15:docId w15:val="{C4F3FEB1-5BF4-4363-8779-91C6EB59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3</cp:revision>
  <dcterms:created xsi:type="dcterms:W3CDTF">2022-02-14T11:44:00Z</dcterms:created>
  <dcterms:modified xsi:type="dcterms:W3CDTF">2022-02-14T11:50:00Z</dcterms:modified>
</cp:coreProperties>
</file>