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MEDIA COVERAGE ON SECURITY ISSUES </w:t>
      </w:r>
    </w:p>
    <w:p>
      <w:pPr>
        <w:pStyle w:val="Heading1"/>
        <w:jc w:val="right"/>
      </w:pPr>
      <w:r>
        <w:t>Date: 26/04/2022</w:t>
      </w:r>
    </w:p>
    <w:p>
      <w:pPr>
        <w:pStyle w:val="Heading3"/>
      </w:pPr>
      <w:r>
        <w:t>Summary 1:</w:t>
      </w:r>
    </w:p>
    <w:p>
      <w:r>
        <w:t>The Service Party (TSP) leader Mwangi Kiunjuri (pictured) has accused the government of using security agents to antagonise politicians who are opposed to it.Reacting to last Friday’s arrest of Mathira MP Rigathi Gachagua, the former Cabinet minister claimed the ofﬁce of Directorate of Criminal Investigations was being used in the current war.“We support the fight against corruption but the exercise should not be used to silence government critics,” he said.He noted that this could not stop politicians from criticising the government terming the arrests as uncalled for and dictatorial.The outspoken politician accused the DCI of using alleged corruption cases to intimidate governors and MPs, who were against the State of arrest.</w:t>
        <w:br/>
        <w:br/>
        <w:t>“We have seen the DCI issuing threats to some 23 governors but no arrests have been made and this is part of the government’s plans to antagonise them,” he said.Merging of parties Kiunjuri was speaking in Magumu during the burial of Peter Ngugi Karuku, father of Dominic Murani, Nyandarua county ICT executive.</w:t>
        <w:br/>
        <w:br/>
        <w:t>He, at the same time, dismissed calls for political parties to merge noting the current wrangles in Jubilee Party was an indication of the effects of merging parties.IN BRIEF</w:t>
      </w:r>
    </w:p>
    <w:p>
      <w:pPr>
        <w:pStyle w:val="Heading3"/>
      </w:pPr>
      <w:r>
        <w:t>Summary 2:</w:t>
      </w:r>
    </w:p>
    <w:p>
      <w:r>
        <w:t>Gold dealer Chris Obure and his security guard Robert Bodo Ouko were arrested and charged with the murder.Kevin’s younger brother Wycliffe Omwenga was a key witness in the murder case.Malanga residents in Gem subcounty in Siaya county mill around the scene where 13 people died after a fuel tanker collided with a lorry and burst into flames last weekend.</w:t>
        <w:br/>
        <w:br/>
        <w:t>PD/VIOLA KOSOME Garissa county government and United Nations Children’s Fund (Unicef) have launched an initiative aimed at eradicating Female Genital Mutilation (FGM) and early marriages in Lagdera subcounty.Speaking on Saturday, County Gender executive Zeinab Digale said the initiative dubbed “Stop the Cut” targets at least 450 community members and 1,000 girls, who will be mentored to become gender advocates.</w:t>
        <w:br/>
        <w:br/>
        <w:t>This was after the family said when they went to report the death, they were chased away from the station.A team of detectives from the DCI headquarters has joined the probe into the death with an aim of establishing the motive.</w:t>
        <w:br/>
        <w:br/>
        <w:t>“He could have been killed by parties who have an interest in many issues at hand.</w:t>
      </w:r>
    </w:p>
    <w:p>
      <w:pPr>
        <w:pStyle w:val="Heading3"/>
      </w:pPr>
      <w:r>
        <w:t>Summary 3:</w:t>
      </w:r>
    </w:p>
    <w:p>
      <w:r>
        <w:t xml:space="preserve"> Mumbai, SundayMore than 135 people have died from flooding and landslides triggered by heavy monsoon rains in India, with rescuers searching for dozens more missing on Sunday.The country’s western coast has been inundated by torrential rains since Thursday, with the India Meteorological Department warning of further downpours over the next few days.In Maharashtra state, 114 people have been killed, including more than 40 in a landslide that hit the hillside village of Taliye, south of Mumbai, on Thursday.Villager Jayram Mahaske, whose relatives remained trapped, told the AFP news agency that “many people were washed away as they were trying to run away” when the landslide hit.It ﬂattened dozens of homes in a matter ...as the Meteorological Department warns of more downpour in next few daysof minutes, leaving just two concrete structures standing and cutting off the power supply, local residents told AFP.“My entire team is engaged in rescue operations now,” Rajesh Yawale, National Disaster Response Force inspector who was coordinating rescue operations in the village, told AFP, adding that many bodies were washed away, with some found stuck among trees downstream.A dozen others were killed in two separate landslides, also south of Mumbai.In parts of Chiplun, water levels rose to nearly 20 feet (6 metres) on Thursday after 24 hours of uninterrupted rain submerged roads and homes.Eight patients at a local Covid19 hospital also reportedly died after the power supply to ventilators was cut off by the ﬂoods.In neighbouring Goa state, a woman drowned, state government ofﬁcials told the Press Trust of India, in what Chief Minister Pramod Sawant said were the “worst floods since 1982”.</w:t>
        <w:br/>
        <w:br/>
        <w:t>In the coastal plains spanning Maharashtra and Goa, floodwater levels remained elevated after rivers burst their banks.March against vaccinationProtesters take part in a protest against the compulsory vaccination for certain workers and the mandatory use of the health pass called by the French government, on the “Droits de l’homme” (human rights) esplanade at the Trocadero Square, in front of the Eiffel Tower in Paris.</w:t>
        <w:br/>
        <w:br/>
        <w:t>Since July 21, people wanting to go to in most public spaces in France have to show a proof of Covid19 vaccination or a negative test, as the country braces for a feared spike in cases from the highly transmissible Covid19 Delta variant.</w:t>
        <w:br/>
        <w:br/>
        <w:t>AFP Kabul, SundayThe Afghan government imposed a monthlong curfew across almost all of the country on Saturday in a bid to stop the Taliban from invading cities.Apart from the capital Kabul and two other provinces, no movement is allowed from 22:00 to 04:00 (17:3023:30 GMT).Fighting between the Taliban and Afghan government forces has increased over the past two months as international troops pull out of the country.The militant group is thought to have captured up to half of all territory.It has moved swiftly in the wake of the US withdrawal, retaking border crossings and other land in rural areas.BBC Afghanistan correspondent Secunder Kermani says there are concerns that with peace talks moving slowly, the focus of ﬁghting will increasingly turn to more heavily populated urban centres.The Taliban</w:t>
        <w:br/>
        <w:t>a fundamentalist Islamist militia who were pushed out of power by the US invasion nearly 20 years ago</w:t>
        <w:br/>
        <w:t>has also seized key roads as it seeks to cut off supply routes.Its ﬁghters have been closing in on a number of major cities, but have not yet been able to capture one.The interior ministry said the new curfew was “to curb violence and limit the Taliban movements”, adding that Kabul, Panjshir and Nangarhar were exempt.As the Taliban continues to advance, fierce clashes have taken place this week outside the city of Kandahar.In response, the US launched airstrikes against militants in the area on Thursday.</w:t>
      </w:r>
    </w:p>
    <w:p>
      <w:pPr>
        <w:pStyle w:val="Heading3"/>
      </w:pPr>
      <w:r>
        <w:t>Summary 4:</w:t>
      </w:r>
    </w:p>
    <w:p>
      <w:r>
        <w:br/>
        <w:t xml:space="preserve"> AFPA protest has erupted at a prison in Myanmar’s commercial capital of Yangon against what activists said was a worsening Covid19 outbreak at the jail, which is used to hold opponents of February’s military takeover.</w:t>
        <w:br/>
        <w:br/>
        <w:t>The protest on Friday was one of the ﬁrst of its kind since the February 1 coup in the Southeast Asian country, where people across the country demonstrate daily against military rule.</w:t>
        <w:br/>
        <w:br/>
        <w:t>Protest chants in opposition to the military government could be heard from inside the colonialera Insein Prison early on Friday in videos recorded from outside the prison and posted by local residents to Facebook.</w:t>
        <w:br/>
        <w:br/>
        <w:t>“End the dictatorship!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