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 w:line="110" w:lineRule="auto"/>
        <w:rPr>
          <w:rFonts w:ascii="Times New Roman" w:cs="Times New Roman" w:eastAsia="Times New Roman" w:hAnsi="Times New Roman"/>
          <w:sz w:val="11"/>
          <w:szCs w:val="11"/>
        </w:rPr>
      </w:pPr>
      <w:r w:rsidDel="00000000" w:rsidR="00000000" w:rsidRPr="00000000">
        <w:rPr>
          <w:rtl w:val="0"/>
        </w:rPr>
      </w:r>
    </w:p>
    <w:p w:rsidR="00000000" w:rsidDel="00000000" w:rsidP="00000000" w:rsidRDefault="00000000" w:rsidRPr="00000000" w14:paraId="00000002">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1"/>
        <w:spacing w:after="160" w:line="256.8000047857111"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inline distB="114300" distT="114300" distL="114300" distR="114300">
            <wp:extent cx="4295775" cy="1543050"/>
            <wp:effectExtent b="0" l="0" r="0" t="0"/>
            <wp:docPr id="40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957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before="85" w:line="240" w:lineRule="auto"/>
        <w:ind w:right="201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widowControl w:val="1"/>
        <w:spacing w:after="160" w:line="256.8000047857111"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School of Computer Science and Engineering </w:t>
      </w:r>
    </w:p>
    <w:p w:rsidR="00000000" w:rsidDel="00000000" w:rsidP="00000000" w:rsidRDefault="00000000" w:rsidRPr="00000000" w14:paraId="00000007">
      <w:pPr>
        <w:widowControl w:val="1"/>
        <w:spacing w:after="160" w:line="256.8000047857111"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CZ3002 Advanced Software Engineering</w:t>
      </w:r>
    </w:p>
    <w:p w:rsidR="00000000" w:rsidDel="00000000" w:rsidP="00000000" w:rsidRDefault="00000000" w:rsidRPr="00000000" w14:paraId="00000008">
      <w:pPr>
        <w:widowControl w:val="1"/>
        <w:spacing w:after="160" w:line="256.8000047857111"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Plan</w:t>
      </w:r>
    </w:p>
    <w:p w:rsidR="00000000" w:rsidDel="00000000" w:rsidP="00000000" w:rsidRDefault="00000000" w:rsidRPr="00000000" w14:paraId="00000009">
      <w:pPr>
        <w:widowControl w:val="1"/>
        <w:spacing w:after="0" w:line="256.80000478571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HangOut</w:t>
      </w:r>
    </w:p>
    <w:p w:rsidR="00000000" w:rsidDel="00000000" w:rsidP="00000000" w:rsidRDefault="00000000" w:rsidRPr="00000000" w14:paraId="0000000A">
      <w:pPr>
        <w:widowControl w:val="1"/>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657475" cy="831905"/>
            <wp:effectExtent b="0" l="0" r="0" t="0"/>
            <wp:docPr id="40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7475" cy="8319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1"/>
        <w:spacing w:after="0" w:line="256.80000478571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Mac &amp; Cheese</w:t>
      </w:r>
    </w:p>
    <w:p w:rsidR="00000000" w:rsidDel="00000000" w:rsidP="00000000" w:rsidRDefault="00000000" w:rsidRPr="00000000" w14:paraId="0000000C">
      <w:pPr>
        <w:widowControl w:val="1"/>
        <w:spacing w:after="0" w:line="256.8000047857111"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 TDDP1</w:t>
      </w:r>
    </w:p>
    <w:p w:rsidR="00000000" w:rsidDel="00000000" w:rsidP="00000000" w:rsidRDefault="00000000" w:rsidRPr="00000000" w14:paraId="0000000D">
      <w:pPr>
        <w:widowControl w:val="1"/>
        <w:spacing w:after="0" w:line="256.800004785711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766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665"/>
        <w:tblGridChange w:id="0">
          <w:tblGrid>
            <w:gridCol w:w="7665"/>
          </w:tblGrid>
        </w:tblGridChange>
      </w:tblGrid>
      <w:tr>
        <w:trPr>
          <w:cantSplit w:val="0"/>
          <w:trHeight w:val="1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1"/>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Phuah An Ping (Team Leader)</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 Zhi Fah (Deputy Team Leader)</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Alicia Chua Jieying</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Ernest Ang Cheng Han</w:t>
            </w:r>
          </w:p>
        </w:tc>
      </w:tr>
      <w:tr>
        <w:trPr>
          <w:cantSplit w:val="0"/>
          <w:trHeight w:val="144"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 Jing Heng Shaun</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 Sim Hao</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1"/>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Shannon Tan Xinyi</w:t>
            </w:r>
          </w:p>
        </w:tc>
      </w:tr>
    </w:tbl>
    <w:p w:rsidR="00000000" w:rsidDel="00000000" w:rsidP="00000000" w:rsidRDefault="00000000" w:rsidRPr="00000000" w14:paraId="00000016">
      <w:pPr>
        <w:spacing w:after="0" w:line="240" w:lineRule="auto"/>
        <w:ind w:left="0" w:right="-20" w:firstLine="0"/>
        <w:rPr>
          <w:rFonts w:ascii="Times New Roman" w:cs="Times New Roman" w:eastAsia="Times New Roman" w:hAnsi="Times New Roman"/>
          <w:sz w:val="20"/>
          <w:szCs w:val="20"/>
        </w:rPr>
        <w:sectPr>
          <w:footerReference r:id="rId9" w:type="default"/>
          <w:footerReference r:id="rId10" w:type="first"/>
          <w:pgSz w:h="15840" w:w="12240" w:orient="portrait"/>
          <w:pgMar w:bottom="280" w:top="1480" w:left="1340" w:right="1720" w:header="720" w:footer="720"/>
          <w:pgNumType w:start="1"/>
          <w:titlePg w:val="1"/>
        </w:sectPr>
      </w:pPr>
      <w:r w:rsidDel="00000000" w:rsidR="00000000" w:rsidRPr="00000000">
        <w:rPr>
          <w:rtl w:val="0"/>
        </w:rPr>
      </w:r>
    </w:p>
    <w:p w:rsidR="00000000" w:rsidDel="00000000" w:rsidP="00000000" w:rsidRDefault="00000000" w:rsidRPr="00000000" w14:paraId="00000017">
      <w:pPr>
        <w:pStyle w:val="Heading1"/>
        <w:spacing w:after="0" w:line="487" w:lineRule="auto"/>
        <w:ind w:left="0" w:right="-20" w:firstLine="0"/>
        <w:rPr>
          <w:rFonts w:ascii="Times New Roman" w:cs="Times New Roman" w:eastAsia="Times New Roman" w:hAnsi="Times New Roman"/>
          <w:sz w:val="36"/>
          <w:szCs w:val="36"/>
        </w:rPr>
      </w:pPr>
      <w:bookmarkStart w:colFirst="0" w:colLast="0" w:name="_heading=h.94w22oti8al4" w:id="0"/>
      <w:bookmarkEnd w:id="0"/>
      <w:r w:rsidDel="00000000" w:rsidR="00000000" w:rsidRPr="00000000">
        <w:rPr>
          <w:rFonts w:ascii="Times New Roman" w:cs="Times New Roman" w:eastAsia="Times New Roman" w:hAnsi="Times New Roman"/>
          <w:sz w:val="36"/>
          <w:szCs w:val="36"/>
          <w:vertAlign w:val="baseline"/>
          <w:rtl w:val="0"/>
        </w:rPr>
        <w:t xml:space="preserve">Revision History</w:t>
      </w:r>
      <w:r w:rsidDel="00000000" w:rsidR="00000000" w:rsidRPr="00000000">
        <w:rPr>
          <w:rtl w:val="0"/>
        </w:rPr>
      </w:r>
    </w:p>
    <w:p w:rsidR="00000000" w:rsidDel="00000000" w:rsidP="00000000" w:rsidRDefault="00000000" w:rsidRPr="00000000" w14:paraId="00000018">
      <w:pPr>
        <w:spacing w:after="0" w:line="200" w:lineRule="auto"/>
        <w:rPr>
          <w:rFonts w:ascii="Times New Roman" w:cs="Times New Roman" w:eastAsia="Times New Roman" w:hAnsi="Times New Roman"/>
          <w:sz w:val="20"/>
          <w:szCs w:val="20"/>
        </w:rPr>
      </w:pPr>
      <w:r w:rsidDel="00000000" w:rsidR="00000000" w:rsidRPr="00000000">
        <w:rPr>
          <w:rtl w:val="0"/>
        </w:rPr>
      </w:r>
    </w:p>
    <w:tbl>
      <w:tblPr>
        <w:tblStyle w:val="Table2"/>
        <w:tblW w:w="9438.0" w:type="dxa"/>
        <w:jc w:val="left"/>
        <w:tblInd w:w="106.0" w:type="dxa"/>
        <w:tblLayout w:type="fixed"/>
        <w:tblLook w:val="0000"/>
      </w:tblPr>
      <w:tblGrid>
        <w:gridCol w:w="2073"/>
        <w:gridCol w:w="1440"/>
        <w:gridCol w:w="3240"/>
        <w:gridCol w:w="2685"/>
        <w:tblGridChange w:id="0">
          <w:tblGrid>
            <w:gridCol w:w="2073"/>
            <w:gridCol w:w="1440"/>
            <w:gridCol w:w="3240"/>
            <w:gridCol w:w="268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19">
            <w:pPr>
              <w:spacing w:after="0" w:line="27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Revision 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1A">
            <w:pPr>
              <w:spacing w:after="0" w:line="27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1B">
            <w:pPr>
              <w:spacing w:after="0" w:line="27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Primary Author(s)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1C">
            <w:pPr>
              <w:spacing w:after="0" w:line="27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Comments</w:t>
            </w:r>
            <w:r w:rsidDel="00000000" w:rsidR="00000000" w:rsidRPr="00000000">
              <w:rPr>
                <w:rtl w:val="0"/>
              </w:rPr>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D">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E">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1</w:t>
            </w:r>
            <w:r w:rsidDel="00000000" w:rsidR="00000000" w:rsidRPr="00000000">
              <w:rPr>
                <w:rFonts w:ascii="Times New Roman" w:cs="Times New Roman" w:eastAsia="Times New Roman" w:hAnsi="Times New Roman"/>
                <w:sz w:val="23.333333333333336"/>
                <w:szCs w:val="23.333333333333336"/>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2021</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1F">
            <w:pPr>
              <w:spacing w:after="0" w:before="29" w:line="240" w:lineRule="auto"/>
              <w:ind w:left="109" w:right="1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Phuah, Alicia Chua, Shannon Tan, Lam Zhi Fah, Shaun Ong, Ong Sim Hao, Ernest Ang</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20">
            <w:pPr>
              <w:spacing w:after="0" w:before="29"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version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5">
      <w:pPr>
        <w:spacing w:after="0" w:lineRule="auto"/>
        <w:rPr>
          <w:rFonts w:ascii="Times New Roman" w:cs="Times New Roman" w:eastAsia="Times New Roman" w:hAnsi="Times New Roman"/>
        </w:rPr>
        <w:sectPr>
          <w:footerReference r:id="rId11" w:type="default"/>
          <w:type w:val="nextPage"/>
          <w:pgSz w:h="15840" w:w="12240" w:orient="portrait"/>
          <w:pgMar w:bottom="760" w:top="708.6614173228347" w:left="1240" w:right="1340" w:header="0" w:footer="567"/>
        </w:sectPr>
      </w:pPr>
      <w:r w:rsidDel="00000000" w:rsidR="00000000" w:rsidRPr="00000000">
        <w:rPr>
          <w:rtl w:val="0"/>
        </w:rPr>
      </w:r>
    </w:p>
    <w:p w:rsidR="00000000" w:rsidDel="00000000" w:rsidP="00000000" w:rsidRDefault="00000000" w:rsidRPr="00000000" w14:paraId="00000026">
      <w:pPr>
        <w:spacing w:after="0" w:line="487" w:lineRule="auto"/>
        <w:ind w:left="0" w:right="-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559.999999999998"/>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heading=h.94w22oti8al4">
            <w:r w:rsidDel="00000000" w:rsidR="00000000" w:rsidRPr="00000000">
              <w:rPr>
                <w:rFonts w:ascii="Times New Roman" w:cs="Times New Roman" w:eastAsia="Times New Roman" w:hAnsi="Times New Roman"/>
                <w:b w:val="1"/>
                <w:rtl w:val="0"/>
              </w:rPr>
              <w:t xml:space="preserve">Revision History</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_heading=h.94w22oti8al4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559.999999999998"/>
            </w:tabs>
            <w:spacing w:before="200" w:line="240" w:lineRule="auto"/>
            <w:ind w:left="0" w:firstLine="0"/>
            <w:rPr>
              <w:rFonts w:ascii="Times New Roman" w:cs="Times New Roman" w:eastAsia="Times New Roman" w:hAnsi="Times New Roman"/>
            </w:rPr>
          </w:pPr>
          <w:hyperlink w:anchor="_heading=h.j6b62kz989k2">
            <w:r w:rsidDel="00000000" w:rsidR="00000000" w:rsidRPr="00000000">
              <w:rPr>
                <w:rFonts w:ascii="Times New Roman" w:cs="Times New Roman" w:eastAsia="Times New Roman" w:hAnsi="Times New Roman"/>
                <w:b w:val="1"/>
                <w:rtl w:val="0"/>
              </w:rPr>
              <w:t xml:space="preserve">1 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_heading=h.j6b62kz989k2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559.999999999998"/>
            </w:tabs>
            <w:spacing w:before="60" w:line="240" w:lineRule="auto"/>
            <w:ind w:left="360" w:firstLine="0"/>
            <w:rPr>
              <w:rFonts w:ascii="Times New Roman" w:cs="Times New Roman" w:eastAsia="Times New Roman" w:hAnsi="Times New Roman"/>
            </w:rPr>
          </w:pPr>
          <w:hyperlink w:anchor="_heading=h.31zrms529c19">
            <w:r w:rsidDel="00000000" w:rsidR="00000000" w:rsidRPr="00000000">
              <w:rPr>
                <w:rFonts w:ascii="Times New Roman" w:cs="Times New Roman" w:eastAsia="Times New Roman" w:hAnsi="Times New Roman"/>
                <w:rtl w:val="0"/>
              </w:rPr>
              <w:t xml:space="preserve">1.1 Project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_heading=h.31zrms529c19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559.999999999998"/>
            </w:tabs>
            <w:spacing w:before="60" w:line="240" w:lineRule="auto"/>
            <w:ind w:left="360" w:firstLine="0"/>
            <w:rPr>
              <w:rFonts w:ascii="Times New Roman" w:cs="Times New Roman" w:eastAsia="Times New Roman" w:hAnsi="Times New Roman"/>
            </w:rPr>
          </w:pPr>
          <w:hyperlink w:anchor="_heading=h.726khunwxbb1">
            <w:r w:rsidDel="00000000" w:rsidR="00000000" w:rsidRPr="00000000">
              <w:rPr>
                <w:rFonts w:ascii="Times New Roman" w:cs="Times New Roman" w:eastAsia="Times New Roman" w:hAnsi="Times New Roman"/>
                <w:rtl w:val="0"/>
              </w:rPr>
              <w:t xml:space="preserve">1.2 Project Description and Scope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_heading=h.726khunwxbb1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559.999999999998"/>
            </w:tabs>
            <w:spacing w:before="200" w:line="240" w:lineRule="auto"/>
            <w:ind w:left="0" w:firstLine="0"/>
            <w:rPr>
              <w:rFonts w:ascii="Times New Roman" w:cs="Times New Roman" w:eastAsia="Times New Roman" w:hAnsi="Times New Roman"/>
            </w:rPr>
          </w:pPr>
          <w:hyperlink w:anchor="_heading=h.irwusy3ku6fp">
            <w:r w:rsidDel="00000000" w:rsidR="00000000" w:rsidRPr="00000000">
              <w:rPr>
                <w:rFonts w:ascii="Times New Roman" w:cs="Times New Roman" w:eastAsia="Times New Roman" w:hAnsi="Times New Roman"/>
                <w:b w:val="1"/>
                <w:rtl w:val="0"/>
              </w:rPr>
              <w:t xml:space="preserve">2 Project Organization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_heading=h.irwusy3ku6fp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559.999999999998"/>
            </w:tabs>
            <w:spacing w:before="60" w:line="240" w:lineRule="auto"/>
            <w:ind w:left="360" w:firstLine="0"/>
            <w:rPr>
              <w:rFonts w:ascii="Times New Roman" w:cs="Times New Roman" w:eastAsia="Times New Roman" w:hAnsi="Times New Roman"/>
            </w:rPr>
          </w:pPr>
          <w:hyperlink w:anchor="_heading=h.3xjq94558y23">
            <w:r w:rsidDel="00000000" w:rsidR="00000000" w:rsidRPr="00000000">
              <w:rPr>
                <w:rFonts w:ascii="Times New Roman" w:cs="Times New Roman" w:eastAsia="Times New Roman" w:hAnsi="Times New Roman"/>
                <w:rtl w:val="0"/>
              </w:rPr>
              <w:t xml:space="preserve">2.1 Team Structure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_heading=h.3xjq94558y23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559.999999999998"/>
            </w:tabs>
            <w:spacing w:before="60" w:line="240" w:lineRule="auto"/>
            <w:ind w:left="360" w:firstLine="0"/>
            <w:rPr>
              <w:rFonts w:ascii="Times New Roman" w:cs="Times New Roman" w:eastAsia="Times New Roman" w:hAnsi="Times New Roman"/>
            </w:rPr>
          </w:pPr>
          <w:hyperlink w:anchor="_heading=h.m1z7zo4rx3tu">
            <w:r w:rsidDel="00000000" w:rsidR="00000000" w:rsidRPr="00000000">
              <w:rPr>
                <w:rFonts w:ascii="Times New Roman" w:cs="Times New Roman" w:eastAsia="Times New Roman" w:hAnsi="Times New Roman"/>
                <w:rtl w:val="0"/>
              </w:rPr>
              <w:t xml:space="preserve">2.2 Roles and Responsibilities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_heading=h.m1z7zo4rx3tu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559.999999999998"/>
            </w:tabs>
            <w:spacing w:before="60" w:line="240" w:lineRule="auto"/>
            <w:ind w:left="360" w:firstLine="0"/>
            <w:rPr>
              <w:rFonts w:ascii="Times New Roman" w:cs="Times New Roman" w:eastAsia="Times New Roman" w:hAnsi="Times New Roman"/>
            </w:rPr>
          </w:pPr>
          <w:hyperlink w:anchor="_heading=h.y95lhsu5fiaz">
            <w:r w:rsidDel="00000000" w:rsidR="00000000" w:rsidRPr="00000000">
              <w:rPr>
                <w:rFonts w:ascii="Times New Roman" w:cs="Times New Roman" w:eastAsia="Times New Roman" w:hAnsi="Times New Roman"/>
                <w:rtl w:val="0"/>
              </w:rPr>
              <w:t xml:space="preserve">2.3 Team Communication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_heading=h.y95lhsu5fiaz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559.999999999998"/>
            </w:tabs>
            <w:spacing w:before="200" w:line="240" w:lineRule="auto"/>
            <w:ind w:left="0" w:firstLine="0"/>
            <w:rPr>
              <w:rFonts w:ascii="Times New Roman" w:cs="Times New Roman" w:eastAsia="Times New Roman" w:hAnsi="Times New Roman"/>
            </w:rPr>
          </w:pPr>
          <w:hyperlink w:anchor="_heading=h.yy0a6mdixb6o">
            <w:r w:rsidDel="00000000" w:rsidR="00000000" w:rsidRPr="00000000">
              <w:rPr>
                <w:rFonts w:ascii="Times New Roman" w:cs="Times New Roman" w:eastAsia="Times New Roman" w:hAnsi="Times New Roman"/>
                <w:b w:val="1"/>
                <w:rtl w:val="0"/>
              </w:rPr>
              <w:t xml:space="preserve">3 Process Definition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_heading=h.yy0a6mdixb6o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559.999999999998"/>
            </w:tabs>
            <w:spacing w:before="60" w:line="240" w:lineRule="auto"/>
            <w:ind w:left="360" w:firstLine="0"/>
            <w:rPr>
              <w:rFonts w:ascii="Times New Roman" w:cs="Times New Roman" w:eastAsia="Times New Roman" w:hAnsi="Times New Roman"/>
            </w:rPr>
          </w:pPr>
          <w:hyperlink w:anchor="_heading=h.ok8sbuc59rxs">
            <w:r w:rsidDel="00000000" w:rsidR="00000000" w:rsidRPr="00000000">
              <w:rPr>
                <w:rFonts w:ascii="Times New Roman" w:cs="Times New Roman" w:eastAsia="Times New Roman" w:hAnsi="Times New Roman"/>
                <w:rtl w:val="0"/>
              </w:rPr>
              <w:t xml:space="preserve">3.1 Lifecycle Model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_heading=h.ok8sbuc59rxs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559.999999999998"/>
            </w:tabs>
            <w:spacing w:before="200" w:line="240" w:lineRule="auto"/>
            <w:ind w:left="0" w:firstLine="0"/>
            <w:rPr>
              <w:rFonts w:ascii="Times New Roman" w:cs="Times New Roman" w:eastAsia="Times New Roman" w:hAnsi="Times New Roman"/>
            </w:rPr>
          </w:pPr>
          <w:hyperlink w:anchor="_heading=h.c5xfros1x9r2">
            <w:r w:rsidDel="00000000" w:rsidR="00000000" w:rsidRPr="00000000">
              <w:rPr>
                <w:rFonts w:ascii="Times New Roman" w:cs="Times New Roman" w:eastAsia="Times New Roman" w:hAnsi="Times New Roman"/>
                <w:b w:val="1"/>
                <w:rtl w:val="0"/>
              </w:rPr>
              <w:t xml:space="preserve">4 Schedule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_heading=h.c5xfros1x9r2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559.999999999998"/>
            </w:tabs>
            <w:spacing w:before="60" w:line="240" w:lineRule="auto"/>
            <w:ind w:left="360" w:firstLine="0"/>
            <w:rPr>
              <w:rFonts w:ascii="Times New Roman" w:cs="Times New Roman" w:eastAsia="Times New Roman" w:hAnsi="Times New Roman"/>
            </w:rPr>
          </w:pPr>
          <w:hyperlink w:anchor="_heading=h.hxwfbdfa9pn">
            <w:r w:rsidDel="00000000" w:rsidR="00000000" w:rsidRPr="00000000">
              <w:rPr>
                <w:rFonts w:ascii="Times New Roman" w:cs="Times New Roman" w:eastAsia="Times New Roman" w:hAnsi="Times New Roman"/>
                <w:rtl w:val="0"/>
              </w:rPr>
              <w:t xml:space="preserve">4.1 Activity Dependencies and  Schedule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_heading=h.hxwfbdfa9pn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559.999999999998"/>
            </w:tabs>
            <w:spacing w:before="60" w:line="240" w:lineRule="auto"/>
            <w:ind w:left="360" w:firstLine="0"/>
            <w:rPr>
              <w:rFonts w:ascii="Times New Roman" w:cs="Times New Roman" w:eastAsia="Times New Roman" w:hAnsi="Times New Roman"/>
            </w:rPr>
          </w:pPr>
          <w:hyperlink w:anchor="_heading=h.vwskdyall74r">
            <w:r w:rsidDel="00000000" w:rsidR="00000000" w:rsidRPr="00000000">
              <w:rPr>
                <w:rFonts w:ascii="Times New Roman" w:cs="Times New Roman" w:eastAsia="Times New Roman" w:hAnsi="Times New Roman"/>
                <w:rtl w:val="0"/>
              </w:rPr>
              <w:t xml:space="preserve">4.2 Work Breakdown Structure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_heading=h.vwskdyall74r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559.999999999998"/>
            </w:tabs>
            <w:spacing w:before="60" w:line="240" w:lineRule="auto"/>
            <w:ind w:left="360" w:firstLine="0"/>
            <w:rPr>
              <w:rFonts w:ascii="Times New Roman" w:cs="Times New Roman" w:eastAsia="Times New Roman" w:hAnsi="Times New Roman"/>
            </w:rPr>
          </w:pPr>
          <w:hyperlink w:anchor="_heading=h.s67ui14coru">
            <w:r w:rsidDel="00000000" w:rsidR="00000000" w:rsidRPr="00000000">
              <w:rPr>
                <w:rFonts w:ascii="Times New Roman" w:cs="Times New Roman" w:eastAsia="Times New Roman" w:hAnsi="Times New Roman"/>
                <w:rtl w:val="0"/>
              </w:rPr>
              <w:t xml:space="preserve">4.3 Work Packages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_heading=h.s67ui14coru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559.999999999998"/>
            </w:tabs>
            <w:spacing w:before="60" w:line="240" w:lineRule="auto"/>
            <w:ind w:left="360" w:firstLine="0"/>
            <w:rPr>
              <w:rFonts w:ascii="Times New Roman" w:cs="Times New Roman" w:eastAsia="Times New Roman" w:hAnsi="Times New Roman"/>
            </w:rPr>
          </w:pPr>
          <w:hyperlink w:anchor="_heading=h.i8luuvvwdio5">
            <w:r w:rsidDel="00000000" w:rsidR="00000000" w:rsidRPr="00000000">
              <w:rPr>
                <w:rFonts w:ascii="Times New Roman" w:cs="Times New Roman" w:eastAsia="Times New Roman" w:hAnsi="Times New Roman"/>
                <w:rtl w:val="0"/>
              </w:rPr>
              <w:t xml:space="preserve">4.4 Activity Dependencies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_heading=h.i8luuvvwdio5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559.999999999998"/>
            </w:tabs>
            <w:spacing w:before="60" w:line="240" w:lineRule="auto"/>
            <w:ind w:left="360" w:firstLine="0"/>
            <w:rPr>
              <w:rFonts w:ascii="Times New Roman" w:cs="Times New Roman" w:eastAsia="Times New Roman" w:hAnsi="Times New Roman"/>
            </w:rPr>
          </w:pPr>
          <w:hyperlink w:anchor="_heading=h.7w5ffjuzf6f9">
            <w:r w:rsidDel="00000000" w:rsidR="00000000" w:rsidRPr="00000000">
              <w:rPr>
                <w:rFonts w:ascii="Times New Roman" w:cs="Times New Roman" w:eastAsia="Times New Roman" w:hAnsi="Times New Roman"/>
                <w:rtl w:val="0"/>
              </w:rPr>
              <w:t xml:space="preserve">4.5 Work Package Details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_heading=h.7w5ffjuzf6f9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559.999999999998"/>
            </w:tabs>
            <w:spacing w:before="200" w:line="240" w:lineRule="auto"/>
            <w:ind w:left="0" w:firstLine="0"/>
            <w:rPr>
              <w:rFonts w:ascii="Times New Roman" w:cs="Times New Roman" w:eastAsia="Times New Roman" w:hAnsi="Times New Roman"/>
            </w:rPr>
          </w:pPr>
          <w:hyperlink w:anchor="_heading=h.ejn19uz0w0qi">
            <w:r w:rsidDel="00000000" w:rsidR="00000000" w:rsidRPr="00000000">
              <w:rPr>
                <w:rFonts w:ascii="Times New Roman" w:cs="Times New Roman" w:eastAsia="Times New Roman" w:hAnsi="Times New Roman"/>
                <w:b w:val="1"/>
                <w:rtl w:val="0"/>
              </w:rPr>
              <w:t xml:space="preserve">5 Project Estimates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_heading=h.ejn19uz0w0qi \h </w:instrText>
            <w:fldChar w:fldCharType="separate"/>
          </w:r>
          <w:r w:rsidDel="00000000" w:rsidR="00000000" w:rsidRPr="00000000">
            <w:rPr>
              <w:rFonts w:ascii="Times New Roman" w:cs="Times New Roman" w:eastAsia="Times New Roman" w:hAnsi="Times New Roman"/>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559.999999999998"/>
            </w:tabs>
            <w:spacing w:before="60" w:line="240" w:lineRule="auto"/>
            <w:ind w:left="360" w:firstLine="0"/>
            <w:rPr>
              <w:rFonts w:ascii="Times New Roman" w:cs="Times New Roman" w:eastAsia="Times New Roman" w:hAnsi="Times New Roman"/>
            </w:rPr>
          </w:pPr>
          <w:hyperlink w:anchor="_heading=h.13iug5qljqwi">
            <w:r w:rsidDel="00000000" w:rsidR="00000000" w:rsidRPr="00000000">
              <w:rPr>
                <w:rFonts w:ascii="Times New Roman" w:cs="Times New Roman" w:eastAsia="Times New Roman" w:hAnsi="Times New Roman"/>
                <w:rtl w:val="0"/>
              </w:rPr>
              <w:t xml:space="preserve">5.1 Code Size Estimation using Function Points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_heading=h.13iug5qljqwi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559.999999999998"/>
            </w:tabs>
            <w:spacing w:before="60" w:line="240" w:lineRule="auto"/>
            <w:ind w:left="720" w:firstLine="0"/>
            <w:rPr>
              <w:rFonts w:ascii="Times New Roman" w:cs="Times New Roman" w:eastAsia="Times New Roman" w:hAnsi="Times New Roman"/>
            </w:rPr>
          </w:pPr>
          <w:hyperlink w:anchor="_heading=h.ruw7kqah08oi">
            <w:r w:rsidDel="00000000" w:rsidR="00000000" w:rsidRPr="00000000">
              <w:rPr>
                <w:rFonts w:ascii="Times New Roman" w:cs="Times New Roman" w:eastAsia="Times New Roman" w:hAnsi="Times New Roman"/>
                <w:rtl w:val="0"/>
              </w:rPr>
              <w:t xml:space="preserve">5.1.1  Unadjusted Function Points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_heading=h.ruw7kqah08oi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559.999999999998"/>
            </w:tabs>
            <w:spacing w:before="60" w:line="240" w:lineRule="auto"/>
            <w:ind w:left="720" w:firstLine="0"/>
            <w:rPr>
              <w:rFonts w:ascii="Times New Roman" w:cs="Times New Roman" w:eastAsia="Times New Roman" w:hAnsi="Times New Roman"/>
            </w:rPr>
          </w:pPr>
          <w:hyperlink w:anchor="_heading=h.pcz7im4e9yay">
            <w:r w:rsidDel="00000000" w:rsidR="00000000" w:rsidRPr="00000000">
              <w:rPr>
                <w:rFonts w:ascii="Times New Roman" w:cs="Times New Roman" w:eastAsia="Times New Roman" w:hAnsi="Times New Roman"/>
                <w:rtl w:val="0"/>
              </w:rPr>
              <w:t xml:space="preserve">5.1.2  Adjusted Function Points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_heading=h.pcz7im4e9yay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559.999999999998"/>
            </w:tabs>
            <w:spacing w:before="60" w:line="240" w:lineRule="auto"/>
            <w:ind w:left="720" w:firstLine="0"/>
            <w:rPr>
              <w:rFonts w:ascii="Times New Roman" w:cs="Times New Roman" w:eastAsia="Times New Roman" w:hAnsi="Times New Roman"/>
            </w:rPr>
          </w:pPr>
          <w:hyperlink w:anchor="_heading=h.8l28l8rvv42a">
            <w:r w:rsidDel="00000000" w:rsidR="00000000" w:rsidRPr="00000000">
              <w:rPr>
                <w:rFonts w:ascii="Times New Roman" w:cs="Times New Roman" w:eastAsia="Times New Roman" w:hAnsi="Times New Roman"/>
                <w:rtl w:val="0"/>
              </w:rPr>
              <w:t xml:space="preserve">5.1.3  Lines of Code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_heading=h.8l28l8rvv42a \h </w:instrText>
            <w:fldChar w:fldCharType="separate"/>
          </w:r>
          <w:r w:rsidDel="00000000" w:rsidR="00000000" w:rsidRPr="00000000">
            <w:rPr>
              <w:rFonts w:ascii="Times New Roman" w:cs="Times New Roman" w:eastAsia="Times New Roman" w:hAnsi="Times New Roman"/>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559.999999999998"/>
            </w:tabs>
            <w:spacing w:before="60" w:line="240" w:lineRule="auto"/>
            <w:ind w:left="360" w:firstLine="0"/>
            <w:rPr>
              <w:rFonts w:ascii="Times New Roman" w:cs="Times New Roman" w:eastAsia="Times New Roman" w:hAnsi="Times New Roman"/>
            </w:rPr>
          </w:pPr>
          <w:hyperlink w:anchor="_heading=h.brfwvgn3qkbq">
            <w:r w:rsidDel="00000000" w:rsidR="00000000" w:rsidRPr="00000000">
              <w:rPr>
                <w:rFonts w:ascii="Times New Roman" w:cs="Times New Roman" w:eastAsia="Times New Roman" w:hAnsi="Times New Roman"/>
                <w:rtl w:val="0"/>
              </w:rPr>
              <w:t xml:space="preserve">5.2 Efforts, Duration and Team Size Estimation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_heading=h.brfwvgn3qkbq \h </w:instrText>
            <w:fldChar w:fldCharType="separate"/>
          </w:r>
          <w:r w:rsidDel="00000000" w:rsidR="00000000" w:rsidRPr="00000000">
            <w:rPr>
              <w:rFonts w:ascii="Times New Roman" w:cs="Times New Roman" w:eastAsia="Times New Roman" w:hAnsi="Times New Roman"/>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559.999999999998"/>
            </w:tabs>
            <w:spacing w:before="60" w:line="240" w:lineRule="auto"/>
            <w:ind w:left="360" w:firstLine="0"/>
            <w:rPr>
              <w:rFonts w:ascii="Times New Roman" w:cs="Times New Roman" w:eastAsia="Times New Roman" w:hAnsi="Times New Roman"/>
            </w:rPr>
          </w:pPr>
          <w:hyperlink w:anchor="_heading=h.3ekvrgklk6h5">
            <w:r w:rsidDel="00000000" w:rsidR="00000000" w:rsidRPr="00000000">
              <w:rPr>
                <w:rFonts w:ascii="Times New Roman" w:cs="Times New Roman" w:eastAsia="Times New Roman" w:hAnsi="Times New Roman"/>
                <w:rtl w:val="0"/>
              </w:rPr>
              <w:t xml:space="preserve">5.3 Cost Estimates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_heading=h.3ekvrgklk6h5 \h </w:instrText>
            <w:fldChar w:fldCharType="separate"/>
          </w:r>
          <w:r w:rsidDel="00000000" w:rsidR="00000000" w:rsidRPr="00000000">
            <w:rPr>
              <w:rFonts w:ascii="Times New Roman" w:cs="Times New Roman" w:eastAsia="Times New Roman" w:hAnsi="Times New Roman"/>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559.999999999998"/>
            </w:tabs>
            <w:spacing w:before="200" w:line="240" w:lineRule="auto"/>
            <w:ind w:left="0" w:firstLine="0"/>
            <w:rPr>
              <w:rFonts w:ascii="Times New Roman" w:cs="Times New Roman" w:eastAsia="Times New Roman" w:hAnsi="Times New Roman"/>
            </w:rPr>
          </w:pPr>
          <w:hyperlink w:anchor="_heading=h.cjcublynngjp">
            <w:r w:rsidDel="00000000" w:rsidR="00000000" w:rsidRPr="00000000">
              <w:rPr>
                <w:rFonts w:ascii="Times New Roman" w:cs="Times New Roman" w:eastAsia="Times New Roman" w:hAnsi="Times New Roman"/>
                <w:b w:val="1"/>
                <w:rtl w:val="0"/>
              </w:rPr>
              <w:t xml:space="preserve">6 Product Checklist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_heading=h.cjcublynngjp \h </w:instrText>
            <w:fldChar w:fldCharType="separate"/>
          </w:r>
          <w:r w:rsidDel="00000000" w:rsidR="00000000" w:rsidRPr="00000000">
            <w:rPr>
              <w:rFonts w:ascii="Times New Roman" w:cs="Times New Roman" w:eastAsia="Times New Roman" w:hAnsi="Times New Roman"/>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559.999999999998"/>
            </w:tabs>
            <w:spacing w:before="200" w:line="240" w:lineRule="auto"/>
            <w:ind w:left="0" w:firstLine="0"/>
            <w:rPr>
              <w:rFonts w:ascii="Times New Roman" w:cs="Times New Roman" w:eastAsia="Times New Roman" w:hAnsi="Times New Roman"/>
            </w:rPr>
          </w:pPr>
          <w:hyperlink w:anchor="_heading=h.f34hmdbxwtdq">
            <w:r w:rsidDel="00000000" w:rsidR="00000000" w:rsidRPr="00000000">
              <w:rPr>
                <w:rFonts w:ascii="Times New Roman" w:cs="Times New Roman" w:eastAsia="Times New Roman" w:hAnsi="Times New Roman"/>
                <w:b w:val="1"/>
                <w:rtl w:val="0"/>
              </w:rPr>
              <w:t xml:space="preserve">7 Best Practice Checklist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_heading=h.f34hmdbxwtdq \h </w:instrText>
            <w:fldChar w:fldCharType="separate"/>
          </w:r>
          <w:r w:rsidDel="00000000" w:rsidR="00000000" w:rsidRPr="00000000">
            <w:rPr>
              <w:rFonts w:ascii="Times New Roman" w:cs="Times New Roman" w:eastAsia="Times New Roman" w:hAnsi="Times New Roman"/>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559.999999999998"/>
            </w:tabs>
            <w:spacing w:before="200" w:line="240" w:lineRule="auto"/>
            <w:ind w:left="0" w:firstLine="0"/>
            <w:rPr>
              <w:rFonts w:ascii="Times New Roman" w:cs="Times New Roman" w:eastAsia="Times New Roman" w:hAnsi="Times New Roman"/>
            </w:rPr>
          </w:pPr>
          <w:hyperlink w:anchor="_heading=h.phl6xkfnmjpn">
            <w:r w:rsidDel="00000000" w:rsidR="00000000" w:rsidRPr="00000000">
              <w:rPr>
                <w:rFonts w:ascii="Times New Roman" w:cs="Times New Roman" w:eastAsia="Times New Roman" w:hAnsi="Times New Roman"/>
                <w:b w:val="1"/>
                <w:rtl w:val="0"/>
              </w:rPr>
              <w:t xml:space="preserve">8 Risk Management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_heading=h.phl6xkfnmjpn \h </w:instrText>
            <w:fldChar w:fldCharType="separate"/>
          </w:r>
          <w:r w:rsidDel="00000000" w:rsidR="00000000" w:rsidRPr="00000000">
            <w:rPr>
              <w:rFonts w:ascii="Times New Roman" w:cs="Times New Roman" w:eastAsia="Times New Roman" w:hAnsi="Times New Roman"/>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559.999999999998"/>
            </w:tabs>
            <w:spacing w:before="200" w:line="240" w:lineRule="auto"/>
            <w:ind w:left="0" w:firstLine="0"/>
            <w:rPr>
              <w:rFonts w:ascii="Times New Roman" w:cs="Times New Roman" w:eastAsia="Times New Roman" w:hAnsi="Times New Roman"/>
            </w:rPr>
          </w:pPr>
          <w:hyperlink w:anchor="_heading=h.yj86lt88cdos">
            <w:r w:rsidDel="00000000" w:rsidR="00000000" w:rsidRPr="00000000">
              <w:rPr>
                <w:rFonts w:ascii="Times New Roman" w:cs="Times New Roman" w:eastAsia="Times New Roman" w:hAnsi="Times New Roman"/>
                <w:b w:val="1"/>
                <w:rtl w:val="0"/>
              </w:rPr>
              <w:t xml:space="preserve">9 Quality Assurance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_heading=h.yj86lt88cdos \h </w:instrText>
            <w:fldChar w:fldCharType="separate"/>
          </w:r>
          <w:r w:rsidDel="00000000" w:rsidR="00000000" w:rsidRPr="00000000">
            <w:rPr>
              <w:rFonts w:ascii="Times New Roman" w:cs="Times New Roman" w:eastAsia="Times New Roman" w:hAnsi="Times New Roman"/>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559.999999999998"/>
            </w:tabs>
            <w:spacing w:after="80" w:before="200" w:line="240" w:lineRule="auto"/>
            <w:ind w:left="0" w:firstLine="0"/>
            <w:rPr>
              <w:rFonts w:ascii="Times New Roman" w:cs="Times New Roman" w:eastAsia="Times New Roman" w:hAnsi="Times New Roman"/>
            </w:rPr>
          </w:pPr>
          <w:hyperlink w:anchor="_heading=h.gsic0ewokxbk">
            <w:r w:rsidDel="00000000" w:rsidR="00000000" w:rsidRPr="00000000">
              <w:rPr>
                <w:rFonts w:ascii="Times New Roman" w:cs="Times New Roman" w:eastAsia="Times New Roman" w:hAnsi="Times New Roman"/>
                <w:b w:val="1"/>
                <w:rtl w:val="0"/>
              </w:rPr>
              <w:t xml:space="preserve">10 Monitoring &amp; Control</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_heading=h.gsic0ewokxbk \h </w:instrText>
            <w:fldChar w:fldCharType="separate"/>
          </w:r>
          <w:r w:rsidDel="00000000" w:rsidR="00000000" w:rsidRPr="00000000">
            <w:rPr>
              <w:rFonts w:ascii="Times New Roman" w:cs="Times New Roman" w:eastAsia="Times New Roman" w:hAnsi="Times New Roman"/>
              <w:b w:val="1"/>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4">
      <w:pPr>
        <w:tabs>
          <w:tab w:val="left" w:pos="580"/>
        </w:tabs>
        <w:spacing w:after="0" w:line="240" w:lineRule="auto"/>
        <w:ind w:left="100" w:right="-20" w:firstLine="0"/>
        <w:rPr>
          <w:rFonts w:ascii="Times New Roman" w:cs="Times New Roman" w:eastAsia="Times New Roman" w:hAnsi="Times New Roman"/>
          <w:sz w:val="24"/>
          <w:szCs w:val="24"/>
        </w:rPr>
        <w:sectPr>
          <w:type w:val="nextPage"/>
          <w:pgSz w:h="15840" w:w="12240" w:orient="portrait"/>
          <w:pgMar w:bottom="960" w:top="1460" w:left="1340" w:right="1340" w:header="0" w:footer="567"/>
        </w:sectPr>
      </w:pPr>
      <w:r w:rsidDel="00000000" w:rsidR="00000000" w:rsidRPr="00000000">
        <w:rPr>
          <w:rtl w:val="0"/>
        </w:rPr>
      </w:r>
    </w:p>
    <w:p w:rsidR="00000000" w:rsidDel="00000000" w:rsidP="00000000" w:rsidRDefault="00000000" w:rsidRPr="00000000" w14:paraId="00000045">
      <w:pPr>
        <w:pStyle w:val="Heading1"/>
        <w:spacing w:after="0" w:before="0" w:line="487" w:lineRule="auto"/>
        <w:ind w:left="0" w:right="-20" w:firstLine="0"/>
        <w:rPr>
          <w:rFonts w:ascii="Times New Roman" w:cs="Times New Roman" w:eastAsia="Times New Roman" w:hAnsi="Times New Roman"/>
          <w:sz w:val="36"/>
          <w:szCs w:val="36"/>
        </w:rPr>
      </w:pPr>
      <w:bookmarkStart w:colFirst="0" w:colLast="0" w:name="_heading=h.pqcvt2kd0bsd" w:id="1"/>
      <w:bookmarkEnd w:id="1"/>
      <w:r w:rsidDel="00000000" w:rsidR="00000000" w:rsidRPr="00000000">
        <w:rPr>
          <w:rFonts w:ascii="Times New Roman" w:cs="Times New Roman" w:eastAsia="Times New Roman" w:hAnsi="Times New Roman"/>
          <w:sz w:val="36"/>
          <w:szCs w:val="36"/>
          <w:vertAlign w:val="baseline"/>
          <w:rtl w:val="0"/>
        </w:rPr>
        <w:t xml:space="preserve">1 Introduction</w:t>
      </w:r>
      <w:r w:rsidDel="00000000" w:rsidR="00000000" w:rsidRPr="00000000">
        <w:rPr>
          <w:rtl w:val="0"/>
        </w:rPr>
      </w:r>
    </w:p>
    <w:p w:rsidR="00000000" w:rsidDel="00000000" w:rsidP="00000000" w:rsidRDefault="00000000" w:rsidRPr="00000000" w14:paraId="00000046">
      <w:pPr>
        <w:pStyle w:val="Heading1"/>
        <w:spacing w:after="0" w:before="0" w:line="487" w:lineRule="auto"/>
        <w:ind w:left="0" w:right="-20" w:firstLine="0"/>
        <w:rPr>
          <w:rFonts w:ascii="Times New Roman" w:cs="Times New Roman" w:eastAsia="Times New Roman" w:hAnsi="Times New Roman"/>
          <w:sz w:val="32"/>
          <w:szCs w:val="32"/>
        </w:rPr>
      </w:pPr>
      <w:bookmarkStart w:colFirst="0" w:colLast="0" w:name="_heading=h.dkgzax2t237b" w:id="2"/>
      <w:bookmarkEnd w:id="2"/>
      <w:r w:rsidDel="00000000" w:rsidR="00000000" w:rsidRPr="00000000">
        <w:rPr>
          <w:rFonts w:ascii="Times New Roman" w:cs="Times New Roman" w:eastAsia="Times New Roman" w:hAnsi="Times New Roman"/>
          <w:sz w:val="32"/>
          <w:szCs w:val="32"/>
          <w:rtl w:val="0"/>
        </w:rPr>
        <w:t xml:space="preserve">1.1 Project Overview</w:t>
      </w:r>
    </w:p>
    <w:p w:rsidR="00000000" w:rsidDel="00000000" w:rsidP="00000000" w:rsidRDefault="00000000" w:rsidRPr="00000000" w14:paraId="00000047">
      <w:pPr>
        <w:spacing w:after="0" w:line="240" w:lineRule="auto"/>
        <w:ind w:left="0" w:right="4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 is a mobile application which is open to members of the public in Singapore. It allows users to find places of interest, food hotspots and events based on a preferred location or his/her current location, and provides them with information about the selected options. It also enables users to create or join meetups at a desired location with other users to carry out certain activities. </w:t>
      </w:r>
    </w:p>
    <w:p w:rsidR="00000000" w:rsidDel="00000000" w:rsidP="00000000" w:rsidRDefault="00000000" w:rsidRPr="00000000" w14:paraId="00000048">
      <w:pPr>
        <w:spacing w:after="0" w:line="240" w:lineRule="auto"/>
        <w:ind w:left="100" w:right="42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spacing w:after="0" w:line="240" w:lineRule="auto"/>
        <w:ind w:left="0" w:right="-20" w:firstLine="0"/>
        <w:rPr>
          <w:rFonts w:ascii="Times New Roman" w:cs="Times New Roman" w:eastAsia="Times New Roman" w:hAnsi="Times New Roman"/>
          <w:sz w:val="32"/>
          <w:szCs w:val="32"/>
        </w:rPr>
      </w:pPr>
      <w:bookmarkStart w:colFirst="0" w:colLast="0" w:name="_heading=h.726khunwxbb1" w:id="3"/>
      <w:bookmarkEnd w:id="3"/>
      <w:r w:rsidDel="00000000" w:rsidR="00000000" w:rsidRPr="00000000">
        <w:rPr>
          <w:rFonts w:ascii="Times New Roman" w:cs="Times New Roman" w:eastAsia="Times New Roman" w:hAnsi="Times New Roman"/>
          <w:sz w:val="32"/>
          <w:szCs w:val="32"/>
          <w:rtl w:val="0"/>
        </w:rPr>
        <w:t xml:space="preserve">1.2 Project Description and Scope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269"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w:t>
      </w:r>
      <w:r w:rsidDel="00000000" w:rsidR="00000000" w:rsidRPr="00000000">
        <w:rPr>
          <w:rFonts w:ascii="Times New Roman" w:cs="Times New Roman" w:eastAsia="Times New Roman" w:hAnsi="Times New Roman"/>
          <w:sz w:val="24"/>
          <w:szCs w:val="24"/>
          <w:vertAlign w:val="baseline"/>
          <w:rtl w:val="0"/>
        </w:rPr>
        <w:t xml:space="preserve"> is</w:t>
      </w:r>
      <w:r w:rsidDel="00000000" w:rsidR="00000000" w:rsidRPr="00000000">
        <w:rPr>
          <w:rFonts w:ascii="Times New Roman" w:cs="Times New Roman" w:eastAsia="Times New Roman" w:hAnsi="Times New Roman"/>
          <w:sz w:val="24"/>
          <w:szCs w:val="24"/>
          <w:rtl w:val="0"/>
        </w:rPr>
        <w:t xml:space="preserve"> a joint government</w:t>
      </w:r>
      <w:r w:rsidDel="00000000" w:rsidR="00000000" w:rsidRPr="00000000">
        <w:rPr>
          <w:rFonts w:ascii="Times New Roman" w:cs="Times New Roman" w:eastAsia="Times New Roman" w:hAnsi="Times New Roman"/>
          <w:sz w:val="24"/>
          <w:szCs w:val="24"/>
          <w:vertAlign w:val="baseline"/>
          <w:rtl w:val="0"/>
        </w:rPr>
        <w:t xml:space="preserve"> project </w:t>
      </w:r>
      <w:r w:rsidDel="00000000" w:rsidR="00000000" w:rsidRPr="00000000">
        <w:rPr>
          <w:rFonts w:ascii="Times New Roman" w:cs="Times New Roman" w:eastAsia="Times New Roman" w:hAnsi="Times New Roman"/>
          <w:sz w:val="24"/>
          <w:szCs w:val="24"/>
          <w:rtl w:val="0"/>
        </w:rPr>
        <w:t xml:space="preserve">initiated by the Singapore Tourism Board (STB) and Ministry of Health (MOH) to promote outside interaction and improve the overall health of Singaporeans.</w:t>
      </w:r>
    </w:p>
    <w:p w:rsidR="00000000" w:rsidDel="00000000" w:rsidP="00000000" w:rsidRDefault="00000000" w:rsidRPr="00000000" w14:paraId="0000004C">
      <w:pPr>
        <w:spacing w:after="0" w:line="269"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ind w:left="0" w:right="1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STB’s client has been given permission to access Singapore roadmaps and facilities and conduct research relating to the project requirements.</w:t>
      </w:r>
    </w:p>
    <w:p w:rsidR="00000000" w:rsidDel="00000000" w:rsidP="00000000" w:rsidRDefault="00000000" w:rsidRPr="00000000" w14:paraId="0000004E">
      <w:pPr>
        <w:spacing w:after="0" w:line="240" w:lineRule="auto"/>
        <w:ind w:left="0" w:right="10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240" w:lineRule="auto"/>
        <w:ind w:left="0" w:right="2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 is an intelligent search app that takes into account user input and filters the findings according to the user preferences. Possible user inputs are given as follows:</w:t>
      </w:r>
    </w:p>
    <w:p w:rsidR="00000000" w:rsidDel="00000000" w:rsidP="00000000" w:rsidRDefault="00000000" w:rsidRPr="00000000" w14:paraId="00000050">
      <w:pPr>
        <w:tabs>
          <w:tab w:val="left" w:pos="1180"/>
        </w:tabs>
        <w:spacing w:after="0" w:before="16" w:line="240" w:lineRule="auto"/>
        <w:ind w:left="8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user wishes to visit the west side of Singapore;</w:t>
      </w:r>
    </w:p>
    <w:p w:rsidR="00000000" w:rsidDel="00000000" w:rsidP="00000000" w:rsidRDefault="00000000" w:rsidRPr="00000000" w14:paraId="00000051">
      <w:pPr>
        <w:tabs>
          <w:tab w:val="left" w:pos="1180"/>
        </w:tabs>
        <w:spacing w:after="0" w:before="17" w:line="240" w:lineRule="auto"/>
        <w:ind w:left="1180" w:right="47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user intends to eat Japanese cuisine.</w:t>
      </w:r>
    </w:p>
    <w:p w:rsidR="00000000" w:rsidDel="00000000" w:rsidP="00000000" w:rsidRDefault="00000000" w:rsidRPr="00000000" w14:paraId="00000052">
      <w:pPr>
        <w:tabs>
          <w:tab w:val="left" w:pos="1180"/>
        </w:tabs>
        <w:spacing w:after="0" w:before="15" w:line="240" w:lineRule="auto"/>
        <w:ind w:left="8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user intends to arrive at the place of interest at night;</w:t>
      </w:r>
    </w:p>
    <w:p w:rsidR="00000000" w:rsidDel="00000000" w:rsidP="00000000" w:rsidRDefault="00000000" w:rsidRPr="00000000" w14:paraId="00000053">
      <w:pPr>
        <w:tabs>
          <w:tab w:val="left" w:pos="1180"/>
        </w:tabs>
        <w:spacing w:after="0" w:before="16" w:line="240" w:lineRule="auto"/>
        <w:ind w:left="8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user wishes to spend within his budget of $100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tabs>
          <w:tab w:val="left" w:pos="1180"/>
        </w:tabs>
        <w:spacing w:after="0" w:before="17"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ind w:left="0" w:right="3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 inputs serve as a guideline for the search app and do not need to be strictly followed. After deciding on the categories of user input the app will be following, final amendments to these user inputs will be discussed and analysed in a separate document.</w:t>
      </w:r>
    </w:p>
    <w:p w:rsidR="00000000" w:rsidDel="00000000" w:rsidP="00000000" w:rsidRDefault="00000000" w:rsidRPr="00000000" w14:paraId="00000056">
      <w:pPr>
        <w:spacing w:after="0" w:line="240" w:lineRule="auto"/>
        <w:ind w:left="0" w:right="3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ind w:left="0" w:right="2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these user preferences, the app filters and presents all the possible options available to the user. </w:t>
      </w:r>
    </w:p>
    <w:p w:rsidR="00000000" w:rsidDel="00000000" w:rsidP="00000000" w:rsidRDefault="00000000" w:rsidRPr="00000000" w14:paraId="00000058">
      <w:pPr>
        <w:spacing w:after="0" w:line="240" w:lineRule="auto"/>
        <w:ind w:left="0" w:right="2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ind w:left="0" w:right="22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 also helps the user to find interested parties to go out with and explore the suggested places of interest by providing the following </w:t>
      </w:r>
      <w:r w:rsidDel="00000000" w:rsidR="00000000" w:rsidRPr="00000000">
        <w:rPr>
          <w:rFonts w:ascii="Times New Roman" w:cs="Times New Roman" w:eastAsia="Times New Roman" w:hAnsi="Times New Roman"/>
          <w:sz w:val="24"/>
          <w:szCs w:val="24"/>
          <w:rtl w:val="0"/>
        </w:rPr>
        <w:t xml:space="preserve">functionalities:</w:t>
      </w:r>
      <w:r w:rsidDel="00000000" w:rsidR="00000000" w:rsidRPr="00000000">
        <w:rPr>
          <w:rtl w:val="0"/>
        </w:rPr>
      </w:r>
    </w:p>
    <w:p w:rsidR="00000000" w:rsidDel="00000000" w:rsidP="00000000" w:rsidRDefault="00000000" w:rsidRPr="00000000" w14:paraId="0000005A">
      <w:pPr>
        <w:tabs>
          <w:tab w:val="left" w:pos="1180"/>
        </w:tabs>
        <w:spacing w:after="0" w:before="16" w:line="240" w:lineRule="auto"/>
        <w:ind w:left="8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user can initiate meetups at a scheduled time and place.</w:t>
      </w:r>
    </w:p>
    <w:p w:rsidR="00000000" w:rsidDel="00000000" w:rsidP="00000000" w:rsidRDefault="00000000" w:rsidRPr="00000000" w14:paraId="0000005B">
      <w:pPr>
        <w:tabs>
          <w:tab w:val="left" w:pos="1180"/>
        </w:tabs>
        <w:spacing w:after="0" w:before="17" w:line="240" w:lineRule="auto"/>
        <w:ind w:left="1180" w:right="47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user can specify the group size and the type of interests they prefer.</w:t>
      </w:r>
    </w:p>
    <w:p w:rsidR="00000000" w:rsidDel="00000000" w:rsidP="00000000" w:rsidRDefault="00000000" w:rsidRPr="00000000" w14:paraId="0000005C">
      <w:pPr>
        <w:tabs>
          <w:tab w:val="left" w:pos="1180"/>
        </w:tabs>
        <w:spacing w:after="0" w:before="15" w:line="240" w:lineRule="auto"/>
        <w:ind w:left="8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user can cancel the meetup anytime before the meetup starts.</w:t>
      </w:r>
    </w:p>
    <w:p w:rsidR="00000000" w:rsidDel="00000000" w:rsidP="00000000" w:rsidRDefault="00000000" w:rsidRPr="00000000" w14:paraId="0000005D">
      <w:pPr>
        <w:tabs>
          <w:tab w:val="left" w:pos="1180"/>
        </w:tabs>
        <w:spacing w:after="0" w:before="15" w:line="240" w:lineRule="auto"/>
        <w:ind w:left="8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pos="1180"/>
        </w:tabs>
        <w:spacing w:after="0" w:before="15"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Hangout will periodically suggest the latest social events to users and keep them up to date on the social happenings in Singapore. As such, users will have a reason to venture outside and hangout.</w:t>
      </w:r>
    </w:p>
    <w:p w:rsidR="00000000" w:rsidDel="00000000" w:rsidP="00000000" w:rsidRDefault="00000000" w:rsidRPr="00000000" w14:paraId="0000005F">
      <w:pPr>
        <w:tabs>
          <w:tab w:val="left" w:pos="118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40" w:lineRule="auto"/>
        <w:ind w:left="0" w:right="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STB’s client shall provide the deliverables outlined in this document, along with database schema, a test data set, and all source code.</w:t>
      </w:r>
    </w:p>
    <w:p w:rsidR="00000000" w:rsidDel="00000000" w:rsidP="00000000" w:rsidRDefault="00000000" w:rsidRPr="00000000" w14:paraId="00000061">
      <w:pPr>
        <w:spacing w:after="0" w:line="240" w:lineRule="auto"/>
        <w:ind w:left="0" w:right="12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ind w:left="0" w:right="1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include all necessary user interfaces to satisfy the user’s requirements and preferences.</w:t>
      </w:r>
    </w:p>
    <w:p w:rsidR="00000000" w:rsidDel="00000000" w:rsidP="00000000" w:rsidRDefault="00000000" w:rsidRPr="00000000" w14:paraId="00000063">
      <w:pPr>
        <w:spacing w:after="0" w:line="240" w:lineRule="auto"/>
        <w:ind w:left="0" w:right="12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ind w:left="0" w:right="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Geographical Information System (GIS) provided by STB not be sufficient for query usage for the Hangout, STB’s client may be required to purchase a detailed database containing the coordinates of the places of interest around Singapore.</w:t>
      </w:r>
    </w:p>
    <w:p w:rsidR="00000000" w:rsidDel="00000000" w:rsidP="00000000" w:rsidRDefault="00000000" w:rsidRPr="00000000" w14:paraId="00000065">
      <w:pPr>
        <w:spacing w:after="0" w:line="240" w:lineRule="auto"/>
        <w:ind w:left="0" w:right="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ind w:left="0" w:right="47" w:firstLine="0"/>
        <w:rPr>
          <w:rFonts w:ascii="Times New Roman" w:cs="Times New Roman" w:eastAsia="Times New Roman" w:hAnsi="Times New Roman"/>
          <w:sz w:val="24"/>
          <w:szCs w:val="24"/>
        </w:rPr>
        <w:sectPr>
          <w:type w:val="nextPage"/>
          <w:pgSz w:h="15840" w:w="12240" w:orient="portrait"/>
          <w:pgMar w:bottom="960" w:top="1133.8582677165355" w:left="1340" w:right="1340" w:header="0" w:footer="567"/>
        </w:sectPr>
      </w:pPr>
      <w:r w:rsidDel="00000000" w:rsidR="00000000" w:rsidRPr="00000000">
        <w:rPr>
          <w:rtl w:val="0"/>
        </w:rPr>
      </w:r>
    </w:p>
    <w:p w:rsidR="00000000" w:rsidDel="00000000" w:rsidP="00000000" w:rsidRDefault="00000000" w:rsidRPr="00000000" w14:paraId="00000067">
      <w:pPr>
        <w:pStyle w:val="Heading1"/>
        <w:spacing w:after="0" w:line="487" w:lineRule="auto"/>
        <w:ind w:left="0" w:right="-20" w:firstLine="0"/>
        <w:rPr>
          <w:rFonts w:ascii="Times New Roman" w:cs="Times New Roman" w:eastAsia="Times New Roman" w:hAnsi="Times New Roman"/>
          <w:sz w:val="26"/>
          <w:szCs w:val="26"/>
        </w:rPr>
      </w:pPr>
      <w:bookmarkStart w:colFirst="0" w:colLast="0" w:name="_heading=h.irwusy3ku6fp" w:id="4"/>
      <w:bookmarkEnd w:id="4"/>
      <w:r w:rsidDel="00000000" w:rsidR="00000000" w:rsidRPr="00000000">
        <w:rPr>
          <w:rFonts w:ascii="Times New Roman" w:cs="Times New Roman" w:eastAsia="Times New Roman" w:hAnsi="Times New Roman"/>
          <w:sz w:val="36"/>
          <w:szCs w:val="36"/>
          <w:vertAlign w:val="baseline"/>
          <w:rtl w:val="0"/>
        </w:rPr>
        <w:t xml:space="preserve">2 Project Organization</w:t>
      </w:r>
      <w:r w:rsidDel="00000000" w:rsidR="00000000" w:rsidRPr="00000000">
        <w:rPr>
          <w:rtl w:val="0"/>
        </w:rPr>
      </w:r>
    </w:p>
    <w:p w:rsidR="00000000" w:rsidDel="00000000" w:rsidP="00000000" w:rsidRDefault="00000000" w:rsidRPr="00000000" w14:paraId="00000068">
      <w:pPr>
        <w:pStyle w:val="Heading2"/>
        <w:spacing w:after="0" w:line="240" w:lineRule="auto"/>
        <w:ind w:left="100" w:right="-20" w:hanging="100"/>
        <w:rPr>
          <w:rFonts w:ascii="Times New Roman" w:cs="Times New Roman" w:eastAsia="Times New Roman" w:hAnsi="Times New Roman"/>
          <w:sz w:val="32"/>
          <w:szCs w:val="32"/>
        </w:rPr>
      </w:pPr>
      <w:bookmarkStart w:colFirst="0" w:colLast="0" w:name="_heading=h.3xjq94558y23" w:id="5"/>
      <w:bookmarkEnd w:id="5"/>
      <w:r w:rsidDel="00000000" w:rsidR="00000000" w:rsidRPr="00000000">
        <w:rPr>
          <w:rFonts w:ascii="Times New Roman" w:cs="Times New Roman" w:eastAsia="Times New Roman" w:hAnsi="Times New Roman"/>
          <w:sz w:val="32"/>
          <w:szCs w:val="32"/>
          <w:rtl w:val="0"/>
        </w:rPr>
        <w:t xml:space="preserve">2.1 Team Structure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0" w:line="269"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following is the list of executive roles, as required by CMM level 3.</w:t>
      </w:r>
      <w:r w:rsidDel="00000000" w:rsidR="00000000" w:rsidRPr="00000000">
        <w:rPr>
          <w:rtl w:val="0"/>
        </w:rPr>
      </w:r>
    </w:p>
    <w:p w:rsidR="00000000" w:rsidDel="00000000" w:rsidP="00000000" w:rsidRDefault="00000000" w:rsidRPr="00000000" w14:paraId="0000006B">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Senior Management: Jethro Phuah</w:t>
      </w:r>
    </w:p>
    <w:p w:rsidR="00000000" w:rsidDel="00000000" w:rsidP="00000000" w:rsidRDefault="00000000" w:rsidRPr="00000000" w14:paraId="0000006C">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Software Engineering Project Group: Lam Zhi Fah, Ernest Ang Cheng Han, Ong Jing     Heng Shaun, Shannon Tan Xinyi</w:t>
      </w:r>
    </w:p>
    <w:p w:rsidR="00000000" w:rsidDel="00000000" w:rsidP="00000000" w:rsidRDefault="00000000" w:rsidRPr="00000000" w14:paraId="0000006D">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Software Quality Assurance Engineer: Ong Sim Hao</w:t>
      </w:r>
    </w:p>
    <w:p w:rsidR="00000000" w:rsidDel="00000000" w:rsidP="00000000" w:rsidRDefault="00000000" w:rsidRPr="00000000" w14:paraId="0000006E">
      <w:pPr>
        <w:tabs>
          <w:tab w:val="left" w:pos="820"/>
        </w:tabs>
        <w:spacing w:after="0" w:before="17" w:line="240" w:lineRule="auto"/>
        <w:ind w:left="460" w:right="-20" w:firstLine="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sz w:val="24"/>
          <w:szCs w:val="24"/>
          <w:rtl w:val="0"/>
        </w:rPr>
        <w:t xml:space="preserve">•</w:t>
        <w:tab/>
        <w:t xml:space="preserve">Scrum-in-charge : Alicia Chua Jieying</w:t>
      </w:r>
      <w:r w:rsidDel="00000000" w:rsidR="00000000" w:rsidRPr="00000000">
        <w:rPr>
          <w:rtl w:val="0"/>
        </w:rPr>
      </w:r>
    </w:p>
    <w:p w:rsidR="00000000" w:rsidDel="00000000" w:rsidP="00000000" w:rsidRDefault="00000000" w:rsidRPr="00000000" w14:paraId="0000006F">
      <w:pPr>
        <w:pStyle w:val="Heading2"/>
        <w:spacing w:after="0" w:line="240" w:lineRule="auto"/>
        <w:ind w:left="0" w:right="-20" w:firstLine="0"/>
        <w:rPr>
          <w:rFonts w:ascii="Times New Roman" w:cs="Times New Roman" w:eastAsia="Times New Roman" w:hAnsi="Times New Roman"/>
        </w:rPr>
      </w:pPr>
      <w:bookmarkStart w:colFirst="0" w:colLast="0" w:name="_heading=h.m1z7zo4rx3tu" w:id="6"/>
      <w:bookmarkEnd w:id="6"/>
      <w:r w:rsidDel="00000000" w:rsidR="00000000" w:rsidRPr="00000000">
        <w:rPr>
          <w:rFonts w:ascii="Times New Roman" w:cs="Times New Roman" w:eastAsia="Times New Roman" w:hAnsi="Times New Roman"/>
          <w:rtl w:val="0"/>
        </w:rPr>
        <w:t xml:space="preserve">2.2 Roles and Responsibilities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0" w:line="269"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Project Manager: </w:t>
      </w:r>
      <w:r w:rsidDel="00000000" w:rsidR="00000000" w:rsidRPr="00000000">
        <w:rPr>
          <w:rFonts w:ascii="Times New Roman" w:cs="Times New Roman" w:eastAsia="Times New Roman" w:hAnsi="Times New Roman"/>
          <w:b w:val="1"/>
          <w:sz w:val="24"/>
          <w:szCs w:val="24"/>
          <w:rtl w:val="0"/>
        </w:rPr>
        <w:t xml:space="preserve">Jethro Phuah</w:t>
      </w:r>
      <w:r w:rsidDel="00000000" w:rsidR="00000000" w:rsidRPr="00000000">
        <w:rPr>
          <w:rtl w:val="0"/>
        </w:rPr>
      </w:r>
    </w:p>
    <w:p w:rsidR="00000000" w:rsidDel="00000000" w:rsidP="00000000" w:rsidRDefault="00000000" w:rsidRPr="00000000" w14:paraId="00000072">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Oversees project progress</w:t>
      </w:r>
    </w:p>
    <w:p w:rsidR="00000000" w:rsidDel="00000000" w:rsidP="00000000" w:rsidRDefault="00000000" w:rsidRPr="00000000" w14:paraId="00000073">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Approves and executes project plan</w:t>
      </w:r>
    </w:p>
    <w:p w:rsidR="00000000" w:rsidDel="00000000" w:rsidP="00000000" w:rsidRDefault="00000000" w:rsidRPr="00000000" w14:paraId="00000074">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Assigns tasks and reports status of project to team members</w:t>
      </w:r>
    </w:p>
    <w:p w:rsidR="00000000" w:rsidDel="00000000" w:rsidP="00000000" w:rsidRDefault="00000000" w:rsidRPr="00000000" w14:paraId="00000075">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that product requirements are met</w:t>
      </w:r>
    </w:p>
    <w:p w:rsidR="00000000" w:rsidDel="00000000" w:rsidP="00000000" w:rsidRDefault="00000000" w:rsidRPr="00000000" w14:paraId="00000076">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Manages and motivates team members</w:t>
      </w:r>
    </w:p>
    <w:p w:rsidR="00000000" w:rsidDel="00000000" w:rsidP="00000000" w:rsidRDefault="00000000" w:rsidRPr="00000000" w14:paraId="00000077">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sz w:val="24"/>
          <w:szCs w:val="24"/>
          <w:highlight w:val="white"/>
          <w:rtl w:val="0"/>
        </w:rPr>
        <w:t xml:space="preserve">Builds relationships among the client and various organization departments</w:t>
      </w:r>
      <w:r w:rsidDel="00000000" w:rsidR="00000000" w:rsidRPr="00000000">
        <w:rPr>
          <w:rtl w:val="0"/>
        </w:rPr>
      </w:r>
    </w:p>
    <w:p w:rsidR="00000000" w:rsidDel="00000000" w:rsidP="00000000" w:rsidRDefault="00000000" w:rsidRPr="00000000" w14:paraId="00000078">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 Alicia Chua Jieying</w:t>
      </w:r>
      <w:r w:rsidDel="00000000" w:rsidR="00000000" w:rsidRPr="00000000">
        <w:rPr>
          <w:rtl w:val="0"/>
        </w:rPr>
      </w:r>
    </w:p>
    <w:p w:rsidR="00000000" w:rsidDel="00000000" w:rsidP="00000000" w:rsidRDefault="00000000" w:rsidRPr="00000000" w14:paraId="0000007A">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Formulates goals</w:t>
      </w:r>
    </w:p>
    <w:p w:rsidR="00000000" w:rsidDel="00000000" w:rsidP="00000000" w:rsidRDefault="00000000" w:rsidRPr="00000000" w14:paraId="0000007B">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Analyses and documents core processes and systems</w:t>
      </w:r>
    </w:p>
    <w:p w:rsidR="00000000" w:rsidDel="00000000" w:rsidP="00000000" w:rsidRDefault="00000000" w:rsidRPr="00000000" w14:paraId="0000007C">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alignment of business model and technology</w:t>
      </w:r>
    </w:p>
    <w:p w:rsidR="00000000" w:rsidDel="00000000" w:rsidP="00000000" w:rsidRDefault="00000000" w:rsidRPr="00000000" w14:paraId="0000007D">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Develops concepts of the system for designers</w:t>
      </w:r>
    </w:p>
    <w:p w:rsidR="00000000" w:rsidDel="00000000" w:rsidP="00000000" w:rsidRDefault="00000000" w:rsidRPr="00000000" w14:paraId="0000007E">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Creates requirement specification document</w:t>
      </w:r>
    </w:p>
    <w:p w:rsidR="00000000" w:rsidDel="00000000" w:rsidP="00000000" w:rsidRDefault="00000000" w:rsidRPr="00000000" w14:paraId="0000007F">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Assists Project Manager in customer relations</w:t>
      </w:r>
    </w:p>
    <w:p w:rsidR="00000000" w:rsidDel="00000000" w:rsidP="00000000" w:rsidRDefault="00000000" w:rsidRPr="00000000" w14:paraId="00000080">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before="1"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UI/UX Designer: Shannon Tan Xinyi</w:t>
      </w:r>
    </w:p>
    <w:p w:rsidR="00000000" w:rsidDel="00000000" w:rsidP="00000000" w:rsidRDefault="00000000" w:rsidRPr="00000000" w14:paraId="00000083">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Designs User Interface &amp; User Experience</w:t>
      </w:r>
    </w:p>
    <w:p w:rsidR="00000000" w:rsidDel="00000000" w:rsidP="00000000" w:rsidRDefault="00000000" w:rsidRPr="00000000" w14:paraId="00000084">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Creates user manual </w:t>
      </w:r>
    </w:p>
    <w:p w:rsidR="00000000" w:rsidDel="00000000" w:rsidP="00000000" w:rsidRDefault="00000000" w:rsidRPr="00000000" w14:paraId="00000085">
      <w:pPr>
        <w:tabs>
          <w:tab w:val="left" w:pos="82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Developer: Lam Zhi Fah</w:t>
      </w:r>
      <w:r w:rsidDel="00000000" w:rsidR="00000000" w:rsidRPr="00000000">
        <w:rPr>
          <w:rtl w:val="0"/>
        </w:rPr>
      </w:r>
    </w:p>
    <w:p w:rsidR="00000000" w:rsidDel="00000000" w:rsidP="00000000" w:rsidRDefault="00000000" w:rsidRPr="00000000" w14:paraId="00000087">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usability of the system is in accordance with the planned design </w:t>
      </w:r>
    </w:p>
    <w:p w:rsidR="00000000" w:rsidDel="00000000" w:rsidP="00000000" w:rsidRDefault="00000000" w:rsidRPr="00000000" w14:paraId="00000088">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stability and response time of the system meet the requirements</w:t>
      </w:r>
    </w:p>
    <w:p w:rsidR="00000000" w:rsidDel="00000000" w:rsidP="00000000" w:rsidRDefault="00000000" w:rsidRPr="00000000" w14:paraId="00000089">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 Ernest Ang Cheng Han, Ong Jing Heng Shaun</w:t>
      </w:r>
      <w:r w:rsidDel="00000000" w:rsidR="00000000" w:rsidRPr="00000000">
        <w:rPr>
          <w:rtl w:val="0"/>
        </w:rPr>
      </w:r>
    </w:p>
    <w:p w:rsidR="00000000" w:rsidDel="00000000" w:rsidP="00000000" w:rsidRDefault="00000000" w:rsidRPr="00000000" w14:paraId="0000008B">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Implements product based on detailed design document</w:t>
      </w:r>
    </w:p>
    <w:p w:rsidR="00000000" w:rsidDel="00000000" w:rsidP="00000000" w:rsidRDefault="00000000" w:rsidRPr="00000000" w14:paraId="0000008C">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functionality of the system</w:t>
      </w:r>
    </w:p>
    <w:p w:rsidR="00000000" w:rsidDel="00000000" w:rsidP="00000000" w:rsidRDefault="00000000" w:rsidRPr="00000000" w14:paraId="0000008D">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before="1"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Engineer: Ong Sim Hao</w:t>
      </w:r>
      <w:r w:rsidDel="00000000" w:rsidR="00000000" w:rsidRPr="00000000">
        <w:rPr>
          <w:rtl w:val="0"/>
        </w:rPr>
      </w:r>
    </w:p>
    <w:p w:rsidR="00000000" w:rsidDel="00000000" w:rsidP="00000000" w:rsidRDefault="00000000" w:rsidRPr="00000000" w14:paraId="0000008F">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Ensures product meet client’s requirement</w:t>
      </w:r>
    </w:p>
    <w:p w:rsidR="00000000" w:rsidDel="00000000" w:rsidP="00000000" w:rsidRDefault="00000000" w:rsidRPr="00000000" w14:paraId="00000090">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Designs testing strategies</w:t>
      </w:r>
    </w:p>
    <w:p w:rsidR="00000000" w:rsidDel="00000000" w:rsidP="00000000" w:rsidRDefault="00000000" w:rsidRPr="00000000" w14:paraId="00000091">
      <w:pPr>
        <w:tabs>
          <w:tab w:val="left" w:pos="820"/>
        </w:tabs>
        <w:spacing w:after="0" w:before="16" w:line="240" w:lineRule="auto"/>
        <w:ind w:left="460" w:right="-20" w:firstLine="0"/>
        <w:rPr>
          <w:rFonts w:ascii="Times New Roman" w:cs="Times New Roman" w:eastAsia="Times New Roman" w:hAnsi="Times New Roman"/>
          <w:sz w:val="24"/>
          <w:szCs w:val="24"/>
        </w:rPr>
        <w:sectPr>
          <w:type w:val="nextPage"/>
          <w:pgSz w:h="15840" w:w="12240" w:orient="portrait"/>
          <w:pgMar w:bottom="960" w:top="1460" w:left="1340" w:right="1340" w:header="0" w:footer="567"/>
        </w:sectPr>
      </w:pPr>
      <w:r w:rsidDel="00000000" w:rsidR="00000000" w:rsidRPr="00000000">
        <w:rPr>
          <w:rFonts w:ascii="Times New Roman" w:cs="Times New Roman" w:eastAsia="Times New Roman" w:hAnsi="Times New Roman"/>
          <w:sz w:val="24"/>
          <w:szCs w:val="24"/>
          <w:rtl w:val="0"/>
        </w:rPr>
        <w:t xml:space="preserve">•</w:t>
        <w:tab/>
        <w:t xml:space="preserve">Performs usability testing to detect error and bugs</w:t>
      </w:r>
    </w:p>
    <w:p w:rsidR="00000000" w:rsidDel="00000000" w:rsidP="00000000" w:rsidRDefault="00000000" w:rsidRPr="00000000" w14:paraId="00000092">
      <w:pPr>
        <w:pStyle w:val="Heading2"/>
        <w:spacing w:after="0" w:line="240" w:lineRule="auto"/>
        <w:ind w:left="90" w:right="-20" w:firstLine="0"/>
        <w:rPr>
          <w:rFonts w:ascii="Times New Roman" w:cs="Times New Roman" w:eastAsia="Times New Roman" w:hAnsi="Times New Roman"/>
        </w:rPr>
      </w:pPr>
      <w:bookmarkStart w:colFirst="0" w:colLast="0" w:name="_heading=h.y95lhsu5fiaz" w:id="7"/>
      <w:bookmarkEnd w:id="7"/>
      <w:r w:rsidDel="00000000" w:rsidR="00000000" w:rsidRPr="00000000">
        <w:rPr>
          <w:rFonts w:ascii="Times New Roman" w:cs="Times New Roman" w:eastAsia="Times New Roman" w:hAnsi="Times New Roman"/>
          <w:rtl w:val="0"/>
        </w:rPr>
        <w:t xml:space="preserve">2.3 Team Communication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after="0" w:line="269"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w:t>
      </w:r>
      <w:r w:rsidDel="00000000" w:rsidR="00000000" w:rsidRPr="00000000">
        <w:rPr>
          <w:rFonts w:ascii="Times New Roman" w:cs="Times New Roman" w:eastAsia="Times New Roman" w:hAnsi="Times New Roman"/>
          <w:sz w:val="24"/>
          <w:szCs w:val="24"/>
          <w:vertAlign w:val="baseline"/>
          <w:rtl w:val="0"/>
        </w:rPr>
        <w:t xml:space="preserve"> communication channels include the following:</w:t>
      </w:r>
      <w:r w:rsidDel="00000000" w:rsidR="00000000" w:rsidRPr="00000000">
        <w:rPr>
          <w:rtl w:val="0"/>
        </w:rPr>
      </w:r>
    </w:p>
    <w:p w:rsidR="00000000" w:rsidDel="00000000" w:rsidP="00000000" w:rsidRDefault="00000000" w:rsidRPr="00000000" w14:paraId="00000095">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Weekly meetings are held on Wednesdays.</w:t>
      </w:r>
    </w:p>
    <w:p w:rsidR="00000000" w:rsidDel="00000000" w:rsidP="00000000" w:rsidRDefault="00000000" w:rsidRPr="00000000" w14:paraId="00000096">
      <w:pPr>
        <w:tabs>
          <w:tab w:val="left" w:pos="820"/>
        </w:tabs>
        <w:spacing w:after="0" w:before="17"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Group announcements are sent through email: </w:t>
      </w:r>
      <w:hyperlink r:id="rId12">
        <w:r w:rsidDel="00000000" w:rsidR="00000000" w:rsidRPr="00000000">
          <w:rPr>
            <w:rFonts w:ascii="Times New Roman" w:cs="Times New Roman" w:eastAsia="Times New Roman" w:hAnsi="Times New Roman"/>
            <w:color w:val="1155cc"/>
            <w:sz w:val="24"/>
            <w:szCs w:val="24"/>
            <w:u w:val="single"/>
            <w:rtl w:val="0"/>
          </w:rPr>
          <w:t xml:space="preserve">hangoutteam@gmail.com</w:t>
        </w:r>
      </w:hyperlink>
      <w:r w:rsidDel="00000000" w:rsidR="00000000" w:rsidRPr="00000000">
        <w:rPr>
          <w:rtl w:val="0"/>
        </w:rPr>
      </w:r>
    </w:p>
    <w:p w:rsidR="00000000" w:rsidDel="00000000" w:rsidP="00000000" w:rsidRDefault="00000000" w:rsidRPr="00000000" w14:paraId="00000097">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Daily updates and progress can be viewed from Hangout Project Trello Board</w:t>
      </w:r>
    </w:p>
    <w:p w:rsidR="00000000" w:rsidDel="00000000" w:rsidP="00000000" w:rsidRDefault="00000000" w:rsidRPr="00000000" w14:paraId="00000098">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Message or phone calls through Microsoft Teams will be held as necessary</w:t>
      </w:r>
    </w:p>
    <w:p w:rsidR="00000000" w:rsidDel="00000000" w:rsidP="00000000" w:rsidRDefault="00000000" w:rsidRPr="00000000" w14:paraId="00000099">
      <w:pPr>
        <w:tabs>
          <w:tab w:val="left" w:pos="820"/>
        </w:tabs>
        <w:spacing w:after="0" w:before="16" w:line="240" w:lineRule="auto"/>
        <w:ind w:left="46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Project status meetings are held monthly or at every milestone through conference calls</w:t>
      </w:r>
    </w:p>
    <w:p w:rsidR="00000000" w:rsidDel="00000000" w:rsidP="00000000" w:rsidRDefault="00000000" w:rsidRPr="00000000" w14:paraId="0000009A">
      <w:pPr>
        <w:tabs>
          <w:tab w:val="left" w:pos="820"/>
        </w:tabs>
        <w:spacing w:after="0" w:before="17" w:line="240" w:lineRule="auto"/>
        <w:ind w:left="820" w:right="705" w:hanging="360"/>
        <w:rPr>
          <w:rFonts w:ascii="Times New Roman" w:cs="Times New Roman" w:eastAsia="Times New Roman" w:hAnsi="Times New Roman"/>
          <w:sz w:val="24"/>
          <w:szCs w:val="24"/>
        </w:rPr>
        <w:sectPr>
          <w:type w:val="nextPage"/>
          <w:pgSz w:h="15840" w:w="12240" w:orient="portrait"/>
          <w:pgMar w:bottom="960" w:top="1440" w:left="1340" w:right="1340" w:header="0" w:footer="567"/>
        </w:sectPr>
      </w:pPr>
      <w:r w:rsidDel="00000000" w:rsidR="00000000" w:rsidRPr="00000000">
        <w:rPr>
          <w:rFonts w:ascii="Times New Roman" w:cs="Times New Roman" w:eastAsia="Times New Roman" w:hAnsi="Times New Roman"/>
          <w:sz w:val="24"/>
          <w:szCs w:val="24"/>
          <w:rtl w:val="0"/>
        </w:rPr>
        <w:t xml:space="preserve">•</w:t>
        <w:tab/>
        <w:t xml:space="preserve">To work more efficiently on specific problems, the team can be split up into subgroups as necessary</w:t>
      </w:r>
    </w:p>
    <w:p w:rsidR="00000000" w:rsidDel="00000000" w:rsidP="00000000" w:rsidRDefault="00000000" w:rsidRPr="00000000" w14:paraId="0000009B">
      <w:pPr>
        <w:pStyle w:val="Heading1"/>
        <w:spacing w:after="0" w:line="487" w:lineRule="auto"/>
        <w:ind w:left="0" w:right="-20" w:firstLine="0"/>
        <w:rPr>
          <w:rFonts w:ascii="Times New Roman" w:cs="Times New Roman" w:eastAsia="Times New Roman" w:hAnsi="Times New Roman"/>
          <w:sz w:val="26"/>
          <w:szCs w:val="26"/>
        </w:rPr>
      </w:pPr>
      <w:bookmarkStart w:colFirst="0" w:colLast="0" w:name="_heading=h.yy0a6mdixb6o" w:id="8"/>
      <w:bookmarkEnd w:id="8"/>
      <w:r w:rsidDel="00000000" w:rsidR="00000000" w:rsidRPr="00000000">
        <w:rPr>
          <w:rFonts w:ascii="Times New Roman" w:cs="Times New Roman" w:eastAsia="Times New Roman" w:hAnsi="Times New Roman"/>
          <w:sz w:val="36"/>
          <w:szCs w:val="36"/>
          <w:vertAlign w:val="baseline"/>
          <w:rtl w:val="0"/>
        </w:rPr>
        <w:t xml:space="preserve">3 Process Definition</w:t>
      </w:r>
      <w:r w:rsidDel="00000000" w:rsidR="00000000" w:rsidRPr="00000000">
        <w:rPr>
          <w:rtl w:val="0"/>
        </w:rPr>
      </w:r>
    </w:p>
    <w:p w:rsidR="00000000" w:rsidDel="00000000" w:rsidP="00000000" w:rsidRDefault="00000000" w:rsidRPr="00000000" w14:paraId="0000009C">
      <w:pPr>
        <w:pStyle w:val="Heading1"/>
        <w:spacing w:after="0" w:line="487" w:lineRule="auto"/>
        <w:ind w:left="0" w:right="-20" w:firstLine="0"/>
        <w:rPr/>
      </w:pPr>
      <w:bookmarkStart w:colFirst="0" w:colLast="0" w:name="_heading=h.6afub1wvinks" w:id="9"/>
      <w:bookmarkEnd w:id="9"/>
      <w:r w:rsidDel="00000000" w:rsidR="00000000" w:rsidRPr="00000000">
        <w:rPr>
          <w:rFonts w:ascii="Times New Roman" w:cs="Times New Roman" w:eastAsia="Times New Roman" w:hAnsi="Times New Roman"/>
          <w:sz w:val="32"/>
          <w:szCs w:val="32"/>
          <w:rtl w:val="0"/>
        </w:rPr>
        <w:t xml:space="preserve">3.1 Lifecycle Model</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intends to use the Agile Software Development Life Cycle (SDLC) throughout the Hangout project. The Agile SDLC </w:t>
      </w:r>
      <w:r w:rsidDel="00000000" w:rsidR="00000000" w:rsidRPr="00000000">
        <w:rPr>
          <w:rFonts w:ascii="Times New Roman" w:cs="Times New Roman" w:eastAsia="Times New Roman" w:hAnsi="Times New Roman"/>
          <w:sz w:val="24"/>
          <w:szCs w:val="24"/>
          <w:rtl w:val="0"/>
        </w:rPr>
        <w:t xml:space="preserve">is the combination of both iterative and incremental process models. It focuses on process adaptability and customer satisfaction by rapid delivery of a working software product.</w:t>
      </w:r>
      <w:r w:rsidDel="00000000" w:rsidR="00000000" w:rsidRPr="00000000">
        <w:rPr>
          <w:rFonts w:ascii="Times New Roman" w:cs="Times New Roman" w:eastAsia="Times New Roman" w:hAnsi="Times New Roman"/>
          <w:sz w:val="24"/>
          <w:szCs w:val="24"/>
          <w:rtl w:val="0"/>
        </w:rPr>
        <w:t xml:space="preserve"> While we do concur that there are other methodologies out there such as the Incremental Development Model or the Waterfall SDLC which might be more simple to follow, have chosen to use the Agile SDLC due to several reasons.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the Agile SDLC is much more flexible compared to the traditional Waterfall SDLC due  to repeated iterations involving design, coding, unit testing, integration, and quality assurance. The Waterfall SDLC is not a viable choice due to the short timeline available for Hangout to reach delivery quality and the fact that it needs to be able to accommodate changing requirements.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reason why the Agile SDLC is chosen is due to the nature of our app. Since our Hangout app is built for the public masses, users’ feedback and testing are necessary to further update and improve the app such that the algorithms behind it behave in an accurate and logical manner to provide a more effective experience for users. As such, the Agile SDLC would be perfect for such a scenario.</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Last but not the least, the Agile SDLC </w:t>
      </w:r>
      <w:r w:rsidDel="00000000" w:rsidR="00000000" w:rsidRPr="00000000">
        <w:rPr>
          <w:rFonts w:ascii="Times New Roman" w:cs="Times New Roman" w:eastAsia="Times New Roman" w:hAnsi="Times New Roman"/>
          <w:sz w:val="24"/>
          <w:szCs w:val="24"/>
          <w:rtl w:val="0"/>
        </w:rPr>
        <w:t xml:space="preserve">breaks down the product into smaller incremental builds. This fits well with our Hangout App as we do have several use cases that can be completed on its own namely the Find Food, Events and Places of Interest vs the Join Meetups. Under the Agile SDLC, we are able to build the app by implementing the use cases periodically before sending it for client testing.</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after="0" w:before="55" w:line="240" w:lineRule="auto"/>
        <w:ind w:left="100" w:right="-20" w:firstLine="0"/>
        <w:rPr>
          <w:rFonts w:ascii="Times New Roman" w:cs="Times New Roman" w:eastAsia="Times New Roman" w:hAnsi="Times New Roman"/>
        </w:rPr>
      </w:pPr>
      <w:bookmarkStart w:colFirst="0" w:colLast="0" w:name="_heading=h.2mfbl5qp6ia2" w:id="10"/>
      <w:bookmarkEnd w:id="10"/>
      <w:r w:rsidDel="00000000" w:rsidR="00000000" w:rsidRPr="00000000">
        <w:rPr>
          <w:rFonts w:ascii="Times New Roman" w:cs="Times New Roman" w:eastAsia="Times New Roman" w:hAnsi="Times New Roman"/>
          <w:rtl w:val="0"/>
        </w:rPr>
        <w:t xml:space="preserve">4 Schedule</w:t>
      </w:r>
    </w:p>
    <w:p w:rsidR="00000000" w:rsidDel="00000000" w:rsidP="00000000" w:rsidRDefault="00000000" w:rsidRPr="00000000" w14:paraId="000000A2">
      <w:pPr>
        <w:spacing w:after="0" w:before="7" w:line="15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A3">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pStyle w:val="Heading2"/>
        <w:spacing w:after="0" w:line="240" w:lineRule="auto"/>
        <w:ind w:left="100" w:right="-20" w:firstLine="0"/>
        <w:rPr>
          <w:rFonts w:ascii="Times New Roman" w:cs="Times New Roman" w:eastAsia="Times New Roman" w:hAnsi="Times New Roman"/>
        </w:rPr>
      </w:pPr>
      <w:bookmarkStart w:colFirst="0" w:colLast="0" w:name="_heading=h.hxwfbdfa9pn" w:id="11"/>
      <w:bookmarkEnd w:id="11"/>
      <w:r w:rsidDel="00000000" w:rsidR="00000000" w:rsidRPr="00000000">
        <w:rPr>
          <w:rFonts w:ascii="Times New Roman" w:cs="Times New Roman" w:eastAsia="Times New Roman" w:hAnsi="Times New Roman"/>
          <w:rtl w:val="0"/>
        </w:rPr>
        <w:t xml:space="preserve">4.1 Activity Dependencies and  Schedule</w:t>
      </w:r>
    </w:p>
    <w:p w:rsidR="00000000" w:rsidDel="00000000" w:rsidP="00000000" w:rsidRDefault="00000000" w:rsidRPr="00000000" w14:paraId="000000A5">
      <w:pPr>
        <w:tabs>
          <w:tab w:val="left" w:pos="5700"/>
          <w:tab w:val="left" w:pos="6440"/>
          <w:tab w:val="left" w:pos="7180"/>
          <w:tab w:val="left" w:pos="7940"/>
          <w:tab w:val="left" w:pos="8680"/>
        </w:tabs>
        <w:spacing w:after="0" w:before="21" w:line="240" w:lineRule="auto"/>
        <w:ind w:left="4954" w:right="459" w:firstLine="0"/>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A6">
      <w:pPr>
        <w:widowControl w:val="1"/>
        <w:tabs>
          <w:tab w:val="left" w:pos="720"/>
        </w:tabs>
        <w:spacing w:after="120" w:line="240" w:lineRule="auto"/>
        <w:jc w:val="center"/>
        <w:rPr>
          <w:rFonts w:ascii="Times New Roman" w:cs="Times New Roman" w:eastAsia="Times New Roman" w:hAnsi="Times New Roman"/>
        </w:rPr>
        <w:sectPr>
          <w:type w:val="nextPage"/>
          <w:pgSz w:h="15840" w:w="12240" w:orient="portrait"/>
          <w:pgMar w:bottom="760" w:top="1440" w:left="1340" w:right="1320" w:header="0" w:footer="567"/>
          <w:cols w:equalWidth="0" w:num="1">
            <w:col w:space="0" w:w="9580"/>
          </w:cols>
        </w:sectPr>
      </w:pPr>
      <w:r w:rsidDel="00000000" w:rsidR="00000000" w:rsidRPr="00000000">
        <w:rPr>
          <w:rFonts w:ascii="Times New Roman" w:cs="Times New Roman" w:eastAsia="Times New Roman" w:hAnsi="Times New Roman"/>
          <w:sz w:val="24"/>
          <w:szCs w:val="24"/>
        </w:rPr>
        <w:drawing>
          <wp:inline distB="114300" distT="114300" distL="114300" distR="114300">
            <wp:extent cx="6260134" cy="2138363"/>
            <wp:effectExtent b="0" l="0" r="0" t="0"/>
            <wp:docPr id="40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260134"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spacing w:after="0" w:line="370" w:lineRule="auto"/>
        <w:ind w:left="100" w:right="-20" w:firstLine="0"/>
        <w:rPr>
          <w:rFonts w:ascii="Times New Roman" w:cs="Times New Roman" w:eastAsia="Times New Roman" w:hAnsi="Times New Roman"/>
          <w:sz w:val="20"/>
          <w:szCs w:val="20"/>
        </w:rPr>
      </w:pPr>
      <w:bookmarkStart w:colFirst="0" w:colLast="0" w:name="_heading=h.vwskdyall74r" w:id="12"/>
      <w:bookmarkEnd w:id="12"/>
      <w:r w:rsidDel="00000000" w:rsidR="00000000" w:rsidRPr="00000000">
        <w:rPr>
          <w:rFonts w:ascii="Times New Roman" w:cs="Times New Roman" w:eastAsia="Times New Roman" w:hAnsi="Times New Roman"/>
          <w:vertAlign w:val="baseline"/>
          <w:rtl w:val="0"/>
        </w:rPr>
        <w:t xml:space="preserve">4.2 Work Breakdown Structure</w:t>
      </w:r>
      <w:r w:rsidDel="00000000" w:rsidR="00000000" w:rsidRPr="00000000">
        <w:rPr>
          <w:rtl w:val="0"/>
        </w:rPr>
      </w:r>
    </w:p>
    <w:p w:rsidR="00000000" w:rsidDel="00000000" w:rsidP="00000000" w:rsidRDefault="00000000" w:rsidRPr="00000000" w14:paraId="000000A8">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after="0" w:before="3" w:line="240" w:lineRule="auto"/>
        <w:ind w:left="67" w:right="-20" w:firstLine="0"/>
        <w:rPr>
          <w:rFonts w:ascii="Times New Roman" w:cs="Times New Roman" w:eastAsia="Times New Roman" w:hAnsi="Times New Roman"/>
          <w:sz w:val="16"/>
          <w:szCs w:val="16"/>
        </w:rPr>
        <w:sectPr>
          <w:type w:val="nextPage"/>
          <w:pgSz w:h="15840" w:w="12240" w:orient="portrait"/>
          <w:pgMar w:bottom="760" w:top="1440" w:left="1340" w:right="1320" w:header="0" w:footer="567"/>
        </w:sectPr>
      </w:pPr>
      <w:r w:rsidDel="00000000" w:rsidR="00000000" w:rsidRPr="00000000">
        <w:rPr>
          <w:rFonts w:ascii="Times New Roman" w:cs="Times New Roman" w:eastAsia="Times New Roman" w:hAnsi="Times New Roman"/>
          <w:sz w:val="16"/>
          <w:szCs w:val="16"/>
        </w:rPr>
        <w:drawing>
          <wp:inline distB="114300" distT="114300" distL="114300" distR="114300">
            <wp:extent cx="6284913" cy="4448175"/>
            <wp:effectExtent b="0" l="0" r="0" t="0"/>
            <wp:docPr id="402"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6284913"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2"/>
        <w:spacing w:after="0" w:line="240" w:lineRule="auto"/>
        <w:ind w:left="0" w:right="-20" w:firstLine="0"/>
        <w:rPr>
          <w:rFonts w:ascii="Times New Roman" w:cs="Times New Roman" w:eastAsia="Times New Roman" w:hAnsi="Times New Roman"/>
        </w:rPr>
      </w:pPr>
      <w:bookmarkStart w:colFirst="0" w:colLast="0" w:name="_heading=h.s67ui14coru" w:id="13"/>
      <w:bookmarkEnd w:id="13"/>
      <w:r w:rsidDel="00000000" w:rsidR="00000000" w:rsidRPr="00000000">
        <w:rPr>
          <w:rFonts w:ascii="Times New Roman" w:cs="Times New Roman" w:eastAsia="Times New Roman" w:hAnsi="Times New Roman"/>
          <w:rtl w:val="0"/>
        </w:rPr>
        <w:t xml:space="preserve">4.3 Work Packages</w:t>
      </w:r>
    </w:p>
    <w:p w:rsidR="00000000" w:rsidDel="00000000" w:rsidP="00000000" w:rsidRDefault="00000000" w:rsidRPr="00000000" w14:paraId="000000AB">
      <w:pPr>
        <w:spacing w:after="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entire project work is broken down by the important phases of the software</w:t>
      </w:r>
      <w:r w:rsidDel="00000000" w:rsidR="00000000" w:rsidRPr="00000000">
        <w:rPr>
          <w:rtl w:val="0"/>
        </w:rPr>
      </w:r>
    </w:p>
    <w:p w:rsidR="00000000" w:rsidDel="00000000" w:rsidP="00000000" w:rsidRDefault="00000000" w:rsidRPr="00000000" w14:paraId="000000AC">
      <w:pPr>
        <w:spacing w:after="200" w:line="240" w:lineRule="auto"/>
        <w:ind w:left="0" w:righ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development life cycle. They include the following:</w:t>
      </w:r>
      <w:r w:rsidDel="00000000" w:rsidR="00000000" w:rsidRPr="00000000">
        <w:rPr>
          <w:rtl w:val="0"/>
        </w:rPr>
      </w:r>
    </w:p>
    <w:p w:rsidR="00000000" w:rsidDel="00000000" w:rsidP="00000000" w:rsidRDefault="00000000" w:rsidRPr="00000000" w14:paraId="000000AD">
      <w:pPr>
        <w:spacing w:after="0" w:line="240"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Project Plan</w:t>
      </w:r>
    </w:p>
    <w:p w:rsidR="00000000" w:rsidDel="00000000" w:rsidP="00000000" w:rsidRDefault="00000000" w:rsidRPr="00000000" w14:paraId="000000AE">
      <w:pPr>
        <w:spacing w:after="0" w:line="240"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Requirement Specification</w:t>
      </w:r>
    </w:p>
    <w:p w:rsidR="00000000" w:rsidDel="00000000" w:rsidP="00000000" w:rsidRDefault="00000000" w:rsidRPr="00000000" w14:paraId="000000AF">
      <w:pPr>
        <w:spacing w:after="0" w:line="240"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User Interface</w:t>
      </w:r>
    </w:p>
    <w:p w:rsidR="00000000" w:rsidDel="00000000" w:rsidP="00000000" w:rsidRDefault="00000000" w:rsidRPr="00000000" w14:paraId="000000B0">
      <w:pPr>
        <w:spacing w:after="0" w:line="240"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Technical Architecture</w:t>
      </w:r>
    </w:p>
    <w:p w:rsidR="00000000" w:rsidDel="00000000" w:rsidP="00000000" w:rsidRDefault="00000000" w:rsidRPr="00000000" w14:paraId="000000B1">
      <w:pPr>
        <w:spacing w:after="0" w:line="240"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Modeling</w:t>
      </w:r>
    </w:p>
    <w:p w:rsidR="00000000" w:rsidDel="00000000" w:rsidP="00000000" w:rsidRDefault="00000000" w:rsidRPr="00000000" w14:paraId="000000B2">
      <w:pPr>
        <w:spacing w:after="0" w:line="240"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Coding &amp; Unit Testing</w:t>
      </w:r>
    </w:p>
    <w:p w:rsidR="00000000" w:rsidDel="00000000" w:rsidP="00000000" w:rsidRDefault="00000000" w:rsidRPr="00000000" w14:paraId="000000B3">
      <w:pPr>
        <w:spacing w:after="0" w:line="240" w:lineRule="auto"/>
        <w:ind w:left="540" w:righ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7.   Integration &amp; Quality Assurance</w:t>
      </w:r>
      <w:r w:rsidDel="00000000" w:rsidR="00000000" w:rsidRPr="00000000">
        <w:rPr>
          <w:rtl w:val="0"/>
        </w:rPr>
      </w:r>
    </w:p>
    <w:p w:rsidR="00000000" w:rsidDel="00000000" w:rsidP="00000000" w:rsidRDefault="00000000" w:rsidRPr="00000000" w14:paraId="000000B4">
      <w:pPr>
        <w:pStyle w:val="Heading2"/>
        <w:spacing w:after="0" w:line="240" w:lineRule="auto"/>
        <w:ind w:left="120" w:right="-20" w:firstLine="0"/>
        <w:rPr>
          <w:rFonts w:ascii="Times New Roman" w:cs="Times New Roman" w:eastAsia="Times New Roman" w:hAnsi="Times New Roman"/>
        </w:rPr>
      </w:pPr>
      <w:bookmarkStart w:colFirst="0" w:colLast="0" w:name="_heading=h.i8luuvvwdio5" w:id="14"/>
      <w:bookmarkEnd w:id="14"/>
      <w:r w:rsidDel="00000000" w:rsidR="00000000" w:rsidRPr="00000000">
        <w:rPr>
          <w:rFonts w:ascii="Times New Roman" w:cs="Times New Roman" w:eastAsia="Times New Roman" w:hAnsi="Times New Roman"/>
          <w:rtl w:val="0"/>
        </w:rPr>
        <w:t xml:space="preserve">4.4 Activity Dependencies</w:t>
      </w:r>
    </w:p>
    <w:p w:rsidR="00000000" w:rsidDel="00000000" w:rsidP="00000000" w:rsidRDefault="00000000" w:rsidRPr="00000000" w14:paraId="000000B5">
      <w:pPr>
        <w:spacing w:after="0" w:line="261.99999999999994"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describes the dependencies of the deliverable work packages:</w:t>
      </w:r>
    </w:p>
    <w:p w:rsidR="00000000" w:rsidDel="00000000" w:rsidP="00000000" w:rsidRDefault="00000000" w:rsidRPr="00000000" w14:paraId="000000B6">
      <w:pPr>
        <w:spacing w:after="0" w:before="16" w:line="260" w:lineRule="auto"/>
        <w:rPr>
          <w:rFonts w:ascii="Times New Roman" w:cs="Times New Roman" w:eastAsia="Times New Roman" w:hAnsi="Times New Roman"/>
          <w:sz w:val="26"/>
          <w:szCs w:val="26"/>
        </w:rPr>
      </w:pPr>
      <w:r w:rsidDel="00000000" w:rsidR="00000000" w:rsidRPr="00000000">
        <w:rPr>
          <w:rtl w:val="0"/>
        </w:rPr>
      </w:r>
    </w:p>
    <w:tbl>
      <w:tblPr>
        <w:tblStyle w:val="Table3"/>
        <w:tblW w:w="8280.0" w:type="dxa"/>
        <w:jc w:val="left"/>
        <w:tblInd w:w="109.0" w:type="dxa"/>
        <w:tblLayout w:type="fixed"/>
        <w:tblLook w:val="0000"/>
      </w:tblPr>
      <w:tblGrid>
        <w:gridCol w:w="1350"/>
        <w:gridCol w:w="3870"/>
        <w:gridCol w:w="1440"/>
        <w:gridCol w:w="1620"/>
        <w:tblGridChange w:id="0">
          <w:tblGrid>
            <w:gridCol w:w="1350"/>
            <w:gridCol w:w="3870"/>
            <w:gridCol w:w="1440"/>
            <w:gridCol w:w="1620"/>
          </w:tblGrid>
        </w:tblGridChange>
      </w:tblGrid>
      <w:tr>
        <w:trPr>
          <w:cantSplit w:val="0"/>
          <w:trHeight w:val="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Work</w:t>
            </w:r>
            <w:r w:rsidDel="00000000" w:rsidR="00000000" w:rsidRPr="00000000">
              <w:rPr>
                <w:rtl w:val="0"/>
              </w:rPr>
            </w:r>
          </w:p>
          <w:p w:rsidR="00000000" w:rsidDel="00000000" w:rsidP="00000000" w:rsidRDefault="00000000" w:rsidRPr="00000000" w14:paraId="000000B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Package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Work Package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Dependencies</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69" w:lineRule="auto"/>
              <w:ind w:left="16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Project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line="268" w:lineRule="auto"/>
              <w:ind w:left="16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Requirement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68"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68" w:lineRule="auto"/>
              <w:ind w:left="16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User 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69" w:lineRule="auto"/>
              <w:ind w:left="16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Technical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01, 02,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03</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68" w:lineRule="auto"/>
              <w:ind w:left="16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Data Modeling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04</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68" w:lineRule="auto"/>
              <w:ind w:left="16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Coding &amp; Unit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68"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05</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69" w:lineRule="auto"/>
              <w:ind w:left="16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Integration &amp; System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vertAlign w:val="baseline"/>
                <w:rtl w:val="0"/>
              </w:rPr>
              <w:t xml:space="preserve">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06</w:t>
            </w:r>
            <w:r w:rsidDel="00000000" w:rsidR="00000000" w:rsidRPr="00000000">
              <w:rPr>
                <w:rtl w:val="0"/>
              </w:rPr>
            </w:r>
          </w:p>
        </w:tc>
      </w:tr>
    </w:tbl>
    <w:p w:rsidR="00000000" w:rsidDel="00000000" w:rsidP="00000000" w:rsidRDefault="00000000" w:rsidRPr="00000000" w14:paraId="000000D8">
      <w:pPr>
        <w:spacing w:after="0" w:before="37" w:line="239" w:lineRule="auto"/>
        <w:ind w:left="0" w:right="1503" w:firstLine="0"/>
        <w:jc w:val="both"/>
        <w:rPr>
          <w:rFonts w:ascii="Times New Roman" w:cs="Times New Roman" w:eastAsia="Times New Roman" w:hAnsi="Times New Roman"/>
          <w:sz w:val="24"/>
          <w:szCs w:val="24"/>
        </w:rPr>
        <w:sectPr>
          <w:type w:val="nextPage"/>
          <w:pgSz w:h="15840" w:w="12240" w:orient="portrait"/>
          <w:pgMar w:bottom="760" w:top="1440" w:left="1320" w:right="1340" w:header="0" w:footer="567"/>
        </w:sectPr>
      </w:pPr>
      <w:r w:rsidDel="00000000" w:rsidR="00000000" w:rsidRPr="00000000">
        <w:rPr>
          <w:rtl w:val="0"/>
        </w:rPr>
      </w:r>
    </w:p>
    <w:p w:rsidR="00000000" w:rsidDel="00000000" w:rsidP="00000000" w:rsidRDefault="00000000" w:rsidRPr="00000000" w14:paraId="000000D9">
      <w:pPr>
        <w:pStyle w:val="Heading2"/>
        <w:spacing w:after="200" w:line="240" w:lineRule="auto"/>
        <w:ind w:left="100" w:right="-20" w:firstLine="0"/>
        <w:rPr/>
      </w:pPr>
      <w:bookmarkStart w:colFirst="0" w:colLast="0" w:name="_heading=h.7w5ffjuzf6f9" w:id="15"/>
      <w:bookmarkEnd w:id="15"/>
      <w:r w:rsidDel="00000000" w:rsidR="00000000" w:rsidRPr="00000000">
        <w:rPr>
          <w:rFonts w:ascii="Times New Roman" w:cs="Times New Roman" w:eastAsia="Times New Roman" w:hAnsi="Times New Roman"/>
          <w:rtl w:val="0"/>
        </w:rPr>
        <w:t xml:space="preserve">4.5 Work Package Details</w:t>
      </w:r>
      <w:r w:rsidDel="00000000" w:rsidR="00000000" w:rsidRPr="00000000">
        <w:rPr>
          <w:rtl w:val="0"/>
        </w:rPr>
      </w:r>
    </w:p>
    <w:p w:rsidR="00000000" w:rsidDel="00000000" w:rsidP="00000000" w:rsidRDefault="00000000" w:rsidRPr="00000000" w14:paraId="000000DA">
      <w:pPr>
        <w:spacing w:after="0" w:line="269"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Work packages are listed below. A team member, indicated in bold, has been assigned as primarily</w:t>
      </w:r>
      <w:r w:rsidDel="00000000" w:rsidR="00000000" w:rsidRPr="00000000">
        <w:rPr>
          <w:rFonts w:ascii="Times New Roman" w:cs="Times New Roman" w:eastAsia="Times New Roman" w:hAnsi="Times New Roman"/>
          <w:sz w:val="24"/>
          <w:szCs w:val="24"/>
          <w:rtl w:val="0"/>
        </w:rPr>
        <w:t xml:space="preserve"> responsible for each work package and will coordinate that package.</w:t>
      </w:r>
    </w:p>
    <w:p w:rsidR="00000000" w:rsidDel="00000000" w:rsidP="00000000" w:rsidRDefault="00000000" w:rsidRPr="00000000" w14:paraId="000000DB">
      <w:pPr>
        <w:tabs>
          <w:tab w:val="left" w:pos="2000"/>
        </w:tabs>
        <w:spacing w:after="0" w:line="240" w:lineRule="auto"/>
        <w:ind w:left="0" w:right="-20" w:firstLine="0"/>
        <w:rPr>
          <w:rFonts w:ascii="Times New Roman" w:cs="Times New Roman" w:eastAsia="Times New Roman" w:hAnsi="Times New Roman"/>
          <w:sz w:val="24"/>
          <w:szCs w:val="24"/>
        </w:rPr>
      </w:pPr>
      <w:r w:rsidDel="00000000" w:rsidR="00000000" w:rsidRPr="00000000">
        <w:rPr>
          <w:rtl w:val="0"/>
        </w:rPr>
      </w:r>
    </w:p>
    <w:tbl>
      <w:tblPr>
        <w:tblStyle w:val="Table4"/>
        <w:tblW w:w="9330.0" w:type="dxa"/>
        <w:jc w:val="left"/>
        <w:tblInd w:w="30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50"/>
        <w:tblGridChange w:id="0">
          <w:tblGrid>
            <w:gridCol w:w="168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Project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Phuah An Ping, Alicia Chua Jieying, Shannon Tan Xinyi, Ernest Ang Cheng Han, </w:t>
            </w:r>
            <w:r w:rsidDel="00000000" w:rsidR="00000000" w:rsidRPr="00000000">
              <w:rPr>
                <w:rFonts w:ascii="Times New Roman" w:cs="Times New Roman" w:eastAsia="Times New Roman" w:hAnsi="Times New Roman"/>
                <w:b w:val="1"/>
                <w:sz w:val="24"/>
                <w:szCs w:val="24"/>
                <w:rtl w:val="0"/>
              </w:rPr>
              <w:t xml:space="preserve">Ong Sim Hao</w:t>
            </w:r>
            <w:r w:rsidDel="00000000" w:rsidR="00000000" w:rsidRPr="00000000">
              <w:rPr>
                <w:rFonts w:ascii="Times New Roman" w:cs="Times New Roman" w:eastAsia="Times New Roman" w:hAnsi="Times New Roman"/>
                <w:sz w:val="24"/>
                <w:szCs w:val="24"/>
                <w:rtl w:val="0"/>
              </w:rPr>
              <w:t xml:space="preserve">, Shaun Ong Jing Heng, Lam Zhi Fah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September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overview of the project, to be refined in later work packages.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package includes providing an overview of the project, its objectives and a set of proposed project deliverables throughout the development of the software cycle. The members responsible for this work package will also translate ideas developed in group discussions into a formal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written document of the Project Plan</w:t>
            </w:r>
          </w:p>
        </w:tc>
      </w:tr>
    </w:tbl>
    <w:p w:rsidR="00000000" w:rsidDel="00000000" w:rsidP="00000000" w:rsidRDefault="00000000" w:rsidRPr="00000000" w14:paraId="000000EE">
      <w:pPr>
        <w:tabs>
          <w:tab w:val="left" w:pos="2000"/>
        </w:tabs>
        <w:spacing w:after="0" w:line="240" w:lineRule="auto"/>
        <w:ind w:left="206"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tabs>
          <w:tab w:val="left" w:pos="2000"/>
        </w:tabs>
        <w:spacing w:after="0" w:line="240" w:lineRule="auto"/>
        <w:ind w:right="-20"/>
        <w:rPr>
          <w:rFonts w:ascii="Times New Roman" w:cs="Times New Roman" w:eastAsia="Times New Roman" w:hAnsi="Times New Roman"/>
          <w:sz w:val="24"/>
          <w:szCs w:val="24"/>
        </w:rPr>
      </w:pPr>
      <w:r w:rsidDel="00000000" w:rsidR="00000000" w:rsidRPr="00000000">
        <w:rPr>
          <w:rtl w:val="0"/>
        </w:rPr>
      </w:r>
    </w:p>
    <w:tbl>
      <w:tblPr>
        <w:tblStyle w:val="Table5"/>
        <w:tblW w:w="9330.0" w:type="dxa"/>
        <w:jc w:val="left"/>
        <w:tblInd w:w="30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50"/>
        <w:tblGridChange w:id="0">
          <w:tblGrid>
            <w:gridCol w:w="168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Requirement Specification (2 of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Phuah An Ping, Alicia Chua Jieying, </w:t>
            </w:r>
            <w:r w:rsidDel="00000000" w:rsidR="00000000" w:rsidRPr="00000000">
              <w:rPr>
                <w:rFonts w:ascii="Times New Roman" w:cs="Times New Roman" w:eastAsia="Times New Roman" w:hAnsi="Times New Roman"/>
                <w:b w:val="1"/>
                <w:sz w:val="24"/>
                <w:szCs w:val="24"/>
                <w:rtl w:val="0"/>
              </w:rPr>
              <w:t xml:space="preserve">Shannon Tan Xinyi</w:t>
            </w:r>
            <w:r w:rsidDel="00000000" w:rsidR="00000000" w:rsidRPr="00000000">
              <w:rPr>
                <w:rFonts w:ascii="Times New Roman" w:cs="Times New Roman" w:eastAsia="Times New Roman" w:hAnsi="Times New Roman"/>
                <w:sz w:val="24"/>
                <w:szCs w:val="24"/>
                <w:rtl w:val="0"/>
              </w:rPr>
              <w:t xml:space="preserve">, Ernest Ang Cheng Han, Ong Sim Hao, Shaun Ong Jing Heng, Lam Zhi Fah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September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tabs>
                <w:tab w:val="left" w:pos="2000"/>
              </w:tabs>
              <w:spacing w:after="0" w:line="240" w:lineRule="auto"/>
              <w:ind w:left="0" w:right="21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a common understanding between the customer and the software project team of the customer’s requirements and needs that are addressed by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package includes identifying target audiences who are deemed to be  “customers”, carrying out individual interviews or focus groups with the customers, writing and analysing customer requirements, and building requirements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written document of the Requirement Specification</w:t>
            </w:r>
          </w:p>
        </w:tc>
      </w:tr>
    </w:tbl>
    <w:p w:rsidR="00000000" w:rsidDel="00000000" w:rsidP="00000000" w:rsidRDefault="00000000" w:rsidRPr="00000000" w14:paraId="00000102">
      <w:pPr>
        <w:tabs>
          <w:tab w:val="left" w:pos="2000"/>
        </w:tabs>
        <w:spacing w:after="0" w:line="240" w:lineRule="auto"/>
        <w:ind w:left="206" w:right="-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after="0" w:before="10" w:line="12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04">
      <w:pPr>
        <w:tabs>
          <w:tab w:val="left" w:pos="2000"/>
        </w:tabs>
        <w:spacing w:after="0" w:line="240" w:lineRule="auto"/>
        <w:ind w:right="-20"/>
        <w:rPr>
          <w:rFonts w:ascii="Times New Roman" w:cs="Times New Roman" w:eastAsia="Times New Roman" w:hAnsi="Times New Roman"/>
          <w:sz w:val="24"/>
          <w:szCs w:val="24"/>
        </w:rPr>
      </w:pPr>
      <w:r w:rsidDel="00000000" w:rsidR="00000000" w:rsidRPr="00000000">
        <w:rPr>
          <w:rtl w:val="0"/>
        </w:rPr>
      </w:r>
    </w:p>
    <w:tbl>
      <w:tblPr>
        <w:tblStyle w:val="Table6"/>
        <w:tblW w:w="9330.0" w:type="dxa"/>
        <w:jc w:val="left"/>
        <w:tblInd w:w="30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50"/>
        <w:tblGridChange w:id="0">
          <w:tblGrid>
            <w:gridCol w:w="168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 User Interface (3 of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Phuah An Ping, </w:t>
            </w:r>
            <w:r w:rsidDel="00000000" w:rsidR="00000000" w:rsidRPr="00000000">
              <w:rPr>
                <w:rFonts w:ascii="Times New Roman" w:cs="Times New Roman" w:eastAsia="Times New Roman" w:hAnsi="Times New Roman"/>
                <w:b w:val="1"/>
                <w:sz w:val="24"/>
                <w:szCs w:val="24"/>
                <w:rtl w:val="0"/>
              </w:rPr>
              <w:t xml:space="preserve">Alicia Chua Jieying</w:t>
            </w:r>
            <w:r w:rsidDel="00000000" w:rsidR="00000000" w:rsidRPr="00000000">
              <w:rPr>
                <w:rFonts w:ascii="Times New Roman" w:cs="Times New Roman" w:eastAsia="Times New Roman" w:hAnsi="Times New Roman"/>
                <w:sz w:val="24"/>
                <w:szCs w:val="24"/>
                <w:rtl w:val="0"/>
              </w:rPr>
              <w:t xml:space="preserve">, Shannon Tan Xinyi, Ernest Ang Cheng Han, Ong Sim Hao, Shaun Ong Jing Heng, Lam Zhi Fah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October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effective communication medium between the system and the customer such that it is easy to use and friendly to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package includes identifying interface options and creating screen layouts that forms the basis of an user interface prototype. The interface is able to obtain the user information and request so that it will display the dialog between system and user and the results of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and a written document of the User Interface report</w:t>
            </w:r>
          </w:p>
        </w:tc>
      </w:tr>
    </w:tbl>
    <w:p w:rsidR="00000000" w:rsidDel="00000000" w:rsidP="00000000" w:rsidRDefault="00000000" w:rsidRPr="00000000" w14:paraId="00000117">
      <w:pPr>
        <w:tabs>
          <w:tab w:val="left" w:pos="2000"/>
        </w:tabs>
        <w:spacing w:after="0"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tabs>
          <w:tab w:val="left" w:pos="2000"/>
        </w:tabs>
        <w:spacing w:after="0" w:line="240" w:lineRule="auto"/>
        <w:ind w:right="-20"/>
        <w:rPr>
          <w:rFonts w:ascii="Times New Roman" w:cs="Times New Roman" w:eastAsia="Times New Roman" w:hAnsi="Times New Roman"/>
          <w:sz w:val="24"/>
          <w:szCs w:val="24"/>
        </w:rPr>
      </w:pPr>
      <w:r w:rsidDel="00000000" w:rsidR="00000000" w:rsidRPr="00000000">
        <w:rPr>
          <w:rtl w:val="0"/>
        </w:rPr>
      </w:r>
    </w:p>
    <w:tbl>
      <w:tblPr>
        <w:tblStyle w:val="Table7"/>
        <w:tblW w:w="9330.0" w:type="dxa"/>
        <w:jc w:val="left"/>
        <w:tblInd w:w="30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50"/>
        <w:tblGridChange w:id="0">
          <w:tblGrid>
            <w:gridCol w:w="168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Technical Architecture (4 of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Jethro Phuah An Ping</w:t>
            </w:r>
            <w:r w:rsidDel="00000000" w:rsidR="00000000" w:rsidRPr="00000000">
              <w:rPr>
                <w:rFonts w:ascii="Times New Roman" w:cs="Times New Roman" w:eastAsia="Times New Roman" w:hAnsi="Times New Roman"/>
                <w:sz w:val="24"/>
                <w:szCs w:val="24"/>
                <w:rtl w:val="0"/>
              </w:rPr>
              <w:t xml:space="preserve">, Alicia Chua Jieying, Shannon Tan Xinyi, Ernest Ang Cheng Han, Ong Sim Hao, Shaun Ong Jing Heng, Lam Zhi Fah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October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high level architecture design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Requirement Specification,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package, which mainly involves high level design, includes defining the architecture of the software system and identifying the various components and how they are inter-related to and communicate with each other. It is also important to note that designers need to decide on the software and hardware infrastructures, such as what operating system on which the software is built, the language used to implement the software, and addressing certain design topics including maintainability, portability, and reusability.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written document on the High Level Design and Architectural Specification</w:t>
            </w:r>
          </w:p>
        </w:tc>
      </w:tr>
    </w:tbl>
    <w:p w:rsidR="00000000" w:rsidDel="00000000" w:rsidP="00000000" w:rsidRDefault="00000000" w:rsidRPr="00000000" w14:paraId="0000012B">
      <w:pPr>
        <w:tabs>
          <w:tab w:val="left" w:pos="2000"/>
        </w:tabs>
        <w:spacing w:after="0" w:line="24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tabs>
          <w:tab w:val="left" w:pos="2000"/>
        </w:tabs>
        <w:spacing w:after="0" w:line="240" w:lineRule="auto"/>
        <w:ind w:right="-20"/>
        <w:rPr>
          <w:rFonts w:ascii="Times New Roman" w:cs="Times New Roman" w:eastAsia="Times New Roman" w:hAnsi="Times New Roman"/>
          <w:sz w:val="24"/>
          <w:szCs w:val="24"/>
        </w:rPr>
      </w:pPr>
      <w:r w:rsidDel="00000000" w:rsidR="00000000" w:rsidRPr="00000000">
        <w:rPr>
          <w:rtl w:val="0"/>
        </w:rPr>
      </w:r>
    </w:p>
    <w:tbl>
      <w:tblPr>
        <w:tblStyle w:val="Table8"/>
        <w:tblW w:w="9330.0" w:type="dxa"/>
        <w:jc w:val="left"/>
        <w:tblInd w:w="30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50"/>
        <w:tblGridChange w:id="0">
          <w:tblGrid>
            <w:gridCol w:w="168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Data Modelling (5 of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Phuah An Ping, Alicia Chua Jieying, Shannon Tan Xinyi, </w:t>
            </w:r>
            <w:r w:rsidDel="00000000" w:rsidR="00000000" w:rsidRPr="00000000">
              <w:rPr>
                <w:rFonts w:ascii="Times New Roman" w:cs="Times New Roman" w:eastAsia="Times New Roman" w:hAnsi="Times New Roman"/>
                <w:b w:val="1"/>
                <w:sz w:val="24"/>
                <w:szCs w:val="24"/>
                <w:rtl w:val="0"/>
              </w:rPr>
              <w:t xml:space="preserve">Ernest Ang Cheng Han</w:t>
            </w:r>
            <w:r w:rsidDel="00000000" w:rsidR="00000000" w:rsidRPr="00000000">
              <w:rPr>
                <w:rFonts w:ascii="Times New Roman" w:cs="Times New Roman" w:eastAsia="Times New Roman" w:hAnsi="Times New Roman"/>
                <w:sz w:val="24"/>
                <w:szCs w:val="24"/>
                <w:rtl w:val="0"/>
              </w:rPr>
              <w:t xml:space="preserve">, Ong Sim Hao, Shaun Ong Jing Heng, Lam Zhi Fah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October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the project’s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Requirement Specification, User Interface, Technical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package includes analysing the data flow relationships and entity 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written document of the Data Modelling and project database</w:t>
            </w:r>
          </w:p>
        </w:tc>
      </w:tr>
    </w:tbl>
    <w:p w:rsidR="00000000" w:rsidDel="00000000" w:rsidP="00000000" w:rsidRDefault="00000000" w:rsidRPr="00000000" w14:paraId="0000013F">
      <w:pPr>
        <w:tabs>
          <w:tab w:val="left" w:pos="2000"/>
        </w:tabs>
        <w:spacing w:after="0" w:line="24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tabs>
          <w:tab w:val="left" w:pos="2000"/>
        </w:tabs>
        <w:spacing w:after="0" w:line="240" w:lineRule="auto"/>
        <w:ind w:right="-20"/>
        <w:rPr>
          <w:rFonts w:ascii="Times New Roman" w:cs="Times New Roman" w:eastAsia="Times New Roman" w:hAnsi="Times New Roman"/>
          <w:sz w:val="24"/>
          <w:szCs w:val="24"/>
        </w:rPr>
      </w:pPr>
      <w:r w:rsidDel="00000000" w:rsidR="00000000" w:rsidRPr="00000000">
        <w:rPr>
          <w:rtl w:val="0"/>
        </w:rPr>
      </w:r>
    </w:p>
    <w:tbl>
      <w:tblPr>
        <w:tblStyle w:val="Table9"/>
        <w:tblW w:w="9330.0" w:type="dxa"/>
        <w:jc w:val="left"/>
        <w:tblInd w:w="30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50"/>
        <w:tblGridChange w:id="0">
          <w:tblGrid>
            <w:gridCol w:w="168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Coding and Unit Testing (6 of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Jethro Phuah An Ping, Alicia Chua Jieying, Shannon Tan Xinyi, Ernest Ang Cheng Han, Ong Sim Hao, </w:t>
            </w:r>
            <w:r w:rsidDel="00000000" w:rsidR="00000000" w:rsidRPr="00000000">
              <w:rPr>
                <w:rFonts w:ascii="Times New Roman" w:cs="Times New Roman" w:eastAsia="Times New Roman" w:hAnsi="Times New Roman"/>
                <w:b w:val="1"/>
                <w:sz w:val="24"/>
                <w:szCs w:val="24"/>
                <w:rtl w:val="0"/>
              </w:rPr>
              <w:t xml:space="preserve">Shaun Ong Jing Heng</w:t>
            </w:r>
            <w:r w:rsidDel="00000000" w:rsidR="00000000" w:rsidRPr="00000000">
              <w:rPr>
                <w:rFonts w:ascii="Times New Roman" w:cs="Times New Roman" w:eastAsia="Times New Roman" w:hAnsi="Times New Roman"/>
                <w:sz w:val="24"/>
                <w:szCs w:val="24"/>
                <w:rtl w:val="0"/>
              </w:rPr>
              <w:t xml:space="preserve">, Lam Zhi Fah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November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system as per the requirements specification and other associated documents. This work package includes such additional activities as preliminary 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Requirement Specification, User Interface, Technical Architecture, Data Modelling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pacakge includes implementing the modules according to the design specifications noted in the Specification document, preparing unit test plans and examining different paths through the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written document of the Unit Test report, source code and header files</w:t>
            </w:r>
          </w:p>
        </w:tc>
      </w:tr>
    </w:tbl>
    <w:p w:rsidR="00000000" w:rsidDel="00000000" w:rsidP="00000000" w:rsidRDefault="00000000" w:rsidRPr="00000000" w14:paraId="00000153">
      <w:pPr>
        <w:tabs>
          <w:tab w:val="left" w:pos="2000"/>
        </w:tabs>
        <w:spacing w:after="0" w:before="99" w:line="240" w:lineRule="auto"/>
        <w:ind w:left="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tabs>
          <w:tab w:val="left" w:pos="2000"/>
        </w:tabs>
        <w:spacing w:after="0" w:line="240" w:lineRule="auto"/>
        <w:ind w:right="-20"/>
        <w:rPr>
          <w:rFonts w:ascii="Times New Roman" w:cs="Times New Roman" w:eastAsia="Times New Roman" w:hAnsi="Times New Roman"/>
          <w:sz w:val="24"/>
          <w:szCs w:val="24"/>
        </w:rPr>
      </w:pPr>
      <w:r w:rsidDel="00000000" w:rsidR="00000000" w:rsidRPr="00000000">
        <w:rPr>
          <w:rtl w:val="0"/>
        </w:rPr>
      </w:r>
    </w:p>
    <w:tbl>
      <w:tblPr>
        <w:tblStyle w:val="Table10"/>
        <w:tblW w:w="9330.0" w:type="dxa"/>
        <w:jc w:val="left"/>
        <w:tblInd w:w="30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50"/>
        <w:tblGridChange w:id="0">
          <w:tblGrid>
            <w:gridCol w:w="168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Integration and System Testing (7 of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Jethro Phuah An Ping, Alicia Chua Jieying, Shannon Tan Xinyi, Ernest Ang Cheng Han, Ong Sim Hao, Shaun Ong Jing Heng, </w:t>
            </w:r>
            <w:r w:rsidDel="00000000" w:rsidR="00000000" w:rsidRPr="00000000">
              <w:rPr>
                <w:rFonts w:ascii="Times New Roman" w:cs="Times New Roman" w:eastAsia="Times New Roman" w:hAnsi="Times New Roman"/>
                <w:b w:val="1"/>
                <w:sz w:val="24"/>
                <w:szCs w:val="24"/>
                <w:rtl w:val="0"/>
              </w:rPr>
              <w:t xml:space="preserve">Lam Zhi Fah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November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and fix logical and syntactical errors faced during the implementation of the system, and set up drivers and stubs to observe how the module responds to various inputs. Black box testing as well as white box testing are conducted to check for logical errors. All the testing procedures will be documented in the Test Plan report. If problems are found, they will be noted and fixed at the earliest possible time. The team will also evaluate the project’s overall performance to provide confidence that the project satisfies the relevent quality standards.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Requirement Specification, User Interface, Technical Architecture, Data Modelling, Coding and Unit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tabs>
                <w:tab w:val="left" w:pos="2000"/>
              </w:tabs>
              <w:spacing w:after="0" w:line="240" w:lineRule="auto"/>
              <w:ind w:right="21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 pacakge includes examing issues such as system performance and integrity and use metrics to develop strategies for improving software processes. The Integration testing team may try to simulate how a user might interact with the system. Similar to Unit Testing, Integration Testing may require the development of stubs and drivers as well, but here this is more geared towards the higher (overall system) level. Heuristics assessment plays an important role in this work package, as intelligence components will define eventual system success. Thus, combining all the above factors will help to improve the quality of the final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written document of the Test Report and Quality Assurance Report</w:t>
            </w:r>
          </w:p>
        </w:tc>
      </w:tr>
    </w:tbl>
    <w:p w:rsidR="00000000" w:rsidDel="00000000" w:rsidP="00000000" w:rsidRDefault="00000000" w:rsidRPr="00000000" w14:paraId="00000167">
      <w:pPr>
        <w:tabs>
          <w:tab w:val="left" w:pos="2000"/>
        </w:tabs>
        <w:spacing w:after="0" w:before="99" w:line="240" w:lineRule="auto"/>
        <w:ind w:left="0" w:right="-20" w:firstLine="0"/>
        <w:rPr>
          <w:rFonts w:ascii="Times New Roman" w:cs="Times New Roman" w:eastAsia="Times New Roman" w:hAnsi="Times New Roman"/>
          <w:sz w:val="24"/>
          <w:szCs w:val="24"/>
        </w:rPr>
        <w:sectPr>
          <w:type w:val="nextPage"/>
          <w:pgSz w:h="15840" w:w="12240" w:orient="portrait"/>
          <w:pgMar w:bottom="760" w:top="1440" w:left="1340" w:right="1340" w:header="0" w:footer="567"/>
        </w:sectPr>
      </w:pPr>
      <w:r w:rsidDel="00000000" w:rsidR="00000000" w:rsidRPr="00000000">
        <w:rPr>
          <w:rtl w:val="0"/>
        </w:rPr>
      </w:r>
    </w:p>
    <w:p w:rsidR="00000000" w:rsidDel="00000000" w:rsidP="00000000" w:rsidRDefault="00000000" w:rsidRPr="00000000" w14:paraId="00000168">
      <w:pPr>
        <w:pStyle w:val="Heading1"/>
        <w:spacing w:after="0" w:line="487" w:lineRule="auto"/>
        <w:ind w:left="0" w:right="-20" w:firstLine="0"/>
        <w:rPr>
          <w:rFonts w:ascii="Times New Roman" w:cs="Times New Roman" w:eastAsia="Times New Roman" w:hAnsi="Times New Roman"/>
          <w:sz w:val="26"/>
          <w:szCs w:val="26"/>
        </w:rPr>
      </w:pPr>
      <w:bookmarkStart w:colFirst="0" w:colLast="0" w:name="_heading=h.ejn19uz0w0qi" w:id="16"/>
      <w:bookmarkEnd w:id="16"/>
      <w:r w:rsidDel="00000000" w:rsidR="00000000" w:rsidRPr="00000000">
        <w:rPr>
          <w:rFonts w:ascii="Times New Roman" w:cs="Times New Roman" w:eastAsia="Times New Roman" w:hAnsi="Times New Roman"/>
          <w:vertAlign w:val="baseline"/>
          <w:rtl w:val="0"/>
        </w:rPr>
        <w:t xml:space="preserve">5 Project Estimate</w:t>
      </w:r>
      <w:r w:rsidDel="00000000" w:rsidR="00000000" w:rsidRPr="00000000">
        <w:rPr>
          <w:rFonts w:ascii="Times New Roman" w:cs="Times New Roman" w:eastAsia="Times New Roman" w:hAnsi="Times New Roman"/>
          <w:rtl w:val="0"/>
        </w:rPr>
        <w:t xml:space="preserve">s</w:t>
      </w:r>
      <w:r w:rsidDel="00000000" w:rsidR="00000000" w:rsidRPr="00000000">
        <w:rPr>
          <w:rtl w:val="0"/>
        </w:rPr>
      </w:r>
    </w:p>
    <w:p w:rsidR="00000000" w:rsidDel="00000000" w:rsidP="00000000" w:rsidRDefault="00000000" w:rsidRPr="00000000" w14:paraId="00000169">
      <w:pPr>
        <w:pStyle w:val="Heading2"/>
        <w:spacing w:after="0" w:line="240" w:lineRule="auto"/>
        <w:ind w:left="120" w:right="-20" w:firstLine="0"/>
        <w:rPr>
          <w:rFonts w:ascii="Times New Roman" w:cs="Times New Roman" w:eastAsia="Times New Roman" w:hAnsi="Times New Roman"/>
        </w:rPr>
      </w:pPr>
      <w:bookmarkStart w:colFirst="0" w:colLast="0" w:name="_heading=h.13iug5qljqwi" w:id="17"/>
      <w:bookmarkEnd w:id="17"/>
      <w:r w:rsidDel="00000000" w:rsidR="00000000" w:rsidRPr="00000000">
        <w:rPr>
          <w:rFonts w:ascii="Times New Roman" w:cs="Times New Roman" w:eastAsia="Times New Roman" w:hAnsi="Times New Roman"/>
          <w:rtl w:val="0"/>
        </w:rPr>
        <w:t xml:space="preserve">5.1 Code Size Estimation using Function Points</w:t>
      </w:r>
    </w:p>
    <w:p w:rsidR="00000000" w:rsidDel="00000000" w:rsidP="00000000" w:rsidRDefault="00000000" w:rsidRPr="00000000" w14:paraId="0000016A">
      <w:pPr>
        <w:spacing w:after="0" w:line="269"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We calculated unadjusted function </w:t>
      </w:r>
      <w:r w:rsidDel="00000000" w:rsidR="00000000" w:rsidRPr="00000000">
        <w:rPr>
          <w:rFonts w:ascii="Times New Roman" w:cs="Times New Roman" w:eastAsia="Times New Roman" w:hAnsi="Times New Roman"/>
          <w:sz w:val="24"/>
          <w:szCs w:val="24"/>
          <w:rtl w:val="0"/>
        </w:rPr>
        <w:t xml:space="preserve">points</w:t>
      </w:r>
      <w:r w:rsidDel="00000000" w:rsidR="00000000" w:rsidRPr="00000000">
        <w:rPr>
          <w:rFonts w:ascii="Times New Roman" w:cs="Times New Roman" w:eastAsia="Times New Roman" w:hAnsi="Times New Roman"/>
          <w:sz w:val="24"/>
          <w:szCs w:val="24"/>
          <w:vertAlign w:val="baseline"/>
          <w:rtl w:val="0"/>
        </w:rPr>
        <w:t xml:space="preserve"> based on the complexity of functions provided by </w:t>
      </w:r>
      <w:r w:rsidDel="00000000" w:rsidR="00000000" w:rsidRPr="00000000">
        <w:rPr>
          <w:rFonts w:ascii="Times New Roman" w:cs="Times New Roman" w:eastAsia="Times New Roman" w:hAnsi="Times New Roman"/>
          <w:sz w:val="24"/>
          <w:szCs w:val="24"/>
          <w:rtl w:val="0"/>
        </w:rPr>
        <w:t xml:space="preserve">the Hangout App. Code size is then estimated by adjusted function point.</w:t>
      </w:r>
    </w:p>
    <w:p w:rsidR="00000000" w:rsidDel="00000000" w:rsidP="00000000" w:rsidRDefault="00000000" w:rsidRPr="00000000" w14:paraId="0000016B">
      <w:pPr>
        <w:spacing w:after="0" w:before="9"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pStyle w:val="Heading3"/>
        <w:spacing w:after="0" w:line="240" w:lineRule="auto"/>
        <w:ind w:left="120" w:right="-20" w:firstLine="0"/>
        <w:rPr>
          <w:rFonts w:ascii="Times New Roman" w:cs="Times New Roman" w:eastAsia="Times New Roman" w:hAnsi="Times New Roman"/>
        </w:rPr>
      </w:pPr>
      <w:bookmarkStart w:colFirst="0" w:colLast="0" w:name="_heading=h.ruw7kqah08oi" w:id="18"/>
      <w:bookmarkEnd w:id="18"/>
      <w:r w:rsidDel="00000000" w:rsidR="00000000" w:rsidRPr="00000000">
        <w:rPr>
          <w:rFonts w:ascii="Times New Roman" w:cs="Times New Roman" w:eastAsia="Times New Roman" w:hAnsi="Times New Roman"/>
          <w:rtl w:val="0"/>
        </w:rPr>
        <w:t xml:space="preserve">5.1.1  Unadjusted Function Points</w:t>
      </w:r>
    </w:p>
    <w:p w:rsidR="00000000" w:rsidDel="00000000" w:rsidP="00000000" w:rsidRDefault="00000000" w:rsidRPr="00000000" w14:paraId="0000016D">
      <w:pPr>
        <w:spacing w:after="0" w:before="1"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Hangout App</w:t>
      </w:r>
      <w:r w:rsidDel="00000000" w:rsidR="00000000" w:rsidRPr="00000000">
        <w:rPr>
          <w:rFonts w:ascii="Times New Roman" w:cs="Times New Roman" w:eastAsia="Times New Roman" w:hAnsi="Times New Roman"/>
          <w:sz w:val="24"/>
          <w:szCs w:val="24"/>
          <w:rtl w:val="0"/>
        </w:rPr>
        <w:t xml:space="preserve"> supports the following proposed functions:</w:t>
      </w:r>
    </w:p>
    <w:p w:rsidR="00000000" w:rsidDel="00000000" w:rsidP="00000000" w:rsidRDefault="00000000" w:rsidRPr="00000000" w14:paraId="0000016E">
      <w:pPr>
        <w:spacing w:after="0" w:before="10"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spacing w:after="0" w:line="240" w:lineRule="auto"/>
        <w:ind w:left="8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w:t>
      </w:r>
    </w:p>
    <w:p w:rsidR="00000000" w:rsidDel="00000000" w:rsidP="00000000" w:rsidRDefault="00000000" w:rsidRPr="00000000" w14:paraId="0000017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Register for his/her account</w:t>
      </w:r>
    </w:p>
    <w:p w:rsidR="00000000" w:rsidDel="00000000" w:rsidP="00000000" w:rsidRDefault="00000000" w:rsidRPr="00000000" w14:paraId="0000017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to his/her account</w:t>
      </w:r>
    </w:p>
    <w:p w:rsidR="00000000" w:rsidDel="00000000" w:rsidP="00000000" w:rsidRDefault="00000000" w:rsidRPr="00000000" w14:paraId="0000017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Edit/View his/her profile</w:t>
      </w:r>
    </w:p>
    <w:p w:rsidR="00000000" w:rsidDel="00000000" w:rsidP="00000000" w:rsidRDefault="00000000" w:rsidRPr="00000000" w14:paraId="0000017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food options</w:t>
      </w:r>
    </w:p>
    <w:p w:rsidR="00000000" w:rsidDel="00000000" w:rsidP="00000000" w:rsidRDefault="00000000" w:rsidRPr="00000000" w14:paraId="0000017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places of interest</w:t>
      </w:r>
    </w:p>
    <w:p w:rsidR="00000000" w:rsidDel="00000000" w:rsidP="00000000" w:rsidRDefault="00000000" w:rsidRPr="00000000" w14:paraId="0000017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events happening around them</w:t>
      </w:r>
    </w:p>
    <w:p w:rsidR="00000000" w:rsidDel="00000000" w:rsidP="00000000" w:rsidRDefault="00000000" w:rsidRPr="00000000" w14:paraId="0000017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meetups and join meetups</w:t>
      </w:r>
      <w:r w:rsidDel="00000000" w:rsidR="00000000" w:rsidRPr="00000000">
        <w:rPr>
          <w:rtl w:val="0"/>
        </w:rPr>
      </w:r>
    </w:p>
    <w:p w:rsidR="00000000" w:rsidDel="00000000" w:rsidP="00000000" w:rsidRDefault="00000000" w:rsidRPr="00000000" w14:paraId="00000177">
      <w:pPr>
        <w:spacing w:after="0" w:line="240" w:lineRule="auto"/>
        <w:ind w:left="8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17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Login to system via registered email address</w:t>
      </w:r>
    </w:p>
    <w:p w:rsidR="00000000" w:rsidDel="00000000" w:rsidP="00000000" w:rsidRDefault="00000000" w:rsidRPr="00000000" w14:paraId="0000017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places of interest</w:t>
      </w:r>
    </w:p>
    <w:p w:rsidR="00000000" w:rsidDel="00000000" w:rsidP="00000000" w:rsidRDefault="00000000" w:rsidRPr="00000000" w14:paraId="0000017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food options</w:t>
      </w:r>
    </w:p>
    <w:p w:rsidR="00000000" w:rsidDel="00000000" w:rsidP="00000000" w:rsidRDefault="00000000" w:rsidRPr="00000000" w14:paraId="0000017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920"/>
        </w:tabs>
        <w:spacing w:after="0" w:before="0" w:line="278.00000000000006" w:lineRule="auto"/>
        <w:ind w:left="189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events</w:t>
      </w:r>
      <w:r w:rsidDel="00000000" w:rsidR="00000000" w:rsidRPr="00000000">
        <w:rPr>
          <w:rtl w:val="0"/>
        </w:rPr>
      </w:r>
    </w:p>
    <w:p w:rsidR="00000000" w:rsidDel="00000000" w:rsidP="00000000" w:rsidRDefault="00000000" w:rsidRPr="00000000" w14:paraId="0000017C">
      <w:pPr>
        <w:spacing w:after="0" w:before="10"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spacing w:after="0" w:line="240" w:lineRule="auto"/>
        <w:ind w:left="120" w:right="1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measure of unadjusted function points is based on five primary component elements of these functions: Inputs, Outputs, Inquiries, Logical Files, and Interfaces. Each element ranges from Low Complexity, Medium Complexity to High Complexity. The detailed evaluation of the complexity is as follows:</w:t>
      </w:r>
    </w:p>
    <w:p w:rsidR="00000000" w:rsidDel="00000000" w:rsidP="00000000" w:rsidRDefault="00000000" w:rsidRPr="00000000" w14:paraId="0000017E">
      <w:pPr>
        <w:spacing w:after="0" w:before="10"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spacing w:after="0"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Inputs:</w:t>
      </w:r>
      <w:r w:rsidDel="00000000" w:rsidR="00000000" w:rsidRPr="00000000">
        <w:rPr>
          <w:rtl w:val="0"/>
        </w:rPr>
      </w:r>
    </w:p>
    <w:p w:rsidR="00000000" w:rsidDel="00000000" w:rsidP="00000000" w:rsidRDefault="00000000" w:rsidRPr="00000000" w14:paraId="0000018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480"/>
        </w:tabs>
        <w:spacing w:after="0" w:before="0" w:line="240"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Gathering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information during registration: (user</w:t>
      </w:r>
      <w:r w:rsidDel="00000000" w:rsidR="00000000" w:rsidRPr="00000000">
        <w:rPr>
          <w:rFonts w:ascii="Times New Roman" w:cs="Times New Roman" w:eastAsia="Times New Roman" w:hAnsi="Times New Roman"/>
          <w:sz w:val="24"/>
          <w:szCs w:val="24"/>
          <w:rtl w:val="0"/>
        </w:rPr>
        <w:t xml:space="preserve">’s email address, first name, last name, address)</w:t>
      </w:r>
    </w:p>
    <w:p w:rsidR="00000000" w:rsidDel="00000000" w:rsidP="00000000" w:rsidRDefault="00000000" w:rsidRPr="00000000" w14:paraId="00000181">
      <w:pPr>
        <w:numPr>
          <w:ilvl w:val="0"/>
          <w:numId w:val="4"/>
        </w:numPr>
        <w:tabs>
          <w:tab w:val="left" w:pos="480"/>
        </w:tabs>
        <w:spacing w:after="0" w:line="263.00000000000006" w:lineRule="auto"/>
        <w:ind w:left="84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(i.e. food cuisine, price) and Constraints (i.e. sorting the results by cheapest price, event location)</w:t>
      </w:r>
    </w:p>
    <w:p w:rsidR="00000000" w:rsidDel="00000000" w:rsidP="00000000" w:rsidRDefault="00000000" w:rsidRPr="00000000" w14:paraId="00000182">
      <w:pPr>
        <w:numPr>
          <w:ilvl w:val="0"/>
          <w:numId w:val="4"/>
        </w:numPr>
        <w:tabs>
          <w:tab w:val="left" w:pos="480"/>
        </w:tabs>
        <w:spacing w:after="0" w:line="263.00000000000006" w:lineRule="auto"/>
        <w:ind w:left="840" w:right="-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meetup: (meetup time, address, short description and name)</w:t>
      </w:r>
    </w:p>
    <w:p w:rsidR="00000000" w:rsidDel="00000000" w:rsidP="00000000" w:rsidRDefault="00000000" w:rsidRPr="00000000" w14:paraId="00000183">
      <w:pPr>
        <w:tabs>
          <w:tab w:val="left" w:pos="480"/>
        </w:tabs>
        <w:spacing w:after="0" w:line="263.00000000000006"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tabs>
          <w:tab w:val="left" w:pos="480"/>
        </w:tabs>
        <w:spacing w:after="0" w:line="263.00000000000006"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tabs>
          <w:tab w:val="left" w:pos="480"/>
        </w:tabs>
        <w:spacing w:after="0" w:before="1" w:line="263.00000000000006" w:lineRule="auto"/>
        <w:ind w:right="-20"/>
        <w:rPr>
          <w:rFonts w:ascii="Times New Roman" w:cs="Times New Roman" w:eastAsia="Times New Roman" w:hAnsi="Times New Roman"/>
          <w:sz w:val="24"/>
          <w:szCs w:val="24"/>
        </w:rPr>
      </w:pPr>
      <w:r w:rsidDel="00000000" w:rsidR="00000000" w:rsidRPr="00000000">
        <w:rPr>
          <w:rtl w:val="0"/>
        </w:rPr>
      </w:r>
    </w:p>
    <w:tbl>
      <w:tblPr>
        <w:tblStyle w:val="Table11"/>
        <w:tblW w:w="8280.0" w:type="dxa"/>
        <w:jc w:val="left"/>
        <w:tblInd w:w="104.0" w:type="dxa"/>
        <w:tblLayout w:type="fixed"/>
        <w:tblLook w:val="0000"/>
      </w:tblPr>
      <w:tblGrid>
        <w:gridCol w:w="3240"/>
        <w:gridCol w:w="1456"/>
        <w:gridCol w:w="1706"/>
        <w:gridCol w:w="1878"/>
        <w:tblGridChange w:id="0">
          <w:tblGrid>
            <w:gridCol w:w="3240"/>
            <w:gridCol w:w="1456"/>
            <w:gridCol w:w="1706"/>
            <w:gridCol w:w="1878"/>
          </w:tblGrid>
        </w:tblGridChange>
      </w:tblGrid>
      <w:tr>
        <w:trPr>
          <w:cantSplit w:val="0"/>
          <w:trHeight w:val="284" w:hRule="atLeast"/>
          <w:tblHeader w:val="0"/>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86">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Files Type Referenced (FTR)</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87">
            <w:pPr>
              <w:spacing w:after="0" w:line="267" w:lineRule="auto"/>
              <w:ind w:left="1714" w:right="16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B">
            <w:pPr>
              <w:spacing w:after="0" w:line="268" w:lineRule="auto"/>
              <w:ind w:left="530" w:right="5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C">
            <w:pPr>
              <w:spacing w:after="0" w:line="268" w:lineRule="auto"/>
              <w:ind w:left="600" w:right="5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5-15</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D">
            <w:pPr>
              <w:spacing w:after="0" w:line="268" w:lineRule="auto"/>
              <w:ind w:left="1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15</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E">
            <w:pPr>
              <w:spacing w:after="0" w:line="267" w:lineRule="auto"/>
              <w:ind w:left="1045" w:right="102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Less than 2</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8F">
            <w:pPr>
              <w:spacing w:after="0" w:line="267" w:lineRule="auto"/>
              <w:ind w:left="35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90">
            <w:pPr>
              <w:spacing w:after="0" w:line="267" w:lineRule="auto"/>
              <w:ind w:left="47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1">
            <w:pPr>
              <w:spacing w:after="0" w:line="267" w:lineRule="auto"/>
              <w:ind w:left="3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r>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2">
            <w:pPr>
              <w:spacing w:after="0" w:line="268" w:lineRule="auto"/>
              <w:ind w:left="1517" w:right="149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3">
            <w:pPr>
              <w:spacing w:after="0" w:line="268" w:lineRule="auto"/>
              <w:ind w:left="35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4">
            <w:pPr>
              <w:spacing w:after="0" w:line="268" w:lineRule="auto"/>
              <w:ind w:left="3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95">
            <w:pPr>
              <w:spacing w:after="0" w:line="268" w:lineRule="auto"/>
              <w:ind w:left="54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96">
            <w:pPr>
              <w:spacing w:after="0" w:line="267" w:lineRule="auto"/>
              <w:ind w:left="93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2</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97">
            <w:pPr>
              <w:spacing w:after="0" w:line="267" w:lineRule="auto"/>
              <w:ind w:left="18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98">
            <w:pPr>
              <w:spacing w:after="0" w:line="267" w:lineRule="auto"/>
              <w:ind w:left="45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99">
            <w:pPr>
              <w:spacing w:after="0" w:line="267" w:lineRule="auto"/>
              <w:ind w:left="54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r>
    </w:tbl>
    <w:p w:rsidR="00000000" w:rsidDel="00000000" w:rsidP="00000000" w:rsidRDefault="00000000" w:rsidRPr="00000000" w14:paraId="0000019A">
      <w:pPr>
        <w:spacing w:after="0" w:before="12"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after="0" w:before="37"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Outputs:</w:t>
      </w:r>
      <w:r w:rsidDel="00000000" w:rsidR="00000000" w:rsidRPr="00000000">
        <w:rPr>
          <w:rtl w:val="0"/>
        </w:rPr>
      </w:r>
    </w:p>
    <w:p w:rsidR="00000000" w:rsidDel="00000000" w:rsidP="00000000" w:rsidRDefault="00000000" w:rsidRPr="00000000" w14:paraId="0000019C">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80"/>
        </w:tabs>
        <w:spacing w:after="0" w:before="0" w:line="240"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Displaying a list of the results matching the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 search criteria (</w:t>
      </w:r>
      <w:r w:rsidDel="00000000" w:rsidR="00000000" w:rsidRPr="00000000">
        <w:rPr>
          <w:rFonts w:ascii="Times New Roman" w:cs="Times New Roman" w:eastAsia="Times New Roman" w:hAnsi="Times New Roman"/>
          <w:sz w:val="24"/>
          <w:szCs w:val="24"/>
          <w:rtl w:val="0"/>
        </w:rPr>
        <w:t xml:space="preserve">food option, places of interest, event and available meetups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D">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80"/>
        </w:tabs>
        <w:spacing w:after="0" w:before="0" w:line="240" w:lineRule="auto"/>
        <w:ind w:left="84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Displaying a list of users who have requested to join the meetup</w:t>
      </w:r>
    </w:p>
    <w:p w:rsidR="00000000" w:rsidDel="00000000" w:rsidP="00000000" w:rsidRDefault="00000000" w:rsidRPr="00000000" w14:paraId="0000019E">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80"/>
        </w:tabs>
        <w:spacing w:after="0" w:before="0" w:line="278.00000000000006"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Receipt email confirmation when user successfully joined a meetup</w:t>
      </w:r>
      <w:r w:rsidDel="00000000" w:rsidR="00000000" w:rsidRPr="00000000">
        <w:rPr>
          <w:rtl w:val="0"/>
        </w:rPr>
      </w:r>
    </w:p>
    <w:p w:rsidR="00000000" w:rsidDel="00000000" w:rsidP="00000000" w:rsidRDefault="00000000" w:rsidRPr="00000000" w14:paraId="0000019F">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480"/>
        </w:tabs>
        <w:spacing w:after="0" w:before="0" w:line="280"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Displaying </w:t>
      </w:r>
      <w:r w:rsidDel="00000000" w:rsidR="00000000" w:rsidRPr="00000000">
        <w:rPr>
          <w:rFonts w:ascii="Times New Roman" w:cs="Times New Roman" w:eastAsia="Times New Roman" w:hAnsi="Times New Roman"/>
          <w:sz w:val="24"/>
          <w:szCs w:val="24"/>
          <w:rtl w:val="0"/>
        </w:rPr>
        <w:t xml:space="preserve">user’s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account information</w:t>
      </w:r>
      <w:r w:rsidDel="00000000" w:rsidR="00000000" w:rsidRPr="00000000">
        <w:rPr>
          <w:rtl w:val="0"/>
        </w:rPr>
      </w:r>
    </w:p>
    <w:p w:rsidR="00000000" w:rsidDel="00000000" w:rsidP="00000000" w:rsidRDefault="00000000" w:rsidRPr="00000000" w14:paraId="000001A0">
      <w:pPr>
        <w:tabs>
          <w:tab w:val="left" w:pos="480"/>
        </w:tabs>
        <w:spacing w:after="0" w:line="280" w:lineRule="auto"/>
        <w:ind w:right="-20"/>
        <w:rPr>
          <w:rFonts w:ascii="Times New Roman" w:cs="Times New Roman" w:eastAsia="Times New Roman" w:hAnsi="Times New Roman"/>
          <w:sz w:val="24"/>
          <w:szCs w:val="24"/>
        </w:rPr>
      </w:pPr>
      <w:r w:rsidDel="00000000" w:rsidR="00000000" w:rsidRPr="00000000">
        <w:rPr>
          <w:rtl w:val="0"/>
        </w:rPr>
      </w:r>
    </w:p>
    <w:tbl>
      <w:tblPr>
        <w:tblStyle w:val="Table12"/>
        <w:tblW w:w="8280.0" w:type="dxa"/>
        <w:jc w:val="left"/>
        <w:tblInd w:w="104.0" w:type="dxa"/>
        <w:tblLayout w:type="fixed"/>
        <w:tblLook w:val="0000"/>
      </w:tblPr>
      <w:tblGrid>
        <w:gridCol w:w="3240"/>
        <w:gridCol w:w="1456"/>
        <w:gridCol w:w="1706"/>
        <w:gridCol w:w="1878"/>
        <w:tblGridChange w:id="0">
          <w:tblGrid>
            <w:gridCol w:w="3240"/>
            <w:gridCol w:w="1456"/>
            <w:gridCol w:w="1706"/>
            <w:gridCol w:w="1878"/>
          </w:tblGrid>
        </w:tblGridChange>
      </w:tblGrid>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A1">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File Types Referenced (FTR)</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A2">
            <w:pPr>
              <w:spacing w:after="0" w:line="268" w:lineRule="auto"/>
              <w:ind w:left="1714" w:right="16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A6">
            <w:pPr>
              <w:spacing w:after="0" w:line="267" w:lineRule="auto"/>
              <w:ind w:left="530" w:right="5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1-5</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A7">
            <w:pPr>
              <w:spacing w:after="0" w:line="267" w:lineRule="auto"/>
              <w:ind w:left="600" w:right="5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6-19</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A8">
            <w:pPr>
              <w:spacing w:after="0" w:line="267" w:lineRule="auto"/>
              <w:ind w:left="1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19</w:t>
            </w:r>
            <w:r w:rsidDel="00000000" w:rsidR="00000000" w:rsidRPr="00000000">
              <w:rPr>
                <w:rtl w:val="0"/>
              </w:rPr>
            </w:r>
          </w:p>
        </w:tc>
      </w:tr>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A9">
            <w:pPr>
              <w:spacing w:after="0" w:line="268" w:lineRule="auto"/>
              <w:ind w:left="1087" w:right="106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less than 2</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AA">
            <w:pPr>
              <w:spacing w:after="0" w:line="268" w:lineRule="auto"/>
              <w:ind w:left="35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AB">
            <w:pPr>
              <w:spacing w:after="0" w:line="268" w:lineRule="auto"/>
              <w:ind w:left="47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AC">
            <w:pPr>
              <w:spacing w:after="0" w:line="268" w:lineRule="auto"/>
              <w:ind w:left="3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(5)</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AD">
            <w:pPr>
              <w:spacing w:after="0" w:line="267" w:lineRule="auto"/>
              <w:ind w:left="1299" w:right="12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or 3</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AE">
            <w:pPr>
              <w:spacing w:after="0" w:line="267" w:lineRule="auto"/>
              <w:ind w:left="35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(4)</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AF">
            <w:pPr>
              <w:spacing w:after="0" w:line="267" w:lineRule="auto"/>
              <w:ind w:left="3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(5)</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B0">
            <w:pPr>
              <w:spacing w:after="0" w:line="267"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(7)</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B1">
            <w:pPr>
              <w:spacing w:after="0" w:line="267" w:lineRule="auto"/>
              <w:ind w:left="93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3</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B2">
            <w:pPr>
              <w:spacing w:after="0" w:line="267" w:lineRule="auto"/>
              <w:ind w:left="18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(5)</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B3">
            <w:pPr>
              <w:spacing w:after="0" w:line="267" w:lineRule="auto"/>
              <w:ind w:left="45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(7)</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B4">
            <w:pPr>
              <w:spacing w:after="0" w:line="267"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(7)</w:t>
            </w:r>
            <w:r w:rsidDel="00000000" w:rsidR="00000000" w:rsidRPr="00000000">
              <w:rPr>
                <w:rtl w:val="0"/>
              </w:rPr>
            </w:r>
          </w:p>
        </w:tc>
      </w:tr>
    </w:tbl>
    <w:p w:rsidR="00000000" w:rsidDel="00000000" w:rsidP="00000000" w:rsidRDefault="00000000" w:rsidRPr="00000000" w14:paraId="000001B5">
      <w:pPr>
        <w:spacing w:after="0" w:before="6"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after="0" w:before="6"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spacing w:after="0" w:before="37"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Inquiries:</w:t>
      </w:r>
      <w:r w:rsidDel="00000000" w:rsidR="00000000" w:rsidRPr="00000000">
        <w:rPr>
          <w:rtl w:val="0"/>
        </w:rPr>
      </w:r>
    </w:p>
    <w:p w:rsidR="00000000" w:rsidDel="00000000" w:rsidP="00000000" w:rsidRDefault="00000000" w:rsidRPr="00000000" w14:paraId="000001B8">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0"/>
        </w:tabs>
        <w:spacing w:after="0" w:before="0" w:line="278.00000000000006"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Selecting food options according to the user’s criteria</w:t>
      </w:r>
    </w:p>
    <w:p w:rsidR="00000000" w:rsidDel="00000000" w:rsidP="00000000" w:rsidRDefault="00000000" w:rsidRPr="00000000" w14:paraId="000001B9">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0"/>
        </w:tabs>
        <w:spacing w:after="0" w:before="0" w:line="278.00000000000006" w:lineRule="auto"/>
        <w:ind w:left="84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the events according to the user’s criteria</w:t>
      </w:r>
    </w:p>
    <w:p w:rsidR="00000000" w:rsidDel="00000000" w:rsidP="00000000" w:rsidRDefault="00000000" w:rsidRPr="00000000" w14:paraId="000001BA">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0"/>
        </w:tabs>
        <w:spacing w:after="0" w:before="0" w:line="278.00000000000006" w:lineRule="auto"/>
        <w:ind w:left="84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the places of interest according to the user’s criteria</w:t>
      </w:r>
    </w:p>
    <w:p w:rsidR="00000000" w:rsidDel="00000000" w:rsidP="00000000" w:rsidRDefault="00000000" w:rsidRPr="00000000" w14:paraId="000001BB">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480"/>
        </w:tabs>
        <w:spacing w:after="0" w:before="0" w:line="278.00000000000006" w:lineRule="auto"/>
        <w:ind w:left="84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Selecting a meetup to join</w:t>
      </w:r>
      <w:r w:rsidDel="00000000" w:rsidR="00000000" w:rsidRPr="00000000">
        <w:rPr>
          <w:rtl w:val="0"/>
        </w:rPr>
      </w:r>
    </w:p>
    <w:p w:rsidR="00000000" w:rsidDel="00000000" w:rsidP="00000000" w:rsidRDefault="00000000" w:rsidRPr="00000000" w14:paraId="000001BC">
      <w:pPr>
        <w:tabs>
          <w:tab w:val="left" w:pos="480"/>
        </w:tabs>
        <w:spacing w:after="0" w:line="273" w:lineRule="auto"/>
        <w:ind w:right="-20"/>
        <w:rPr>
          <w:rFonts w:ascii="Times New Roman" w:cs="Times New Roman" w:eastAsia="Times New Roman" w:hAnsi="Times New Roman"/>
          <w:sz w:val="24"/>
          <w:szCs w:val="24"/>
        </w:rPr>
      </w:pPr>
      <w:r w:rsidDel="00000000" w:rsidR="00000000" w:rsidRPr="00000000">
        <w:rPr>
          <w:rtl w:val="0"/>
        </w:rPr>
      </w:r>
    </w:p>
    <w:tbl>
      <w:tblPr>
        <w:tblStyle w:val="Table13"/>
        <w:tblW w:w="8280.0" w:type="dxa"/>
        <w:jc w:val="left"/>
        <w:tblInd w:w="104.0" w:type="dxa"/>
        <w:tblLayout w:type="fixed"/>
        <w:tblLook w:val="0000"/>
      </w:tblPr>
      <w:tblGrid>
        <w:gridCol w:w="3240"/>
        <w:gridCol w:w="1456"/>
        <w:gridCol w:w="1706"/>
        <w:gridCol w:w="1878"/>
        <w:tblGridChange w:id="0">
          <w:tblGrid>
            <w:gridCol w:w="3240"/>
            <w:gridCol w:w="1456"/>
            <w:gridCol w:w="1706"/>
            <w:gridCol w:w="1878"/>
          </w:tblGrid>
        </w:tblGridChange>
      </w:tblGrid>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BD">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File Types Referenced (FTR)</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BE">
            <w:pPr>
              <w:spacing w:after="0" w:line="268" w:lineRule="auto"/>
              <w:ind w:left="1714" w:right="169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2">
            <w:pPr>
              <w:spacing w:after="0" w:line="267" w:lineRule="auto"/>
              <w:ind w:left="530" w:right="5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1-5</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3">
            <w:pPr>
              <w:spacing w:after="0" w:line="267" w:lineRule="auto"/>
              <w:ind w:left="600" w:right="5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6-19</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4">
            <w:pPr>
              <w:spacing w:after="0" w:line="267" w:lineRule="auto"/>
              <w:ind w:left="19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19</w:t>
            </w:r>
            <w:r w:rsidDel="00000000" w:rsidR="00000000" w:rsidRPr="00000000">
              <w:rPr>
                <w:rtl w:val="0"/>
              </w:rPr>
            </w:r>
          </w:p>
        </w:tc>
      </w:tr>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5">
            <w:pPr>
              <w:spacing w:after="0" w:line="268" w:lineRule="auto"/>
              <w:ind w:left="1087" w:right="10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less than 2</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6">
            <w:pPr>
              <w:spacing w:after="0" w:line="268" w:lineRule="auto"/>
              <w:ind w:left="35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C7">
            <w:pPr>
              <w:spacing w:after="0" w:line="268" w:lineRule="auto"/>
              <w:ind w:left="47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8">
            <w:pPr>
              <w:spacing w:after="0" w:line="268" w:lineRule="auto"/>
              <w:ind w:left="39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9">
            <w:pPr>
              <w:spacing w:after="0" w:line="267" w:lineRule="auto"/>
              <w:ind w:left="1299" w:right="128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or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A">
            <w:pPr>
              <w:spacing w:after="0" w:line="267" w:lineRule="auto"/>
              <w:ind w:left="35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(3)</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B">
            <w:pPr>
              <w:spacing w:after="0" w:line="267" w:lineRule="auto"/>
              <w:ind w:left="3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CC">
            <w:pPr>
              <w:spacing w:after="0" w:line="267"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CD">
            <w:pPr>
              <w:spacing w:after="0" w:line="267" w:lineRule="auto"/>
              <w:ind w:left="93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Greater than 3</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CE">
            <w:pPr>
              <w:spacing w:after="0" w:line="267" w:lineRule="auto"/>
              <w:ind w:left="18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(4)</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shd w:fill="cccccc" w:val="clear"/>
          </w:tcPr>
          <w:p w:rsidR="00000000" w:rsidDel="00000000" w:rsidP="00000000" w:rsidRDefault="00000000" w:rsidRPr="00000000" w14:paraId="000001CF">
            <w:pPr>
              <w:spacing w:after="0" w:line="267" w:lineRule="auto"/>
              <w:ind w:left="45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D0">
            <w:pPr>
              <w:spacing w:after="0" w:line="267" w:lineRule="auto"/>
              <w:ind w:left="54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(6)</w:t>
            </w:r>
            <w:r w:rsidDel="00000000" w:rsidR="00000000" w:rsidRPr="00000000">
              <w:rPr>
                <w:rtl w:val="0"/>
              </w:rPr>
            </w:r>
          </w:p>
        </w:tc>
      </w:tr>
    </w:tbl>
    <w:p w:rsidR="00000000" w:rsidDel="00000000" w:rsidP="00000000" w:rsidRDefault="00000000" w:rsidRPr="00000000" w14:paraId="000001D1">
      <w:pPr>
        <w:spacing w:after="0" w:before="12"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after="0" w:before="37" w:line="240"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Logical Files:</w:t>
      </w:r>
      <w:r w:rsidDel="00000000" w:rsidR="00000000" w:rsidRPr="00000000">
        <w:rPr>
          <w:rtl w:val="0"/>
        </w:rPr>
      </w:r>
    </w:p>
    <w:p w:rsidR="00000000" w:rsidDel="00000000" w:rsidP="00000000" w:rsidRDefault="00000000" w:rsidRPr="00000000" w14:paraId="000001D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80"/>
        </w:tabs>
        <w:spacing w:after="0" w:before="0" w:line="278.00000000000006"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Database on Food, Events and Places of Interest</w:t>
      </w:r>
      <w:r w:rsidDel="00000000" w:rsidR="00000000" w:rsidRPr="00000000">
        <w:rPr>
          <w:rtl w:val="0"/>
        </w:rPr>
      </w:r>
    </w:p>
    <w:p w:rsidR="00000000" w:rsidDel="00000000" w:rsidP="00000000" w:rsidRDefault="00000000" w:rsidRPr="00000000" w14:paraId="000001D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80"/>
        </w:tabs>
        <w:spacing w:after="0" w:before="0" w:line="278.00000000000006" w:lineRule="auto"/>
        <w:ind w:left="840" w:right="-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created meetups and joined meetups</w:t>
      </w:r>
      <w:r w:rsidDel="00000000" w:rsidR="00000000" w:rsidRPr="00000000">
        <w:rPr>
          <w:rtl w:val="0"/>
        </w:rPr>
      </w:r>
    </w:p>
    <w:p w:rsidR="00000000" w:rsidDel="00000000" w:rsidP="00000000" w:rsidRDefault="00000000" w:rsidRPr="00000000" w14:paraId="000001D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480"/>
        </w:tabs>
        <w:spacing w:after="0" w:before="0" w:line="273" w:lineRule="auto"/>
        <w:ind w:left="840" w:right="-2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User’s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Account</w:t>
      </w:r>
    </w:p>
    <w:p w:rsidR="00000000" w:rsidDel="00000000" w:rsidP="00000000" w:rsidRDefault="00000000" w:rsidRPr="00000000" w14:paraId="000001D6">
      <w:pPr>
        <w:tabs>
          <w:tab w:val="left" w:pos="480"/>
        </w:tabs>
        <w:spacing w:after="0" w:line="273" w:lineRule="auto"/>
        <w:ind w:right="-20"/>
        <w:rPr>
          <w:rFonts w:ascii="Times New Roman" w:cs="Times New Roman" w:eastAsia="Times New Roman" w:hAnsi="Times New Roman"/>
          <w:sz w:val="24"/>
          <w:szCs w:val="24"/>
        </w:rPr>
      </w:pPr>
      <w:r w:rsidDel="00000000" w:rsidR="00000000" w:rsidRPr="00000000">
        <w:rPr>
          <w:rtl w:val="0"/>
        </w:rPr>
      </w:r>
    </w:p>
    <w:tbl>
      <w:tblPr>
        <w:tblStyle w:val="Table14"/>
        <w:tblW w:w="8280.0" w:type="dxa"/>
        <w:jc w:val="left"/>
        <w:tblInd w:w="104.0" w:type="dxa"/>
        <w:tblLayout w:type="fixed"/>
        <w:tblLook w:val="0000"/>
      </w:tblPr>
      <w:tblGrid>
        <w:gridCol w:w="3420"/>
        <w:gridCol w:w="1620"/>
        <w:gridCol w:w="1620"/>
        <w:gridCol w:w="1620"/>
        <w:tblGridChange w:id="0">
          <w:tblGrid>
            <w:gridCol w:w="3420"/>
            <w:gridCol w:w="1620"/>
            <w:gridCol w:w="1620"/>
            <w:gridCol w:w="1620"/>
          </w:tblGrid>
        </w:tblGridChange>
      </w:tblGrid>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D7">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Record Element Types (RET)</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D8">
            <w:pPr>
              <w:spacing w:after="0" w:line="268" w:lineRule="auto"/>
              <w:ind w:left="1624" w:right="160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DC">
            <w:pPr>
              <w:spacing w:after="0" w:line="267" w:lineRule="auto"/>
              <w:ind w:left="47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to 19</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DD">
            <w:pPr>
              <w:spacing w:after="0" w:line="267"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20 - 50</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DE">
            <w:pPr>
              <w:spacing w:after="0" w:line="267" w:lineRule="auto"/>
              <w:ind w:left="27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51 or More</w:t>
            </w:r>
            <w:r w:rsidDel="00000000" w:rsidR="00000000" w:rsidRPr="00000000">
              <w:rPr>
                <w:rtl w:val="0"/>
              </w:rPr>
            </w:r>
          </w:p>
        </w:tc>
      </w:tr>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DF">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RET</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0">
            <w:pPr>
              <w:spacing w:after="0" w:line="268"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1">
            <w:pPr>
              <w:spacing w:after="0" w:line="268" w:lineRule="auto"/>
              <w:ind w:left="46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E2">
            <w:pPr>
              <w:spacing w:after="0" w:line="268"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3">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to 5 RET</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4">
            <w:pPr>
              <w:spacing w:after="0" w:line="267"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E5">
            <w:pPr>
              <w:spacing w:after="0" w:line="267"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E6">
            <w:pPr>
              <w:spacing w:after="0" w:line="267" w:lineRule="auto"/>
              <w:ind w:left="35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E7">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6 or More RET</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E8">
            <w:pPr>
              <w:spacing w:after="0" w:line="267"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E9">
            <w:pPr>
              <w:spacing w:after="0" w:line="267" w:lineRule="auto"/>
              <w:ind w:left="35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EA">
            <w:pPr>
              <w:spacing w:after="0" w:line="267" w:lineRule="auto"/>
              <w:ind w:left="35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r>
    </w:tbl>
    <w:p w:rsidR="00000000" w:rsidDel="00000000" w:rsidP="00000000" w:rsidRDefault="00000000" w:rsidRPr="00000000" w14:paraId="000001EB">
      <w:pPr>
        <w:spacing w:after="0" w:before="12"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after="0" w:before="37" w:line="240" w:lineRule="auto"/>
        <w:ind w:left="120" w:right="-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Rating Interfaces:\</w:t>
      </w:r>
      <w:r w:rsidDel="00000000" w:rsidR="00000000" w:rsidRPr="00000000">
        <w:rPr>
          <w:rtl w:val="0"/>
        </w:rPr>
      </w:r>
    </w:p>
    <w:p w:rsidR="00000000" w:rsidDel="00000000" w:rsidP="00000000" w:rsidRDefault="00000000" w:rsidRPr="00000000" w14:paraId="000001ED">
      <w:pPr>
        <w:numPr>
          <w:ilvl w:val="0"/>
          <w:numId w:val="1"/>
        </w:numPr>
        <w:tabs>
          <w:tab w:val="left" w:pos="480"/>
        </w:tabs>
        <w:spacing w:after="0" w:line="271" w:lineRule="auto"/>
        <w:ind w:left="84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External Files Referenced (Singapore Districts, Singapore Map) </w:t>
      </w:r>
      <w:r w:rsidDel="00000000" w:rsidR="00000000" w:rsidRPr="00000000">
        <w:rPr>
          <w:rtl w:val="0"/>
        </w:rPr>
      </w:r>
    </w:p>
    <w:p w:rsidR="00000000" w:rsidDel="00000000" w:rsidP="00000000" w:rsidRDefault="00000000" w:rsidRPr="00000000" w14:paraId="000001EE">
      <w:pPr>
        <w:tabs>
          <w:tab w:val="left" w:pos="480"/>
        </w:tabs>
        <w:spacing w:after="0" w:line="271" w:lineRule="auto"/>
        <w:ind w:right="-20"/>
        <w:rPr>
          <w:rFonts w:ascii="Times New Roman" w:cs="Times New Roman" w:eastAsia="Times New Roman" w:hAnsi="Times New Roman"/>
          <w:sz w:val="24"/>
          <w:szCs w:val="24"/>
        </w:rPr>
      </w:pPr>
      <w:r w:rsidDel="00000000" w:rsidR="00000000" w:rsidRPr="00000000">
        <w:rPr>
          <w:rtl w:val="0"/>
        </w:rPr>
      </w:r>
    </w:p>
    <w:tbl>
      <w:tblPr>
        <w:tblStyle w:val="Table15"/>
        <w:tblW w:w="8280.0" w:type="dxa"/>
        <w:jc w:val="left"/>
        <w:tblInd w:w="104.0" w:type="dxa"/>
        <w:tblLayout w:type="fixed"/>
        <w:tblLook w:val="0000"/>
      </w:tblPr>
      <w:tblGrid>
        <w:gridCol w:w="3420"/>
        <w:gridCol w:w="1620"/>
        <w:gridCol w:w="1620"/>
        <w:gridCol w:w="1620"/>
        <w:tblGridChange w:id="0">
          <w:tblGrid>
            <w:gridCol w:w="3420"/>
            <w:gridCol w:w="1620"/>
            <w:gridCol w:w="1620"/>
            <w:gridCol w:w="1620"/>
          </w:tblGrid>
        </w:tblGridChange>
      </w:tblGrid>
      <w:tr>
        <w:trPr>
          <w:cantSplit w:val="0"/>
          <w:trHeight w:val="284" w:hRule="atLeast"/>
          <w:tblHeader w:val="0"/>
        </w:trPr>
        <w:tc>
          <w:tcPr>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EF">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Record Element Types (RET)</w:t>
            </w:r>
            <w:r w:rsidDel="00000000" w:rsidR="00000000" w:rsidRPr="00000000">
              <w:rPr>
                <w:rtl w:val="0"/>
              </w:rPr>
            </w:r>
          </w:p>
        </w:tc>
        <w:tc>
          <w:tcPr>
            <w:gridSpan w:val="3"/>
            <w:tcBorders>
              <w:top w:color="000000" w:space="0" w:sz="7" w:val="single"/>
              <w:left w:color="000000" w:space="0" w:sz="6" w:val="single"/>
              <w:bottom w:color="000000" w:space="0" w:sz="7" w:val="single"/>
              <w:right w:color="000000" w:space="0" w:sz="6" w:val="single"/>
            </w:tcBorders>
            <w:shd w:fill="dfdfdf" w:val="clear"/>
          </w:tcPr>
          <w:p w:rsidR="00000000" w:rsidDel="00000000" w:rsidP="00000000" w:rsidRDefault="00000000" w:rsidRPr="00000000" w14:paraId="000001F0">
            <w:pPr>
              <w:spacing w:after="0" w:line="267" w:lineRule="auto"/>
              <w:ind w:left="1624" w:right="160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Data Elements</w:t>
            </w:r>
            <w:r w:rsidDel="00000000" w:rsidR="00000000" w:rsidRPr="00000000">
              <w:rPr>
                <w:rtl w:val="0"/>
              </w:rPr>
            </w:r>
          </w:p>
        </w:tc>
      </w:tr>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4">
            <w:pPr>
              <w:spacing w:after="0" w:line="268" w:lineRule="auto"/>
              <w:ind w:left="47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to 19</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5">
            <w:pPr>
              <w:spacing w:after="0" w:line="268"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20 - 50</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6">
            <w:pPr>
              <w:spacing w:after="0" w:line="268" w:lineRule="auto"/>
              <w:ind w:left="27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51 or More</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7">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RET</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F8">
            <w:pPr>
              <w:spacing w:after="0" w:line="267"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9">
            <w:pPr>
              <w:spacing w:after="0" w:line="267" w:lineRule="auto"/>
              <w:ind w:left="46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shd w:fill="cccccc" w:val="clear"/>
          </w:tcPr>
          <w:p w:rsidR="00000000" w:rsidDel="00000000" w:rsidP="00000000" w:rsidRDefault="00000000" w:rsidRPr="00000000" w14:paraId="000001FA">
            <w:pPr>
              <w:spacing w:after="0" w:line="267"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r>
      <w:tr>
        <w:trPr>
          <w:cantSplit w:val="0"/>
          <w:trHeight w:val="286" w:hRule="atLeast"/>
          <w:tblHeader w:val="0"/>
        </w:trPr>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B">
            <w:pPr>
              <w:spacing w:after="0" w:line="268"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to 5 RET</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C">
            <w:pPr>
              <w:spacing w:after="0" w:line="268"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Low (7)</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D">
            <w:pPr>
              <w:spacing w:after="0" w:line="268" w:lineRule="auto"/>
              <w:ind w:left="21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c>
          <w:tcPr>
            <w:tcBorders>
              <w:top w:color="000000" w:space="0" w:sz="7" w:val="single"/>
              <w:left w:color="000000" w:space="0" w:sz="6" w:val="single"/>
              <w:bottom w:color="000000" w:space="0" w:sz="7" w:val="single"/>
              <w:right w:color="000000" w:space="0" w:sz="6" w:val="single"/>
            </w:tcBorders>
          </w:tcPr>
          <w:p w:rsidR="00000000" w:rsidDel="00000000" w:rsidP="00000000" w:rsidRDefault="00000000" w:rsidRPr="00000000" w14:paraId="000001FE">
            <w:pPr>
              <w:spacing w:after="0" w:line="268" w:lineRule="auto"/>
              <w:ind w:left="35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r>
      <w:tr>
        <w:trPr>
          <w:cantSplit w:val="0"/>
          <w:trHeight w:val="284" w:hRule="atLeast"/>
          <w:tblHeader w:val="0"/>
        </w:trPr>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1FF">
            <w:pPr>
              <w:spacing w:after="0" w:line="267"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6 or More RET</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200">
            <w:pPr>
              <w:spacing w:after="0" w:line="267" w:lineRule="auto"/>
              <w:ind w:left="2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Average (10)</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201">
            <w:pPr>
              <w:spacing w:after="0" w:line="267" w:lineRule="auto"/>
              <w:ind w:left="35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c>
          <w:tcPr>
            <w:tcBorders>
              <w:top w:color="000000" w:space="0" w:sz="7" w:val="single"/>
              <w:left w:color="000000" w:space="0" w:sz="6" w:val="single"/>
              <w:bottom w:color="000000" w:space="0" w:sz="6" w:val="single"/>
              <w:right w:color="000000" w:space="0" w:sz="6" w:val="single"/>
            </w:tcBorders>
          </w:tcPr>
          <w:p w:rsidR="00000000" w:rsidDel="00000000" w:rsidP="00000000" w:rsidRDefault="00000000" w:rsidRPr="00000000" w14:paraId="00000202">
            <w:pPr>
              <w:spacing w:after="0" w:line="267" w:lineRule="auto"/>
              <w:ind w:left="35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High (15)</w:t>
            </w:r>
            <w:r w:rsidDel="00000000" w:rsidR="00000000" w:rsidRPr="00000000">
              <w:rPr>
                <w:rtl w:val="0"/>
              </w:rPr>
            </w:r>
          </w:p>
        </w:tc>
      </w:tr>
    </w:tbl>
    <w:p w:rsidR="00000000" w:rsidDel="00000000" w:rsidP="00000000" w:rsidRDefault="00000000" w:rsidRPr="00000000" w14:paraId="00000203">
      <w:pPr>
        <w:spacing w:after="0" w:before="13"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after="0" w:before="37" w:line="263.00000000000006"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above analysis:</w:t>
      </w:r>
    </w:p>
    <w:p w:rsidR="00000000" w:rsidDel="00000000" w:rsidP="00000000" w:rsidRDefault="00000000" w:rsidRPr="00000000" w14:paraId="00000205">
      <w:pPr>
        <w:spacing w:after="0" w:before="37" w:line="263.00000000000006" w:lineRule="auto"/>
        <w:ind w:left="120" w:right="-20" w:firstLine="0"/>
        <w:rPr>
          <w:rFonts w:ascii="Times New Roman" w:cs="Times New Roman" w:eastAsia="Times New Roman" w:hAnsi="Times New Roman"/>
          <w:sz w:val="24"/>
          <w:szCs w:val="24"/>
        </w:rPr>
      </w:pPr>
      <w:r w:rsidDel="00000000" w:rsidR="00000000" w:rsidRPr="00000000">
        <w:rPr>
          <w:rtl w:val="0"/>
        </w:rPr>
      </w:r>
    </w:p>
    <w:tbl>
      <w:tblPr>
        <w:tblStyle w:val="Table16"/>
        <w:tblW w:w="9540.0" w:type="dxa"/>
        <w:jc w:val="left"/>
        <w:tblInd w:w="109.0" w:type="dxa"/>
        <w:tblLayout w:type="fixed"/>
        <w:tblLook w:val="0000"/>
      </w:tblPr>
      <w:tblGrid>
        <w:gridCol w:w="2340"/>
        <w:gridCol w:w="1620"/>
        <w:gridCol w:w="5580"/>
        <w:tblGridChange w:id="0">
          <w:tblGrid>
            <w:gridCol w:w="2340"/>
            <w:gridCol w:w="1620"/>
            <w:gridCol w:w="558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w:t>
            </w:r>
            <w:r w:rsidDel="00000000" w:rsidR="00000000" w:rsidRPr="00000000">
              <w:rPr>
                <w:rtl w:val="0"/>
              </w:rPr>
            </w:r>
          </w:p>
        </w:tc>
      </w:tr>
      <w:tr>
        <w:trPr>
          <w:cantSplit w:val="0"/>
          <w:trHeight w:val="284"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09">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B">
            <w:pPr>
              <w:tabs>
                <w:tab w:val="left" w:pos="480"/>
              </w:tabs>
              <w:spacing w:after="0" w:line="240"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user’s information during registration</w:t>
            </w:r>
          </w:p>
        </w:tc>
      </w:tr>
      <w:tr>
        <w:trPr>
          <w:cantSplit w:val="0"/>
          <w:trHeight w:val="28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spacing w:after="0" w:line="269"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 and Constraints</w:t>
            </w:r>
          </w:p>
        </w:tc>
      </w:tr>
      <w:tr>
        <w:trPr>
          <w:cantSplit w:val="0"/>
          <w:trHeight w:val="286"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0F">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0" w:line="269"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meetup</w:t>
            </w:r>
          </w:p>
        </w:tc>
      </w:tr>
      <w:tr>
        <w:trPr>
          <w:cantSplit w:val="0"/>
          <w:trHeight w:val="288"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12">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Logical Files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spacing w:after="0" w:line="269" w:lineRule="auto"/>
              <w:ind w:left="102" w:right="-20" w:firstLine="0"/>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tabs>
                <w:tab w:val="left" w:pos="480"/>
              </w:tabs>
              <w:spacing w:after="0" w:line="278.00000000000006"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created meetups and joined meetups</w:t>
            </w:r>
          </w:p>
        </w:tc>
      </w:tr>
      <w:tr>
        <w:trPr>
          <w:cantSplit w:val="0"/>
          <w:trHeight w:val="287"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15">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69" w:lineRule="auto"/>
              <w:ind w:left="9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Account</w:t>
            </w:r>
          </w:p>
        </w:tc>
      </w:tr>
      <w:tr>
        <w:trPr>
          <w:cantSplit w:val="0"/>
          <w:trHeight w:val="287"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18">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69"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on Food, Event and Places of Interest</w:t>
            </w:r>
          </w:p>
        </w:tc>
      </w:tr>
      <w:tr>
        <w:trPr>
          <w:cantSplit w:val="0"/>
          <w:trHeight w:val="28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1B">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tabs>
                <w:tab w:val="left" w:pos="480"/>
              </w:tabs>
              <w:spacing w:after="0" w:line="240"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a list of the results matching the user’s search criteria</w:t>
            </w:r>
          </w:p>
        </w:tc>
      </w:tr>
      <w:tr>
        <w:trPr>
          <w:cantSplit w:val="0"/>
          <w:trHeight w:val="281"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1E">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tabs>
                <w:tab w:val="left" w:pos="480"/>
              </w:tabs>
              <w:spacing w:after="0" w:line="240"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Displaying a list of users who have requested to join the meetup</w:t>
            </w:r>
          </w:p>
        </w:tc>
      </w:tr>
      <w:tr>
        <w:trPr>
          <w:cantSplit w:val="0"/>
          <w:trHeight w:val="281"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21">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tabs>
                <w:tab w:val="left" w:pos="480"/>
              </w:tabs>
              <w:spacing w:after="0" w:line="278.00000000000006" w:lineRule="auto"/>
              <w:ind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Receipt email confirmation when user successfully joined a meetup</w:t>
            </w:r>
          </w:p>
        </w:tc>
      </w:tr>
      <w:tr>
        <w:trPr>
          <w:cantSplit w:val="0"/>
          <w:trHeight w:val="28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24">
            <w:pPr>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tabs>
                <w:tab w:val="left" w:pos="480"/>
              </w:tabs>
              <w:spacing w:after="0" w:line="280"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Displaying user’s account information</w:t>
            </w:r>
          </w:p>
        </w:tc>
      </w:tr>
      <w:tr>
        <w:trPr>
          <w:cantSplit w:val="0"/>
          <w:trHeight w:val="28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27">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Inquiries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after="0" w:line="268"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tabs>
                <w:tab w:val="left" w:pos="480"/>
              </w:tabs>
              <w:spacing w:after="0" w:line="278.00000000000006"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food options according to the user’s criteria</w:t>
            </w:r>
          </w:p>
        </w:tc>
      </w:tr>
      <w:tr>
        <w:trPr>
          <w:cantSplit w:val="0"/>
          <w:trHeight w:val="281"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2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spacing w:after="0" w:line="269"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tabs>
                <w:tab w:val="left" w:pos="480"/>
              </w:tabs>
              <w:spacing w:after="0" w:line="278.00000000000006"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events according to the user’s criteria</w:t>
            </w:r>
          </w:p>
        </w:tc>
      </w:tr>
      <w:tr>
        <w:trPr>
          <w:cantSplit w:val="0"/>
          <w:trHeight w:val="28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2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after="0" w:line="268"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tabs>
                <w:tab w:val="left" w:pos="480"/>
              </w:tabs>
              <w:spacing w:after="0" w:line="278.00000000000006"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the places of interest according to the user’s criteria</w:t>
            </w:r>
          </w:p>
        </w:tc>
      </w:tr>
      <w:tr>
        <w:trPr>
          <w:cantSplit w:val="0"/>
          <w:trHeight w:val="28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3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0" w:line="268"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tabs>
                <w:tab w:val="left" w:pos="480"/>
              </w:tabs>
              <w:spacing w:after="0" w:line="278.00000000000006" w:lineRule="auto"/>
              <w:ind w:left="0"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meetup to join</w:t>
            </w:r>
          </w:p>
        </w:tc>
      </w:tr>
      <w:tr>
        <w:trPr>
          <w:cantSplit w:val="0"/>
          <w:trHeight w:val="280"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233">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tabs>
                <w:tab w:val="left" w:pos="480"/>
              </w:tabs>
              <w:spacing w:after="0" w:line="271" w:lineRule="auto"/>
              <w:ind w:right="-20" w:firstLine="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Singapore Districts, Singapore Map</w:t>
            </w:r>
            <w:r w:rsidDel="00000000" w:rsidR="00000000" w:rsidRPr="00000000">
              <w:rPr>
                <w:rtl w:val="0"/>
              </w:rPr>
            </w:r>
          </w:p>
        </w:tc>
      </w:tr>
    </w:tbl>
    <w:p w:rsidR="00000000" w:rsidDel="00000000" w:rsidP="00000000" w:rsidRDefault="00000000" w:rsidRPr="00000000" w14:paraId="00000236">
      <w:pPr>
        <w:spacing w:after="0" w:before="13" w:lin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0" w:before="37" w:line="263.00000000000006" w:lineRule="auto"/>
        <w:ind w:left="1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0" w:before="37" w:line="263.00000000000006" w:lineRule="auto"/>
        <w:ind w:left="1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0" w:before="37" w:line="263.00000000000006" w:lineRule="auto"/>
        <w:ind w:left="1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before="37" w:line="240" w:lineRule="auto"/>
        <w:ind w:left="0" w:right="-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B">
      <w:pPr>
        <w:spacing w:after="0" w:before="37"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Calculation of Unadjusted Function Points:</w:t>
      </w:r>
    </w:p>
    <w:p w:rsidR="00000000" w:rsidDel="00000000" w:rsidP="00000000" w:rsidRDefault="00000000" w:rsidRPr="00000000" w14:paraId="0000023C">
      <w:pPr>
        <w:spacing w:after="0" w:before="37" w:line="240" w:lineRule="auto"/>
        <w:ind w:left="0" w:right="-20" w:firstLine="0"/>
        <w:rPr>
          <w:rFonts w:ascii="Times New Roman" w:cs="Times New Roman" w:eastAsia="Times New Roman" w:hAnsi="Times New Roman"/>
          <w:sz w:val="24"/>
          <w:szCs w:val="24"/>
        </w:rPr>
      </w:pPr>
      <w:r w:rsidDel="00000000" w:rsidR="00000000" w:rsidRPr="00000000">
        <w:rPr>
          <w:rtl w:val="0"/>
        </w:rPr>
      </w:r>
    </w:p>
    <w:tbl>
      <w:tblPr>
        <w:tblStyle w:val="Table17"/>
        <w:tblW w:w="8748.0" w:type="dxa"/>
        <w:jc w:val="left"/>
        <w:tblInd w:w="109.0" w:type="dxa"/>
        <w:tblLayout w:type="fixed"/>
        <w:tblLook w:val="0000"/>
      </w:tblPr>
      <w:tblGrid>
        <w:gridCol w:w="3060"/>
        <w:gridCol w:w="810"/>
        <w:gridCol w:w="1080"/>
        <w:gridCol w:w="1006"/>
        <w:gridCol w:w="974"/>
        <w:gridCol w:w="1049"/>
        <w:gridCol w:w="769"/>
        <w:tblGridChange w:id="0">
          <w:tblGrid>
            <w:gridCol w:w="3060"/>
            <w:gridCol w:w="810"/>
            <w:gridCol w:w="1080"/>
            <w:gridCol w:w="1006"/>
            <w:gridCol w:w="974"/>
            <w:gridCol w:w="1049"/>
            <w:gridCol w:w="769"/>
          </w:tblGrid>
        </w:tblGridChange>
      </w:tblGrid>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Characteristic</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Low</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Medium</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High</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6</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Outputs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7</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Inquiries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6</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Logical Files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15</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Interfaces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10</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Unadjusted FP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E">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Total=L+M+H</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F">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tc>
      </w:tr>
    </w:tbl>
    <w:p w:rsidR="00000000" w:rsidDel="00000000" w:rsidP="00000000" w:rsidRDefault="00000000" w:rsidRPr="00000000" w14:paraId="00000275">
      <w:pPr>
        <w:spacing w:after="0" w:before="3"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276">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7">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8">
      <w:pPr>
        <w:pStyle w:val="Heading3"/>
        <w:spacing w:after="0" w:before="29" w:line="240" w:lineRule="auto"/>
        <w:ind w:left="120" w:right="-20" w:firstLine="0"/>
        <w:rPr>
          <w:rFonts w:ascii="Times New Roman" w:cs="Times New Roman" w:eastAsia="Times New Roman" w:hAnsi="Times New Roman"/>
        </w:rPr>
      </w:pPr>
      <w:bookmarkStart w:colFirst="0" w:colLast="0" w:name="_heading=h.pcz7im4e9yay" w:id="19"/>
      <w:bookmarkEnd w:id="19"/>
      <w:r w:rsidDel="00000000" w:rsidR="00000000" w:rsidRPr="00000000">
        <w:rPr>
          <w:rtl w:val="0"/>
        </w:rPr>
      </w:r>
    </w:p>
    <w:p w:rsidR="00000000" w:rsidDel="00000000" w:rsidP="00000000" w:rsidRDefault="00000000" w:rsidRPr="00000000" w14:paraId="00000279">
      <w:pPr>
        <w:pStyle w:val="Heading3"/>
        <w:spacing w:after="0" w:before="29" w:line="240" w:lineRule="auto"/>
        <w:ind w:left="120" w:right="-20" w:firstLine="0"/>
        <w:rPr>
          <w:rFonts w:ascii="Times New Roman" w:cs="Times New Roman" w:eastAsia="Times New Roman" w:hAnsi="Times New Roman"/>
        </w:rPr>
      </w:pPr>
      <w:bookmarkStart w:colFirst="0" w:colLast="0" w:name="_heading=h.xuinw7f6zt15" w:id="20"/>
      <w:bookmarkEnd w:id="20"/>
      <w:r w:rsidDel="00000000" w:rsidR="00000000" w:rsidRPr="00000000">
        <w:rPr>
          <w:rFonts w:ascii="Times New Roman" w:cs="Times New Roman" w:eastAsia="Times New Roman" w:hAnsi="Times New Roman"/>
          <w:rtl w:val="0"/>
        </w:rPr>
        <w:t xml:space="preserve">5.1.2  Adjusted Function Points</w:t>
      </w:r>
    </w:p>
    <w:p w:rsidR="00000000" w:rsidDel="00000000" w:rsidP="00000000" w:rsidRDefault="00000000" w:rsidRPr="00000000" w14:paraId="0000027A">
      <w:pPr>
        <w:spacing w:after="0" w:before="11" w:line="260" w:lineRule="auto"/>
        <w:rPr>
          <w:rFonts w:ascii="Times New Roman" w:cs="Times New Roman" w:eastAsia="Times New Roman" w:hAnsi="Times New Roman"/>
          <w:sz w:val="26"/>
          <w:szCs w:val="26"/>
        </w:rPr>
      </w:pPr>
      <w:r w:rsidDel="00000000" w:rsidR="00000000" w:rsidRPr="00000000">
        <w:rPr>
          <w:rtl w:val="0"/>
        </w:rPr>
      </w:r>
    </w:p>
    <w:tbl>
      <w:tblPr>
        <w:tblStyle w:val="Table18"/>
        <w:tblW w:w="9450.0" w:type="dxa"/>
        <w:jc w:val="left"/>
        <w:tblInd w:w="109.0" w:type="dxa"/>
        <w:tblLayout w:type="fixed"/>
        <w:tblLook w:val="0000"/>
      </w:tblPr>
      <w:tblGrid>
        <w:gridCol w:w="2520"/>
        <w:gridCol w:w="1080"/>
        <w:gridCol w:w="5850"/>
        <w:tblGridChange w:id="0">
          <w:tblGrid>
            <w:gridCol w:w="2520"/>
            <w:gridCol w:w="1080"/>
            <w:gridCol w:w="5850"/>
          </w:tblGrid>
        </w:tblGridChange>
      </w:tblGrid>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Influence Factors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Score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Detail</w:t>
            </w:r>
            <w:r w:rsidDel="00000000" w:rsidR="00000000" w:rsidRPr="00000000">
              <w:rPr>
                <w:rtl w:val="0"/>
              </w:rPr>
            </w:r>
          </w:p>
        </w:tc>
      </w:tr>
      <w:tr>
        <w:trPr>
          <w:cantSplit w:val="0"/>
          <w:trHeight w:val="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Data Communications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Application is more than a front-end, and supports more</w:t>
            </w:r>
            <w:r w:rsidDel="00000000" w:rsidR="00000000" w:rsidRPr="00000000">
              <w:rPr>
                <w:rtl w:val="0"/>
              </w:rPr>
            </w:r>
          </w:p>
          <w:p w:rsidR="00000000" w:rsidDel="00000000" w:rsidP="00000000" w:rsidRDefault="00000000" w:rsidRPr="00000000" w14:paraId="00000281">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than one type of teleprocessing communications protocol.</w:t>
            </w:r>
            <w:r w:rsidDel="00000000" w:rsidR="00000000" w:rsidRPr="00000000">
              <w:rPr>
                <w:rtl w:val="0"/>
              </w:rPr>
            </w:r>
          </w:p>
        </w:tc>
      </w:tr>
      <w:tr>
        <w:trPr>
          <w:cantSplit w:val="0"/>
          <w:trHeight w:val="5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Distributed Functions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4">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Distributed processing and data transfer are online and in</w:t>
            </w:r>
            <w:r w:rsidDel="00000000" w:rsidR="00000000" w:rsidRPr="00000000">
              <w:rPr>
                <w:rtl w:val="0"/>
              </w:rPr>
            </w:r>
          </w:p>
          <w:p w:rsidR="00000000" w:rsidDel="00000000" w:rsidP="00000000" w:rsidRDefault="00000000" w:rsidRPr="00000000" w14:paraId="00000285">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both directions.</w:t>
            </w:r>
            <w:r w:rsidDel="00000000" w:rsidR="00000000" w:rsidRPr="00000000">
              <w:rPr>
                <w:rtl w:val="0"/>
              </w:rPr>
            </w:r>
          </w:p>
        </w:tc>
      </w:tr>
      <w:tr>
        <w:trPr>
          <w:cantSplit w:val="0"/>
          <w:trHeight w:val="10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Response time or throughput is critical during all business</w:t>
            </w:r>
            <w:r w:rsidDel="00000000" w:rsidR="00000000" w:rsidRPr="00000000">
              <w:rPr>
                <w:rtl w:val="0"/>
              </w:rPr>
            </w:r>
          </w:p>
          <w:p w:rsidR="00000000" w:rsidDel="00000000" w:rsidP="00000000" w:rsidRDefault="00000000" w:rsidRPr="00000000" w14:paraId="00000289">
            <w:pPr>
              <w:spacing w:after="0" w:line="240" w:lineRule="auto"/>
              <w:ind w:left="102" w:right="20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No special design for CPU utilization was required. Processing deadline requirements with interfacing systems are constraining.</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Heavily used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C">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Some security or timing considerations are included.</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Transaction rate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Daily peak transaction period is anticipated.</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On-line data entry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More than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vertAlign w:val="baseline"/>
                <w:rtl w:val="0"/>
              </w:rPr>
              <w:t xml:space="preserve">0% of transactions are interactive data entry</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End-user efficiency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Four to five of the efficiency designs are included</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On-line data update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7">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Online update of major internal logical files is included.</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Complex processing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Any one of the complex components</w:t>
            </w:r>
            <w:r w:rsidDel="00000000" w:rsidR="00000000" w:rsidRPr="00000000">
              <w:rPr>
                <w:rtl w:val="0"/>
              </w:rPr>
            </w:r>
          </w:p>
        </w:tc>
      </w:tr>
      <w:tr>
        <w:trPr>
          <w:cantSplit w:val="0"/>
          <w:trHeight w:val="8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Reusability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application was specifically packaged and/or</w:t>
            </w:r>
            <w:r w:rsidDel="00000000" w:rsidR="00000000" w:rsidRPr="00000000">
              <w:rPr>
                <w:rtl w:val="0"/>
              </w:rPr>
            </w:r>
          </w:p>
          <w:p w:rsidR="00000000" w:rsidDel="00000000" w:rsidP="00000000" w:rsidRDefault="00000000" w:rsidRPr="00000000" w14:paraId="0000029F">
            <w:pPr>
              <w:spacing w:after="0" w:line="240" w:lineRule="auto"/>
              <w:ind w:left="102" w:right="1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documented to ease re-use, and the application is customized by the user at source code level.</w:t>
            </w:r>
          </w:p>
        </w:tc>
      </w:tr>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Installation 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No special considerations were stated by the user </w:t>
            </w:r>
            <w:r w:rsidDel="00000000" w:rsidR="00000000" w:rsidRPr="00000000">
              <w:rPr>
                <w:rFonts w:ascii="Times New Roman" w:cs="Times New Roman" w:eastAsia="Times New Roman" w:hAnsi="Times New Roman"/>
                <w:i w:val="1"/>
                <w:sz w:val="24"/>
                <w:szCs w:val="24"/>
                <w:vertAlign w:val="baseline"/>
                <w:rtl w:val="0"/>
              </w:rPr>
              <w:t xml:space="preserve">but </w:t>
            </w:r>
            <w:r w:rsidDel="00000000" w:rsidR="00000000" w:rsidRPr="00000000">
              <w:rPr>
                <w:rFonts w:ascii="Times New Roman" w:cs="Times New Roman" w:eastAsia="Times New Roman" w:hAnsi="Times New Roman"/>
                <w:sz w:val="24"/>
                <w:szCs w:val="24"/>
                <w:vertAlign w:val="baseline"/>
                <w:rtl w:val="0"/>
              </w:rPr>
              <w:t xml:space="preserve">special</w:t>
            </w:r>
            <w:r w:rsidDel="00000000" w:rsidR="00000000" w:rsidRPr="00000000">
              <w:rPr>
                <w:rtl w:val="0"/>
              </w:rPr>
            </w:r>
          </w:p>
          <w:p w:rsidR="00000000" w:rsidDel="00000000" w:rsidP="00000000" w:rsidRDefault="00000000" w:rsidRPr="00000000" w14:paraId="000002A3">
            <w:pPr>
              <w:spacing w:after="0" w:line="240"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is required for installation.</w:t>
            </w:r>
          </w:p>
        </w:tc>
      </w:tr>
      <w:tr>
        <w:trPr>
          <w:cantSplit w:val="0"/>
          <w:trHeight w:val="8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Operational Ease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Effective start-up, back-up, and recovery processes were</w:t>
            </w:r>
            <w:r w:rsidDel="00000000" w:rsidR="00000000" w:rsidRPr="00000000">
              <w:rPr>
                <w:rtl w:val="0"/>
              </w:rPr>
            </w:r>
          </w:p>
          <w:p w:rsidR="00000000" w:rsidDel="00000000" w:rsidP="00000000" w:rsidRDefault="00000000" w:rsidRPr="00000000" w14:paraId="000002A7">
            <w:pPr>
              <w:spacing w:after="0" w:line="240" w:lineRule="auto"/>
              <w:ind w:left="102" w:right="1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but no operator intervention is required (count as two items).</w:t>
            </w:r>
          </w:p>
        </w:tc>
      </w:tr>
      <w:tr>
        <w:trPr>
          <w:cantSplit w:val="0"/>
          <w:trHeight w:val="55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Multiple sites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User requirements do not require considering the needs of</w:t>
            </w:r>
            <w:r w:rsidDel="00000000" w:rsidR="00000000" w:rsidRPr="00000000">
              <w:rPr>
                <w:rtl w:val="0"/>
              </w:rPr>
            </w:r>
          </w:p>
          <w:p w:rsidR="00000000" w:rsidDel="00000000" w:rsidP="00000000" w:rsidRDefault="00000000" w:rsidRPr="00000000" w14:paraId="000002AB">
            <w:pPr>
              <w:spacing w:after="0" w:line="240"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one user/installation site.</w:t>
            </w:r>
          </w:p>
        </w:tc>
      </w:tr>
      <w:tr>
        <w:trPr>
          <w:cantSplit w:val="0"/>
          <w:trHeight w:val="8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Facilitate change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3" w:right="-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3" w:right="-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query and report facility is provided that can handle complex requests, for example, and/or logic combinations on one or more internal logical files (count as three items).</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Total score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w:t>
            </w:r>
            <w:r w:rsidDel="00000000" w:rsidR="00000000" w:rsidRPr="00000000">
              <w:rPr>
                <w:rFonts w:ascii="Times New Roman" w:cs="Times New Roman" w:eastAsia="Times New Roman" w:hAnsi="Times New Roman"/>
                <w:sz w:val="24"/>
                <w:szCs w:val="24"/>
                <w:rtl w:val="0"/>
              </w:rPr>
              <w:t xml:space="preserve">5</w:t>
            </w:r>
          </w:p>
        </w:tc>
      </w:tr>
      <w:tr>
        <w:trPr>
          <w:cantSplit w:val="0"/>
          <w:trHeight w:val="55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Influence Multiplier</w:t>
            </w:r>
            <w:r w:rsidDel="00000000" w:rsidR="00000000" w:rsidRPr="00000000">
              <w:rPr>
                <w:rtl w:val="0"/>
              </w:rPr>
            </w:r>
          </w:p>
          <w:p w:rsidR="00000000" w:rsidDel="00000000" w:rsidP="00000000" w:rsidRDefault="00000000" w:rsidRPr="00000000" w14:paraId="000002B3">
            <w:pPr>
              <w:spacing w:after="0" w:line="240"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score × 0.01 + 0.65 = 35 × 0.01 + 0.65 = 1.00</w:t>
            </w:r>
          </w:p>
        </w:tc>
      </w:tr>
      <w:tr>
        <w:trPr>
          <w:cantSplit w:val="0"/>
          <w:trHeight w:val="55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Adjusted FP</w:t>
            </w:r>
            <w:r w:rsidDel="00000000" w:rsidR="00000000" w:rsidRPr="00000000">
              <w:rPr>
                <w:rtl w:val="0"/>
              </w:rPr>
            </w:r>
          </w:p>
          <w:p w:rsidR="00000000" w:rsidDel="00000000" w:rsidP="00000000" w:rsidRDefault="00000000" w:rsidRPr="00000000" w14:paraId="000002B7">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Unadjusted FP × Influence Multiplier = </w:t>
            </w:r>
            <w:r w:rsidDel="00000000" w:rsidR="00000000" w:rsidRPr="00000000">
              <w:rPr>
                <w:rFonts w:ascii="Times New Roman" w:cs="Times New Roman" w:eastAsia="Times New Roman" w:hAnsi="Times New Roman"/>
                <w:sz w:val="24"/>
                <w:szCs w:val="24"/>
                <w:rtl w:val="0"/>
              </w:rPr>
              <w:t xml:space="preserve">95</w:t>
            </w:r>
            <w:r w:rsidDel="00000000" w:rsidR="00000000" w:rsidRPr="00000000">
              <w:rPr>
                <w:rFonts w:ascii="Times New Roman" w:cs="Times New Roman" w:eastAsia="Times New Roman" w:hAnsi="Times New Roman"/>
                <w:sz w:val="24"/>
                <w:szCs w:val="24"/>
                <w:vertAlign w:val="baseline"/>
                <w:rtl w:val="0"/>
              </w:rPr>
              <w:t xml:space="preserve"> × 1.0</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95</w:t>
            </w:r>
          </w:p>
        </w:tc>
      </w:tr>
    </w:tbl>
    <w:p w:rsidR="00000000" w:rsidDel="00000000" w:rsidP="00000000" w:rsidRDefault="00000000" w:rsidRPr="00000000" w14:paraId="000002BA">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B">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C">
      <w:pPr>
        <w:spacing w:after="0" w:line="200" w:lineRule="auto"/>
        <w:rPr>
          <w:rFonts w:ascii="Times New Roman" w:cs="Times New Roman" w:eastAsia="Times New Roman" w:hAnsi="Times New Roman"/>
          <w:sz w:val="20"/>
          <w:szCs w:val="20"/>
        </w:rPr>
      </w:pPr>
      <w:r w:rsidDel="00000000" w:rsidR="00000000" w:rsidRPr="00000000">
        <w:rPr>
          <w:rtl w:val="0"/>
        </w:rPr>
      </w:r>
    </w:p>
    <w:tbl>
      <w:tblPr>
        <w:tblStyle w:val="Table19"/>
        <w:tblW w:w="2880.0" w:type="dxa"/>
        <w:jc w:val="left"/>
        <w:tblInd w:w="109.0" w:type="dxa"/>
        <w:tblLayout w:type="fixed"/>
        <w:tblLook w:val="0000"/>
      </w:tblPr>
      <w:tblGrid>
        <w:gridCol w:w="2880"/>
        <w:tblGridChange w:id="0">
          <w:tblGrid>
            <w:gridCol w:w="2880"/>
          </w:tblGrid>
        </w:tblGridChange>
      </w:tblGrid>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Scoring (0 – 5)</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 = No influence</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 Insignificant influence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0">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 Moderate influence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 = Average influence</w:t>
            </w:r>
            <w:r w:rsidDel="00000000" w:rsidR="00000000" w:rsidRPr="00000000">
              <w:rPr>
                <w:rtl w:val="0"/>
              </w:rPr>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4 = Significant influence</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 = Strong influence</w:t>
            </w:r>
            <w:r w:rsidDel="00000000" w:rsidR="00000000" w:rsidRPr="00000000">
              <w:rPr>
                <w:rtl w:val="0"/>
              </w:rPr>
            </w:r>
          </w:p>
        </w:tc>
      </w:tr>
    </w:tbl>
    <w:p w:rsidR="00000000" w:rsidDel="00000000" w:rsidP="00000000" w:rsidRDefault="00000000" w:rsidRPr="00000000" w14:paraId="000002C4">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5">
      <w:pPr>
        <w:pStyle w:val="Heading3"/>
        <w:spacing w:after="0" w:before="29" w:line="240" w:lineRule="auto"/>
        <w:ind w:left="120" w:right="-20" w:firstLine="0"/>
        <w:rPr>
          <w:rFonts w:ascii="Times New Roman" w:cs="Times New Roman" w:eastAsia="Times New Roman" w:hAnsi="Times New Roman"/>
        </w:rPr>
      </w:pPr>
      <w:bookmarkStart w:colFirst="0" w:colLast="0" w:name="_heading=h.8l28l8rvv42a" w:id="21"/>
      <w:bookmarkEnd w:id="21"/>
      <w:r w:rsidDel="00000000" w:rsidR="00000000" w:rsidRPr="00000000">
        <w:rPr>
          <w:rFonts w:ascii="Times New Roman" w:cs="Times New Roman" w:eastAsia="Times New Roman" w:hAnsi="Times New Roman"/>
          <w:rtl w:val="0"/>
        </w:rPr>
        <w:t xml:space="preserve">5.1.3  Lines of Code</w:t>
      </w:r>
    </w:p>
    <w:p w:rsidR="00000000" w:rsidDel="00000000" w:rsidP="00000000" w:rsidRDefault="00000000" w:rsidRPr="00000000" w14:paraId="000002C6">
      <w:pPr>
        <w:spacing w:after="0" w:before="1" w:line="240" w:lineRule="auto"/>
        <w:ind w:left="120" w:right="9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Capers Jones statistics, each Function Point requires 29 lines of code if the application is implemented using C++.</w:t>
      </w:r>
    </w:p>
    <w:p w:rsidR="00000000" w:rsidDel="00000000" w:rsidP="00000000" w:rsidRDefault="00000000" w:rsidRPr="00000000" w14:paraId="000002C7">
      <w:pPr>
        <w:spacing w:after="0" w:line="240" w:lineRule="auto"/>
        <w:ind w:right="-20" w:firstLine="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have: </w:t>
      </w:r>
      <w:r w:rsidDel="00000000" w:rsidR="00000000" w:rsidRPr="00000000">
        <w:rPr>
          <w:rFonts w:ascii="Times New Roman" w:cs="Times New Roman" w:eastAsia="Times New Roman" w:hAnsi="Times New Roman"/>
          <w:b w:val="1"/>
          <w:sz w:val="24"/>
          <w:szCs w:val="24"/>
          <w:rtl w:val="0"/>
        </w:rPr>
        <w:t xml:space="preserve">Lines of Code </w:t>
      </w:r>
      <w:r w:rsidDel="00000000" w:rsidR="00000000" w:rsidRPr="00000000">
        <w:rPr>
          <w:rFonts w:ascii="Times New Roman" w:cs="Times New Roman" w:eastAsia="Times New Roman" w:hAnsi="Times New Roman"/>
          <w:sz w:val="24"/>
          <w:szCs w:val="24"/>
          <w:rtl w:val="0"/>
        </w:rPr>
        <w:t xml:space="preserve">= 95 FP × 29 LOC/FP = </w:t>
      </w:r>
      <w:r w:rsidDel="00000000" w:rsidR="00000000" w:rsidRPr="00000000">
        <w:rPr>
          <w:rFonts w:ascii="Times New Roman" w:cs="Times New Roman" w:eastAsia="Times New Roman" w:hAnsi="Times New Roman"/>
          <w:b w:val="1"/>
          <w:sz w:val="24"/>
          <w:szCs w:val="24"/>
          <w:rtl w:val="0"/>
        </w:rPr>
        <w:t xml:space="preserve">2755 LOC</w:t>
      </w:r>
      <w:r w:rsidDel="00000000" w:rsidR="00000000" w:rsidRPr="00000000">
        <w:rPr>
          <w:rtl w:val="0"/>
        </w:rPr>
      </w:r>
    </w:p>
    <w:p w:rsidR="00000000" w:rsidDel="00000000" w:rsidP="00000000" w:rsidRDefault="00000000" w:rsidRPr="00000000" w14:paraId="000002C8">
      <w:pPr>
        <w:spacing w:after="0"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9">
      <w:pPr>
        <w:pStyle w:val="Heading2"/>
        <w:spacing w:after="0" w:line="240" w:lineRule="auto"/>
        <w:ind w:left="120" w:right="-20" w:firstLine="0"/>
        <w:rPr>
          <w:rFonts w:ascii="Times New Roman" w:cs="Times New Roman" w:eastAsia="Times New Roman" w:hAnsi="Times New Roman"/>
        </w:rPr>
      </w:pPr>
      <w:bookmarkStart w:colFirst="0" w:colLast="0" w:name="_heading=h.brfwvgn3qkbq" w:id="22"/>
      <w:bookmarkEnd w:id="22"/>
      <w:r w:rsidDel="00000000" w:rsidR="00000000" w:rsidRPr="00000000">
        <w:rPr>
          <w:rFonts w:ascii="Times New Roman" w:cs="Times New Roman" w:eastAsia="Times New Roman" w:hAnsi="Times New Roman"/>
          <w:rtl w:val="0"/>
        </w:rPr>
        <w:t xml:space="preserve">5.2 Efforts, Duration and Team Size Estimation</w:t>
      </w:r>
    </w:p>
    <w:p w:rsidR="00000000" w:rsidDel="00000000" w:rsidP="00000000" w:rsidRDefault="00000000" w:rsidRPr="00000000" w14:paraId="000002CA">
      <w:pPr>
        <w:spacing w:after="0" w:line="269" w:lineRule="auto"/>
        <w:ind w:left="120" w:right="7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To estimate the effort and duration required for the project, </w:t>
      </w:r>
      <w:r w:rsidDel="00000000" w:rsidR="00000000" w:rsidRPr="00000000">
        <w:rPr>
          <w:rFonts w:ascii="Times New Roman" w:cs="Times New Roman" w:eastAsia="Times New Roman" w:hAnsi="Times New Roman"/>
          <w:sz w:val="24"/>
          <w:szCs w:val="24"/>
          <w:rtl w:val="0"/>
        </w:rPr>
        <w:t xml:space="preserve">we use function points as the basis to calculate Effort, Duration, Team size and finally the schedule. The estimates are expanded to account for project management and extra contingency time to obtain the total average effort estimates. From these averages, the duration of each work package in working days is estimated based on the following calculations.</w:t>
      </w:r>
    </w:p>
    <w:p w:rsidR="00000000" w:rsidDel="00000000" w:rsidP="00000000" w:rsidRDefault="00000000" w:rsidRPr="00000000" w14:paraId="000002CB">
      <w:pPr>
        <w:spacing w:after="0" w:before="9"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C">
      <w:pPr>
        <w:tabs>
          <w:tab w:val="left" w:pos="840"/>
        </w:tabs>
        <w:spacing w:after="0" w:line="240"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Working days include 5 days in a week.</w:t>
      </w:r>
    </w:p>
    <w:p w:rsidR="00000000" w:rsidDel="00000000" w:rsidP="00000000" w:rsidRDefault="00000000" w:rsidRPr="00000000" w14:paraId="000002CD">
      <w:pPr>
        <w:tabs>
          <w:tab w:val="left" w:pos="840"/>
        </w:tabs>
        <w:spacing w:after="0" w:before="16" w:line="240"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Effort = Size / Production Rate = (2755 LOC) / (39 LOC/PD)</w:t>
      </w:r>
      <w:r w:rsidDel="00000000" w:rsidR="00000000" w:rsidRPr="00000000">
        <w:rPr>
          <w:rFonts w:ascii="Times New Roman" w:cs="Times New Roman" w:eastAsia="Times New Roman" w:hAnsi="Times New Roman"/>
          <w:sz w:val="23.333333333333336"/>
          <w:szCs w:val="23.333333333333336"/>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 70.6 PD</w:t>
      </w:r>
    </w:p>
    <w:p w:rsidR="00000000" w:rsidDel="00000000" w:rsidP="00000000" w:rsidRDefault="00000000" w:rsidRPr="00000000" w14:paraId="000002CE">
      <w:pPr>
        <w:tabs>
          <w:tab w:val="left" w:pos="840"/>
        </w:tabs>
        <w:spacing w:after="0" w:before="17" w:line="240"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Duration = 3 × (Effort) </w:t>
      </w:r>
      <w:r w:rsidDel="00000000" w:rsidR="00000000" w:rsidRPr="00000000">
        <w:rPr>
          <w:rFonts w:ascii="Times New Roman" w:cs="Times New Roman" w:eastAsia="Times New Roman" w:hAnsi="Times New Roman"/>
          <w:sz w:val="23.333333333333336"/>
          <w:szCs w:val="23.333333333333336"/>
          <w:vertAlign w:val="superscript"/>
          <w:rtl w:val="0"/>
        </w:rPr>
        <w:t xml:space="preserve">1/3 </w:t>
      </w:r>
      <w:r w:rsidDel="00000000" w:rsidR="00000000" w:rsidRPr="00000000">
        <w:rPr>
          <w:rFonts w:ascii="Times New Roman" w:cs="Times New Roman" w:eastAsia="Times New Roman" w:hAnsi="Times New Roman"/>
          <w:sz w:val="24"/>
          <w:szCs w:val="24"/>
          <w:rtl w:val="0"/>
        </w:rPr>
        <w:t xml:space="preserve">= 3 × (70.6) </w:t>
      </w:r>
      <w:r w:rsidDel="00000000" w:rsidR="00000000" w:rsidRPr="00000000">
        <w:rPr>
          <w:rFonts w:ascii="Times New Roman" w:cs="Times New Roman" w:eastAsia="Times New Roman" w:hAnsi="Times New Roman"/>
          <w:sz w:val="23.333333333333336"/>
          <w:szCs w:val="23.333333333333336"/>
          <w:vertAlign w:val="superscript"/>
          <w:rtl w:val="0"/>
        </w:rPr>
        <w:t xml:space="preserve">1/3 </w:t>
      </w:r>
      <w:r w:rsidDel="00000000" w:rsidR="00000000" w:rsidRPr="00000000">
        <w:rPr>
          <w:rFonts w:ascii="Times New Roman" w:cs="Times New Roman" w:eastAsia="Times New Roman" w:hAnsi="Times New Roman"/>
          <w:sz w:val="24"/>
          <w:szCs w:val="24"/>
          <w:rtl w:val="0"/>
        </w:rPr>
        <w:t xml:space="preserve">= 12.4 Days</w:t>
      </w:r>
    </w:p>
    <w:p w:rsidR="00000000" w:rsidDel="00000000" w:rsidP="00000000" w:rsidRDefault="00000000" w:rsidRPr="00000000" w14:paraId="000002CF">
      <w:pPr>
        <w:tabs>
          <w:tab w:val="left" w:pos="840"/>
        </w:tabs>
        <w:spacing w:after="0" w:before="17" w:line="240"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Initial schedule = 12.4 Days / 5 days a week = 2.48 Weeks</w:t>
      </w:r>
    </w:p>
    <w:p w:rsidR="00000000" w:rsidDel="00000000" w:rsidP="00000000" w:rsidRDefault="00000000" w:rsidRPr="00000000" w14:paraId="000002D0">
      <w:pPr>
        <w:tabs>
          <w:tab w:val="left" w:pos="840"/>
        </w:tabs>
        <w:spacing w:after="0" w:before="16" w:line="240"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Team size = 70.6 PD / 12.4 D = 5.69 P = 6 Persons</w:t>
      </w:r>
    </w:p>
    <w:p w:rsidR="00000000" w:rsidDel="00000000" w:rsidP="00000000" w:rsidRDefault="00000000" w:rsidRPr="00000000" w14:paraId="000002D1">
      <w:pPr>
        <w:tabs>
          <w:tab w:val="left" w:pos="840"/>
        </w:tabs>
        <w:spacing w:after="0" w:before="17" w:line="240" w:lineRule="auto"/>
        <w:ind w:left="840" w:right="71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Working hours include 8 hours in a working day. </w:t>
      </w:r>
    </w:p>
    <w:p w:rsidR="00000000" w:rsidDel="00000000" w:rsidP="00000000" w:rsidRDefault="00000000" w:rsidRPr="00000000" w14:paraId="000002D2">
      <w:pPr>
        <w:tabs>
          <w:tab w:val="left" w:pos="840"/>
        </w:tabs>
        <w:spacing w:after="0" w:before="15" w:line="280" w:lineRule="auto"/>
        <w:ind w:left="48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Total person-hours (PH) = 70.6 PD × 8 hours = 564.8 PH</w:t>
      </w:r>
    </w:p>
    <w:p w:rsidR="00000000" w:rsidDel="00000000" w:rsidP="00000000" w:rsidRDefault="00000000" w:rsidRPr="00000000" w14:paraId="000002D3">
      <w:pPr>
        <w:tabs>
          <w:tab w:val="left" w:pos="840"/>
        </w:tabs>
        <w:spacing w:after="0" w:before="15" w:line="280" w:lineRule="auto"/>
        <w:ind w:right="-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after="0" w:line="271" w:lineRule="auto"/>
        <w:ind w:left="120" w:right="-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5">
      <w:pPr>
        <w:spacing w:after="0" w:line="271" w:lineRule="auto"/>
        <w:ind w:left="1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5.2.1  Distribution of Effort</w:t>
      </w:r>
      <w:r w:rsidDel="00000000" w:rsidR="00000000" w:rsidRPr="00000000">
        <w:rPr>
          <w:rtl w:val="0"/>
        </w:rPr>
      </w:r>
    </w:p>
    <w:p w:rsidR="00000000" w:rsidDel="00000000" w:rsidP="00000000" w:rsidRDefault="00000000" w:rsidRPr="00000000" w14:paraId="000002D6">
      <w:pPr>
        <w:spacing w:after="0" w:before="16" w:line="260" w:lineRule="auto"/>
        <w:rPr>
          <w:rFonts w:ascii="Times New Roman" w:cs="Times New Roman" w:eastAsia="Times New Roman" w:hAnsi="Times New Roman"/>
          <w:sz w:val="26"/>
          <w:szCs w:val="26"/>
        </w:rPr>
      </w:pPr>
      <w:r w:rsidDel="00000000" w:rsidR="00000000" w:rsidRPr="00000000">
        <w:rPr>
          <w:rtl w:val="0"/>
        </w:rPr>
      </w:r>
    </w:p>
    <w:tbl>
      <w:tblPr>
        <w:tblStyle w:val="Table20"/>
        <w:tblW w:w="8827.0" w:type="dxa"/>
        <w:jc w:val="left"/>
        <w:tblInd w:w="109.0" w:type="dxa"/>
        <w:tblLayout w:type="fixed"/>
        <w:tblLook w:val="0000"/>
      </w:tblPr>
      <w:tblGrid>
        <w:gridCol w:w="2448"/>
        <w:gridCol w:w="3402"/>
        <w:gridCol w:w="1559"/>
        <w:gridCol w:w="1418"/>
        <w:tblGridChange w:id="0">
          <w:tblGrid>
            <w:gridCol w:w="2448"/>
            <w:gridCol w:w="3402"/>
            <w:gridCol w:w="1559"/>
            <w:gridCol w:w="1418"/>
          </w:tblGrid>
        </w:tblGridChange>
      </w:tblGrid>
      <w:tr>
        <w:trPr>
          <w:cantSplit w:val="0"/>
          <w:trHeight w:val="3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1990’s Industry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Work Package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after="0" w:line="269" w:lineRule="auto"/>
              <w:ind w:left="101"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Distribution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Estimates</w:t>
            </w:r>
            <w:r w:rsidDel="00000000" w:rsidR="00000000" w:rsidRPr="00000000">
              <w:rPr>
                <w:rtl w:val="0"/>
              </w:rPr>
            </w:r>
          </w:p>
        </w:tc>
      </w:tr>
      <w:tr>
        <w:trPr>
          <w:cantSplit w:val="0"/>
          <w:trHeight w:val="28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DB">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Preliminary Design</w:t>
            </w:r>
            <w:r w:rsidDel="00000000" w:rsidR="00000000" w:rsidRPr="00000000">
              <w:rPr>
                <w:rFonts w:ascii="Times New Roman" w:cs="Times New Roman" w:eastAsia="Times New Roman" w:hAnsi="Times New Roman"/>
                <w:sz w:val="24"/>
                <w:szCs w:val="24"/>
                <w:rtl w:val="0"/>
              </w:rPr>
              <w:t xml:space="preserve"> (18%)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Project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50.83</w:t>
            </w:r>
          </w:p>
        </w:tc>
      </w:tr>
      <w:tr>
        <w:trPr>
          <w:cantSplit w:val="0"/>
          <w:trHeight w:val="281"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Requirement Specification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after="0" w:line="269"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0" w:line="269"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50.83</w:t>
            </w:r>
          </w:p>
        </w:tc>
      </w:tr>
      <w:tr>
        <w:trPr>
          <w:cantSplit w:val="0"/>
          <w:trHeight w:val="28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E3">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Detailed Design</w:t>
            </w:r>
            <w:r w:rsidDel="00000000" w:rsidR="00000000" w:rsidRPr="00000000">
              <w:rPr>
                <w:rFonts w:ascii="Times New Roman" w:cs="Times New Roman" w:eastAsia="Times New Roman" w:hAnsi="Times New Roman"/>
                <w:sz w:val="24"/>
                <w:szCs w:val="24"/>
                <w:rtl w:val="0"/>
              </w:rPr>
              <w:t xml:space="preserve"> (25%)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User 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6">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39.54</w:t>
            </w:r>
          </w:p>
        </w:tc>
      </w:tr>
      <w:tr>
        <w:trPr>
          <w:cantSplit w:val="0"/>
          <w:trHeight w:val="28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Technical Architecture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after="0" w:line="268" w:lineRule="auto"/>
              <w:ind w:left="10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268" w:lineRule="auto"/>
              <w:ind w:left="10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62.13</w:t>
            </w:r>
          </w:p>
        </w:tc>
      </w:tr>
      <w:tr>
        <w:trPr>
          <w:cantSplit w:val="0"/>
          <w:trHeight w:val="281"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Data Modeling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spacing w:after="0" w:line="269"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w:t>
            </w:r>
          </w:p>
        </w:tc>
      </w:tr>
      <w:tr>
        <w:trPr>
          <w:cantSplit w:val="0"/>
          <w:trHeight w:val="28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EF">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Code &amp; Unit</w:t>
            </w:r>
            <w:r w:rsidDel="00000000" w:rsidR="00000000" w:rsidRPr="00000000">
              <w:rPr>
                <w:rtl w:val="0"/>
              </w:rPr>
            </w:r>
          </w:p>
          <w:p w:rsidR="00000000" w:rsidDel="00000000" w:rsidP="00000000" w:rsidRDefault="00000000" w:rsidRPr="00000000" w14:paraId="000002F0">
            <w:pPr>
              <w:spacing w:after="0" w:line="240"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Code &amp; Unit testing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118.61</w:t>
            </w:r>
          </w:p>
        </w:tc>
      </w:tr>
      <w:tr>
        <w:trPr>
          <w:cantSplit w:val="0"/>
          <w:trHeight w:val="28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Online Documentation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after="0" w:line="268" w:lineRule="auto"/>
              <w:ind w:left="105"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0" w:line="268"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28.24</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Integration &amp; Test</w:t>
            </w:r>
            <w:r w:rsidDel="00000000" w:rsidR="00000000" w:rsidRPr="00000000">
              <w:rPr>
                <w:rFonts w:ascii="Times New Roman" w:cs="Times New Roman" w:eastAsia="Times New Roman" w:hAnsi="Times New Roman"/>
                <w:sz w:val="24"/>
                <w:szCs w:val="24"/>
                <w:rtl w:val="0"/>
              </w:rPr>
              <w:t xml:space="preserve"> (31%)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Integration &amp; Quality </w:t>
            </w:r>
            <w:r w:rsidDel="00000000" w:rsidR="00000000" w:rsidRPr="00000000">
              <w:rPr>
                <w:rFonts w:ascii="Times New Roman" w:cs="Times New Roman" w:eastAsia="Times New Roman" w:hAnsi="Times New Roman"/>
                <w:sz w:val="24"/>
                <w:szCs w:val="24"/>
                <w:rtl w:val="0"/>
              </w:rPr>
              <w:t xml:space="preserve">Assurance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175.09</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Extrapolated total effort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564.8</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 for project management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0" w:line="268" w:lineRule="auto"/>
              <w:ind w:left="103"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w:t>
            </w:r>
            <w:r w:rsidDel="00000000" w:rsidR="00000000" w:rsidRPr="00000000">
              <w:rPr>
                <w:rFonts w:ascii="Times New Roman" w:cs="Times New Roman" w:eastAsia="Times New Roman" w:hAnsi="Times New Roman"/>
                <w:sz w:val="24"/>
                <w:szCs w:val="24"/>
                <w:rtl w:val="0"/>
              </w:rPr>
              <w:t xml:space="preserve">1.30</w:t>
            </w:r>
          </w:p>
        </w:tc>
      </w:tr>
      <w:tr>
        <w:trPr>
          <w:cantSplit w:val="0"/>
          <w:trHeight w:val="28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after="0"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3% for contingency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after="0" w:line="269" w:lineRule="auto"/>
              <w:ind w:left="10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16.94</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Total effort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line="268"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593.04</w:t>
            </w:r>
          </w:p>
        </w:tc>
      </w:tr>
    </w:tbl>
    <w:p w:rsidR="00000000" w:rsidDel="00000000" w:rsidP="00000000" w:rsidRDefault="00000000" w:rsidRPr="00000000" w14:paraId="0000030C">
      <w:pPr>
        <w:spacing w:after="0" w:before="37" w:line="240" w:lineRule="auto"/>
        <w:ind w:left="120" w:righ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duration estimates are based on the assumption that each team member works an equal amount on any given work package.</w:t>
      </w:r>
    </w:p>
    <w:p w:rsidR="00000000" w:rsidDel="00000000" w:rsidP="00000000" w:rsidRDefault="00000000" w:rsidRPr="00000000" w14:paraId="0000030D">
      <w:pPr>
        <w:tabs>
          <w:tab w:val="left" w:pos="840"/>
        </w:tabs>
        <w:spacing w:after="0" w:before="17" w:line="240" w:lineRule="auto"/>
        <w:ind w:left="48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spacing w:after="0" w:before="47" w:line="240" w:lineRule="auto"/>
        <w:ind w:left="426" w:right="-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666666666666668"/>
          <w:szCs w:val="16.666666666666668"/>
          <w:vertAlign w:val="superscript"/>
          <w:rtl w:val="0"/>
        </w:rPr>
        <w:t xml:space="preserve">1 </w:t>
      </w:r>
      <w:r w:rsidDel="00000000" w:rsidR="00000000" w:rsidRPr="00000000">
        <w:rPr>
          <w:rFonts w:ascii="Times New Roman" w:cs="Times New Roman" w:eastAsia="Times New Roman" w:hAnsi="Times New Roman"/>
          <w:sz w:val="16"/>
          <w:szCs w:val="16"/>
          <w:rtl w:val="0"/>
        </w:rPr>
        <w:t xml:space="preserve">Lines of code per Person Day statistics based on Industrial Benchmarks, 1997: 31 LOC/PD for United States; 62 LOC/PD for Canada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-25399</wp:posOffset>
                </wp:positionV>
                <wp:extent cx="1828800" cy="1270"/>
                <wp:effectExtent b="0" l="0" r="0" t="0"/>
                <wp:wrapNone/>
                <wp:docPr id="396" name=""/>
                <a:graphic>
                  <a:graphicData uri="http://schemas.microsoft.com/office/word/2010/wordprocessingGroup">
                    <wpg:wgp>
                      <wpg:cNvGrpSpPr/>
                      <wpg:grpSpPr>
                        <a:xfrm>
                          <a:off x="4431600" y="3779365"/>
                          <a:ext cx="1828800" cy="1270"/>
                          <a:chOff x="4431600" y="3779365"/>
                          <a:chExt cx="1828800" cy="1270"/>
                        </a:xfrm>
                      </wpg:grpSpPr>
                      <wpg:grpSp>
                        <wpg:cNvGrpSpPr/>
                        <wpg:grpSpPr>
                          <a:xfrm>
                            <a:off x="4431600" y="3779365"/>
                            <a:ext cx="1828800" cy="1270"/>
                            <a:chOff x="4431600" y="3779365"/>
                            <a:chExt cx="1828800" cy="1270"/>
                          </a:xfrm>
                        </wpg:grpSpPr>
                        <wps:wsp>
                          <wps:cNvSpPr/>
                          <wps:cNvPr id="3" name="Shape 3"/>
                          <wps:spPr>
                            <a:xfrm>
                              <a:off x="4431600" y="3779365"/>
                              <a:ext cx="182880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31600" y="3779365"/>
                              <a:ext cx="1828800" cy="1270"/>
                              <a:chOff x="1440" y="-62"/>
                              <a:chExt cx="2880" cy="2"/>
                            </a:xfrm>
                          </wpg:grpSpPr>
                          <wps:wsp>
                            <wps:cNvSpPr/>
                            <wps:cNvPr id="5" name="Shape 5"/>
                            <wps:spPr>
                              <a:xfrm>
                                <a:off x="1440" y="-62"/>
                                <a:ext cx="2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40" y="-62"/>
                                <a:ext cx="2880" cy="2"/>
                              </a:xfrm>
                              <a:custGeom>
                                <a:rect b="b" l="l" r="r" t="t"/>
                                <a:pathLst>
                                  <a:path extrusionOk="0" h="120000" w="2880">
                                    <a:moveTo>
                                      <a:pt x="0" y="0"/>
                                    </a:moveTo>
                                    <a:lnTo>
                                      <a:pt x="288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-25399</wp:posOffset>
                </wp:positionV>
                <wp:extent cx="1828800" cy="1270"/>
                <wp:effectExtent b="0" l="0" r="0" t="0"/>
                <wp:wrapNone/>
                <wp:docPr id="396"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828800" cy="1270"/>
                        </a:xfrm>
                        <a:prstGeom prst="rect"/>
                        <a:ln/>
                      </pic:spPr>
                    </pic:pic>
                  </a:graphicData>
                </a:graphic>
              </wp:anchor>
            </w:drawing>
          </mc:Fallback>
        </mc:AlternateContent>
      </w:r>
    </w:p>
    <w:p w:rsidR="00000000" w:rsidDel="00000000" w:rsidP="00000000" w:rsidRDefault="00000000" w:rsidRPr="00000000" w14:paraId="0000030F">
      <w:pPr>
        <w:spacing w:after="0" w:before="10"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0">
      <w:pPr>
        <w:pStyle w:val="Heading2"/>
        <w:spacing w:after="0" w:line="240" w:lineRule="auto"/>
        <w:ind w:left="100" w:right="-20" w:firstLine="0"/>
        <w:rPr>
          <w:rFonts w:ascii="Times New Roman" w:cs="Times New Roman" w:eastAsia="Times New Roman" w:hAnsi="Times New Roman"/>
        </w:rPr>
      </w:pPr>
      <w:bookmarkStart w:colFirst="0" w:colLast="0" w:name="_heading=h.3ekvrgklk6h5" w:id="23"/>
      <w:bookmarkEnd w:id="23"/>
      <w:r w:rsidDel="00000000" w:rsidR="00000000" w:rsidRPr="00000000">
        <w:br w:type="page"/>
      </w:r>
      <w:r w:rsidDel="00000000" w:rsidR="00000000" w:rsidRPr="00000000">
        <w:rPr>
          <w:rtl w:val="0"/>
        </w:rPr>
      </w:r>
    </w:p>
    <w:p w:rsidR="00000000" w:rsidDel="00000000" w:rsidP="00000000" w:rsidRDefault="00000000" w:rsidRPr="00000000" w14:paraId="00000311">
      <w:pPr>
        <w:pStyle w:val="Heading2"/>
        <w:spacing w:after="0" w:line="240" w:lineRule="auto"/>
        <w:ind w:left="100" w:right="-20" w:firstLine="0"/>
        <w:rPr>
          <w:rFonts w:ascii="Times New Roman" w:cs="Times New Roman" w:eastAsia="Times New Roman" w:hAnsi="Times New Roman"/>
        </w:rPr>
      </w:pPr>
      <w:bookmarkStart w:colFirst="0" w:colLast="0" w:name="_heading=h.656a2661tpz" w:id="24"/>
      <w:bookmarkEnd w:id="24"/>
      <w:r w:rsidDel="00000000" w:rsidR="00000000" w:rsidRPr="00000000">
        <w:rPr>
          <w:rFonts w:ascii="Times New Roman" w:cs="Times New Roman" w:eastAsia="Times New Roman" w:hAnsi="Times New Roman"/>
          <w:rtl w:val="0"/>
        </w:rPr>
        <w:t xml:space="preserve">5.3 Cost Estimates</w:t>
      </w:r>
    </w:p>
    <w:p w:rsidR="00000000" w:rsidDel="00000000" w:rsidP="00000000" w:rsidRDefault="00000000" w:rsidRPr="00000000" w14:paraId="00000312">
      <w:pPr>
        <w:spacing w:after="0" w:before="9" w:line="2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3">
      <w:pPr>
        <w:spacing w:after="0" w:line="240" w:lineRule="auto"/>
        <w:ind w:left="10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314">
      <w:pPr>
        <w:spacing w:after="0" w:line="240" w:lineRule="auto"/>
        <w:ind w:left="100" w:righ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5">
      <w:pPr>
        <w:spacing w:after="0" w:line="263.00000000000006" w:lineRule="auto"/>
        <w:ind w:left="118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workstations:</w:t>
      </w:r>
    </w:p>
    <w:p w:rsidR="00000000" w:rsidDel="00000000" w:rsidP="00000000" w:rsidRDefault="00000000" w:rsidRPr="00000000" w14:paraId="00000316">
      <w:pPr>
        <w:spacing w:after="0" w:line="263.00000000000006" w:lineRule="auto"/>
        <w:ind w:left="1180" w:right="-20" w:firstLine="0"/>
        <w:rPr>
          <w:rFonts w:ascii="Times New Roman" w:cs="Times New Roman" w:eastAsia="Times New Roman" w:hAnsi="Times New Roman"/>
          <w:b w:val="1"/>
          <w:sz w:val="24"/>
          <w:szCs w:val="24"/>
        </w:rPr>
      </w:pPr>
      <w:r w:rsidDel="00000000" w:rsidR="00000000" w:rsidRPr="00000000">
        <w:rPr>
          <w:rtl w:val="0"/>
        </w:rPr>
      </w:r>
    </w:p>
    <w:tbl>
      <w:tblPr>
        <w:tblStyle w:val="Table21"/>
        <w:tblW w:w="838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0"/>
        <w:gridCol w:w="4190"/>
        <w:tblGridChange w:id="0">
          <w:tblGrid>
            <w:gridCol w:w="4190"/>
            <w:gridCol w:w="419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after="0" w:before="58" w:line="269" w:lineRule="auto"/>
              <w:ind w:left="102"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 ASUS VivoBook</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spacing w:after="0" w:before="58"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Intel(R) Core(TM) i7-8565U CPU @ 1.80GHz</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spacing w:after="0" w:before="58" w:line="269"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16GB  RAM</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spacing w:after="0" w:before="58"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1TB SSD </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1F">
      <w:pPr>
        <w:spacing w:after="0" w:before="37" w:line="240" w:lineRule="auto"/>
        <w:ind w:left="0" w:right="-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spacing w:after="0" w:before="37" w:line="240" w:lineRule="auto"/>
        <w:ind w:left="0" w:right="-7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321">
      <w:pPr>
        <w:spacing w:after="0" w:before="37" w:line="240" w:lineRule="auto"/>
        <w:ind w:left="720" w:right="-76" w:firstLine="0"/>
        <w:rPr>
          <w:rFonts w:ascii="Times New Roman" w:cs="Times New Roman" w:eastAsia="Times New Roman" w:hAnsi="Times New Roman"/>
          <w:b w:val="1"/>
          <w:sz w:val="24"/>
          <w:szCs w:val="24"/>
        </w:rPr>
        <w:sectPr>
          <w:type w:val="nextPage"/>
          <w:pgSz w:h="15840" w:w="12240" w:orient="portrait"/>
          <w:pgMar w:bottom="760" w:top="1440" w:left="1340" w:right="1340" w:header="0" w:footer="567"/>
        </w:sectPr>
      </w:pPr>
      <w:r w:rsidDel="00000000" w:rsidR="00000000" w:rsidRPr="00000000">
        <w:rPr>
          <w:rFonts w:ascii="Times New Roman" w:cs="Times New Roman" w:eastAsia="Times New Roman" w:hAnsi="Times New Roman"/>
          <w:b w:val="1"/>
          <w:sz w:val="24"/>
          <w:szCs w:val="24"/>
          <w:rtl w:val="0"/>
        </w:rPr>
        <w:t xml:space="preserve">      Firebase, or Other Free License-Based Software</w:t>
      </w: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2"/>
        <w:tblW w:w="7755.0" w:type="dxa"/>
        <w:jc w:val="left"/>
        <w:tblInd w:w="1082.0" w:type="dxa"/>
        <w:tblLayout w:type="fixed"/>
        <w:tblLook w:val="0000"/>
      </w:tblPr>
      <w:tblGrid>
        <w:gridCol w:w="4060"/>
        <w:gridCol w:w="3695"/>
        <w:tblGridChange w:id="0">
          <w:tblGrid>
            <w:gridCol w:w="4060"/>
            <w:gridCol w:w="369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spacing w:after="0" w:before="58"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w:t>
            </w:r>
            <w:r w:rsidDel="00000000" w:rsidR="00000000" w:rsidRPr="00000000">
              <w:rPr>
                <w:rFonts w:ascii="Times New Roman" w:cs="Times New Roman" w:eastAsia="Times New Roman" w:hAnsi="Times New Roman"/>
                <w:sz w:val="24"/>
                <w:szCs w:val="24"/>
                <w:vertAlign w:val="baseline"/>
                <w:rtl w:val="0"/>
              </w:rPr>
              <w:t xml:space="preserve"> Web Server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spacing w:after="0" w:before="58" w:line="269" w:lineRule="auto"/>
              <w:ind w:right="8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$0.00</w:t>
            </w:r>
            <w:r w:rsidDel="00000000" w:rsidR="00000000" w:rsidRPr="00000000">
              <w:rPr>
                <w:rtl w:val="0"/>
              </w:rPr>
            </w:r>
          </w:p>
        </w:tc>
      </w:tr>
    </w:tbl>
    <w:p w:rsidR="00000000" w:rsidDel="00000000" w:rsidP="00000000" w:rsidRDefault="00000000" w:rsidRPr="00000000" w14:paraId="00000325">
      <w:pPr>
        <w:spacing w:after="0" w:before="13" w:line="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spacing w:after="0" w:before="37" w:line="263.00000000000006" w:lineRule="auto"/>
        <w:ind w:left="0" w:right="-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Software License Provided by Third Party:</w:t>
      </w:r>
      <w:r w:rsidDel="00000000" w:rsidR="00000000" w:rsidRPr="00000000">
        <w:rPr>
          <w:rtl w:val="0"/>
        </w:rPr>
      </w:r>
    </w:p>
    <w:tbl>
      <w:tblPr>
        <w:tblStyle w:val="Table23"/>
        <w:tblW w:w="7755.0" w:type="dxa"/>
        <w:jc w:val="left"/>
        <w:tblInd w:w="1082.0" w:type="dxa"/>
        <w:tblLayout w:type="fixed"/>
        <w:tblLook w:val="0000"/>
      </w:tblPr>
      <w:tblGrid>
        <w:gridCol w:w="4060"/>
        <w:gridCol w:w="3695"/>
        <w:tblGridChange w:id="0">
          <w:tblGrid>
            <w:gridCol w:w="4060"/>
            <w:gridCol w:w="3695"/>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spacing w:after="0" w:before="58"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Microsoft Office 20</w:t>
            </w: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spacing w:after="0" w:before="58" w:line="269" w:lineRule="auto"/>
              <w:ind w:right="8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$0.00</w:t>
            </w:r>
            <w:r w:rsidDel="00000000" w:rsidR="00000000" w:rsidRPr="00000000">
              <w:rPr>
                <w:rtl w:val="0"/>
              </w:rPr>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spacing w:after="0" w:before="58"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Microsoft Project 20</w:t>
            </w:r>
            <w:r w:rsidDel="00000000" w:rsidR="00000000" w:rsidRPr="00000000">
              <w:rPr>
                <w:rFonts w:ascii="Times New Roman" w:cs="Times New Roman" w:eastAsia="Times New Roman" w:hAnsi="Times New Roman"/>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spacing w:after="0" w:before="58" w:line="269" w:lineRule="auto"/>
              <w:ind w:right="8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$0.00</w:t>
            </w:r>
            <w:r w:rsidDel="00000000" w:rsidR="00000000" w:rsidRPr="00000000">
              <w:rPr>
                <w:rtl w:val="0"/>
              </w:rPr>
            </w:r>
          </w:p>
        </w:tc>
      </w:tr>
    </w:tbl>
    <w:p w:rsidR="00000000" w:rsidDel="00000000" w:rsidP="00000000" w:rsidRDefault="00000000" w:rsidRPr="00000000" w14:paraId="0000032B">
      <w:pPr>
        <w:spacing w:after="0" w:before="7" w:line="1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spacing w:after="0" w:before="7" w:line="1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76"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76"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Resources: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76"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Staff:</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76"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24"/>
        <w:tblW w:w="7800.0" w:type="dxa"/>
        <w:jc w:val="left"/>
        <w:tblInd w:w="1037.0" w:type="dxa"/>
        <w:tblLayout w:type="fixed"/>
        <w:tblLook w:val="0000"/>
      </w:tblPr>
      <w:tblGrid>
        <w:gridCol w:w="4110"/>
        <w:gridCol w:w="3690"/>
        <w:tblGridChange w:id="0">
          <w:tblGrid>
            <w:gridCol w:w="4110"/>
            <w:gridCol w:w="3690"/>
          </w:tblGrid>
        </w:tblGridChange>
      </w:tblGrid>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before="58" w:line="269" w:lineRule="auto"/>
              <w:ind w:left="102"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Employees with 593.04 hrs with 20.00/hr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spacing w:after="0" w:before="58" w:line="269" w:lineRule="auto"/>
              <w:ind w:right="8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$11860.80</w:t>
            </w:r>
          </w:p>
        </w:tc>
      </w:tr>
    </w:tbl>
    <w:p w:rsidR="00000000" w:rsidDel="00000000" w:rsidP="00000000" w:rsidRDefault="00000000" w:rsidRPr="00000000" w14:paraId="00000333">
      <w:pPr>
        <w:spacing w:after="0" w:before="13" w:line="2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76" w:firstLine="0"/>
        <w:jc w:val="left"/>
        <w:rPr>
          <w:rFonts w:ascii="Times New Roman" w:cs="Times New Roman" w:eastAsia="Times New Roman" w:hAnsi="Times New Roman"/>
          <w:b w:val="1"/>
          <w:sz w:val="24"/>
          <w:szCs w:val="24"/>
        </w:rPr>
        <w:sectPr>
          <w:type w:val="continuous"/>
          <w:pgSz w:h="15840" w:w="12240" w:orient="portrait"/>
          <w:pgMar w:bottom="280" w:top="1480" w:left="1340" w:right="1340" w:header="720" w:footer="720"/>
        </w:sect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76"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6">
      <w:pPr>
        <w:spacing w:after="0" w:before="37" w:line="240" w:lineRule="auto"/>
        <w:ind w:left="100" w:right="80" w:firstLine="0"/>
        <w:rPr>
          <w:rFonts w:ascii="Times New Roman" w:cs="Times New Roman" w:eastAsia="Times New Roman" w:hAnsi="Times New Roman"/>
          <w:sz w:val="24"/>
          <w:szCs w:val="24"/>
        </w:rPr>
        <w:sectPr>
          <w:type w:val="continuous"/>
          <w:pgSz w:h="15840" w:w="12240" w:orient="portrait"/>
          <w:pgMar w:bottom="280" w:top="1480" w:left="1340" w:right="1340" w:header="720" w:footer="720"/>
        </w:sectPr>
      </w:pPr>
      <w:r w:rsidDel="00000000" w:rsidR="00000000" w:rsidRPr="00000000">
        <w:rPr>
          <w:rFonts w:ascii="Times New Roman" w:cs="Times New Roman" w:eastAsia="Times New Roman" w:hAnsi="Times New Roman"/>
          <w:sz w:val="24"/>
          <w:szCs w:val="24"/>
          <w:rtl w:val="0"/>
        </w:rPr>
        <w:t xml:space="preserve">The customer will supply the required hardware and software necessary to run the Firebase server. Mac and Cheese is not responsible in anyway for supplying said systems. Mac and Cheese ’s hardware and software responsibilities relate only to our own development needs to accomplish the project we have been asked to complete, and which has been described in the introduction section of this document. Mac and Cheese will also demonstrate the completed product</w:t>
      </w:r>
    </w:p>
    <w:p w:rsidR="00000000" w:rsidDel="00000000" w:rsidP="00000000" w:rsidRDefault="00000000" w:rsidRPr="00000000" w14:paraId="00000337">
      <w:pPr>
        <w:pStyle w:val="Heading1"/>
        <w:spacing w:after="0" w:line="487" w:lineRule="auto"/>
        <w:ind w:left="0" w:right="-20" w:firstLine="0"/>
        <w:rPr>
          <w:rFonts w:ascii="Times New Roman" w:cs="Times New Roman" w:eastAsia="Times New Roman" w:hAnsi="Times New Roman"/>
        </w:rPr>
      </w:pPr>
      <w:bookmarkStart w:colFirst="0" w:colLast="0" w:name="_heading=h.cjcublynngjp" w:id="25"/>
      <w:bookmarkEnd w:id="25"/>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6 Product Checklist</w:t>
      </w:r>
      <w:r w:rsidDel="00000000" w:rsidR="00000000" w:rsidRPr="00000000">
        <w:rPr>
          <w:rtl w:val="0"/>
        </w:rPr>
      </w:r>
    </w:p>
    <w:p w:rsidR="00000000" w:rsidDel="00000000" w:rsidP="00000000" w:rsidRDefault="00000000" w:rsidRPr="00000000" w14:paraId="00000338">
      <w:pPr>
        <w:spacing w:after="0"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plan is that the items listed below will be delivered on the stated deadlines.</w:t>
      </w:r>
    </w:p>
    <w:p w:rsidR="00000000" w:rsidDel="00000000" w:rsidP="00000000" w:rsidRDefault="00000000" w:rsidRPr="00000000" w14:paraId="00000339">
      <w:pPr>
        <w:spacing w:after="0"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33A">
      <w:pPr>
        <w:spacing w:after="0" w:line="200" w:lineRule="auto"/>
        <w:rPr>
          <w:rFonts w:ascii="Times New Roman" w:cs="Times New Roman" w:eastAsia="Times New Roman" w:hAnsi="Times New Roman"/>
          <w:sz w:val="20"/>
          <w:szCs w:val="20"/>
        </w:rPr>
      </w:pPr>
      <w:r w:rsidDel="00000000" w:rsidR="00000000" w:rsidRPr="00000000">
        <w:rPr>
          <w:rtl w:val="0"/>
        </w:rPr>
      </w:r>
    </w:p>
    <w:tbl>
      <w:tblPr>
        <w:tblStyle w:val="Table25"/>
        <w:tblW w:w="5300.0" w:type="dxa"/>
        <w:jc w:val="left"/>
        <w:tblInd w:w="114.0" w:type="dxa"/>
        <w:tblLayout w:type="fixed"/>
        <w:tblLook w:val="0000"/>
      </w:tblPr>
      <w:tblGrid>
        <w:gridCol w:w="2901"/>
        <w:gridCol w:w="2399"/>
        <w:tblGridChange w:id="0">
          <w:tblGrid>
            <w:gridCol w:w="2901"/>
            <w:gridCol w:w="2399"/>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3B">
            <w:pPr>
              <w:spacing w:after="0" w:line="27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Project Deliverable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3C">
            <w:pPr>
              <w:spacing w:after="0" w:line="27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Estimated Deadline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3D">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3E">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6</w:t>
            </w:r>
            <w:r w:rsidDel="00000000" w:rsidR="00000000" w:rsidRPr="00000000">
              <w:rPr>
                <w:rFonts w:ascii="Times New Roman" w:cs="Times New Roman" w:eastAsia="Times New Roman" w:hAnsi="Times New Roman"/>
                <w:sz w:val="23.333333333333336"/>
                <w:szCs w:val="23.333333333333336"/>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3F">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Specification</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40">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20</w:t>
            </w:r>
            <w:r w:rsidDel="00000000" w:rsidR="00000000" w:rsidRPr="00000000">
              <w:rPr>
                <w:rFonts w:ascii="Times New Roman" w:cs="Times New Roman" w:eastAsia="Times New Roman" w:hAnsi="Times New Roman"/>
                <w:sz w:val="23.333333333333336"/>
                <w:szCs w:val="23.33333333333333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 2021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41">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42">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27</w:t>
            </w:r>
            <w:r w:rsidDel="00000000" w:rsidR="00000000" w:rsidRPr="00000000">
              <w:rPr>
                <w:rFonts w:ascii="Times New Roman" w:cs="Times New Roman" w:eastAsia="Times New Roman" w:hAnsi="Times New Roman"/>
                <w:sz w:val="23.333333333333336"/>
                <w:szCs w:val="23.333333333333336"/>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43">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Module/System Test Plan</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44">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10</w:t>
            </w:r>
            <w:r w:rsidDel="00000000" w:rsidR="00000000" w:rsidRPr="00000000">
              <w:rPr>
                <w:rFonts w:ascii="Times New Roman" w:cs="Times New Roman" w:eastAsia="Times New Roman" w:hAnsi="Times New Roman"/>
                <w:sz w:val="23.333333333333336"/>
                <w:szCs w:val="23.33333333333333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 2021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45">
            <w:pPr>
              <w:spacing w:after="0" w:before="29"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Release (Demo)</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46">
            <w:pPr>
              <w:spacing w:after="0" w:before="15" w:line="240"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17</w:t>
            </w:r>
            <w:r w:rsidDel="00000000" w:rsidR="00000000" w:rsidRPr="00000000">
              <w:rPr>
                <w:rFonts w:ascii="Times New Roman" w:cs="Times New Roman" w:eastAsia="Times New Roman" w:hAnsi="Times New Roman"/>
                <w:sz w:val="23.333333333333336"/>
                <w:szCs w:val="23.333333333333336"/>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2021</w:t>
            </w:r>
          </w:p>
        </w:tc>
      </w:tr>
    </w:tbl>
    <w:p w:rsidR="00000000" w:rsidDel="00000000" w:rsidP="00000000" w:rsidRDefault="00000000" w:rsidRPr="00000000" w14:paraId="00000347">
      <w:pPr>
        <w:spacing w:after="0" w:lineRule="auto"/>
        <w:rPr>
          <w:rFonts w:ascii="Times New Roman" w:cs="Times New Roman" w:eastAsia="Times New Roman" w:hAnsi="Times New Roman"/>
        </w:rPr>
        <w:sectPr>
          <w:type w:val="nextPage"/>
          <w:pgSz w:h="15840" w:w="12240" w:orient="portrait"/>
          <w:pgMar w:bottom="760" w:top="1460" w:left="1340" w:right="1340" w:header="0" w:footer="567"/>
        </w:sectPr>
      </w:pPr>
      <w:r w:rsidDel="00000000" w:rsidR="00000000" w:rsidRPr="00000000">
        <w:rPr>
          <w:rtl w:val="0"/>
        </w:rPr>
      </w:r>
    </w:p>
    <w:p w:rsidR="00000000" w:rsidDel="00000000" w:rsidP="00000000" w:rsidRDefault="00000000" w:rsidRPr="00000000" w14:paraId="00000348">
      <w:pPr>
        <w:pStyle w:val="Heading1"/>
        <w:spacing w:after="0" w:line="487" w:lineRule="auto"/>
        <w:ind w:left="100" w:right="-20" w:firstLine="0"/>
        <w:rPr>
          <w:rFonts w:ascii="Times New Roman" w:cs="Times New Roman" w:eastAsia="Times New Roman" w:hAnsi="Times New Roman"/>
        </w:rPr>
      </w:pPr>
      <w:bookmarkStart w:colFirst="0" w:colLast="0" w:name="_heading=h.f34hmdbxwtdq" w:id="26"/>
      <w:bookmarkEnd w:id="26"/>
      <w:r w:rsidDel="00000000" w:rsidR="00000000" w:rsidRPr="00000000">
        <w:rPr>
          <w:rFonts w:ascii="Times New Roman" w:cs="Times New Roman" w:eastAsia="Times New Roman" w:hAnsi="Times New Roman"/>
          <w:vertAlign w:val="baseline"/>
          <w:rtl w:val="0"/>
        </w:rPr>
        <w:t xml:space="preserve">7 Best Practice Checklist</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wp:posOffset>
                </wp:positionH>
                <wp:positionV relativeFrom="paragraph">
                  <wp:posOffset>1397000</wp:posOffset>
                </wp:positionV>
                <wp:extent cx="5361940" cy="2947035"/>
                <wp:effectExtent b="0" l="0" r="0" t="0"/>
                <wp:wrapNone/>
                <wp:docPr id="398" name=""/>
                <a:graphic>
                  <a:graphicData uri="http://schemas.microsoft.com/office/word/2010/wordprocessingGroup">
                    <wpg:wgp>
                      <wpg:cNvGrpSpPr/>
                      <wpg:grpSpPr>
                        <a:xfrm>
                          <a:off x="2665030" y="2306483"/>
                          <a:ext cx="5361940" cy="2947035"/>
                          <a:chOff x="2665030" y="2306483"/>
                          <a:chExt cx="5361940" cy="2947035"/>
                        </a:xfrm>
                      </wpg:grpSpPr>
                      <wpg:grpSp>
                        <wpg:cNvGrpSpPr/>
                        <wpg:grpSpPr>
                          <a:xfrm>
                            <a:off x="2665030" y="2306483"/>
                            <a:ext cx="5361940" cy="2947035"/>
                            <a:chOff x="2665030" y="2306483"/>
                            <a:chExt cx="5355590" cy="2940685"/>
                          </a:xfrm>
                        </wpg:grpSpPr>
                        <wps:wsp>
                          <wps:cNvSpPr/>
                          <wps:cNvPr id="3" name="Shape 3"/>
                          <wps:spPr>
                            <a:xfrm>
                              <a:off x="2665030" y="2306483"/>
                              <a:ext cx="5355575" cy="2940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65030" y="2306483"/>
                              <a:ext cx="5355590" cy="2940685"/>
                              <a:chOff x="1538" y="2218"/>
                              <a:chExt cx="8434" cy="4631"/>
                            </a:xfrm>
                          </wpg:grpSpPr>
                          <wps:wsp>
                            <wps:cNvSpPr/>
                            <wps:cNvPr id="10" name="Shape 10"/>
                            <wps:spPr>
                              <a:xfrm>
                                <a:off x="1538" y="2218"/>
                                <a:ext cx="8425" cy="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548" y="2228"/>
                                <a:ext cx="8424" cy="270"/>
                              </a:xfrm>
                              <a:custGeom>
                                <a:rect b="b" l="l" r="r" t="t"/>
                                <a:pathLst>
                                  <a:path extrusionOk="0" h="270" w="8424">
                                    <a:moveTo>
                                      <a:pt x="0" y="270"/>
                                    </a:moveTo>
                                    <a:lnTo>
                                      <a:pt x="8424" y="270"/>
                                    </a:lnTo>
                                    <a:lnTo>
                                      <a:pt x="8424" y="0"/>
                                    </a:lnTo>
                                    <a:lnTo>
                                      <a:pt x="0" y="0"/>
                                    </a:lnTo>
                                    <a:lnTo>
                                      <a:pt x="0" y="270"/>
                                    </a:lnTo>
                                  </a:path>
                                </a:pathLst>
                              </a:custGeom>
                              <a:solidFill>
                                <a:srgbClr val="F2F2F2"/>
                              </a:solidFill>
                              <a:ln>
                                <a:noFill/>
                              </a:ln>
                            </wps:spPr>
                            <wps:bodyPr anchorCtr="0" anchor="ctr" bIns="91425" lIns="91425" spcFirstLastPara="1" rIns="91425" wrap="square" tIns="91425">
                              <a:noAutofit/>
                            </wps:bodyPr>
                          </wps:wsp>
                          <wps:wsp>
                            <wps:cNvSpPr/>
                            <wps:cNvPr id="12" name="Shape 12"/>
                            <wps:spPr>
                              <a:xfrm>
                                <a:off x="1548" y="2498"/>
                                <a:ext cx="8424" cy="305"/>
                              </a:xfrm>
                              <a:custGeom>
                                <a:rect b="b" l="l" r="r" t="t"/>
                                <a:pathLst>
                                  <a:path extrusionOk="0" h="305" w="8424">
                                    <a:moveTo>
                                      <a:pt x="0" y="304"/>
                                    </a:moveTo>
                                    <a:lnTo>
                                      <a:pt x="8424" y="304"/>
                                    </a:lnTo>
                                    <a:lnTo>
                                      <a:pt x="8424" y="0"/>
                                    </a:lnTo>
                                    <a:lnTo>
                                      <a:pt x="0" y="0"/>
                                    </a:lnTo>
                                    <a:lnTo>
                                      <a:pt x="0" y="304"/>
                                    </a:lnTo>
                                  </a:path>
                                </a:pathLst>
                              </a:custGeom>
                              <a:solidFill>
                                <a:srgbClr val="F2F2F2"/>
                              </a:solidFill>
                              <a:ln>
                                <a:noFill/>
                              </a:ln>
                            </wps:spPr>
                            <wps:bodyPr anchorCtr="0" anchor="ctr" bIns="91425" lIns="91425" spcFirstLastPara="1" rIns="91425" wrap="square" tIns="91425">
                              <a:noAutofit/>
                            </wps:bodyPr>
                          </wps:wsp>
                          <wps:wsp>
                            <wps:cNvSpPr/>
                            <wps:cNvPr id="13" name="Shape 13"/>
                            <wps:spPr>
                              <a:xfrm>
                                <a:off x="1548" y="2802"/>
                                <a:ext cx="8424" cy="304"/>
                              </a:xfrm>
                              <a:custGeom>
                                <a:rect b="b" l="l" r="r" t="t"/>
                                <a:pathLst>
                                  <a:path extrusionOk="0" h="304" w="8424">
                                    <a:moveTo>
                                      <a:pt x="0" y="304"/>
                                    </a:moveTo>
                                    <a:lnTo>
                                      <a:pt x="8424" y="304"/>
                                    </a:lnTo>
                                    <a:lnTo>
                                      <a:pt x="8424" y="0"/>
                                    </a:lnTo>
                                    <a:lnTo>
                                      <a:pt x="0" y="0"/>
                                    </a:lnTo>
                                    <a:lnTo>
                                      <a:pt x="0" y="304"/>
                                    </a:lnTo>
                                  </a:path>
                                </a:pathLst>
                              </a:custGeom>
                              <a:solidFill>
                                <a:srgbClr val="F2F2F2"/>
                              </a:solidFill>
                              <a:ln>
                                <a:noFill/>
                              </a:ln>
                            </wps:spPr>
                            <wps:bodyPr anchorCtr="0" anchor="ctr" bIns="91425" lIns="91425" spcFirstLastPara="1" rIns="91425" wrap="square" tIns="91425">
                              <a:noAutofit/>
                            </wps:bodyPr>
                          </wps:wsp>
                          <wps:wsp>
                            <wps:cNvSpPr/>
                            <wps:cNvPr id="14" name="Shape 14"/>
                            <wps:spPr>
                              <a:xfrm>
                                <a:off x="1548" y="3106"/>
                                <a:ext cx="8424" cy="305"/>
                              </a:xfrm>
                              <a:custGeom>
                                <a:rect b="b" l="l" r="r" t="t"/>
                                <a:pathLst>
                                  <a:path extrusionOk="0" h="305" w="8424">
                                    <a:moveTo>
                                      <a:pt x="0" y="305"/>
                                    </a:moveTo>
                                    <a:lnTo>
                                      <a:pt x="8424" y="305"/>
                                    </a:lnTo>
                                    <a:lnTo>
                                      <a:pt x="8424" y="0"/>
                                    </a:lnTo>
                                    <a:lnTo>
                                      <a:pt x="0" y="0"/>
                                    </a:lnTo>
                                    <a:lnTo>
                                      <a:pt x="0" y="305"/>
                                    </a:lnTo>
                                  </a:path>
                                </a:pathLst>
                              </a:custGeom>
                              <a:solidFill>
                                <a:srgbClr val="F2F2F2"/>
                              </a:solidFill>
                              <a:ln>
                                <a:noFill/>
                              </a:ln>
                            </wps:spPr>
                            <wps:bodyPr anchorCtr="0" anchor="ctr" bIns="91425" lIns="91425" spcFirstLastPara="1" rIns="91425" wrap="square" tIns="91425">
                              <a:noAutofit/>
                            </wps:bodyPr>
                          </wps:wsp>
                          <wps:wsp>
                            <wps:cNvSpPr/>
                            <wps:cNvPr id="15" name="Shape 15"/>
                            <wps:spPr>
                              <a:xfrm>
                                <a:off x="1548" y="3411"/>
                                <a:ext cx="8424" cy="270"/>
                              </a:xfrm>
                              <a:custGeom>
                                <a:rect b="b" l="l" r="r" t="t"/>
                                <a:pathLst>
                                  <a:path extrusionOk="0" h="270" w="8424">
                                    <a:moveTo>
                                      <a:pt x="0" y="270"/>
                                    </a:moveTo>
                                    <a:lnTo>
                                      <a:pt x="8424" y="270"/>
                                    </a:lnTo>
                                    <a:lnTo>
                                      <a:pt x="8424" y="0"/>
                                    </a:lnTo>
                                    <a:lnTo>
                                      <a:pt x="0" y="0"/>
                                    </a:lnTo>
                                    <a:lnTo>
                                      <a:pt x="0" y="270"/>
                                    </a:lnTo>
                                  </a:path>
                                </a:pathLst>
                              </a:custGeom>
                              <a:solidFill>
                                <a:srgbClr val="F2F2F2"/>
                              </a:solidFill>
                              <a:ln>
                                <a:noFill/>
                              </a:ln>
                            </wps:spPr>
                            <wps:bodyPr anchorCtr="0" anchor="ctr" bIns="91425" lIns="91425" spcFirstLastPara="1" rIns="91425" wrap="square" tIns="91425">
                              <a:noAutofit/>
                            </wps:bodyPr>
                          </wps:wsp>
                          <wps:wsp>
                            <wps:cNvSpPr/>
                            <wps:cNvPr id="16" name="Shape 16"/>
                            <wps:spPr>
                              <a:xfrm>
                                <a:off x="1548" y="3711"/>
                                <a:ext cx="8424" cy="270"/>
                              </a:xfrm>
                              <a:custGeom>
                                <a:rect b="b" l="l" r="r" t="t"/>
                                <a:pathLst>
                                  <a:path extrusionOk="0" h="270" w="8424">
                                    <a:moveTo>
                                      <a:pt x="0" y="270"/>
                                    </a:moveTo>
                                    <a:lnTo>
                                      <a:pt x="8424" y="270"/>
                                    </a:lnTo>
                                    <a:lnTo>
                                      <a:pt x="8424" y="0"/>
                                    </a:lnTo>
                                    <a:lnTo>
                                      <a:pt x="0" y="0"/>
                                    </a:lnTo>
                                    <a:lnTo>
                                      <a:pt x="0" y="270"/>
                                    </a:lnTo>
                                  </a:path>
                                </a:pathLst>
                              </a:custGeom>
                              <a:solidFill>
                                <a:srgbClr val="CCCCCC"/>
                              </a:solidFill>
                              <a:ln>
                                <a:noFill/>
                              </a:ln>
                            </wps:spPr>
                            <wps:bodyPr anchorCtr="0" anchor="ctr" bIns="91425" lIns="91425" spcFirstLastPara="1" rIns="91425" wrap="square" tIns="91425">
                              <a:noAutofit/>
                            </wps:bodyPr>
                          </wps:wsp>
                          <wps:wsp>
                            <wps:cNvSpPr/>
                            <wps:cNvPr id="17" name="Shape 17"/>
                            <wps:spPr>
                              <a:xfrm>
                                <a:off x="1548" y="3981"/>
                                <a:ext cx="8424" cy="270"/>
                              </a:xfrm>
                              <a:custGeom>
                                <a:rect b="b" l="l" r="r" t="t"/>
                                <a:pathLst>
                                  <a:path extrusionOk="0" h="270" w="8424">
                                    <a:moveTo>
                                      <a:pt x="0" y="270"/>
                                    </a:moveTo>
                                    <a:lnTo>
                                      <a:pt x="8424" y="270"/>
                                    </a:lnTo>
                                    <a:lnTo>
                                      <a:pt x="8424" y="0"/>
                                    </a:lnTo>
                                    <a:lnTo>
                                      <a:pt x="0" y="0"/>
                                    </a:lnTo>
                                    <a:lnTo>
                                      <a:pt x="0" y="270"/>
                                    </a:lnTo>
                                  </a:path>
                                </a:pathLst>
                              </a:custGeom>
                              <a:solidFill>
                                <a:srgbClr val="CCCCCC"/>
                              </a:solidFill>
                              <a:ln>
                                <a:noFill/>
                              </a:ln>
                            </wps:spPr>
                            <wps:bodyPr anchorCtr="0" anchor="ctr" bIns="91425" lIns="91425" spcFirstLastPara="1" rIns="91425" wrap="square" tIns="91425">
                              <a:noAutofit/>
                            </wps:bodyPr>
                          </wps:wsp>
                          <wps:wsp>
                            <wps:cNvSpPr/>
                            <wps:cNvPr id="18" name="Shape 18"/>
                            <wps:spPr>
                              <a:xfrm>
                                <a:off x="1548" y="4251"/>
                                <a:ext cx="8424" cy="270"/>
                              </a:xfrm>
                              <a:custGeom>
                                <a:rect b="b" l="l" r="r" t="t"/>
                                <a:pathLst>
                                  <a:path extrusionOk="0" h="270" w="8424">
                                    <a:moveTo>
                                      <a:pt x="0" y="270"/>
                                    </a:moveTo>
                                    <a:lnTo>
                                      <a:pt x="8424" y="270"/>
                                    </a:lnTo>
                                    <a:lnTo>
                                      <a:pt x="8424" y="0"/>
                                    </a:lnTo>
                                    <a:lnTo>
                                      <a:pt x="0" y="0"/>
                                    </a:lnTo>
                                    <a:lnTo>
                                      <a:pt x="0" y="270"/>
                                    </a:lnTo>
                                  </a:path>
                                </a:pathLst>
                              </a:custGeom>
                              <a:solidFill>
                                <a:srgbClr val="CCCCCC"/>
                              </a:solidFill>
                              <a:ln>
                                <a:noFill/>
                              </a:ln>
                            </wps:spPr>
                            <wps:bodyPr anchorCtr="0" anchor="ctr" bIns="91425" lIns="91425" spcFirstLastPara="1" rIns="91425" wrap="square" tIns="91425">
                              <a:noAutofit/>
                            </wps:bodyPr>
                          </wps:wsp>
                          <wps:wsp>
                            <wps:cNvSpPr/>
                            <wps:cNvPr id="19" name="Shape 19"/>
                            <wps:spPr>
                              <a:xfrm>
                                <a:off x="1548" y="4521"/>
                                <a:ext cx="8424" cy="270"/>
                              </a:xfrm>
                              <a:custGeom>
                                <a:rect b="b" l="l" r="r" t="t"/>
                                <a:pathLst>
                                  <a:path extrusionOk="0" h="270" w="8424">
                                    <a:moveTo>
                                      <a:pt x="0" y="270"/>
                                    </a:moveTo>
                                    <a:lnTo>
                                      <a:pt x="8424" y="270"/>
                                    </a:lnTo>
                                    <a:lnTo>
                                      <a:pt x="8424" y="0"/>
                                    </a:lnTo>
                                    <a:lnTo>
                                      <a:pt x="0" y="0"/>
                                    </a:lnTo>
                                    <a:lnTo>
                                      <a:pt x="0" y="270"/>
                                    </a:lnTo>
                                  </a:path>
                                </a:pathLst>
                              </a:custGeom>
                              <a:solidFill>
                                <a:srgbClr val="CCCCCC"/>
                              </a:solidFill>
                              <a:ln>
                                <a:noFill/>
                              </a:ln>
                            </wps:spPr>
                            <wps:bodyPr anchorCtr="0" anchor="ctr" bIns="91425" lIns="91425" spcFirstLastPara="1" rIns="91425" wrap="square" tIns="91425">
                              <a:noAutofit/>
                            </wps:bodyPr>
                          </wps:wsp>
                          <wps:wsp>
                            <wps:cNvSpPr/>
                            <wps:cNvPr id="20" name="Shape 20"/>
                            <wps:spPr>
                              <a:xfrm>
                                <a:off x="1548" y="4821"/>
                                <a:ext cx="8424" cy="270"/>
                              </a:xfrm>
                              <a:custGeom>
                                <a:rect b="b" l="l" r="r" t="t"/>
                                <a:pathLst>
                                  <a:path extrusionOk="0" h="270" w="8424">
                                    <a:moveTo>
                                      <a:pt x="0" y="270"/>
                                    </a:moveTo>
                                    <a:lnTo>
                                      <a:pt x="8424" y="270"/>
                                    </a:lnTo>
                                    <a:lnTo>
                                      <a:pt x="8424" y="0"/>
                                    </a:lnTo>
                                    <a:lnTo>
                                      <a:pt x="0" y="0"/>
                                    </a:lnTo>
                                    <a:lnTo>
                                      <a:pt x="0" y="270"/>
                                    </a:lnTo>
                                  </a:path>
                                </a:pathLst>
                              </a:custGeom>
                              <a:solidFill>
                                <a:srgbClr val="F2F2F2"/>
                              </a:solidFill>
                              <a:ln>
                                <a:noFill/>
                              </a:ln>
                            </wps:spPr>
                            <wps:bodyPr anchorCtr="0" anchor="ctr" bIns="91425" lIns="91425" spcFirstLastPara="1" rIns="91425" wrap="square" tIns="91425">
                              <a:noAutofit/>
                            </wps:bodyPr>
                          </wps:wsp>
                          <wps:wsp>
                            <wps:cNvSpPr/>
                            <wps:cNvPr id="21" name="Shape 21"/>
                            <wps:spPr>
                              <a:xfrm>
                                <a:off x="1548" y="5091"/>
                                <a:ext cx="8424" cy="305"/>
                              </a:xfrm>
                              <a:custGeom>
                                <a:rect b="b" l="l" r="r" t="t"/>
                                <a:pathLst>
                                  <a:path extrusionOk="0" h="305" w="8424">
                                    <a:moveTo>
                                      <a:pt x="0" y="305"/>
                                    </a:moveTo>
                                    <a:lnTo>
                                      <a:pt x="8424" y="305"/>
                                    </a:lnTo>
                                    <a:lnTo>
                                      <a:pt x="8424" y="0"/>
                                    </a:lnTo>
                                    <a:lnTo>
                                      <a:pt x="0" y="0"/>
                                    </a:lnTo>
                                    <a:lnTo>
                                      <a:pt x="0" y="305"/>
                                    </a:lnTo>
                                  </a:path>
                                </a:pathLst>
                              </a:custGeom>
                              <a:solidFill>
                                <a:srgbClr val="F2F2F2"/>
                              </a:solidFill>
                              <a:ln>
                                <a:noFill/>
                              </a:ln>
                            </wps:spPr>
                            <wps:bodyPr anchorCtr="0" anchor="ctr" bIns="91425" lIns="91425" spcFirstLastPara="1" rIns="91425" wrap="square" tIns="91425">
                              <a:noAutofit/>
                            </wps:bodyPr>
                          </wps:wsp>
                          <wps:wsp>
                            <wps:cNvSpPr/>
                            <wps:cNvPr id="22" name="Shape 22"/>
                            <wps:spPr>
                              <a:xfrm>
                                <a:off x="1548" y="5396"/>
                                <a:ext cx="8424" cy="270"/>
                              </a:xfrm>
                              <a:custGeom>
                                <a:rect b="b" l="l" r="r" t="t"/>
                                <a:pathLst>
                                  <a:path extrusionOk="0" h="270" w="8424">
                                    <a:moveTo>
                                      <a:pt x="0" y="270"/>
                                    </a:moveTo>
                                    <a:lnTo>
                                      <a:pt x="8424" y="270"/>
                                    </a:lnTo>
                                    <a:lnTo>
                                      <a:pt x="8424" y="0"/>
                                    </a:lnTo>
                                    <a:lnTo>
                                      <a:pt x="0" y="0"/>
                                    </a:lnTo>
                                    <a:lnTo>
                                      <a:pt x="0" y="270"/>
                                    </a:lnTo>
                                  </a:path>
                                </a:pathLst>
                              </a:custGeom>
                              <a:solidFill>
                                <a:srgbClr val="F2F2F2"/>
                              </a:solidFill>
                              <a:ln>
                                <a:noFill/>
                              </a:ln>
                            </wps:spPr>
                            <wps:bodyPr anchorCtr="0" anchor="ctr" bIns="91425" lIns="91425" spcFirstLastPara="1" rIns="91425" wrap="square" tIns="91425">
                              <a:noAutofit/>
                            </wps:bodyPr>
                          </wps:wsp>
                          <wps:wsp>
                            <wps:cNvSpPr/>
                            <wps:cNvPr id="23" name="Shape 23"/>
                            <wps:spPr>
                              <a:xfrm>
                                <a:off x="1548" y="5666"/>
                                <a:ext cx="8424" cy="305"/>
                              </a:xfrm>
                              <a:custGeom>
                                <a:rect b="b" l="l" r="r" t="t"/>
                                <a:pathLst>
                                  <a:path extrusionOk="0" h="305" w="8424">
                                    <a:moveTo>
                                      <a:pt x="0" y="304"/>
                                    </a:moveTo>
                                    <a:lnTo>
                                      <a:pt x="8424" y="304"/>
                                    </a:lnTo>
                                    <a:lnTo>
                                      <a:pt x="8424" y="0"/>
                                    </a:lnTo>
                                    <a:lnTo>
                                      <a:pt x="0" y="0"/>
                                    </a:lnTo>
                                    <a:lnTo>
                                      <a:pt x="0" y="304"/>
                                    </a:lnTo>
                                  </a:path>
                                </a:pathLst>
                              </a:custGeom>
                              <a:solidFill>
                                <a:srgbClr val="F2F2F2"/>
                              </a:solidFill>
                              <a:ln>
                                <a:noFill/>
                              </a:ln>
                            </wps:spPr>
                            <wps:bodyPr anchorCtr="0" anchor="ctr" bIns="91425" lIns="91425" spcFirstLastPara="1" rIns="91425" wrap="square" tIns="91425">
                              <a:noAutofit/>
                            </wps:bodyPr>
                          </wps:wsp>
                          <wps:wsp>
                            <wps:cNvSpPr/>
                            <wps:cNvPr id="24" name="Shape 24"/>
                            <wps:spPr>
                              <a:xfrm>
                                <a:off x="1548" y="5970"/>
                                <a:ext cx="8424" cy="270"/>
                              </a:xfrm>
                              <a:custGeom>
                                <a:rect b="b" l="l" r="r" t="t"/>
                                <a:pathLst>
                                  <a:path extrusionOk="0" h="270" w="8424">
                                    <a:moveTo>
                                      <a:pt x="0" y="270"/>
                                    </a:moveTo>
                                    <a:lnTo>
                                      <a:pt x="8424" y="270"/>
                                    </a:lnTo>
                                    <a:lnTo>
                                      <a:pt x="8424" y="0"/>
                                    </a:lnTo>
                                    <a:lnTo>
                                      <a:pt x="0" y="0"/>
                                    </a:lnTo>
                                    <a:lnTo>
                                      <a:pt x="0" y="270"/>
                                    </a:lnTo>
                                  </a:path>
                                </a:pathLst>
                              </a:custGeom>
                              <a:solidFill>
                                <a:srgbClr val="F2F2F2"/>
                              </a:solidFill>
                              <a:ln>
                                <a:noFill/>
                              </a:ln>
                            </wps:spPr>
                            <wps:bodyPr anchorCtr="0" anchor="ctr" bIns="91425" lIns="91425" spcFirstLastPara="1" rIns="91425" wrap="square" tIns="91425">
                              <a:noAutofit/>
                            </wps:bodyPr>
                          </wps:wsp>
                          <wps:wsp>
                            <wps:cNvSpPr/>
                            <wps:cNvPr id="25" name="Shape 25"/>
                            <wps:spPr>
                              <a:xfrm>
                                <a:off x="1548" y="6240"/>
                                <a:ext cx="8424" cy="304"/>
                              </a:xfrm>
                              <a:custGeom>
                                <a:rect b="b" l="l" r="r" t="t"/>
                                <a:pathLst>
                                  <a:path extrusionOk="0" h="304" w="8424">
                                    <a:moveTo>
                                      <a:pt x="0" y="304"/>
                                    </a:moveTo>
                                    <a:lnTo>
                                      <a:pt x="8424" y="304"/>
                                    </a:lnTo>
                                    <a:lnTo>
                                      <a:pt x="8424" y="0"/>
                                    </a:lnTo>
                                    <a:lnTo>
                                      <a:pt x="0" y="0"/>
                                    </a:lnTo>
                                    <a:lnTo>
                                      <a:pt x="0" y="304"/>
                                    </a:lnTo>
                                  </a:path>
                                </a:pathLst>
                              </a:custGeom>
                              <a:solidFill>
                                <a:srgbClr val="F2F2F2"/>
                              </a:solidFill>
                              <a:ln>
                                <a:noFill/>
                              </a:ln>
                            </wps:spPr>
                            <wps:bodyPr anchorCtr="0" anchor="ctr" bIns="91425" lIns="91425" spcFirstLastPara="1" rIns="91425" wrap="square" tIns="91425">
                              <a:noAutofit/>
                            </wps:bodyPr>
                          </wps:wsp>
                          <wps:wsp>
                            <wps:cNvSpPr/>
                            <wps:cNvPr id="26" name="Shape 26"/>
                            <wps:spPr>
                              <a:xfrm>
                                <a:off x="1548" y="6544"/>
                                <a:ext cx="8424" cy="305"/>
                              </a:xfrm>
                              <a:custGeom>
                                <a:rect b="b" l="l" r="r" t="t"/>
                                <a:pathLst>
                                  <a:path extrusionOk="0" h="305" w="8424">
                                    <a:moveTo>
                                      <a:pt x="0" y="305"/>
                                    </a:moveTo>
                                    <a:lnTo>
                                      <a:pt x="8424" y="305"/>
                                    </a:lnTo>
                                    <a:lnTo>
                                      <a:pt x="8424" y="0"/>
                                    </a:lnTo>
                                    <a:lnTo>
                                      <a:pt x="0" y="0"/>
                                    </a:lnTo>
                                    <a:lnTo>
                                      <a:pt x="0" y="305"/>
                                    </a:lnTo>
                                  </a:path>
                                </a:pathLst>
                              </a:custGeom>
                              <a:solidFill>
                                <a:srgbClr val="F2F2F2"/>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114300</wp:posOffset>
                </wp:positionH>
                <wp:positionV relativeFrom="paragraph">
                  <wp:posOffset>1397000</wp:posOffset>
                </wp:positionV>
                <wp:extent cx="5361940" cy="2947035"/>
                <wp:effectExtent b="0" l="0" r="0" t="0"/>
                <wp:wrapNone/>
                <wp:docPr id="398"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361940" cy="2947035"/>
                        </a:xfrm>
                        <a:prstGeom prst="rect"/>
                        <a:ln/>
                      </pic:spPr>
                    </pic:pic>
                  </a:graphicData>
                </a:graphic>
              </wp:anchor>
            </w:drawing>
          </mc:Fallback>
        </mc:AlternateContent>
      </w:r>
    </w:p>
    <w:p w:rsidR="00000000" w:rsidDel="00000000" w:rsidP="00000000" w:rsidRDefault="00000000" w:rsidRPr="00000000" w14:paraId="00000349">
      <w:pPr>
        <w:spacing w:after="0" w:line="10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34A">
      <w:pPr>
        <w:spacing w:after="0" w:line="200" w:lineRule="auto"/>
        <w:rPr>
          <w:rFonts w:ascii="Times New Roman" w:cs="Times New Roman" w:eastAsia="Times New Roman" w:hAnsi="Times New Roman"/>
          <w:sz w:val="20"/>
          <w:szCs w:val="20"/>
        </w:rPr>
      </w:pPr>
      <w:r w:rsidDel="00000000" w:rsidR="00000000" w:rsidRPr="00000000">
        <w:rPr>
          <w:rtl w:val="0"/>
        </w:rPr>
      </w:r>
    </w:p>
    <w:tbl>
      <w:tblPr>
        <w:tblStyle w:val="Table26"/>
        <w:tblW w:w="9330.0" w:type="dxa"/>
        <w:jc w:val="left"/>
        <w:tblInd w:w="114.0" w:type="dxa"/>
        <w:tblLayout w:type="fixed"/>
        <w:tblLook w:val="0000"/>
      </w:tblPr>
      <w:tblGrid>
        <w:gridCol w:w="8625"/>
        <w:gridCol w:w="705"/>
        <w:tblGridChange w:id="0">
          <w:tblGrid>
            <w:gridCol w:w="8625"/>
            <w:gridCol w:w="705"/>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4B">
            <w:pPr>
              <w:spacing w:after="0" w:line="27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vertAlign w:val="baseline"/>
                <w:rtl w:val="0"/>
              </w:rPr>
              <w:t xml:space="preserve">Practice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34C">
            <w:pPr>
              <w:spacing w:after="0" w:line="263.00000000000006" w:lineRule="auto"/>
              <w:ind w:left="109"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9</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4D">
            <w:pPr>
              <w:spacing w:after="0" w:before="14"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step must be properly documented in a standardized format.</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4E">
            <w:pPr>
              <w:rPr>
                <w:rFonts w:ascii="Times New Roman" w:cs="Times New Roman" w:eastAsia="Times New Roman" w:hAnsi="Times New Roman"/>
              </w:rPr>
            </w:pPr>
            <w:r w:rsidDel="00000000" w:rsidR="00000000" w:rsidRPr="00000000">
              <w:rPr>
                <w:rtl w:val="0"/>
              </w:rPr>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4F">
            <w:pPr>
              <w:spacing w:after="0" w:before="14" w:line="240" w:lineRule="auto"/>
              <w:ind w:left="94" w:right="9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Specifications document must contain complete functional specifications. Pay attention to all requirements such as ambiguity, completeness, accuracy, and consistency. </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tl w:val="0"/>
              </w:rPr>
            </w:r>
          </w:p>
        </w:tc>
      </w:tr>
      <w:tr>
        <w:trPr>
          <w:cantSplit w:val="0"/>
          <w:trHeight w:val="1483"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51">
            <w:pPr>
              <w:spacing w:after="0" w:before="14"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complexity management is difficult, try to keep the product simple by:</w:t>
            </w:r>
          </w:p>
          <w:p w:rsidR="00000000" w:rsidDel="00000000" w:rsidP="00000000" w:rsidRDefault="00000000" w:rsidRPr="00000000" w14:paraId="00000352">
            <w:pPr>
              <w:tabs>
                <w:tab w:val="left" w:pos="780"/>
              </w:tabs>
              <w:spacing w:after="0" w:before="16" w:line="240"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Minimizing interfaces between modules, procedures and data.</w:t>
            </w:r>
          </w:p>
          <w:p w:rsidR="00000000" w:rsidDel="00000000" w:rsidP="00000000" w:rsidRDefault="00000000" w:rsidRPr="00000000" w14:paraId="00000353">
            <w:pPr>
              <w:tabs>
                <w:tab w:val="left" w:pos="780"/>
              </w:tabs>
              <w:spacing w:after="0" w:before="17" w:line="240"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Minimizing interfaces between people to reduce exponential communication cost</w:t>
            </w:r>
          </w:p>
          <w:p w:rsidR="00000000" w:rsidDel="00000000" w:rsidP="00000000" w:rsidRDefault="00000000" w:rsidRPr="00000000" w14:paraId="00000354">
            <w:pPr>
              <w:tabs>
                <w:tab w:val="left" w:pos="780"/>
              </w:tabs>
              <w:spacing w:after="0" w:before="16" w:line="240" w:lineRule="auto"/>
              <w:ind w:left="796"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Avoiding product functions that are over the top and unnecessary as long as the core functionality meets the customer requirements</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55">
            <w:pPr>
              <w:rPr>
                <w:rFonts w:ascii="Times New Roman" w:cs="Times New Roman" w:eastAsia="Times New Roman" w:hAnsi="Times New Roman"/>
              </w:rPr>
            </w:pPr>
            <w:r w:rsidDel="00000000" w:rsidR="00000000" w:rsidRPr="00000000">
              <w:rPr>
                <w:rtl w:val="0"/>
              </w:rPr>
            </w:r>
          </w:p>
        </w:tc>
      </w:tr>
      <w:tr>
        <w:trPr>
          <w:cantSplit w:val="0"/>
          <w:trHeight w:val="1110" w:hRule="atLeast"/>
          <w:tblHeader w:val="0"/>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56">
            <w:pPr>
              <w:spacing w:after="0" w:before="14" w:line="240" w:lineRule="auto"/>
              <w:ind w:left="94" w:right="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visibility and transparency must be maintained at all times so progress can be measured. Should deadlines fail to be met, management action has to be taken promptly. In order for high visibility to be possible, the manager must have good rapport with his or her employees. Code done by the developers should be reviewed regularly for appropriateness and design.</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57">
            <w:pPr>
              <w:rPr>
                <w:rFonts w:ascii="Times New Roman" w:cs="Times New Roman" w:eastAsia="Times New Roman" w:hAnsi="Times New Roman"/>
              </w:rPr>
            </w:pPr>
            <w:r w:rsidDel="00000000" w:rsidR="00000000" w:rsidRPr="00000000">
              <w:rPr>
                <w:rtl w:val="0"/>
              </w:rPr>
            </w:r>
          </w:p>
        </w:tc>
      </w:tr>
      <w:tr>
        <w:trPr>
          <w:cantSplit w:val="0"/>
          <w:trHeight w:val="2058"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58">
            <w:pPr>
              <w:spacing w:after="0" w:before="14" w:line="240" w:lineRule="auto"/>
              <w:ind w:left="94"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for changes regularly. </w:t>
            </w:r>
          </w:p>
          <w:p w:rsidR="00000000" w:rsidDel="00000000" w:rsidP="00000000" w:rsidRDefault="00000000" w:rsidRPr="00000000" w14:paraId="00000359">
            <w:pPr>
              <w:tabs>
                <w:tab w:val="left" w:pos="780"/>
              </w:tabs>
              <w:spacing w:after="0" w:before="16" w:line="240" w:lineRule="auto"/>
              <w:ind w:left="796" w:right="49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All manuals designs, test, source code should have revision numbers and dates revision history comments, change marks to indicate the changes</w:t>
            </w:r>
          </w:p>
          <w:p w:rsidR="00000000" w:rsidDel="00000000" w:rsidP="00000000" w:rsidRDefault="00000000" w:rsidRPr="00000000" w14:paraId="0000035A">
            <w:pPr>
              <w:tabs>
                <w:tab w:val="left" w:pos="780"/>
              </w:tabs>
              <w:spacing w:after="0" w:before="15" w:line="240" w:lineRule="auto"/>
              <w:ind w:left="796" w:right="241"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New revisions should be approved before being made and checked for quality and compliance after being made</w:t>
            </w:r>
          </w:p>
          <w:p w:rsidR="00000000" w:rsidDel="00000000" w:rsidP="00000000" w:rsidRDefault="00000000" w:rsidRPr="00000000" w14:paraId="0000035B">
            <w:pPr>
              <w:tabs>
                <w:tab w:val="left" w:pos="780"/>
              </w:tabs>
              <w:spacing w:after="0" w:before="15" w:line="240"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Use a configuration management system and make processes</w:t>
            </w:r>
          </w:p>
          <w:p w:rsidR="00000000" w:rsidDel="00000000" w:rsidP="00000000" w:rsidRDefault="00000000" w:rsidRPr="00000000" w14:paraId="0000035C">
            <w:pPr>
              <w:tabs>
                <w:tab w:val="left" w:pos="780"/>
              </w:tabs>
              <w:spacing w:after="0" w:before="16" w:line="240" w:lineRule="auto"/>
              <w:ind w:left="436"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Maintenance is mandatory and should be conducted regularly.</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5D">
            <w:pPr>
              <w:rPr>
                <w:rFonts w:ascii="Times New Roman" w:cs="Times New Roman" w:eastAsia="Times New Roman" w:hAnsi="Times New Roman"/>
              </w:rPr>
            </w:pPr>
            <w:r w:rsidDel="00000000" w:rsidR="00000000" w:rsidRPr="00000000">
              <w:rPr>
                <w:rtl w:val="0"/>
              </w:rPr>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5E">
            <w:pPr>
              <w:spacing w:after="0" w:before="14" w:line="240" w:lineRule="auto"/>
              <w:ind w:left="94" w:right="3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to do accurate time estimation for: time, effort, overhead, meeting time. In case of underestimation, swift management action needs to be taken.</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5F">
            <w:pPr>
              <w:rPr>
                <w:rFonts w:ascii="Times New Roman" w:cs="Times New Roman" w:eastAsia="Times New Roman" w:hAnsi="Times New Roman"/>
              </w:rPr>
            </w:pP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60">
            <w:pPr>
              <w:spacing w:after="0" w:before="14" w:line="240" w:lineRule="auto"/>
              <w:ind w:left="94" w:right="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code reviews are a much more efficient method to find software defects. Plan and manage code reviews between team members</w:t>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361">
            <w:pPr>
              <w:rPr>
                <w:rFonts w:ascii="Times New Roman" w:cs="Times New Roman" w:eastAsia="Times New Roman" w:hAnsi="Times New Roman"/>
              </w:rPr>
            </w:pP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62">
            <w:pPr>
              <w:spacing w:after="0" w:before="14" w:line="240" w:lineRule="auto"/>
              <w:ind w:left="94" w:right="8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will use both black box and white box testing to detect software defects. It will involve unit, functional, integrating and acceptance testing.</w:t>
            </w:r>
          </w:p>
        </w:tc>
        <w:tc>
          <w:tcPr>
            <w:tcBorders>
              <w:top w:color="000000" w:space="0" w:sz="0" w:val="nil"/>
              <w:left w:color="000000" w:space="0" w:sz="0" w:val="nil"/>
              <w:bottom w:color="000000" w:space="0" w:sz="0" w:val="nil"/>
              <w:right w:color="000000" w:space="0" w:sz="0" w:val="nil"/>
            </w:tcBorders>
            <w:shd w:fill="cccccc" w:val="clear"/>
          </w:tcPr>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64">
      <w:pPr>
        <w:spacing w:after="0" w:lineRule="auto"/>
        <w:rPr>
          <w:rFonts w:ascii="Times New Roman" w:cs="Times New Roman" w:eastAsia="Times New Roman" w:hAnsi="Times New Roman"/>
        </w:rPr>
        <w:sectPr>
          <w:type w:val="nextPage"/>
          <w:pgSz w:h="15840" w:w="12240" w:orient="portrait"/>
          <w:pgMar w:bottom="760" w:top="1460" w:left="1340" w:right="1340" w:header="0" w:footer="567"/>
        </w:sectPr>
      </w:pPr>
      <w:r w:rsidDel="00000000" w:rsidR="00000000" w:rsidRPr="00000000">
        <w:rPr>
          <w:rtl w:val="0"/>
        </w:rPr>
      </w:r>
    </w:p>
    <w:p w:rsidR="00000000" w:rsidDel="00000000" w:rsidP="00000000" w:rsidRDefault="00000000" w:rsidRPr="00000000" w14:paraId="00000365">
      <w:pPr>
        <w:pStyle w:val="Heading1"/>
        <w:spacing w:after="0" w:line="487" w:lineRule="auto"/>
        <w:ind w:left="0" w:right="-20" w:firstLine="0"/>
        <w:rPr>
          <w:rFonts w:ascii="Times New Roman" w:cs="Times New Roman" w:eastAsia="Times New Roman" w:hAnsi="Times New Roman"/>
        </w:rPr>
      </w:pPr>
      <w:bookmarkStart w:colFirst="0" w:colLast="0" w:name="_heading=h.phl6xkfnmjpn" w:id="27"/>
      <w:bookmarkEnd w:id="27"/>
      <w:r w:rsidDel="00000000" w:rsidR="00000000" w:rsidRPr="00000000">
        <w:rPr>
          <w:rFonts w:ascii="Times New Roman" w:cs="Times New Roman" w:eastAsia="Times New Roman" w:hAnsi="Times New Roman"/>
          <w:vertAlign w:val="baseline"/>
          <w:rtl w:val="0"/>
        </w:rPr>
        <w:t xml:space="preserve">8 Risk Management</w:t>
      </w:r>
      <w:r w:rsidDel="00000000" w:rsidR="00000000" w:rsidRPr="00000000">
        <w:rPr>
          <w:rtl w:val="0"/>
        </w:rPr>
      </w:r>
    </w:p>
    <w:p w:rsidR="00000000" w:rsidDel="00000000" w:rsidP="00000000" w:rsidRDefault="00000000" w:rsidRPr="00000000" w14:paraId="00000366">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risks have been identified for the Hangout Project. We have chosen to classify impact severity on a scale of low, medium and high.</w:t>
      </w:r>
    </w:p>
    <w:p w:rsidR="00000000" w:rsidDel="00000000" w:rsidP="00000000" w:rsidRDefault="00000000" w:rsidRPr="00000000" w14:paraId="00000367">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0" w:before="10" w:line="2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Unanticipated changes to product requirements:</w:t>
      </w:r>
    </w:p>
    <w:p w:rsidR="00000000" w:rsidDel="00000000" w:rsidP="00000000" w:rsidRDefault="00000000" w:rsidRPr="00000000" w14:paraId="00000369">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Severity: High</w:t>
      </w:r>
    </w:p>
    <w:p w:rsidR="00000000" w:rsidDel="00000000" w:rsidP="00000000" w:rsidRDefault="00000000" w:rsidRPr="00000000" w14:paraId="0000036A">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25%</w:t>
      </w:r>
    </w:p>
    <w:p w:rsidR="00000000" w:rsidDel="00000000" w:rsidP="00000000" w:rsidRDefault="00000000" w:rsidRPr="00000000" w14:paraId="0000036B">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on Project: Changes to product requirements may range from small edits in existing product requirements, to the need to completely redesign or implement a new product requirement. The former can be easily implemented with minimal impacts, while the latter may have catastrophic consequences on the project, such as delays in project timeline or budgetary repercussions.</w:t>
      </w:r>
    </w:p>
    <w:p w:rsidR="00000000" w:rsidDel="00000000" w:rsidP="00000000" w:rsidRDefault="00000000" w:rsidRPr="00000000" w14:paraId="0000036C">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Methods: The risks of unanticipated product requirement changes can be mitigated by implementing regular meetings and testing to ensure that existing product requirements meet the needs of the end users. </w:t>
      </w:r>
    </w:p>
    <w:p w:rsidR="00000000" w:rsidDel="00000000" w:rsidP="00000000" w:rsidRDefault="00000000" w:rsidRPr="00000000" w14:paraId="0000036D">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spacing w:after="0" w:before="10" w:line="2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Poor communication between project members:</w:t>
      </w:r>
    </w:p>
    <w:p w:rsidR="00000000" w:rsidDel="00000000" w:rsidP="00000000" w:rsidRDefault="00000000" w:rsidRPr="00000000" w14:paraId="0000036F">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Severity: High</w:t>
      </w:r>
    </w:p>
    <w:p w:rsidR="00000000" w:rsidDel="00000000" w:rsidP="00000000" w:rsidRDefault="00000000" w:rsidRPr="00000000" w14:paraId="00000370">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30%</w:t>
      </w:r>
    </w:p>
    <w:p w:rsidR="00000000" w:rsidDel="00000000" w:rsidP="00000000" w:rsidRDefault="00000000" w:rsidRPr="00000000" w14:paraId="00000371">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on Project: Large-scale software projects depend on work modularisation in its early stages to speed up the development process, before all the individual parts are put together to create the final product. Poor communication and miscommunication between group members may lead to a non-cohesive final product, delaying the project timeline or leading to budgetary repercussions.</w:t>
      </w:r>
    </w:p>
    <w:p w:rsidR="00000000" w:rsidDel="00000000" w:rsidP="00000000" w:rsidRDefault="00000000" w:rsidRPr="00000000" w14:paraId="00000372">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Reduction Methods: The risks of poor communication/miscommunication between group members can be mitigated by the scheduling of regular weekly meetings to discuss project updates and clarify bottlenecks/doubts. Strict adherence to project checklists can also mitigate this risk.</w:t>
      </w:r>
    </w:p>
    <w:p w:rsidR="00000000" w:rsidDel="00000000" w:rsidP="00000000" w:rsidRDefault="00000000" w:rsidRPr="00000000" w14:paraId="00000373">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after="0" w:before="10" w:line="2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Underestimation/Changes:</w:t>
      </w:r>
    </w:p>
    <w:p w:rsidR="00000000" w:rsidDel="00000000" w:rsidP="00000000" w:rsidRDefault="00000000" w:rsidRPr="00000000" w14:paraId="00000375">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Severity: High</w:t>
      </w:r>
    </w:p>
    <w:p w:rsidR="00000000" w:rsidDel="00000000" w:rsidP="00000000" w:rsidRDefault="00000000" w:rsidRPr="00000000" w14:paraId="00000376">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10%</w:t>
      </w:r>
    </w:p>
    <w:p w:rsidR="00000000" w:rsidDel="00000000" w:rsidP="00000000" w:rsidRDefault="00000000" w:rsidRPr="00000000" w14:paraId="00000377">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on Project: Resource underestimation can come in a variety of forms, such as cost underestimation. Underestimating costs may lead to delayed project schedules, or hasty changes to product requirements to stay within project budget. Resource changes may come in the form of human resource (Group members leaving before completion of a project). This may lead to the loss of specialised skills or knowledge required to complete the project, leading to delays in project schedule in re-acquiring manpower to fill the role of the member that has left.</w:t>
      </w:r>
    </w:p>
    <w:p w:rsidR="00000000" w:rsidDel="00000000" w:rsidP="00000000" w:rsidRDefault="00000000" w:rsidRPr="00000000" w14:paraId="00000378">
      <w:pPr>
        <w:spacing w:after="0" w:before="10" w:line="260" w:lineRule="auto"/>
        <w:rPr>
          <w:rFonts w:ascii="Times New Roman" w:cs="Times New Roman" w:eastAsia="Times New Roman" w:hAnsi="Times New Roman"/>
          <w:sz w:val="24"/>
          <w:szCs w:val="24"/>
        </w:rPr>
        <w:sectPr>
          <w:type w:val="nextPage"/>
          <w:pgSz w:h="15840" w:w="12240" w:orient="portrait"/>
          <w:pgMar w:bottom="760" w:top="1460" w:left="1320" w:right="1340" w:header="0" w:footer="567"/>
        </w:sectPr>
      </w:pPr>
      <w:r w:rsidDel="00000000" w:rsidR="00000000" w:rsidRPr="00000000">
        <w:rPr>
          <w:rFonts w:ascii="Times New Roman" w:cs="Times New Roman" w:eastAsia="Times New Roman" w:hAnsi="Times New Roman"/>
          <w:sz w:val="24"/>
          <w:szCs w:val="24"/>
          <w:rtl w:val="0"/>
        </w:rPr>
        <w:t xml:space="preserve">Risk Reduction Methods: Regular meetings must be scheduled to establish rapport with group members and recognise any potential conflicts which may lead to their leaving. Costs can be monitored with stringent documentation and regular meetings to ensure the project stays within budget.</w:t>
      </w:r>
      <w:r w:rsidDel="00000000" w:rsidR="00000000" w:rsidRPr="00000000">
        <w:rPr>
          <w:rtl w:val="0"/>
        </w:rPr>
      </w:r>
    </w:p>
    <w:p w:rsidR="00000000" w:rsidDel="00000000" w:rsidP="00000000" w:rsidRDefault="00000000" w:rsidRPr="00000000" w14:paraId="00000379">
      <w:pPr>
        <w:pStyle w:val="Heading1"/>
        <w:spacing w:after="0" w:line="487" w:lineRule="auto"/>
        <w:ind w:left="0" w:right="-20" w:firstLine="0"/>
        <w:rPr>
          <w:rFonts w:ascii="Times New Roman" w:cs="Times New Roman" w:eastAsia="Times New Roman" w:hAnsi="Times New Roman"/>
        </w:rPr>
      </w:pPr>
      <w:bookmarkStart w:colFirst="0" w:colLast="0" w:name="_heading=h.yj86lt88cdos" w:id="28"/>
      <w:bookmarkEnd w:id="28"/>
      <w:r w:rsidDel="00000000" w:rsidR="00000000" w:rsidRPr="00000000">
        <w:rPr>
          <w:rFonts w:ascii="Times New Roman" w:cs="Times New Roman" w:eastAsia="Times New Roman" w:hAnsi="Times New Roman"/>
          <w:vertAlign w:val="baseline"/>
          <w:rtl w:val="0"/>
        </w:rPr>
        <w:t xml:space="preserve">9 Quality Assurance</w:t>
      </w:r>
      <w:r w:rsidDel="00000000" w:rsidR="00000000" w:rsidRPr="00000000">
        <w:rPr>
          <w:rtl w:val="0"/>
        </w:rPr>
      </w:r>
    </w:p>
    <w:p w:rsidR="00000000" w:rsidDel="00000000" w:rsidP="00000000" w:rsidRDefault="00000000" w:rsidRPr="00000000" w14:paraId="0000037A">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can be achieved by strict adherence to the Quality plan. Hangout will adopt the following Quality Assurance methodologies for both functional and non-functional testing.</w:t>
      </w:r>
    </w:p>
    <w:p w:rsidR="00000000" w:rsidDel="00000000" w:rsidP="00000000" w:rsidRDefault="00000000" w:rsidRPr="00000000" w14:paraId="0000037B">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spacing w:after="0" w:before="10" w:line="2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Functional Testing:</w:t>
      </w:r>
    </w:p>
    <w:p w:rsidR="00000000" w:rsidDel="00000000" w:rsidP="00000000" w:rsidRDefault="00000000" w:rsidRPr="00000000" w14:paraId="0000037D">
      <w:pPr>
        <w:spacing w:after="0" w:before="10" w:line="2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7E">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testing methodologies to be adopted are as follows:</w:t>
      </w:r>
    </w:p>
    <w:p w:rsidR="00000000" w:rsidDel="00000000" w:rsidP="00000000" w:rsidRDefault="00000000" w:rsidRPr="00000000" w14:paraId="0000037F">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Unit Testing:</w:t>
      </w:r>
    </w:p>
    <w:p w:rsidR="00000000" w:rsidDel="00000000" w:rsidP="00000000" w:rsidRDefault="00000000" w:rsidRPr="00000000" w14:paraId="00000380">
      <w:pPr>
        <w:tabs>
          <w:tab w:val="left" w:pos="82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Each individual unit or function is tested.</w:t>
      </w:r>
    </w:p>
    <w:p w:rsidR="00000000" w:rsidDel="00000000" w:rsidP="00000000" w:rsidRDefault="00000000" w:rsidRPr="00000000" w14:paraId="00000381">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Integration Testing:</w:t>
      </w:r>
    </w:p>
    <w:p w:rsidR="00000000" w:rsidDel="00000000" w:rsidP="00000000" w:rsidRDefault="00000000" w:rsidRPr="00000000" w14:paraId="00000382">
      <w:pPr>
        <w:tabs>
          <w:tab w:val="left" w:pos="82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Each individual software module is combined to be tested in bigger groups.</w:t>
      </w:r>
    </w:p>
    <w:p w:rsidR="00000000" w:rsidDel="00000000" w:rsidP="00000000" w:rsidRDefault="00000000" w:rsidRPr="00000000" w14:paraId="00000383">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System Testing:</w:t>
      </w:r>
    </w:p>
    <w:p w:rsidR="00000000" w:rsidDel="00000000" w:rsidP="00000000" w:rsidRDefault="00000000" w:rsidRPr="00000000" w14:paraId="00000384">
      <w:pPr>
        <w:tabs>
          <w:tab w:val="left" w:pos="82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System level testing is conducted on a complete and fully integrated software product in </w:t>
        <w:tab/>
        <w:tab/>
        <w:t xml:space="preserve">line with quality assurance.</w:t>
      </w:r>
    </w:p>
    <w:p w:rsidR="00000000" w:rsidDel="00000000" w:rsidP="00000000" w:rsidRDefault="00000000" w:rsidRPr="00000000" w14:paraId="00000385">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Acceptance Testing:</w:t>
      </w:r>
    </w:p>
    <w:p w:rsidR="00000000" w:rsidDel="00000000" w:rsidP="00000000" w:rsidRDefault="00000000" w:rsidRPr="00000000" w14:paraId="00000386">
      <w:pPr>
        <w:tabs>
          <w:tab w:val="left" w:pos="82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Acceptance testing is conducted in the shoes of an end user to verify the software system.</w:t>
      </w:r>
    </w:p>
    <w:p w:rsidR="00000000" w:rsidDel="00000000" w:rsidP="00000000" w:rsidRDefault="00000000" w:rsidRPr="00000000" w14:paraId="00000387">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spacing w:after="0" w:before="10" w:line="2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Non-Functional Testing:</w:t>
      </w:r>
    </w:p>
    <w:p w:rsidR="00000000" w:rsidDel="00000000" w:rsidP="00000000" w:rsidRDefault="00000000" w:rsidRPr="00000000" w14:paraId="00000389">
      <w:pPr>
        <w:spacing w:after="0" w:before="10" w:line="2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8A">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testing methodologies to be adopted are as follows:</w:t>
      </w:r>
    </w:p>
    <w:p w:rsidR="00000000" w:rsidDel="00000000" w:rsidP="00000000" w:rsidRDefault="00000000" w:rsidRPr="00000000" w14:paraId="0000038B">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Performance Testing:</w:t>
      </w:r>
    </w:p>
    <w:p w:rsidR="00000000" w:rsidDel="00000000" w:rsidP="00000000" w:rsidRDefault="00000000" w:rsidRPr="00000000" w14:paraId="0000038C">
      <w:pPr>
        <w:tabs>
          <w:tab w:val="left" w:pos="82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Load testing will be conducted to ensure that the software program operates well under the </w:t>
        <w:tab/>
        <w:t xml:space="preserve">stress of multiple users.</w:t>
      </w:r>
    </w:p>
    <w:p w:rsidR="00000000" w:rsidDel="00000000" w:rsidP="00000000" w:rsidRDefault="00000000" w:rsidRPr="00000000" w14:paraId="0000038D">
      <w:pPr>
        <w:tabs>
          <w:tab w:val="left" w:pos="820"/>
        </w:tabs>
        <w:spacing w:after="0" w:before="16" w:line="240" w:lineRule="auto"/>
        <w:ind w:left="0"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Usability Testing:</w:t>
      </w:r>
    </w:p>
    <w:p w:rsidR="00000000" w:rsidDel="00000000" w:rsidP="00000000" w:rsidRDefault="00000000" w:rsidRPr="00000000" w14:paraId="0000038E">
      <w:pPr>
        <w:tabs>
          <w:tab w:val="left" w:pos="820"/>
        </w:tabs>
        <w:spacing w:after="0" w:before="16" w:line="240" w:lineRule="auto"/>
        <w:ind w:left="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Usability testing will be conducted to ensure that the program is intuitive to use.</w:t>
      </w:r>
    </w:p>
    <w:p w:rsidR="00000000" w:rsidDel="00000000" w:rsidP="00000000" w:rsidRDefault="00000000" w:rsidRPr="00000000" w14:paraId="0000038F">
      <w:pPr>
        <w:spacing w:after="0" w:line="240" w:lineRule="auto"/>
        <w:ind w:left="0" w:right="77" w:firstLine="0"/>
        <w:rPr>
          <w:rFonts w:ascii="Times New Roman" w:cs="Times New Roman" w:eastAsia="Times New Roman" w:hAnsi="Times New Roman"/>
          <w:color w:val="ff0000"/>
          <w:sz w:val="24"/>
          <w:szCs w:val="24"/>
        </w:rPr>
        <w:sectPr>
          <w:type w:val="nextPage"/>
          <w:pgSz w:h="15840" w:w="12240" w:orient="portrait"/>
          <w:pgMar w:bottom="760" w:top="1460" w:left="1340" w:right="1340" w:header="0" w:footer="567"/>
        </w:sectPr>
      </w:pPr>
      <w:r w:rsidDel="00000000" w:rsidR="00000000" w:rsidRPr="00000000">
        <w:rPr>
          <w:rtl w:val="0"/>
        </w:rPr>
      </w:r>
    </w:p>
    <w:p w:rsidR="00000000" w:rsidDel="00000000" w:rsidP="00000000" w:rsidRDefault="00000000" w:rsidRPr="00000000" w14:paraId="00000390">
      <w:pPr>
        <w:pStyle w:val="Heading1"/>
        <w:tabs>
          <w:tab w:val="left" w:pos="840"/>
        </w:tabs>
        <w:spacing w:after="0" w:line="487" w:lineRule="auto"/>
        <w:ind w:left="0" w:right="-20" w:firstLine="0"/>
        <w:rPr>
          <w:rFonts w:ascii="Times New Roman" w:cs="Times New Roman" w:eastAsia="Times New Roman" w:hAnsi="Times New Roman"/>
        </w:rPr>
      </w:pPr>
      <w:bookmarkStart w:colFirst="0" w:colLast="0" w:name="_heading=h.gsic0ewokxbk" w:id="29"/>
      <w:bookmarkEnd w:id="29"/>
      <w:r w:rsidDel="00000000" w:rsidR="00000000" w:rsidRPr="00000000">
        <w:rPr>
          <w:rFonts w:ascii="Times New Roman" w:cs="Times New Roman" w:eastAsia="Times New Roman" w:hAnsi="Times New Roman"/>
          <w:vertAlign w:val="baseline"/>
          <w:rtl w:val="0"/>
        </w:rPr>
        <w:t xml:space="preserve">10</w:t>
        <w:tab/>
        <w:t xml:space="preserve">Monitoring &amp; Control</w:t>
      </w:r>
      <w:r w:rsidDel="00000000" w:rsidR="00000000" w:rsidRPr="00000000">
        <w:rPr>
          <w:rtl w:val="0"/>
        </w:rPr>
      </w:r>
    </w:p>
    <w:p w:rsidR="00000000" w:rsidDel="00000000" w:rsidP="00000000" w:rsidRDefault="00000000" w:rsidRPr="00000000" w14:paraId="00000391">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monitoring and controlling of a software project are integral to its success. Here are some of the most important procedures taken to successfully monitor the software project:</w:t>
      </w:r>
    </w:p>
    <w:p w:rsidR="00000000" w:rsidDel="00000000" w:rsidP="00000000" w:rsidRDefault="00000000" w:rsidRPr="00000000" w14:paraId="00000392">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after="0" w:before="10" w:line="2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Identification and management of  substantial project risks: </w:t>
      </w:r>
    </w:p>
    <w:p w:rsidR="00000000" w:rsidDel="00000000" w:rsidP="00000000" w:rsidRDefault="00000000" w:rsidRPr="00000000" w14:paraId="00000394">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 identification of substantial project risks can throw a wrench in the works of a successful project, as they leave project managers with insufficient time to take preventative measures to rectify these issues.  Therefore, major risks and possible preventive measures have been identified under ‘Risk Management’ to avoid this issue.</w:t>
      </w:r>
    </w:p>
    <w:p w:rsidR="00000000" w:rsidDel="00000000" w:rsidP="00000000" w:rsidRDefault="00000000" w:rsidRPr="00000000" w14:paraId="00000395">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after="0" w:before="10" w:line="2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of project progress and controlling quality:</w:t>
      </w:r>
    </w:p>
    <w:p w:rsidR="00000000" w:rsidDel="00000000" w:rsidP="00000000" w:rsidRDefault="00000000" w:rsidRPr="00000000" w14:paraId="00000397">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entirety of the software project, meetings shall be scheduled on a weekly basis to monitor the project’s progress, identify bottlenecks and resolve potential conflicts in the development process. During these meetings, the quality of the project deliverables shall be assessed to ensure that they meet the standards defined in the project management plan. More details on quality control can be found under ‘Quality Assurance’.</w:t>
      </w:r>
    </w:p>
    <w:p w:rsidR="00000000" w:rsidDel="00000000" w:rsidP="00000000" w:rsidRDefault="00000000" w:rsidRPr="00000000" w14:paraId="00000398">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after="0" w:before="10" w:line="2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Controlling Changes in project plan:</w:t>
      </w:r>
    </w:p>
    <w:p w:rsidR="00000000" w:rsidDel="00000000" w:rsidP="00000000" w:rsidRDefault="00000000" w:rsidRPr="00000000" w14:paraId="0000039A">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the schedule, costs, or scope of the project must be closely monitored, deliberated and approved by the relevant parties before they are pushed out to avoid unrealistic/unachievable task objectives.</w:t>
      </w:r>
    </w:p>
    <w:p w:rsidR="00000000" w:rsidDel="00000000" w:rsidP="00000000" w:rsidRDefault="00000000" w:rsidRPr="00000000" w14:paraId="0000039B">
      <w:pPr>
        <w:spacing w:after="0" w:before="10"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after="0" w:before="10" w:line="2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Breakdown and Timeline Management:</w:t>
      </w:r>
    </w:p>
    <w:p w:rsidR="00000000" w:rsidDel="00000000" w:rsidP="00000000" w:rsidRDefault="00000000" w:rsidRPr="00000000" w14:paraId="0000039D">
      <w:pPr>
        <w:spacing w:after="0" w:before="10"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Hangout Project Plan details integral components that serve to detail a timeline for the project, including the project Schedule, project estimates and various checklists to be met. Strict adherence to these sections will allow for successful management of the project through clear work decomposition.</w:t>
      </w:r>
      <w:r w:rsidDel="00000000" w:rsidR="00000000" w:rsidRPr="00000000">
        <w:rPr>
          <w:rtl w:val="0"/>
        </w:rPr>
      </w:r>
    </w:p>
    <w:sectPr>
      <w:type w:val="nextPage"/>
      <w:pgSz w:h="15840" w:w="12240" w:orient="portrait"/>
      <w:pgMar w:bottom="960" w:top="1460" w:left="1320" w:right="134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spacing w:after="0" w:line="40" w:lineRule="auto"/>
      <w:jc w:val="right"/>
      <w:rPr>
        <w:sz w:val="4"/>
        <w:szCs w:val="4"/>
      </w:rPr>
    </w:pPr>
    <w:r w:rsidDel="00000000" w:rsidR="00000000" w:rsidRPr="00000000">
      <w:rPr>
        <w:sz w:val="4"/>
        <w:szCs w:val="4"/>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9410700</wp:posOffset>
              </wp:positionV>
              <wp:extent cx="1926590" cy="177800"/>
              <wp:effectExtent b="0" l="0" r="0" t="0"/>
              <wp:wrapNone/>
              <wp:docPr id="399" name=""/>
              <a:graphic>
                <a:graphicData uri="http://schemas.microsoft.com/office/word/2010/wordprocessingShape">
                  <wps:wsp>
                    <wps:cNvSpPr/>
                    <wps:cNvPr id="27" name="Shape 27"/>
                    <wps:spPr>
                      <a:xfrm>
                        <a:off x="4392230" y="3700625"/>
                        <a:ext cx="1907540" cy="158750"/>
                      </a:xfrm>
                      <a:prstGeom prst="rect">
                        <a:avLst/>
                      </a:prstGeom>
                      <a:noFill/>
                      <a:ln>
                        <a:noFill/>
                      </a:ln>
                    </wps:spPr>
                    <wps:txbx>
                      <w:txbxContent>
                        <w:p w:rsidR="00000000" w:rsidDel="00000000" w:rsidP="00000000" w:rsidRDefault="00000000" w:rsidRPr="00000000">
                          <w:pPr>
                            <w:spacing w:after="0" w:before="0" w:line="234.0000057220459"/>
                            <w:ind w:left="20" w:right="-50.999999046325684" w:firstLine="40"/>
                            <w:jc w:val="left"/>
                            <w:textDirection w:val="btLr"/>
                          </w:pPr>
                          <w:r w:rsidDel="00000000" w:rsidR="00000000" w:rsidRPr="00000000">
                            <w:rPr>
                              <w:rFonts w:ascii="Times New Roman" w:cs="Times New Roman" w:eastAsia="Times New Roman" w:hAnsi="Times New Roman"/>
                              <w:b w:val="0"/>
                              <w:i w:val="0"/>
                              <w:smallCaps w:val="0"/>
                              <w:strike w:val="0"/>
                              <w:color w:val="161616"/>
                              <w:sz w:val="21"/>
                              <w:vertAlign w:val="baseline"/>
                            </w:rPr>
                            <w:t xml:space="preserve">TLA Airlin</w:t>
                          </w:r>
                          <w:r w:rsidDel="00000000" w:rsidR="00000000" w:rsidRPr="00000000">
                            <w:rPr>
                              <w:rFonts w:ascii="Times New Roman" w:cs="Times New Roman" w:eastAsia="Times New Roman" w:hAnsi="Times New Roman"/>
                              <w:b w:val="0"/>
                              <w:i w:val="0"/>
                              <w:smallCaps w:val="0"/>
                              <w:strike w:val="0"/>
                              <w:color w:val="383838"/>
                              <w:sz w:val="21"/>
                              <w:vertAlign w:val="baseline"/>
                            </w:rPr>
                            <w:t xml:space="preserve">e </w:t>
                          </w:r>
                          <w:r w:rsidDel="00000000" w:rsidR="00000000" w:rsidRPr="00000000">
                            <w:rPr>
                              <w:rFonts w:ascii="Times New Roman" w:cs="Times New Roman" w:eastAsia="Times New Roman" w:hAnsi="Times New Roman"/>
                              <w:b w:val="0"/>
                              <w:i w:val="0"/>
                              <w:smallCaps w:val="0"/>
                              <w:strike w:val="0"/>
                              <w:color w:val="161616"/>
                              <w:sz w:val="21"/>
                              <w:vertAlign w:val="baseline"/>
                            </w:rPr>
                            <w:t xml:space="preserve">Ag</w:t>
                          </w:r>
                          <w:r w:rsidDel="00000000" w:rsidR="00000000" w:rsidRPr="00000000">
                            <w:rPr>
                              <w:rFonts w:ascii="Times New Roman" w:cs="Times New Roman" w:eastAsia="Times New Roman" w:hAnsi="Times New Roman"/>
                              <w:b w:val="0"/>
                              <w:i w:val="0"/>
                              <w:smallCaps w:val="0"/>
                              <w:strike w:val="0"/>
                              <w:color w:val="383838"/>
                              <w:sz w:val="21"/>
                              <w:vertAlign w:val="baseline"/>
                            </w:rPr>
                            <w:t xml:space="preserve">e</w:t>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nt </w:t>
                          </w:r>
                          <w:r w:rsidDel="00000000" w:rsidR="00000000" w:rsidRPr="00000000">
                            <w:rPr>
                              <w:rFonts w:ascii="Times New Roman" w:cs="Times New Roman" w:eastAsia="Times New Roman" w:hAnsi="Times New Roman"/>
                              <w:b w:val="0"/>
                              <w:i w:val="0"/>
                              <w:smallCaps w:val="0"/>
                              <w:strike w:val="0"/>
                              <w:color w:val="161616"/>
                              <w:sz w:val="21"/>
                              <w:vertAlign w:val="baseline"/>
                            </w:rPr>
                            <w:t xml:space="preserve">Proj</w:t>
                          </w:r>
                          <w:r w:rsidDel="00000000" w:rsidR="00000000" w:rsidRPr="00000000">
                            <w:rPr>
                              <w:rFonts w:ascii="Times New Roman" w:cs="Times New Roman" w:eastAsia="Times New Roman" w:hAnsi="Times New Roman"/>
                              <w:b w:val="0"/>
                              <w:i w:val="0"/>
                              <w:smallCaps w:val="0"/>
                              <w:strike w:val="0"/>
                              <w:color w:val="383838"/>
                              <w:sz w:val="21"/>
                              <w:vertAlign w:val="baseline"/>
                            </w:rPr>
                            <w:t xml:space="preserve">e</w:t>
                          </w:r>
                          <w:r w:rsidDel="00000000" w:rsidR="00000000" w:rsidRPr="00000000">
                            <w:rPr>
                              <w:rFonts w:ascii="Times New Roman" w:cs="Times New Roman" w:eastAsia="Times New Roman" w:hAnsi="Times New Roman"/>
                              <w:b w:val="0"/>
                              <w:i w:val="0"/>
                              <w:smallCaps w:val="0"/>
                              <w:strike w:val="0"/>
                              <w:color w:val="161616"/>
                              <w:sz w:val="21"/>
                              <w:vertAlign w:val="baseline"/>
                            </w:rPr>
                            <w:t xml:space="preserve">ct 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9410700</wp:posOffset>
              </wp:positionV>
              <wp:extent cx="1926590" cy="177800"/>
              <wp:effectExtent b="0" l="0" r="0" t="0"/>
              <wp:wrapNone/>
              <wp:docPr id="39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926590" cy="1778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5511800</wp:posOffset>
              </wp:positionH>
              <wp:positionV relativeFrom="paragraph">
                <wp:posOffset>9410700</wp:posOffset>
              </wp:positionV>
              <wp:extent cx="530225" cy="196850"/>
              <wp:effectExtent b="0" l="0" r="0" t="0"/>
              <wp:wrapNone/>
              <wp:docPr id="397" name=""/>
              <a:graphic>
                <a:graphicData uri="http://schemas.microsoft.com/office/word/2010/wordprocessingShape">
                  <wps:wsp>
                    <wps:cNvSpPr/>
                    <wps:cNvPr id="7" name="Shape 7"/>
                    <wps:spPr>
                      <a:xfrm>
                        <a:off x="5090413" y="3691100"/>
                        <a:ext cx="511175" cy="177800"/>
                      </a:xfrm>
                      <a:prstGeom prst="rect">
                        <a:avLst/>
                      </a:prstGeom>
                      <a:noFill/>
                      <a:ln>
                        <a:noFill/>
                      </a:ln>
                    </wps:spPr>
                    <wps:txbx>
                      <w:txbxContent>
                        <w:p w:rsidR="00000000" w:rsidDel="00000000" w:rsidP="00000000" w:rsidRDefault="00000000" w:rsidRPr="00000000">
                          <w:pPr>
                            <w:spacing w:after="0" w:before="0" w:line="240"/>
                            <w:ind w:left="20" w:right="-20" w:firstLine="40"/>
                            <w:jc w:val="left"/>
                            <w:textDirection w:val="btLr"/>
                          </w:pPr>
                          <w:r w:rsidDel="00000000" w:rsidR="00000000" w:rsidRPr="00000000">
                            <w:rPr>
                              <w:rFonts w:ascii="Times New Roman" w:cs="Times New Roman" w:eastAsia="Times New Roman" w:hAnsi="Times New Roman"/>
                              <w:b w:val="0"/>
                              <w:i w:val="0"/>
                              <w:smallCaps w:val="0"/>
                              <w:strike w:val="0"/>
                              <w:color w:val="161616"/>
                              <w:sz w:val="21"/>
                              <w:vertAlign w:val="baseline"/>
                            </w:rPr>
                            <w:t xml:space="preserve">Pag</w:t>
                          </w:r>
                          <w:r w:rsidDel="00000000" w:rsidR="00000000" w:rsidRPr="00000000">
                            <w:rPr>
                              <w:rFonts w:ascii="Times New Roman" w:cs="Times New Roman" w:eastAsia="Times New Roman" w:hAnsi="Times New Roman"/>
                              <w:b w:val="0"/>
                              <w:i w:val="0"/>
                              <w:smallCaps w:val="0"/>
                              <w:strike w:val="0"/>
                              <w:color w:val="4b4b4b"/>
                              <w:sz w:val="21"/>
                              <w:vertAlign w:val="baseline"/>
                            </w:rPr>
                            <w:t xml:space="preserve">e </w:t>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  PAGE 21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5511800</wp:posOffset>
              </wp:positionH>
              <wp:positionV relativeFrom="paragraph">
                <wp:posOffset>9410700</wp:posOffset>
              </wp:positionV>
              <wp:extent cx="530225" cy="196850"/>
              <wp:effectExtent b="0" l="0" r="0" t="0"/>
              <wp:wrapNone/>
              <wp:docPr id="397"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30225" cy="1968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2">
    <w:lvl w:ilvl="0">
      <w:start w:val="1"/>
      <w:numFmt w:val="bullet"/>
      <w:lvlText w:val="●"/>
      <w:lvlJc w:val="left"/>
      <w:pPr>
        <w:ind w:left="2280" w:hanging="360"/>
      </w:pPr>
      <w:rPr>
        <w:rFonts w:ascii="Noto Sans Symbols" w:cs="Noto Sans Symbols" w:eastAsia="Noto Sans Symbols" w:hAnsi="Noto Sans Symbol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abstractNum w:abstractNumId="3">
    <w:lvl w:ilvl="0">
      <w:start w:val="1"/>
      <w:numFmt w:val="bullet"/>
      <w:lvlText w:val="●"/>
      <w:lvlJc w:val="left"/>
      <w:pPr>
        <w:ind w:left="2280" w:hanging="360"/>
      </w:pPr>
      <w:rPr>
        <w:rFonts w:ascii="Noto Sans Symbols" w:cs="Noto Sans Symbols" w:eastAsia="Noto Sans Symbols" w:hAnsi="Noto Sans Symbols"/>
      </w:rPr>
    </w:lvl>
    <w:lvl w:ilvl="1">
      <w:start w:val="1"/>
      <w:numFmt w:val="bullet"/>
      <w:lvlText w:val="o"/>
      <w:lvlJc w:val="left"/>
      <w:pPr>
        <w:ind w:left="3000" w:hanging="360"/>
      </w:pPr>
      <w:rPr>
        <w:rFonts w:ascii="Courier New" w:cs="Courier New" w:eastAsia="Courier New" w:hAnsi="Courier New"/>
      </w:rPr>
    </w:lvl>
    <w:lvl w:ilvl="2">
      <w:start w:val="1"/>
      <w:numFmt w:val="bullet"/>
      <w:lvlText w:val="▪"/>
      <w:lvlJc w:val="left"/>
      <w:pPr>
        <w:ind w:left="3720" w:hanging="360"/>
      </w:pPr>
      <w:rPr>
        <w:rFonts w:ascii="Noto Sans Symbols" w:cs="Noto Sans Symbols" w:eastAsia="Noto Sans Symbols" w:hAnsi="Noto Sans Symbols"/>
      </w:rPr>
    </w:lvl>
    <w:lvl w:ilvl="3">
      <w:start w:val="1"/>
      <w:numFmt w:val="bullet"/>
      <w:lvlText w:val="●"/>
      <w:lvlJc w:val="left"/>
      <w:pPr>
        <w:ind w:left="4440" w:hanging="360"/>
      </w:pPr>
      <w:rPr>
        <w:rFonts w:ascii="Noto Sans Symbols" w:cs="Noto Sans Symbols" w:eastAsia="Noto Sans Symbols" w:hAnsi="Noto Sans Symbols"/>
      </w:rPr>
    </w:lvl>
    <w:lvl w:ilvl="4">
      <w:start w:val="1"/>
      <w:numFmt w:val="bullet"/>
      <w:lvlText w:val="o"/>
      <w:lvlJc w:val="left"/>
      <w:pPr>
        <w:ind w:left="5160" w:hanging="360"/>
      </w:pPr>
      <w:rPr>
        <w:rFonts w:ascii="Courier New" w:cs="Courier New" w:eastAsia="Courier New" w:hAnsi="Courier New"/>
      </w:rPr>
    </w:lvl>
    <w:lvl w:ilvl="5">
      <w:start w:val="1"/>
      <w:numFmt w:val="bullet"/>
      <w:lvlText w:val="▪"/>
      <w:lvlJc w:val="left"/>
      <w:pPr>
        <w:ind w:left="5880" w:hanging="360"/>
      </w:pPr>
      <w:rPr>
        <w:rFonts w:ascii="Noto Sans Symbols" w:cs="Noto Sans Symbols" w:eastAsia="Noto Sans Symbols" w:hAnsi="Noto Sans Symbols"/>
      </w:rPr>
    </w:lvl>
    <w:lvl w:ilvl="6">
      <w:start w:val="1"/>
      <w:numFmt w:val="bullet"/>
      <w:lvlText w:val="●"/>
      <w:lvlJc w:val="left"/>
      <w:pPr>
        <w:ind w:left="6600" w:hanging="360"/>
      </w:pPr>
      <w:rPr>
        <w:rFonts w:ascii="Noto Sans Symbols" w:cs="Noto Sans Symbols" w:eastAsia="Noto Sans Symbols" w:hAnsi="Noto Sans Symbols"/>
      </w:rPr>
    </w:lvl>
    <w:lvl w:ilvl="7">
      <w:start w:val="1"/>
      <w:numFmt w:val="bullet"/>
      <w:lvlText w:val="o"/>
      <w:lvlJc w:val="left"/>
      <w:pPr>
        <w:ind w:left="7320" w:hanging="360"/>
      </w:pPr>
      <w:rPr>
        <w:rFonts w:ascii="Courier New" w:cs="Courier New" w:eastAsia="Courier New" w:hAnsi="Courier New"/>
      </w:rPr>
    </w:lvl>
    <w:lvl w:ilvl="8">
      <w:start w:val="1"/>
      <w:numFmt w:val="bullet"/>
      <w:lvlText w:val="▪"/>
      <w:lvlJc w:val="left"/>
      <w:pPr>
        <w:ind w:left="8040" w:hanging="360"/>
      </w:pPr>
      <w:rPr>
        <w:rFonts w:ascii="Noto Sans Symbols" w:cs="Noto Sans Symbols" w:eastAsia="Noto Sans Symbols" w:hAnsi="Noto Sans Symbols"/>
      </w:rPr>
    </w:lvl>
  </w:abstractNum>
  <w:abstractNum w:abstractNumId="4">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5">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6">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abstractNum w:abstractNumId="7">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1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076E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hyperlink" Target="mailto:hangoutteam@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png"/><Relationship Id="rId14" Type="http://schemas.openxmlformats.org/officeDocument/2006/relationships/image" Target="media/image6.jp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zFVy41WlQAScb1PLTXNMjmOJJQ==">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2018-06-04T09:54:00Z</dcterms:created>
  <dc:creator>ASCYMiao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2005-08-25T00:00:00Z</vt:filetime>
  </property>
  <property fmtid="{D5CDD505-2E9C-101B-9397-08002B2CF9AE}" pid="3" name="LastSaved">
    <vt:filetime>2017-06-01T00:00:00Z</vt:filetime>
  </property>
</Properties>
</file>