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37" w:rsidRDefault="00BB71F3" w:rsidP="00BB71F3">
      <w:pPr>
        <w:jc w:val="center"/>
        <w:rPr>
          <w:sz w:val="40"/>
        </w:rPr>
      </w:pPr>
      <w:r>
        <w:rPr>
          <w:sz w:val="40"/>
        </w:rPr>
        <w:t>Bike-</w:t>
      </w:r>
      <w:r w:rsidRPr="00BB71F3">
        <w:rPr>
          <w:sz w:val="48"/>
        </w:rPr>
        <w:t xml:space="preserve">share </w:t>
      </w:r>
      <w:r>
        <w:rPr>
          <w:sz w:val="40"/>
        </w:rPr>
        <w:t>case study</w:t>
      </w:r>
    </w:p>
    <w:p w:rsidR="00BB71F3" w:rsidRDefault="00BB71F3" w:rsidP="00BB71F3">
      <w:pPr>
        <w:jc w:val="center"/>
        <w:rPr>
          <w:sz w:val="24"/>
        </w:rPr>
      </w:pPr>
      <w:r>
        <w:rPr>
          <w:sz w:val="24"/>
        </w:rPr>
        <w:t xml:space="preserve">By </w:t>
      </w:r>
      <w:proofErr w:type="spellStart"/>
      <w:r>
        <w:rPr>
          <w:sz w:val="24"/>
        </w:rPr>
        <w:t>Ernestas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Garjonis</w:t>
      </w:r>
      <w:proofErr w:type="spellEnd"/>
    </w:p>
    <w:p w:rsidR="00BB71F3" w:rsidRDefault="00BB71F3" w:rsidP="00BB71F3">
      <w:pPr>
        <w:rPr>
          <w:sz w:val="24"/>
        </w:rPr>
      </w:pPr>
    </w:p>
    <w:p w:rsidR="00BB71F3" w:rsidRDefault="00BB71F3" w:rsidP="00BB71F3">
      <w:pPr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Overview</w:t>
      </w:r>
    </w:p>
    <w:p w:rsidR="00BB71F3" w:rsidRDefault="00BB71F3" w:rsidP="00BB71F3">
      <w:pPr>
        <w:rPr>
          <w:sz w:val="24"/>
        </w:rPr>
      </w:pPr>
      <w:proofErr w:type="spellStart"/>
      <w:r>
        <w:rPr>
          <w:sz w:val="24"/>
        </w:rPr>
        <w:t>Cyclistic</w:t>
      </w:r>
      <w:proofErr w:type="spellEnd"/>
      <w:r>
        <w:rPr>
          <w:sz w:val="24"/>
        </w:rPr>
        <w:t xml:space="preserve"> is a bike-share program that features more than 5800 bicycles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600 docking stations. Company has two types of members:  “casual riders” – customers who purchase single-ride or full-day pass and “members” – customers who purchased annual membership.</w:t>
      </w:r>
    </w:p>
    <w:p w:rsidR="00863788" w:rsidRDefault="00863788" w:rsidP="00863788">
      <w:pPr>
        <w:jc w:val="center"/>
        <w:rPr>
          <w:sz w:val="36"/>
        </w:rPr>
      </w:pPr>
      <w:r w:rsidRPr="00863788">
        <w:rPr>
          <w:sz w:val="36"/>
        </w:rPr>
        <w:t>Objectives</w:t>
      </w:r>
    </w:p>
    <w:p w:rsidR="00863788" w:rsidRDefault="00863788" w:rsidP="00863788">
      <w:pPr>
        <w:rPr>
          <w:sz w:val="24"/>
        </w:rPr>
      </w:pPr>
      <w:r>
        <w:rPr>
          <w:sz w:val="24"/>
        </w:rPr>
        <w:t>The business goal for this project is to find opportunities to increase membership sales by converting casual riders to full members.</w:t>
      </w:r>
    </w:p>
    <w:p w:rsidR="00863788" w:rsidRDefault="00863788" w:rsidP="00863788">
      <w:pPr>
        <w:rPr>
          <w:sz w:val="24"/>
        </w:rPr>
      </w:pPr>
      <w:r>
        <w:rPr>
          <w:sz w:val="24"/>
        </w:rPr>
        <w:t>Questions to be answered:</w:t>
      </w:r>
    </w:p>
    <w:p w:rsidR="00863788" w:rsidRPr="00863788" w:rsidRDefault="00863788" w:rsidP="00863788">
      <w:pPr>
        <w:pStyle w:val="ListParagraph"/>
        <w:numPr>
          <w:ilvl w:val="0"/>
          <w:numId w:val="1"/>
        </w:numPr>
        <w:rPr>
          <w:b/>
          <w:sz w:val="24"/>
        </w:rPr>
      </w:pPr>
      <w:r w:rsidRPr="00863788">
        <w:rPr>
          <w:b/>
        </w:rPr>
        <w:t xml:space="preserve">How do annual members and casual riders use </w:t>
      </w:r>
      <w:proofErr w:type="spellStart"/>
      <w:r w:rsidRPr="00863788">
        <w:rPr>
          <w:b/>
        </w:rPr>
        <w:t>Cyclistic</w:t>
      </w:r>
      <w:proofErr w:type="spellEnd"/>
      <w:r w:rsidRPr="00863788">
        <w:rPr>
          <w:b/>
        </w:rPr>
        <w:t xml:space="preserve"> bikes differently? </w:t>
      </w:r>
    </w:p>
    <w:p w:rsidR="00863788" w:rsidRPr="00863788" w:rsidRDefault="00863788" w:rsidP="00863788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Why would casual riders buy </w:t>
      </w:r>
      <w:proofErr w:type="spellStart"/>
      <w:r>
        <w:t>Cyclistic</w:t>
      </w:r>
      <w:proofErr w:type="spellEnd"/>
      <w:r>
        <w:t xml:space="preserve"> annual memberships? </w:t>
      </w:r>
    </w:p>
    <w:p w:rsidR="00863788" w:rsidRPr="00863788" w:rsidRDefault="00863788" w:rsidP="00863788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How can </w:t>
      </w:r>
      <w:proofErr w:type="spellStart"/>
      <w:r>
        <w:t>Cyclistic</w:t>
      </w:r>
      <w:proofErr w:type="spellEnd"/>
      <w:r>
        <w:t xml:space="preserve"> use digital media to influence casual riders to become members?</w:t>
      </w:r>
    </w:p>
    <w:p w:rsidR="00863788" w:rsidRDefault="00863788" w:rsidP="00863788">
      <w:pPr>
        <w:rPr>
          <w:sz w:val="24"/>
        </w:rPr>
      </w:pPr>
      <w:r>
        <w:rPr>
          <w:sz w:val="24"/>
        </w:rPr>
        <w:t>In this report I will be focusing on the 1</w:t>
      </w:r>
      <w:r w:rsidRPr="00863788">
        <w:rPr>
          <w:sz w:val="24"/>
          <w:vertAlign w:val="superscript"/>
        </w:rPr>
        <w:t>st</w:t>
      </w:r>
      <w:r>
        <w:rPr>
          <w:sz w:val="24"/>
        </w:rPr>
        <w:t xml:space="preserve"> question.</w:t>
      </w:r>
    </w:p>
    <w:p w:rsidR="00863788" w:rsidRDefault="00863788" w:rsidP="00863788">
      <w:pPr>
        <w:jc w:val="center"/>
        <w:rPr>
          <w:sz w:val="36"/>
        </w:rPr>
      </w:pPr>
      <w:r>
        <w:rPr>
          <w:sz w:val="36"/>
        </w:rPr>
        <w:t>Data</w:t>
      </w:r>
    </w:p>
    <w:p w:rsidR="00863788" w:rsidRDefault="00863788" w:rsidP="00863788">
      <w:pPr>
        <w:rPr>
          <w:sz w:val="24"/>
        </w:rPr>
      </w:pPr>
      <w:r>
        <w:rPr>
          <w:sz w:val="24"/>
        </w:rPr>
        <w:t xml:space="preserve">For this project I will use </w:t>
      </w:r>
      <w:proofErr w:type="spellStart"/>
      <w:r>
        <w:rPr>
          <w:sz w:val="24"/>
        </w:rPr>
        <w:t>Cyclistic’s</w:t>
      </w:r>
      <w:proofErr w:type="spellEnd"/>
      <w:r>
        <w:rPr>
          <w:sz w:val="24"/>
        </w:rPr>
        <w:t xml:space="preserve"> historical trip data to identify trends. </w:t>
      </w:r>
    </w:p>
    <w:p w:rsidR="00A55AFC" w:rsidRDefault="00863788" w:rsidP="00863788">
      <w:pPr>
        <w:rPr>
          <w:sz w:val="24"/>
        </w:rPr>
      </w:pPr>
      <w:r>
        <w:rPr>
          <w:sz w:val="24"/>
        </w:rPr>
        <w:t xml:space="preserve">The dataset is </w:t>
      </w:r>
      <w:r w:rsidR="00A55AFC">
        <w:rPr>
          <w:sz w:val="24"/>
        </w:rPr>
        <w:t xml:space="preserve">presented </w:t>
      </w:r>
      <w:r>
        <w:rPr>
          <w:sz w:val="24"/>
        </w:rPr>
        <w:t>in CSV format</w:t>
      </w:r>
      <w:r w:rsidR="00A55AFC">
        <w:rPr>
          <w:sz w:val="24"/>
        </w:rPr>
        <w:t>. Data is organized in rows and columns. The dataset is delivered by 1</w:t>
      </w:r>
      <w:r w:rsidR="00A55AFC" w:rsidRPr="00A55AFC">
        <w:rPr>
          <w:sz w:val="24"/>
          <w:vertAlign w:val="superscript"/>
        </w:rPr>
        <w:t>st</w:t>
      </w:r>
      <w:r w:rsidR="00A55AFC">
        <w:rPr>
          <w:sz w:val="24"/>
        </w:rPr>
        <w:t xml:space="preserve"> party so it should be credible. Dataset does not contain any private customer information and is under open license. Upon inspection I did not find any data to be biased in this dataset.</w:t>
      </w:r>
      <w:r w:rsidR="0032513C">
        <w:rPr>
          <w:sz w:val="24"/>
        </w:rPr>
        <w:t xml:space="preserve"> Dataset contains of 12 CSV files each containing data for a month from 2020-04 to 2021-04. These datasets will be combined into one.</w:t>
      </w:r>
    </w:p>
    <w:p w:rsidR="0032513C" w:rsidRPr="00470BFA" w:rsidRDefault="00A55AFC" w:rsidP="0032513C">
      <w:pPr>
        <w:rPr>
          <w:color w:val="4BACC6" w:themeColor="accent5"/>
          <w:sz w:val="24"/>
        </w:rPr>
      </w:pPr>
      <w:r>
        <w:rPr>
          <w:sz w:val="24"/>
        </w:rPr>
        <w:t>Dataset</w:t>
      </w:r>
      <w:r w:rsidR="0032513C">
        <w:rPr>
          <w:sz w:val="24"/>
        </w:rPr>
        <w:t>s</w:t>
      </w:r>
      <w:r w:rsidR="00470BFA">
        <w:rPr>
          <w:sz w:val="24"/>
        </w:rPr>
        <w:t xml:space="preserve"> between 2020-04 and 2021-04 were downloaded from </w:t>
      </w:r>
      <w:r w:rsidR="00470BFA" w:rsidRPr="00470BFA">
        <w:rPr>
          <w:color w:val="4BACC6" w:themeColor="accent5"/>
          <w:sz w:val="24"/>
        </w:rPr>
        <w:t>https://divvy-tripdata.s3.amazonaws.com/index.html</w:t>
      </w:r>
    </w:p>
    <w:p w:rsidR="00906515" w:rsidRDefault="00906515" w:rsidP="00906515">
      <w:pPr>
        <w:jc w:val="center"/>
        <w:rPr>
          <w:sz w:val="36"/>
        </w:rPr>
      </w:pPr>
      <w:r>
        <w:rPr>
          <w:sz w:val="36"/>
        </w:rPr>
        <w:t>Processing</w:t>
      </w:r>
    </w:p>
    <w:p w:rsidR="00546DC7" w:rsidRDefault="00906515" w:rsidP="00906515">
      <w:pPr>
        <w:rPr>
          <w:sz w:val="24"/>
        </w:rPr>
      </w:pPr>
      <w:r>
        <w:rPr>
          <w:sz w:val="24"/>
        </w:rPr>
        <w:t xml:space="preserve">For this project I will be using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R programming to manipulate data</w:t>
      </w:r>
      <w:r w:rsidR="00546DC7">
        <w:rPr>
          <w:sz w:val="24"/>
        </w:rPr>
        <w:t xml:space="preserve"> because of large dataset</w:t>
      </w:r>
      <w:r>
        <w:rPr>
          <w:sz w:val="24"/>
        </w:rPr>
        <w:t>.</w:t>
      </w:r>
    </w:p>
    <w:p w:rsidR="00906515" w:rsidRDefault="00546DC7" w:rsidP="00906515">
      <w:pPr>
        <w:rPr>
          <w:sz w:val="24"/>
        </w:rPr>
      </w:pPr>
      <w:r>
        <w:rPr>
          <w:sz w:val="24"/>
        </w:rPr>
        <w:t xml:space="preserve"> Data integrity is good, data is consistent across columns.</w:t>
      </w:r>
      <w:r w:rsidR="00906515">
        <w:rPr>
          <w:sz w:val="24"/>
        </w:rPr>
        <w:t xml:space="preserve"> Data cleaning process will be done in Google Sheets and documented in a </w:t>
      </w:r>
      <w:r w:rsidR="00906515" w:rsidRPr="00906515">
        <w:rPr>
          <w:i/>
          <w:sz w:val="24"/>
        </w:rPr>
        <w:t>changelog.txt</w:t>
      </w:r>
      <w:r w:rsidR="00906515">
        <w:rPr>
          <w:sz w:val="24"/>
        </w:rPr>
        <w:t xml:space="preserve"> file. The analysis will be done in R notebook.</w:t>
      </w:r>
    </w:p>
    <w:p w:rsidR="0032513C" w:rsidRDefault="00EC7F87" w:rsidP="00EC7F87">
      <w:pPr>
        <w:jc w:val="center"/>
        <w:rPr>
          <w:sz w:val="36"/>
        </w:rPr>
      </w:pPr>
      <w:r>
        <w:rPr>
          <w:sz w:val="36"/>
        </w:rPr>
        <w:t>Analysis</w:t>
      </w:r>
    </w:p>
    <w:p w:rsidR="00052C78" w:rsidRDefault="00052C78" w:rsidP="00052C78">
      <w:pPr>
        <w:rPr>
          <w:sz w:val="32"/>
        </w:rPr>
      </w:pPr>
      <w:r>
        <w:rPr>
          <w:sz w:val="32"/>
        </w:rPr>
        <w:lastRenderedPageBreak/>
        <w:t xml:space="preserve">Casual-riders </w:t>
      </w:r>
      <w:proofErr w:type="spellStart"/>
      <w:r>
        <w:rPr>
          <w:sz w:val="32"/>
        </w:rPr>
        <w:t>vs</w:t>
      </w:r>
      <w:proofErr w:type="spellEnd"/>
      <w:r>
        <w:rPr>
          <w:sz w:val="32"/>
        </w:rPr>
        <w:t xml:space="preserve"> Members</w:t>
      </w:r>
    </w:p>
    <w:p w:rsidR="00052C78" w:rsidRDefault="00052C78" w:rsidP="00052C78">
      <w:pPr>
        <w:rPr>
          <w:sz w:val="24"/>
        </w:rPr>
      </w:pPr>
      <w:r>
        <w:rPr>
          <w:sz w:val="24"/>
        </w:rPr>
        <w:t>Casual-riders make up for 40.9% of all customers, members make up to 59.1% of all customers.</w:t>
      </w:r>
      <w:r w:rsidRPr="00052C78"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0288D6E4" wp14:editId="56A89D47">
            <wp:extent cx="5943600" cy="627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ual_vs_members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78" w:rsidRPr="00052C78" w:rsidRDefault="00052C78" w:rsidP="00052C7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4FB4C79" wp14:editId="47B18FB4">
            <wp:extent cx="5943600" cy="3743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ual_vs_memb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93" w:rsidRPr="00474693" w:rsidRDefault="00474693" w:rsidP="00474693">
      <w:pPr>
        <w:rPr>
          <w:sz w:val="32"/>
        </w:rPr>
      </w:pPr>
      <w:r>
        <w:rPr>
          <w:sz w:val="32"/>
        </w:rPr>
        <w:t>Ride length</w:t>
      </w:r>
    </w:p>
    <w:p w:rsidR="00EC7F87" w:rsidRDefault="00EC7F87" w:rsidP="00EC7F87">
      <w:pPr>
        <w:rPr>
          <w:sz w:val="24"/>
        </w:rPr>
      </w:pPr>
      <w:r>
        <w:rPr>
          <w:sz w:val="24"/>
        </w:rPr>
        <w:t>During my analysis</w:t>
      </w:r>
      <w:r w:rsidR="00D2169A">
        <w:rPr>
          <w:sz w:val="24"/>
        </w:rPr>
        <w:t xml:space="preserve"> I found that casual-riders average ride length is ~45min., whereas members average ride length is 15min.</w:t>
      </w:r>
    </w:p>
    <w:p w:rsidR="00474693" w:rsidRPr="00474693" w:rsidRDefault="00474693" w:rsidP="00EC7F87">
      <w:pPr>
        <w:rPr>
          <w:sz w:val="32"/>
        </w:rPr>
      </w:pPr>
      <w:r w:rsidRPr="00474693">
        <w:rPr>
          <w:sz w:val="32"/>
        </w:rPr>
        <w:t>Ride type</w:t>
      </w:r>
    </w:p>
    <w:p w:rsidR="00D2169A" w:rsidRDefault="00D2169A" w:rsidP="00EC7F87">
      <w:pPr>
        <w:rPr>
          <w:sz w:val="24"/>
        </w:rPr>
      </w:pPr>
      <w:r>
        <w:rPr>
          <w:sz w:val="24"/>
        </w:rPr>
        <w:t>Docked bike is the most popular with ~67.5% share, followed by electric bike with ~18.5% and classic bike with ~14%. Classic bike is more popular among members with ~73.5% of all classic bike rides being members.</w:t>
      </w:r>
      <w:r w:rsidR="00474693" w:rsidRPr="00474693">
        <w:rPr>
          <w:noProof/>
          <w:sz w:val="24"/>
        </w:rPr>
        <w:t xml:space="preserve"> </w:t>
      </w:r>
      <w:r w:rsidR="00474693">
        <w:rPr>
          <w:noProof/>
          <w:sz w:val="24"/>
        </w:rPr>
        <w:drawing>
          <wp:inline distT="0" distB="0" distL="0" distR="0" wp14:anchorId="6E146AB9" wp14:editId="204F2C33">
            <wp:extent cx="594360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ke_type_skare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9A" w:rsidRDefault="00D2169A" w:rsidP="00EC7F8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6D68081" wp14:editId="0E0C8A71">
            <wp:extent cx="5525272" cy="3477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ke_type_sk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9A" w:rsidRDefault="00474693" w:rsidP="00EC7F87">
      <w:pPr>
        <w:rPr>
          <w:sz w:val="32"/>
        </w:rPr>
      </w:pPr>
      <w:r>
        <w:rPr>
          <w:sz w:val="32"/>
        </w:rPr>
        <w:t>Ride month</w:t>
      </w:r>
    </w:p>
    <w:p w:rsidR="00474693" w:rsidRDefault="00474693" w:rsidP="00EC7F87">
      <w:pPr>
        <w:rPr>
          <w:sz w:val="24"/>
        </w:rPr>
      </w:pPr>
      <w:r>
        <w:rPr>
          <w:sz w:val="24"/>
        </w:rPr>
        <w:t>Customer activity positively correlates with outside temperature. Most active month is August with ~16.3% of all rides in a year, followed by July with ~14.4%. Members dominate the share, especially during lower activity months.</w:t>
      </w:r>
    </w:p>
    <w:p w:rsidR="00474693" w:rsidRDefault="00474693" w:rsidP="00EC7F8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672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_sha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93" w:rsidRDefault="00474693" w:rsidP="00EC7F87">
      <w:pPr>
        <w:rPr>
          <w:sz w:val="24"/>
        </w:rPr>
      </w:pPr>
    </w:p>
    <w:p w:rsidR="00474693" w:rsidRDefault="00474693" w:rsidP="00EC7F87">
      <w:pPr>
        <w:rPr>
          <w:sz w:val="32"/>
        </w:rPr>
      </w:pPr>
      <w:r>
        <w:rPr>
          <w:sz w:val="32"/>
        </w:rPr>
        <w:lastRenderedPageBreak/>
        <w:t>Ride week days</w:t>
      </w:r>
    </w:p>
    <w:p w:rsidR="00052C78" w:rsidRDefault="00474693" w:rsidP="00EC7F87">
      <w:pPr>
        <w:rPr>
          <w:sz w:val="24"/>
        </w:rPr>
      </w:pPr>
      <w:r>
        <w:rPr>
          <w:sz w:val="24"/>
        </w:rPr>
        <w:t>Customers are most active during weekends</w:t>
      </w:r>
      <w:r w:rsidR="007D4A06">
        <w:rPr>
          <w:sz w:val="24"/>
        </w:rPr>
        <w:t xml:space="preserve"> with ~34.4% of all rides happening during weekends. Members dominate with 60-65% share on work days, however, on weekends members to casuals ratio is very close to 1:1.</w:t>
      </w:r>
    </w:p>
    <w:p w:rsidR="007D4A06" w:rsidRDefault="00052C78" w:rsidP="00EC7F87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2E67F4FF" wp14:editId="652EA171">
            <wp:extent cx="5943600" cy="372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days_sha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78" w:rsidRDefault="00052C78" w:rsidP="00052C78">
      <w:pPr>
        <w:rPr>
          <w:sz w:val="24"/>
        </w:rPr>
      </w:pPr>
      <w:r>
        <w:rPr>
          <w:sz w:val="24"/>
        </w:rPr>
        <w:t>Customers are most active in the evening (7PM-9PM)</w:t>
      </w:r>
    </w:p>
    <w:p w:rsidR="00474693" w:rsidRDefault="001951ED" w:rsidP="00EC7F8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F19920F" wp14:editId="03050F10">
            <wp:extent cx="5943600" cy="3734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_share_by_weekd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78" w:rsidRDefault="00052C78" w:rsidP="00EC7F8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F5B6C67" wp14:editId="415A6124">
            <wp:extent cx="5639587" cy="34009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_sha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ED" w:rsidRDefault="001951ED" w:rsidP="001951ED">
      <w:pPr>
        <w:jc w:val="center"/>
        <w:rPr>
          <w:sz w:val="36"/>
        </w:rPr>
      </w:pPr>
      <w:r>
        <w:rPr>
          <w:sz w:val="36"/>
        </w:rPr>
        <w:t>Recommendations</w:t>
      </w:r>
    </w:p>
    <w:p w:rsidR="001951ED" w:rsidRPr="001951ED" w:rsidRDefault="001951ED" w:rsidP="001951ED">
      <w:pPr>
        <w:pStyle w:val="ListParagraph"/>
        <w:numPr>
          <w:ilvl w:val="0"/>
          <w:numId w:val="2"/>
        </w:numPr>
        <w:rPr>
          <w:sz w:val="28"/>
        </w:rPr>
      </w:pPr>
      <w:r w:rsidRPr="001951ED">
        <w:rPr>
          <w:sz w:val="28"/>
        </w:rPr>
        <w:t xml:space="preserve">The company could offer discounts for annual subscriptions at a discount during winter months. </w:t>
      </w:r>
    </w:p>
    <w:p w:rsidR="001951ED" w:rsidRPr="001951ED" w:rsidRDefault="001951ED" w:rsidP="001951ED">
      <w:pPr>
        <w:pStyle w:val="ListParagraph"/>
        <w:numPr>
          <w:ilvl w:val="0"/>
          <w:numId w:val="2"/>
        </w:numPr>
        <w:rPr>
          <w:sz w:val="28"/>
        </w:rPr>
      </w:pPr>
      <w:r w:rsidRPr="001951ED">
        <w:rPr>
          <w:sz w:val="28"/>
        </w:rPr>
        <w:t>Because rides are most popular during weekends a company can create a marketing campaign targeted at weekend riders.</w:t>
      </w:r>
    </w:p>
    <w:sectPr w:rsidR="001951ED" w:rsidRPr="001951ED" w:rsidSect="00052C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C64A3"/>
    <w:multiLevelType w:val="hybridMultilevel"/>
    <w:tmpl w:val="3F1C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02FEF"/>
    <w:multiLevelType w:val="hybridMultilevel"/>
    <w:tmpl w:val="2B86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F3"/>
    <w:rsid w:val="00052C78"/>
    <w:rsid w:val="001951ED"/>
    <w:rsid w:val="00234937"/>
    <w:rsid w:val="0032513C"/>
    <w:rsid w:val="003A7243"/>
    <w:rsid w:val="00470BFA"/>
    <w:rsid w:val="00474693"/>
    <w:rsid w:val="004D2E06"/>
    <w:rsid w:val="00546DC7"/>
    <w:rsid w:val="005E73FE"/>
    <w:rsid w:val="007D4A06"/>
    <w:rsid w:val="00863788"/>
    <w:rsid w:val="00906515"/>
    <w:rsid w:val="00A55AFC"/>
    <w:rsid w:val="00BB71F3"/>
    <w:rsid w:val="00D2169A"/>
    <w:rsid w:val="00E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5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5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Ernestas Garjonis</dc:creator>
  <cp:lastModifiedBy>Ernestas Garjonis</cp:lastModifiedBy>
  <cp:revision>11</cp:revision>
  <cp:lastPrinted>2021-07-27T14:19:00Z</cp:lastPrinted>
  <dcterms:created xsi:type="dcterms:W3CDTF">2021-07-23T07:16:00Z</dcterms:created>
  <dcterms:modified xsi:type="dcterms:W3CDTF">2021-07-27T14:20:00Z</dcterms:modified>
</cp:coreProperties>
</file>