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9E5" w:rsidRDefault="00E869E5" w:rsidP="004A3F9F">
      <w:pPr>
        <w:jc w:val="center"/>
        <w:rPr>
          <w:b/>
          <w:sz w:val="28"/>
          <w:szCs w:val="28"/>
        </w:rPr>
      </w:pPr>
    </w:p>
    <w:p w:rsidR="00E869E5" w:rsidRDefault="00E869E5" w:rsidP="004A3F9F">
      <w:pPr>
        <w:jc w:val="center"/>
        <w:rPr>
          <w:b/>
          <w:sz w:val="28"/>
          <w:szCs w:val="28"/>
        </w:rPr>
      </w:pPr>
    </w:p>
    <w:p w:rsidR="00E869E5" w:rsidRDefault="00E869E5" w:rsidP="004A3F9F">
      <w:pPr>
        <w:jc w:val="center"/>
        <w:rPr>
          <w:b/>
          <w:sz w:val="28"/>
          <w:szCs w:val="28"/>
        </w:rPr>
      </w:pPr>
    </w:p>
    <w:p w:rsidR="00E869E5" w:rsidRDefault="00E869E5" w:rsidP="004A3F9F">
      <w:pPr>
        <w:jc w:val="center"/>
        <w:rPr>
          <w:b/>
          <w:sz w:val="28"/>
          <w:szCs w:val="28"/>
        </w:rPr>
      </w:pPr>
    </w:p>
    <w:p w:rsidR="00E869E5" w:rsidRDefault="00E869E5" w:rsidP="004A3F9F">
      <w:pPr>
        <w:jc w:val="center"/>
        <w:rPr>
          <w:b/>
          <w:sz w:val="28"/>
          <w:szCs w:val="28"/>
        </w:rPr>
      </w:pPr>
    </w:p>
    <w:p w:rsidR="00E869E5" w:rsidRDefault="00E869E5" w:rsidP="004A3F9F">
      <w:pPr>
        <w:jc w:val="center"/>
        <w:rPr>
          <w:b/>
          <w:sz w:val="28"/>
          <w:szCs w:val="28"/>
        </w:rPr>
      </w:pPr>
    </w:p>
    <w:p w:rsidR="00E869E5" w:rsidRDefault="00E869E5" w:rsidP="004A3F9F">
      <w:pPr>
        <w:jc w:val="center"/>
        <w:rPr>
          <w:b/>
          <w:sz w:val="28"/>
          <w:szCs w:val="28"/>
        </w:rPr>
      </w:pPr>
    </w:p>
    <w:p w:rsidR="00E869E5" w:rsidRDefault="00E869E5" w:rsidP="004A3F9F">
      <w:pPr>
        <w:jc w:val="center"/>
        <w:rPr>
          <w:b/>
          <w:sz w:val="28"/>
          <w:szCs w:val="28"/>
        </w:rPr>
      </w:pPr>
    </w:p>
    <w:p w:rsidR="006C2005" w:rsidRPr="00E869E5" w:rsidRDefault="00E869E5" w:rsidP="004A3F9F">
      <w:pPr>
        <w:jc w:val="center"/>
        <w:rPr>
          <w:b/>
          <w:sz w:val="28"/>
          <w:szCs w:val="28"/>
        </w:rPr>
      </w:pPr>
      <w:r w:rsidRPr="00E869E5">
        <w:rPr>
          <w:b/>
          <w:sz w:val="28"/>
          <w:szCs w:val="28"/>
        </w:rPr>
        <w:t xml:space="preserve">Kurso „Operacinės sistemos“ </w:t>
      </w:r>
      <w:r w:rsidR="00FE7903">
        <w:rPr>
          <w:b/>
          <w:sz w:val="28"/>
          <w:szCs w:val="28"/>
        </w:rPr>
        <w:t>trečiasis</w:t>
      </w:r>
      <w:r w:rsidRPr="00E869E5">
        <w:rPr>
          <w:b/>
          <w:sz w:val="28"/>
          <w:szCs w:val="28"/>
        </w:rPr>
        <w:t xml:space="preserve"> darbas</w:t>
      </w:r>
    </w:p>
    <w:p w:rsidR="00E869E5" w:rsidRDefault="00BF491F" w:rsidP="004A3F9F">
      <w:pPr>
        <w:jc w:val="center"/>
      </w:pPr>
      <w:r w:rsidRPr="00BF491F">
        <w:rPr>
          <w:b/>
          <w:sz w:val="28"/>
          <w:szCs w:val="28"/>
        </w:rPr>
        <w:t>Multiprograminės operacinės sistemos projektas</w:t>
      </w:r>
    </w:p>
    <w:p w:rsidR="00E869E5" w:rsidRDefault="00E869E5" w:rsidP="004A3F9F"/>
    <w:p w:rsidR="00E869E5" w:rsidRDefault="00E869E5" w:rsidP="004A3F9F"/>
    <w:p w:rsidR="00E869E5" w:rsidRDefault="00E869E5" w:rsidP="004A3F9F"/>
    <w:p w:rsidR="00E869E5" w:rsidRDefault="00E869E5" w:rsidP="004A3F9F"/>
    <w:p w:rsidR="00E869E5" w:rsidRDefault="00E869E5" w:rsidP="004A3F9F"/>
    <w:p w:rsidR="00E869E5" w:rsidRDefault="00E869E5" w:rsidP="004A3F9F"/>
    <w:p w:rsidR="00E869E5" w:rsidRDefault="00E869E5" w:rsidP="004A3F9F"/>
    <w:p w:rsidR="00E869E5" w:rsidRDefault="00E869E5" w:rsidP="004A3F9F"/>
    <w:p w:rsidR="00E869E5" w:rsidRDefault="00E869E5" w:rsidP="004A3F9F"/>
    <w:p w:rsidR="00E869E5" w:rsidRDefault="00E869E5" w:rsidP="004A3F9F"/>
    <w:p w:rsidR="00E869E5" w:rsidRDefault="00E869E5" w:rsidP="004A3F9F">
      <w:pPr>
        <w:jc w:val="right"/>
      </w:pPr>
      <w:r>
        <w:t>Darbą parengė:</w:t>
      </w:r>
    </w:p>
    <w:p w:rsidR="00E869E5" w:rsidRDefault="00E869E5" w:rsidP="004A3F9F">
      <w:pPr>
        <w:jc w:val="right"/>
      </w:pPr>
      <w:r>
        <w:t>Rokas Urlakis</w:t>
      </w:r>
    </w:p>
    <w:p w:rsidR="00E869E5" w:rsidRDefault="00E869E5" w:rsidP="004A3F9F">
      <w:pPr>
        <w:jc w:val="right"/>
      </w:pPr>
      <w:r>
        <w:t>Ernestas Zdanys</w:t>
      </w:r>
    </w:p>
    <w:p w:rsidR="00E869E5" w:rsidRDefault="00E869E5" w:rsidP="004A3F9F">
      <w:pPr>
        <w:jc w:val="right"/>
      </w:pPr>
      <w:r>
        <w:t>Marius Žilinskas</w:t>
      </w:r>
    </w:p>
    <w:p w:rsidR="00E869E5" w:rsidRDefault="00E869E5" w:rsidP="004A3F9F">
      <w:pPr>
        <w:jc w:val="right"/>
      </w:pPr>
    </w:p>
    <w:p w:rsidR="00E869E5" w:rsidRDefault="00E869E5" w:rsidP="004A3F9F">
      <w:pPr>
        <w:jc w:val="right"/>
      </w:pPr>
      <w:r>
        <w:t>Pratybų dėstytojas:</w:t>
      </w:r>
    </w:p>
    <w:p w:rsidR="00E869E5" w:rsidRDefault="00E869E5" w:rsidP="004A3F9F">
      <w:pPr>
        <w:jc w:val="right"/>
      </w:pPr>
      <w:r>
        <w:t>Liutauras Ričkus</w:t>
      </w:r>
    </w:p>
    <w:p w:rsidR="00E869E5" w:rsidRDefault="00E869E5" w:rsidP="004A3F9F">
      <w:pPr>
        <w:spacing w:after="160"/>
        <w:jc w:val="left"/>
      </w:pPr>
      <w:r>
        <w:br w:type="page"/>
      </w:r>
    </w:p>
    <w:p w:rsidR="004A3F9F" w:rsidRDefault="002747E9" w:rsidP="004A3F9F">
      <w:pPr>
        <w:pStyle w:val="TOC1"/>
        <w:tabs>
          <w:tab w:val="left" w:pos="440"/>
          <w:tab w:val="right" w:leader="dot" w:pos="9628"/>
        </w:tabs>
        <w:rPr>
          <w:rFonts w:asciiTheme="minorHAnsi" w:eastAsiaTheme="minorEastAsia" w:hAnsiTheme="minorHAnsi"/>
          <w:noProof/>
          <w:sz w:val="22"/>
          <w:lang w:eastAsia="lt-LT"/>
        </w:rPr>
      </w:pPr>
      <w:r>
        <w:lastRenderedPageBreak/>
        <w:fldChar w:fldCharType="begin"/>
      </w:r>
      <w:r>
        <w:instrText xml:space="preserve"> TOC \o "1-2" \h \z \u </w:instrText>
      </w:r>
      <w:r>
        <w:fldChar w:fldCharType="separate"/>
      </w:r>
      <w:hyperlink w:anchor="_Toc417892884" w:history="1">
        <w:r w:rsidR="004A3F9F" w:rsidRPr="00A7059E">
          <w:rPr>
            <w:rStyle w:val="Hyperlink"/>
            <w:noProof/>
          </w:rPr>
          <w:t>1.</w:t>
        </w:r>
        <w:r w:rsidR="004A3F9F">
          <w:rPr>
            <w:rFonts w:asciiTheme="minorHAnsi" w:eastAsiaTheme="minorEastAsia" w:hAnsiTheme="minorHAnsi"/>
            <w:noProof/>
            <w:sz w:val="22"/>
            <w:lang w:eastAsia="lt-LT"/>
          </w:rPr>
          <w:tab/>
        </w:r>
        <w:r w:rsidR="004A3F9F" w:rsidRPr="00A7059E">
          <w:rPr>
            <w:rStyle w:val="Hyperlink"/>
            <w:noProof/>
          </w:rPr>
          <w:t>Užduoties sąlyga</w:t>
        </w:r>
        <w:r w:rsidR="004A3F9F">
          <w:rPr>
            <w:noProof/>
            <w:webHidden/>
          </w:rPr>
          <w:tab/>
        </w:r>
        <w:r w:rsidR="004A3F9F">
          <w:rPr>
            <w:noProof/>
            <w:webHidden/>
          </w:rPr>
          <w:fldChar w:fldCharType="begin"/>
        </w:r>
        <w:r w:rsidR="004A3F9F">
          <w:rPr>
            <w:noProof/>
            <w:webHidden/>
          </w:rPr>
          <w:instrText xml:space="preserve"> PAGEREF _Toc417892884 \h </w:instrText>
        </w:r>
        <w:r w:rsidR="004A3F9F">
          <w:rPr>
            <w:noProof/>
            <w:webHidden/>
          </w:rPr>
        </w:r>
        <w:r w:rsidR="004A3F9F">
          <w:rPr>
            <w:noProof/>
            <w:webHidden/>
          </w:rPr>
          <w:fldChar w:fldCharType="separate"/>
        </w:r>
        <w:r w:rsidR="004A3F9F">
          <w:rPr>
            <w:noProof/>
            <w:webHidden/>
          </w:rPr>
          <w:t>3</w:t>
        </w:r>
        <w:r w:rsidR="004A3F9F">
          <w:rPr>
            <w:noProof/>
            <w:webHidden/>
          </w:rPr>
          <w:fldChar w:fldCharType="end"/>
        </w:r>
      </w:hyperlink>
    </w:p>
    <w:p w:rsidR="004A3F9F" w:rsidRDefault="00364D1E" w:rsidP="004A3F9F">
      <w:pPr>
        <w:pStyle w:val="TOC1"/>
        <w:tabs>
          <w:tab w:val="left" w:pos="440"/>
          <w:tab w:val="right" w:leader="dot" w:pos="9628"/>
        </w:tabs>
        <w:rPr>
          <w:rFonts w:asciiTheme="minorHAnsi" w:eastAsiaTheme="minorEastAsia" w:hAnsiTheme="minorHAnsi"/>
          <w:noProof/>
          <w:sz w:val="22"/>
          <w:lang w:eastAsia="lt-LT"/>
        </w:rPr>
      </w:pPr>
      <w:hyperlink w:anchor="_Toc417892885" w:history="1">
        <w:r w:rsidR="004A3F9F" w:rsidRPr="00A7059E">
          <w:rPr>
            <w:rStyle w:val="Hyperlink"/>
            <w:noProof/>
          </w:rPr>
          <w:t>2.</w:t>
        </w:r>
        <w:r w:rsidR="004A3F9F">
          <w:rPr>
            <w:rFonts w:asciiTheme="minorHAnsi" w:eastAsiaTheme="minorEastAsia" w:hAnsiTheme="minorHAnsi"/>
            <w:noProof/>
            <w:sz w:val="22"/>
            <w:lang w:eastAsia="lt-LT"/>
          </w:rPr>
          <w:tab/>
        </w:r>
        <w:r w:rsidR="004A3F9F" w:rsidRPr="00A7059E">
          <w:rPr>
            <w:rStyle w:val="Hyperlink"/>
            <w:noProof/>
          </w:rPr>
          <w:t>Įžanga</w:t>
        </w:r>
        <w:r w:rsidR="004A3F9F">
          <w:rPr>
            <w:noProof/>
            <w:webHidden/>
          </w:rPr>
          <w:tab/>
        </w:r>
        <w:r w:rsidR="004A3F9F">
          <w:rPr>
            <w:noProof/>
            <w:webHidden/>
          </w:rPr>
          <w:fldChar w:fldCharType="begin"/>
        </w:r>
        <w:r w:rsidR="004A3F9F">
          <w:rPr>
            <w:noProof/>
            <w:webHidden/>
          </w:rPr>
          <w:instrText xml:space="preserve"> PAGEREF _Toc417892885 \h </w:instrText>
        </w:r>
        <w:r w:rsidR="004A3F9F">
          <w:rPr>
            <w:noProof/>
            <w:webHidden/>
          </w:rPr>
        </w:r>
        <w:r w:rsidR="004A3F9F">
          <w:rPr>
            <w:noProof/>
            <w:webHidden/>
          </w:rPr>
          <w:fldChar w:fldCharType="separate"/>
        </w:r>
        <w:r w:rsidR="004A3F9F">
          <w:rPr>
            <w:noProof/>
            <w:webHidden/>
          </w:rPr>
          <w:t>4</w:t>
        </w:r>
        <w:r w:rsidR="004A3F9F">
          <w:rPr>
            <w:noProof/>
            <w:webHidden/>
          </w:rPr>
          <w:fldChar w:fldCharType="end"/>
        </w:r>
      </w:hyperlink>
    </w:p>
    <w:p w:rsidR="004A3F9F" w:rsidRDefault="00364D1E" w:rsidP="004A3F9F">
      <w:pPr>
        <w:pStyle w:val="TOC1"/>
        <w:tabs>
          <w:tab w:val="left" w:pos="440"/>
          <w:tab w:val="right" w:leader="dot" w:pos="9628"/>
        </w:tabs>
        <w:rPr>
          <w:rFonts w:asciiTheme="minorHAnsi" w:eastAsiaTheme="minorEastAsia" w:hAnsiTheme="minorHAnsi"/>
          <w:noProof/>
          <w:sz w:val="22"/>
          <w:lang w:eastAsia="lt-LT"/>
        </w:rPr>
      </w:pPr>
      <w:hyperlink w:anchor="_Toc417892886" w:history="1">
        <w:r w:rsidR="004A3F9F" w:rsidRPr="00A7059E">
          <w:rPr>
            <w:rStyle w:val="Hyperlink"/>
            <w:noProof/>
          </w:rPr>
          <w:t>3.</w:t>
        </w:r>
        <w:r w:rsidR="004A3F9F">
          <w:rPr>
            <w:rFonts w:asciiTheme="minorHAnsi" w:eastAsiaTheme="minorEastAsia" w:hAnsiTheme="minorHAnsi"/>
            <w:noProof/>
            <w:sz w:val="22"/>
            <w:lang w:eastAsia="lt-LT"/>
          </w:rPr>
          <w:tab/>
        </w:r>
        <w:r w:rsidR="004A3F9F" w:rsidRPr="00A7059E">
          <w:rPr>
            <w:rStyle w:val="Hyperlink"/>
            <w:noProof/>
          </w:rPr>
          <w:t>Procesai</w:t>
        </w:r>
        <w:r w:rsidR="004A3F9F">
          <w:rPr>
            <w:noProof/>
            <w:webHidden/>
          </w:rPr>
          <w:tab/>
        </w:r>
        <w:r w:rsidR="004A3F9F">
          <w:rPr>
            <w:noProof/>
            <w:webHidden/>
          </w:rPr>
          <w:fldChar w:fldCharType="begin"/>
        </w:r>
        <w:r w:rsidR="004A3F9F">
          <w:rPr>
            <w:noProof/>
            <w:webHidden/>
          </w:rPr>
          <w:instrText xml:space="preserve"> PAGEREF _Toc417892886 \h </w:instrText>
        </w:r>
        <w:r w:rsidR="004A3F9F">
          <w:rPr>
            <w:noProof/>
            <w:webHidden/>
          </w:rPr>
        </w:r>
        <w:r w:rsidR="004A3F9F">
          <w:rPr>
            <w:noProof/>
            <w:webHidden/>
          </w:rPr>
          <w:fldChar w:fldCharType="separate"/>
        </w:r>
        <w:r w:rsidR="004A3F9F">
          <w:rPr>
            <w:noProof/>
            <w:webHidden/>
          </w:rPr>
          <w:t>4</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887" w:history="1">
        <w:r w:rsidR="004A3F9F" w:rsidRPr="00A7059E">
          <w:rPr>
            <w:rStyle w:val="Hyperlink"/>
            <w:noProof/>
          </w:rPr>
          <w:t>3.1</w:t>
        </w:r>
        <w:r w:rsidR="004A3F9F">
          <w:rPr>
            <w:rFonts w:asciiTheme="minorHAnsi" w:eastAsiaTheme="minorEastAsia" w:hAnsiTheme="minorHAnsi"/>
            <w:noProof/>
            <w:sz w:val="22"/>
            <w:lang w:eastAsia="lt-LT"/>
          </w:rPr>
          <w:tab/>
        </w:r>
        <w:r w:rsidR="004A3F9F" w:rsidRPr="00A7059E">
          <w:rPr>
            <w:rStyle w:val="Hyperlink"/>
            <w:noProof/>
          </w:rPr>
          <w:t>Procesų bendras aprašymas</w:t>
        </w:r>
        <w:r w:rsidR="004A3F9F">
          <w:rPr>
            <w:noProof/>
            <w:webHidden/>
          </w:rPr>
          <w:tab/>
        </w:r>
        <w:r w:rsidR="004A3F9F">
          <w:rPr>
            <w:noProof/>
            <w:webHidden/>
          </w:rPr>
          <w:fldChar w:fldCharType="begin"/>
        </w:r>
        <w:r w:rsidR="004A3F9F">
          <w:rPr>
            <w:noProof/>
            <w:webHidden/>
          </w:rPr>
          <w:instrText xml:space="preserve"> PAGEREF _Toc417892887 \h </w:instrText>
        </w:r>
        <w:r w:rsidR="004A3F9F">
          <w:rPr>
            <w:noProof/>
            <w:webHidden/>
          </w:rPr>
        </w:r>
        <w:r w:rsidR="004A3F9F">
          <w:rPr>
            <w:noProof/>
            <w:webHidden/>
          </w:rPr>
          <w:fldChar w:fldCharType="separate"/>
        </w:r>
        <w:r w:rsidR="004A3F9F">
          <w:rPr>
            <w:noProof/>
            <w:webHidden/>
          </w:rPr>
          <w:t>4</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888" w:history="1">
        <w:r w:rsidR="004A3F9F" w:rsidRPr="00A7059E">
          <w:rPr>
            <w:rStyle w:val="Hyperlink"/>
            <w:rFonts w:cs="Times New Roman"/>
            <w:noProof/>
          </w:rPr>
          <w:t>3.2</w:t>
        </w:r>
        <w:r w:rsidR="004A3F9F">
          <w:rPr>
            <w:rFonts w:asciiTheme="minorHAnsi" w:eastAsiaTheme="minorEastAsia" w:hAnsiTheme="minorHAnsi"/>
            <w:noProof/>
            <w:sz w:val="22"/>
            <w:lang w:eastAsia="lt-LT"/>
          </w:rPr>
          <w:tab/>
        </w:r>
        <w:r w:rsidR="004A3F9F" w:rsidRPr="00A7059E">
          <w:rPr>
            <w:rStyle w:val="Hyperlink"/>
            <w:rFonts w:cs="Times New Roman"/>
            <w:noProof/>
          </w:rPr>
          <w:t>Procesų būsenos</w:t>
        </w:r>
        <w:r w:rsidR="004A3F9F">
          <w:rPr>
            <w:noProof/>
            <w:webHidden/>
          </w:rPr>
          <w:tab/>
        </w:r>
        <w:r w:rsidR="004A3F9F">
          <w:rPr>
            <w:noProof/>
            <w:webHidden/>
          </w:rPr>
          <w:fldChar w:fldCharType="begin"/>
        </w:r>
        <w:r w:rsidR="004A3F9F">
          <w:rPr>
            <w:noProof/>
            <w:webHidden/>
          </w:rPr>
          <w:instrText xml:space="preserve"> PAGEREF _Toc417892888 \h </w:instrText>
        </w:r>
        <w:r w:rsidR="004A3F9F">
          <w:rPr>
            <w:noProof/>
            <w:webHidden/>
          </w:rPr>
        </w:r>
        <w:r w:rsidR="004A3F9F">
          <w:rPr>
            <w:noProof/>
            <w:webHidden/>
          </w:rPr>
          <w:fldChar w:fldCharType="separate"/>
        </w:r>
        <w:r w:rsidR="004A3F9F">
          <w:rPr>
            <w:noProof/>
            <w:webHidden/>
          </w:rPr>
          <w:t>4</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889" w:history="1">
        <w:r w:rsidR="004A3F9F" w:rsidRPr="00A7059E">
          <w:rPr>
            <w:rStyle w:val="Hyperlink"/>
            <w:rFonts w:cs="Times New Roman"/>
            <w:noProof/>
          </w:rPr>
          <w:t>3.3</w:t>
        </w:r>
        <w:r w:rsidR="004A3F9F">
          <w:rPr>
            <w:rFonts w:asciiTheme="minorHAnsi" w:eastAsiaTheme="minorEastAsia" w:hAnsiTheme="minorHAnsi"/>
            <w:noProof/>
            <w:sz w:val="22"/>
            <w:lang w:eastAsia="lt-LT"/>
          </w:rPr>
          <w:tab/>
        </w:r>
        <w:r w:rsidR="004A3F9F" w:rsidRPr="00A7059E">
          <w:rPr>
            <w:rStyle w:val="Hyperlink"/>
            <w:rFonts w:cs="Times New Roman"/>
            <w:noProof/>
          </w:rPr>
          <w:t>Planuotojas</w:t>
        </w:r>
        <w:r w:rsidR="004A3F9F">
          <w:rPr>
            <w:noProof/>
            <w:webHidden/>
          </w:rPr>
          <w:tab/>
        </w:r>
        <w:r w:rsidR="004A3F9F">
          <w:rPr>
            <w:noProof/>
            <w:webHidden/>
          </w:rPr>
          <w:fldChar w:fldCharType="begin"/>
        </w:r>
        <w:r w:rsidR="004A3F9F">
          <w:rPr>
            <w:noProof/>
            <w:webHidden/>
          </w:rPr>
          <w:instrText xml:space="preserve"> PAGEREF _Toc417892889 \h </w:instrText>
        </w:r>
        <w:r w:rsidR="004A3F9F">
          <w:rPr>
            <w:noProof/>
            <w:webHidden/>
          </w:rPr>
        </w:r>
        <w:r w:rsidR="004A3F9F">
          <w:rPr>
            <w:noProof/>
            <w:webHidden/>
          </w:rPr>
          <w:fldChar w:fldCharType="separate"/>
        </w:r>
        <w:r w:rsidR="004A3F9F">
          <w:rPr>
            <w:noProof/>
            <w:webHidden/>
          </w:rPr>
          <w:t>6</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890" w:history="1">
        <w:r w:rsidR="004A3F9F" w:rsidRPr="00A7059E">
          <w:rPr>
            <w:rStyle w:val="Hyperlink"/>
            <w:rFonts w:cs="Times New Roman"/>
            <w:noProof/>
          </w:rPr>
          <w:t>3.4</w:t>
        </w:r>
        <w:r w:rsidR="004A3F9F">
          <w:rPr>
            <w:rFonts w:asciiTheme="minorHAnsi" w:eastAsiaTheme="minorEastAsia" w:hAnsiTheme="minorHAnsi"/>
            <w:noProof/>
            <w:sz w:val="22"/>
            <w:lang w:eastAsia="lt-LT"/>
          </w:rPr>
          <w:tab/>
        </w:r>
        <w:r w:rsidR="004A3F9F" w:rsidRPr="00A7059E">
          <w:rPr>
            <w:rStyle w:val="Hyperlink"/>
            <w:rFonts w:cs="Times New Roman"/>
            <w:noProof/>
          </w:rPr>
          <w:t>Procesų primityvai - Pagrindiniai veiksmai su procesais</w:t>
        </w:r>
        <w:r w:rsidR="004A3F9F">
          <w:rPr>
            <w:noProof/>
            <w:webHidden/>
          </w:rPr>
          <w:tab/>
        </w:r>
        <w:r w:rsidR="004A3F9F">
          <w:rPr>
            <w:noProof/>
            <w:webHidden/>
          </w:rPr>
          <w:fldChar w:fldCharType="begin"/>
        </w:r>
        <w:r w:rsidR="004A3F9F">
          <w:rPr>
            <w:noProof/>
            <w:webHidden/>
          </w:rPr>
          <w:instrText xml:space="preserve"> PAGEREF _Toc417892890 \h </w:instrText>
        </w:r>
        <w:r w:rsidR="004A3F9F">
          <w:rPr>
            <w:noProof/>
            <w:webHidden/>
          </w:rPr>
        </w:r>
        <w:r w:rsidR="004A3F9F">
          <w:rPr>
            <w:noProof/>
            <w:webHidden/>
          </w:rPr>
          <w:fldChar w:fldCharType="separate"/>
        </w:r>
        <w:r w:rsidR="004A3F9F">
          <w:rPr>
            <w:noProof/>
            <w:webHidden/>
          </w:rPr>
          <w:t>6</w:t>
        </w:r>
        <w:r w:rsidR="004A3F9F">
          <w:rPr>
            <w:noProof/>
            <w:webHidden/>
          </w:rPr>
          <w:fldChar w:fldCharType="end"/>
        </w:r>
      </w:hyperlink>
    </w:p>
    <w:p w:rsidR="004A3F9F" w:rsidRDefault="00364D1E" w:rsidP="004A3F9F">
      <w:pPr>
        <w:pStyle w:val="TOC1"/>
        <w:tabs>
          <w:tab w:val="left" w:pos="440"/>
          <w:tab w:val="right" w:leader="dot" w:pos="9628"/>
        </w:tabs>
        <w:rPr>
          <w:rFonts w:asciiTheme="minorHAnsi" w:eastAsiaTheme="minorEastAsia" w:hAnsiTheme="minorHAnsi"/>
          <w:noProof/>
          <w:sz w:val="22"/>
          <w:lang w:eastAsia="lt-LT"/>
        </w:rPr>
      </w:pPr>
      <w:hyperlink w:anchor="_Toc417892891" w:history="1">
        <w:r w:rsidR="004A3F9F" w:rsidRPr="00A7059E">
          <w:rPr>
            <w:rStyle w:val="Hyperlink"/>
            <w:noProof/>
          </w:rPr>
          <w:t>4.</w:t>
        </w:r>
        <w:r w:rsidR="004A3F9F">
          <w:rPr>
            <w:rFonts w:asciiTheme="minorHAnsi" w:eastAsiaTheme="minorEastAsia" w:hAnsiTheme="minorHAnsi"/>
            <w:noProof/>
            <w:sz w:val="22"/>
            <w:lang w:eastAsia="lt-LT"/>
          </w:rPr>
          <w:tab/>
        </w:r>
        <w:r w:rsidR="004A3F9F" w:rsidRPr="00A7059E">
          <w:rPr>
            <w:rStyle w:val="Hyperlink"/>
            <w:noProof/>
          </w:rPr>
          <w:t>Resursai</w:t>
        </w:r>
        <w:r w:rsidR="004A3F9F">
          <w:rPr>
            <w:noProof/>
            <w:webHidden/>
          </w:rPr>
          <w:tab/>
        </w:r>
        <w:r w:rsidR="004A3F9F">
          <w:rPr>
            <w:noProof/>
            <w:webHidden/>
          </w:rPr>
          <w:fldChar w:fldCharType="begin"/>
        </w:r>
        <w:r w:rsidR="004A3F9F">
          <w:rPr>
            <w:noProof/>
            <w:webHidden/>
          </w:rPr>
          <w:instrText xml:space="preserve"> PAGEREF _Toc417892891 \h </w:instrText>
        </w:r>
        <w:r w:rsidR="004A3F9F">
          <w:rPr>
            <w:noProof/>
            <w:webHidden/>
          </w:rPr>
        </w:r>
        <w:r w:rsidR="004A3F9F">
          <w:rPr>
            <w:noProof/>
            <w:webHidden/>
          </w:rPr>
          <w:fldChar w:fldCharType="separate"/>
        </w:r>
        <w:r w:rsidR="004A3F9F">
          <w:rPr>
            <w:noProof/>
            <w:webHidden/>
          </w:rPr>
          <w:t>7</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892" w:history="1">
        <w:r w:rsidR="004A3F9F" w:rsidRPr="00A7059E">
          <w:rPr>
            <w:rStyle w:val="Hyperlink"/>
            <w:noProof/>
          </w:rPr>
          <w:t>4.1</w:t>
        </w:r>
        <w:r w:rsidR="004A3F9F">
          <w:rPr>
            <w:rFonts w:asciiTheme="minorHAnsi" w:eastAsiaTheme="minorEastAsia" w:hAnsiTheme="minorHAnsi"/>
            <w:noProof/>
            <w:sz w:val="22"/>
            <w:lang w:eastAsia="lt-LT"/>
          </w:rPr>
          <w:tab/>
        </w:r>
        <w:r w:rsidR="004A3F9F" w:rsidRPr="00A7059E">
          <w:rPr>
            <w:rStyle w:val="Hyperlink"/>
            <w:noProof/>
          </w:rPr>
          <w:t>Bendras resursų aprašymas</w:t>
        </w:r>
        <w:r w:rsidR="004A3F9F">
          <w:rPr>
            <w:noProof/>
            <w:webHidden/>
          </w:rPr>
          <w:tab/>
        </w:r>
        <w:r w:rsidR="004A3F9F">
          <w:rPr>
            <w:noProof/>
            <w:webHidden/>
          </w:rPr>
          <w:fldChar w:fldCharType="begin"/>
        </w:r>
        <w:r w:rsidR="004A3F9F">
          <w:rPr>
            <w:noProof/>
            <w:webHidden/>
          </w:rPr>
          <w:instrText xml:space="preserve"> PAGEREF _Toc417892892 \h </w:instrText>
        </w:r>
        <w:r w:rsidR="004A3F9F">
          <w:rPr>
            <w:noProof/>
            <w:webHidden/>
          </w:rPr>
        </w:r>
        <w:r w:rsidR="004A3F9F">
          <w:rPr>
            <w:noProof/>
            <w:webHidden/>
          </w:rPr>
          <w:fldChar w:fldCharType="separate"/>
        </w:r>
        <w:r w:rsidR="004A3F9F">
          <w:rPr>
            <w:noProof/>
            <w:webHidden/>
          </w:rPr>
          <w:t>7</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893" w:history="1">
        <w:r w:rsidR="004A3F9F" w:rsidRPr="00A7059E">
          <w:rPr>
            <w:rStyle w:val="Hyperlink"/>
            <w:noProof/>
          </w:rPr>
          <w:t>4.2</w:t>
        </w:r>
        <w:r w:rsidR="004A3F9F">
          <w:rPr>
            <w:rFonts w:asciiTheme="minorHAnsi" w:eastAsiaTheme="minorEastAsia" w:hAnsiTheme="minorHAnsi"/>
            <w:noProof/>
            <w:sz w:val="22"/>
            <w:lang w:eastAsia="lt-LT"/>
          </w:rPr>
          <w:tab/>
        </w:r>
        <w:r w:rsidR="004A3F9F" w:rsidRPr="00A7059E">
          <w:rPr>
            <w:rStyle w:val="Hyperlink"/>
            <w:noProof/>
          </w:rPr>
          <w:t>Resursų primityvai – Pagrindiniai veiksmai su resursais</w:t>
        </w:r>
        <w:r w:rsidR="004A3F9F">
          <w:rPr>
            <w:noProof/>
            <w:webHidden/>
          </w:rPr>
          <w:tab/>
        </w:r>
        <w:r w:rsidR="004A3F9F">
          <w:rPr>
            <w:noProof/>
            <w:webHidden/>
          </w:rPr>
          <w:fldChar w:fldCharType="begin"/>
        </w:r>
        <w:r w:rsidR="004A3F9F">
          <w:rPr>
            <w:noProof/>
            <w:webHidden/>
          </w:rPr>
          <w:instrText xml:space="preserve"> PAGEREF _Toc417892893 \h </w:instrText>
        </w:r>
        <w:r w:rsidR="004A3F9F">
          <w:rPr>
            <w:noProof/>
            <w:webHidden/>
          </w:rPr>
        </w:r>
        <w:r w:rsidR="004A3F9F">
          <w:rPr>
            <w:noProof/>
            <w:webHidden/>
          </w:rPr>
          <w:fldChar w:fldCharType="separate"/>
        </w:r>
        <w:r w:rsidR="004A3F9F">
          <w:rPr>
            <w:noProof/>
            <w:webHidden/>
          </w:rPr>
          <w:t>7</w:t>
        </w:r>
        <w:r w:rsidR="004A3F9F">
          <w:rPr>
            <w:noProof/>
            <w:webHidden/>
          </w:rPr>
          <w:fldChar w:fldCharType="end"/>
        </w:r>
      </w:hyperlink>
    </w:p>
    <w:p w:rsidR="004A3F9F" w:rsidRDefault="00364D1E" w:rsidP="004A3F9F">
      <w:pPr>
        <w:pStyle w:val="TOC1"/>
        <w:tabs>
          <w:tab w:val="left" w:pos="440"/>
          <w:tab w:val="right" w:leader="dot" w:pos="9628"/>
        </w:tabs>
        <w:rPr>
          <w:rFonts w:asciiTheme="minorHAnsi" w:eastAsiaTheme="minorEastAsia" w:hAnsiTheme="minorHAnsi"/>
          <w:noProof/>
          <w:sz w:val="22"/>
          <w:lang w:eastAsia="lt-LT"/>
        </w:rPr>
      </w:pPr>
      <w:hyperlink w:anchor="_Toc417892894" w:history="1">
        <w:r w:rsidR="004A3F9F" w:rsidRPr="00A7059E">
          <w:rPr>
            <w:rStyle w:val="Hyperlink"/>
            <w:noProof/>
          </w:rPr>
          <w:t>5.</w:t>
        </w:r>
        <w:r w:rsidR="004A3F9F">
          <w:rPr>
            <w:rFonts w:asciiTheme="minorHAnsi" w:eastAsiaTheme="minorEastAsia" w:hAnsiTheme="minorHAnsi"/>
            <w:noProof/>
            <w:sz w:val="22"/>
            <w:lang w:eastAsia="lt-LT"/>
          </w:rPr>
          <w:tab/>
        </w:r>
        <w:r w:rsidR="004A3F9F" w:rsidRPr="00A7059E">
          <w:rPr>
            <w:rStyle w:val="Hyperlink"/>
            <w:noProof/>
          </w:rPr>
          <w:t>Procesų detalus aprašymas</w:t>
        </w:r>
        <w:r w:rsidR="004A3F9F">
          <w:rPr>
            <w:noProof/>
            <w:webHidden/>
          </w:rPr>
          <w:tab/>
        </w:r>
        <w:r w:rsidR="004A3F9F">
          <w:rPr>
            <w:noProof/>
            <w:webHidden/>
          </w:rPr>
          <w:fldChar w:fldCharType="begin"/>
        </w:r>
        <w:r w:rsidR="004A3F9F">
          <w:rPr>
            <w:noProof/>
            <w:webHidden/>
          </w:rPr>
          <w:instrText xml:space="preserve"> PAGEREF _Toc417892894 \h </w:instrText>
        </w:r>
        <w:r w:rsidR="004A3F9F">
          <w:rPr>
            <w:noProof/>
            <w:webHidden/>
          </w:rPr>
        </w:r>
        <w:r w:rsidR="004A3F9F">
          <w:rPr>
            <w:noProof/>
            <w:webHidden/>
          </w:rPr>
          <w:fldChar w:fldCharType="separate"/>
        </w:r>
        <w:r w:rsidR="004A3F9F">
          <w:rPr>
            <w:noProof/>
            <w:webHidden/>
          </w:rPr>
          <w:t>9</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895" w:history="1">
        <w:r w:rsidR="004A3F9F" w:rsidRPr="00A7059E">
          <w:rPr>
            <w:rStyle w:val="Hyperlink"/>
            <w:noProof/>
          </w:rPr>
          <w:t>5.1</w:t>
        </w:r>
        <w:r w:rsidR="004A3F9F">
          <w:rPr>
            <w:rFonts w:asciiTheme="minorHAnsi" w:eastAsiaTheme="minorEastAsia" w:hAnsiTheme="minorHAnsi"/>
            <w:noProof/>
            <w:sz w:val="22"/>
            <w:lang w:eastAsia="lt-LT"/>
          </w:rPr>
          <w:tab/>
        </w:r>
        <w:r w:rsidR="004A3F9F" w:rsidRPr="00A7059E">
          <w:rPr>
            <w:rStyle w:val="Hyperlink"/>
            <w:noProof/>
          </w:rPr>
          <w:t>Procesų sąrašas</w:t>
        </w:r>
        <w:r w:rsidR="004A3F9F">
          <w:rPr>
            <w:noProof/>
            <w:webHidden/>
          </w:rPr>
          <w:tab/>
        </w:r>
        <w:r w:rsidR="004A3F9F">
          <w:rPr>
            <w:noProof/>
            <w:webHidden/>
          </w:rPr>
          <w:fldChar w:fldCharType="begin"/>
        </w:r>
        <w:r w:rsidR="004A3F9F">
          <w:rPr>
            <w:noProof/>
            <w:webHidden/>
          </w:rPr>
          <w:instrText xml:space="preserve"> PAGEREF _Toc417892895 \h </w:instrText>
        </w:r>
        <w:r w:rsidR="004A3F9F">
          <w:rPr>
            <w:noProof/>
            <w:webHidden/>
          </w:rPr>
        </w:r>
        <w:r w:rsidR="004A3F9F">
          <w:rPr>
            <w:noProof/>
            <w:webHidden/>
          </w:rPr>
          <w:fldChar w:fldCharType="separate"/>
        </w:r>
        <w:r w:rsidR="004A3F9F">
          <w:rPr>
            <w:noProof/>
            <w:webHidden/>
          </w:rPr>
          <w:t>9</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896" w:history="1">
        <w:r w:rsidR="004A3F9F" w:rsidRPr="00A7059E">
          <w:rPr>
            <w:rStyle w:val="Hyperlink"/>
            <w:noProof/>
          </w:rPr>
          <w:t>5.2</w:t>
        </w:r>
        <w:r w:rsidR="004A3F9F">
          <w:rPr>
            <w:rFonts w:asciiTheme="minorHAnsi" w:eastAsiaTheme="minorEastAsia" w:hAnsiTheme="minorHAnsi"/>
            <w:noProof/>
            <w:sz w:val="22"/>
            <w:lang w:eastAsia="lt-LT"/>
          </w:rPr>
          <w:tab/>
        </w:r>
        <w:r w:rsidR="004A3F9F" w:rsidRPr="00A7059E">
          <w:rPr>
            <w:rStyle w:val="Hyperlink"/>
            <w:noProof/>
          </w:rPr>
          <w:t>Bendra procesų schema</w:t>
        </w:r>
        <w:r w:rsidR="004A3F9F">
          <w:rPr>
            <w:noProof/>
            <w:webHidden/>
          </w:rPr>
          <w:tab/>
        </w:r>
        <w:r w:rsidR="004A3F9F">
          <w:rPr>
            <w:noProof/>
            <w:webHidden/>
          </w:rPr>
          <w:fldChar w:fldCharType="begin"/>
        </w:r>
        <w:r w:rsidR="004A3F9F">
          <w:rPr>
            <w:noProof/>
            <w:webHidden/>
          </w:rPr>
          <w:instrText xml:space="preserve"> PAGEREF _Toc417892896 \h </w:instrText>
        </w:r>
        <w:r w:rsidR="004A3F9F">
          <w:rPr>
            <w:noProof/>
            <w:webHidden/>
          </w:rPr>
        </w:r>
        <w:r w:rsidR="004A3F9F">
          <w:rPr>
            <w:noProof/>
            <w:webHidden/>
          </w:rPr>
          <w:fldChar w:fldCharType="separate"/>
        </w:r>
        <w:r w:rsidR="004A3F9F">
          <w:rPr>
            <w:noProof/>
            <w:webHidden/>
          </w:rPr>
          <w:t>11</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897" w:history="1">
        <w:r w:rsidR="004A3F9F" w:rsidRPr="00A7059E">
          <w:rPr>
            <w:rStyle w:val="Hyperlink"/>
            <w:noProof/>
          </w:rPr>
          <w:t>5.3</w:t>
        </w:r>
        <w:r w:rsidR="004A3F9F">
          <w:rPr>
            <w:rFonts w:asciiTheme="minorHAnsi" w:eastAsiaTheme="minorEastAsia" w:hAnsiTheme="minorHAnsi"/>
            <w:noProof/>
            <w:sz w:val="22"/>
            <w:lang w:eastAsia="lt-LT"/>
          </w:rPr>
          <w:tab/>
        </w:r>
        <w:r w:rsidR="004A3F9F" w:rsidRPr="00A7059E">
          <w:rPr>
            <w:rStyle w:val="Hyperlink"/>
            <w:noProof/>
          </w:rPr>
          <w:t>Procesas StartStop</w:t>
        </w:r>
        <w:r w:rsidR="004A3F9F">
          <w:rPr>
            <w:noProof/>
            <w:webHidden/>
          </w:rPr>
          <w:tab/>
        </w:r>
        <w:r w:rsidR="004A3F9F">
          <w:rPr>
            <w:noProof/>
            <w:webHidden/>
          </w:rPr>
          <w:fldChar w:fldCharType="begin"/>
        </w:r>
        <w:r w:rsidR="004A3F9F">
          <w:rPr>
            <w:noProof/>
            <w:webHidden/>
          </w:rPr>
          <w:instrText xml:space="preserve"> PAGEREF _Toc417892897 \h </w:instrText>
        </w:r>
        <w:r w:rsidR="004A3F9F">
          <w:rPr>
            <w:noProof/>
            <w:webHidden/>
          </w:rPr>
        </w:r>
        <w:r w:rsidR="004A3F9F">
          <w:rPr>
            <w:noProof/>
            <w:webHidden/>
          </w:rPr>
          <w:fldChar w:fldCharType="separate"/>
        </w:r>
        <w:r w:rsidR="004A3F9F">
          <w:rPr>
            <w:noProof/>
            <w:webHidden/>
          </w:rPr>
          <w:t>12</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898" w:history="1">
        <w:r w:rsidR="004A3F9F" w:rsidRPr="00A7059E">
          <w:rPr>
            <w:rStyle w:val="Hyperlink"/>
            <w:noProof/>
          </w:rPr>
          <w:t>5.4</w:t>
        </w:r>
        <w:r w:rsidR="004A3F9F">
          <w:rPr>
            <w:rFonts w:asciiTheme="minorHAnsi" w:eastAsiaTheme="minorEastAsia" w:hAnsiTheme="minorHAnsi"/>
            <w:noProof/>
            <w:sz w:val="22"/>
            <w:lang w:eastAsia="lt-LT"/>
          </w:rPr>
          <w:tab/>
        </w:r>
        <w:r w:rsidR="004A3F9F" w:rsidRPr="00A7059E">
          <w:rPr>
            <w:rStyle w:val="Hyperlink"/>
            <w:noProof/>
          </w:rPr>
          <w:t>Procesas ReadFromFlash</w:t>
        </w:r>
        <w:r w:rsidR="004A3F9F">
          <w:rPr>
            <w:noProof/>
            <w:webHidden/>
          </w:rPr>
          <w:tab/>
        </w:r>
        <w:r w:rsidR="004A3F9F">
          <w:rPr>
            <w:noProof/>
            <w:webHidden/>
          </w:rPr>
          <w:fldChar w:fldCharType="begin"/>
        </w:r>
        <w:r w:rsidR="004A3F9F">
          <w:rPr>
            <w:noProof/>
            <w:webHidden/>
          </w:rPr>
          <w:instrText xml:space="preserve"> PAGEREF _Toc417892898 \h </w:instrText>
        </w:r>
        <w:r w:rsidR="004A3F9F">
          <w:rPr>
            <w:noProof/>
            <w:webHidden/>
          </w:rPr>
        </w:r>
        <w:r w:rsidR="004A3F9F">
          <w:rPr>
            <w:noProof/>
            <w:webHidden/>
          </w:rPr>
          <w:fldChar w:fldCharType="separate"/>
        </w:r>
        <w:r w:rsidR="004A3F9F">
          <w:rPr>
            <w:noProof/>
            <w:webHidden/>
          </w:rPr>
          <w:t>13</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899" w:history="1">
        <w:r w:rsidR="004A3F9F" w:rsidRPr="00A7059E">
          <w:rPr>
            <w:rStyle w:val="Hyperlink"/>
            <w:noProof/>
          </w:rPr>
          <w:t>5.5</w:t>
        </w:r>
        <w:r w:rsidR="004A3F9F">
          <w:rPr>
            <w:rFonts w:asciiTheme="minorHAnsi" w:eastAsiaTheme="minorEastAsia" w:hAnsiTheme="minorHAnsi"/>
            <w:noProof/>
            <w:sz w:val="22"/>
            <w:lang w:eastAsia="lt-LT"/>
          </w:rPr>
          <w:tab/>
        </w:r>
        <w:r w:rsidR="004A3F9F" w:rsidRPr="00A7059E">
          <w:rPr>
            <w:rStyle w:val="Hyperlink"/>
            <w:noProof/>
          </w:rPr>
          <w:t>Procesas JCL</w:t>
        </w:r>
        <w:r w:rsidR="004A3F9F">
          <w:rPr>
            <w:noProof/>
            <w:webHidden/>
          </w:rPr>
          <w:tab/>
        </w:r>
        <w:r w:rsidR="004A3F9F">
          <w:rPr>
            <w:noProof/>
            <w:webHidden/>
          </w:rPr>
          <w:fldChar w:fldCharType="begin"/>
        </w:r>
        <w:r w:rsidR="004A3F9F">
          <w:rPr>
            <w:noProof/>
            <w:webHidden/>
          </w:rPr>
          <w:instrText xml:space="preserve"> PAGEREF _Toc417892899 \h </w:instrText>
        </w:r>
        <w:r w:rsidR="004A3F9F">
          <w:rPr>
            <w:noProof/>
            <w:webHidden/>
          </w:rPr>
        </w:r>
        <w:r w:rsidR="004A3F9F">
          <w:rPr>
            <w:noProof/>
            <w:webHidden/>
          </w:rPr>
          <w:fldChar w:fldCharType="separate"/>
        </w:r>
        <w:r w:rsidR="004A3F9F">
          <w:rPr>
            <w:noProof/>
            <w:webHidden/>
          </w:rPr>
          <w:t>14</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900" w:history="1">
        <w:r w:rsidR="004A3F9F" w:rsidRPr="00A7059E">
          <w:rPr>
            <w:rStyle w:val="Hyperlink"/>
            <w:noProof/>
          </w:rPr>
          <w:t>5.6</w:t>
        </w:r>
        <w:r w:rsidR="004A3F9F">
          <w:rPr>
            <w:rFonts w:asciiTheme="minorHAnsi" w:eastAsiaTheme="minorEastAsia" w:hAnsiTheme="minorHAnsi"/>
            <w:noProof/>
            <w:sz w:val="22"/>
            <w:lang w:eastAsia="lt-LT"/>
          </w:rPr>
          <w:tab/>
        </w:r>
        <w:r w:rsidR="004A3F9F" w:rsidRPr="00A7059E">
          <w:rPr>
            <w:rStyle w:val="Hyperlink"/>
            <w:noProof/>
          </w:rPr>
          <w:t>Procesas MainProc</w:t>
        </w:r>
        <w:r w:rsidR="004A3F9F">
          <w:rPr>
            <w:noProof/>
            <w:webHidden/>
          </w:rPr>
          <w:tab/>
        </w:r>
        <w:r w:rsidR="004A3F9F">
          <w:rPr>
            <w:noProof/>
            <w:webHidden/>
          </w:rPr>
          <w:fldChar w:fldCharType="begin"/>
        </w:r>
        <w:r w:rsidR="004A3F9F">
          <w:rPr>
            <w:noProof/>
            <w:webHidden/>
          </w:rPr>
          <w:instrText xml:space="preserve"> PAGEREF _Toc417892900 \h </w:instrText>
        </w:r>
        <w:r w:rsidR="004A3F9F">
          <w:rPr>
            <w:noProof/>
            <w:webHidden/>
          </w:rPr>
        </w:r>
        <w:r w:rsidR="004A3F9F">
          <w:rPr>
            <w:noProof/>
            <w:webHidden/>
          </w:rPr>
          <w:fldChar w:fldCharType="separate"/>
        </w:r>
        <w:r w:rsidR="004A3F9F">
          <w:rPr>
            <w:noProof/>
            <w:webHidden/>
          </w:rPr>
          <w:t>16</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901" w:history="1">
        <w:r w:rsidR="004A3F9F" w:rsidRPr="00A7059E">
          <w:rPr>
            <w:rStyle w:val="Hyperlink"/>
            <w:noProof/>
          </w:rPr>
          <w:t>5.7</w:t>
        </w:r>
        <w:r w:rsidR="004A3F9F">
          <w:rPr>
            <w:rFonts w:asciiTheme="minorHAnsi" w:eastAsiaTheme="minorEastAsia" w:hAnsiTheme="minorHAnsi"/>
            <w:noProof/>
            <w:sz w:val="22"/>
            <w:lang w:eastAsia="lt-LT"/>
          </w:rPr>
          <w:tab/>
        </w:r>
        <w:r w:rsidR="004A3F9F" w:rsidRPr="00A7059E">
          <w:rPr>
            <w:rStyle w:val="Hyperlink"/>
            <w:noProof/>
          </w:rPr>
          <w:t>Procesas JobGovernor</w:t>
        </w:r>
        <w:r w:rsidR="004A3F9F">
          <w:rPr>
            <w:noProof/>
            <w:webHidden/>
          </w:rPr>
          <w:tab/>
        </w:r>
        <w:r w:rsidR="004A3F9F">
          <w:rPr>
            <w:noProof/>
            <w:webHidden/>
          </w:rPr>
          <w:fldChar w:fldCharType="begin"/>
        </w:r>
        <w:r w:rsidR="004A3F9F">
          <w:rPr>
            <w:noProof/>
            <w:webHidden/>
          </w:rPr>
          <w:instrText xml:space="preserve"> PAGEREF _Toc417892901 \h </w:instrText>
        </w:r>
        <w:r w:rsidR="004A3F9F">
          <w:rPr>
            <w:noProof/>
            <w:webHidden/>
          </w:rPr>
        </w:r>
        <w:r w:rsidR="004A3F9F">
          <w:rPr>
            <w:noProof/>
            <w:webHidden/>
          </w:rPr>
          <w:fldChar w:fldCharType="separate"/>
        </w:r>
        <w:r w:rsidR="004A3F9F">
          <w:rPr>
            <w:noProof/>
            <w:webHidden/>
          </w:rPr>
          <w:t>17</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902" w:history="1">
        <w:r w:rsidR="004A3F9F" w:rsidRPr="00A7059E">
          <w:rPr>
            <w:rStyle w:val="Hyperlink"/>
            <w:noProof/>
          </w:rPr>
          <w:t>5.8</w:t>
        </w:r>
        <w:r w:rsidR="004A3F9F">
          <w:rPr>
            <w:rFonts w:asciiTheme="minorHAnsi" w:eastAsiaTheme="minorEastAsia" w:hAnsiTheme="minorHAnsi"/>
            <w:noProof/>
            <w:sz w:val="22"/>
            <w:lang w:eastAsia="lt-LT"/>
          </w:rPr>
          <w:tab/>
        </w:r>
        <w:r w:rsidR="004A3F9F" w:rsidRPr="00A7059E">
          <w:rPr>
            <w:rStyle w:val="Hyperlink"/>
            <w:noProof/>
          </w:rPr>
          <w:t>Procesas Loader</w:t>
        </w:r>
        <w:r w:rsidR="004A3F9F">
          <w:rPr>
            <w:noProof/>
            <w:webHidden/>
          </w:rPr>
          <w:tab/>
        </w:r>
        <w:r w:rsidR="004A3F9F">
          <w:rPr>
            <w:noProof/>
            <w:webHidden/>
          </w:rPr>
          <w:fldChar w:fldCharType="begin"/>
        </w:r>
        <w:r w:rsidR="004A3F9F">
          <w:rPr>
            <w:noProof/>
            <w:webHidden/>
          </w:rPr>
          <w:instrText xml:space="preserve"> PAGEREF _Toc417892902 \h </w:instrText>
        </w:r>
        <w:r w:rsidR="004A3F9F">
          <w:rPr>
            <w:noProof/>
            <w:webHidden/>
          </w:rPr>
        </w:r>
        <w:r w:rsidR="004A3F9F">
          <w:rPr>
            <w:noProof/>
            <w:webHidden/>
          </w:rPr>
          <w:fldChar w:fldCharType="separate"/>
        </w:r>
        <w:r w:rsidR="004A3F9F">
          <w:rPr>
            <w:noProof/>
            <w:webHidden/>
          </w:rPr>
          <w:t>19</w:t>
        </w:r>
        <w:r w:rsidR="004A3F9F">
          <w:rPr>
            <w:noProof/>
            <w:webHidden/>
          </w:rPr>
          <w:fldChar w:fldCharType="end"/>
        </w:r>
      </w:hyperlink>
    </w:p>
    <w:p w:rsidR="004A3F9F" w:rsidRDefault="00364D1E" w:rsidP="004A3F9F">
      <w:pPr>
        <w:pStyle w:val="TOC2"/>
        <w:tabs>
          <w:tab w:val="left" w:pos="880"/>
          <w:tab w:val="right" w:leader="dot" w:pos="9628"/>
        </w:tabs>
        <w:rPr>
          <w:rFonts w:asciiTheme="minorHAnsi" w:eastAsiaTheme="minorEastAsia" w:hAnsiTheme="minorHAnsi"/>
          <w:noProof/>
          <w:sz w:val="22"/>
          <w:lang w:eastAsia="lt-LT"/>
        </w:rPr>
      </w:pPr>
      <w:hyperlink w:anchor="_Toc417892903" w:history="1">
        <w:r w:rsidR="004A3F9F" w:rsidRPr="00A7059E">
          <w:rPr>
            <w:rStyle w:val="Hyperlink"/>
            <w:noProof/>
          </w:rPr>
          <w:t>5.9</w:t>
        </w:r>
        <w:r w:rsidR="004A3F9F">
          <w:rPr>
            <w:rFonts w:asciiTheme="minorHAnsi" w:eastAsiaTheme="minorEastAsia" w:hAnsiTheme="minorHAnsi"/>
            <w:noProof/>
            <w:sz w:val="22"/>
            <w:lang w:eastAsia="lt-LT"/>
          </w:rPr>
          <w:tab/>
        </w:r>
        <w:r w:rsidR="004A3F9F" w:rsidRPr="00A7059E">
          <w:rPr>
            <w:rStyle w:val="Hyperlink"/>
            <w:noProof/>
          </w:rPr>
          <w:t>Procesas VirtualMachine</w:t>
        </w:r>
        <w:r w:rsidR="004A3F9F">
          <w:rPr>
            <w:noProof/>
            <w:webHidden/>
          </w:rPr>
          <w:tab/>
        </w:r>
        <w:r w:rsidR="004A3F9F">
          <w:rPr>
            <w:noProof/>
            <w:webHidden/>
          </w:rPr>
          <w:fldChar w:fldCharType="begin"/>
        </w:r>
        <w:r w:rsidR="004A3F9F">
          <w:rPr>
            <w:noProof/>
            <w:webHidden/>
          </w:rPr>
          <w:instrText xml:space="preserve"> PAGEREF _Toc417892903 \h </w:instrText>
        </w:r>
        <w:r w:rsidR="004A3F9F">
          <w:rPr>
            <w:noProof/>
            <w:webHidden/>
          </w:rPr>
        </w:r>
        <w:r w:rsidR="004A3F9F">
          <w:rPr>
            <w:noProof/>
            <w:webHidden/>
          </w:rPr>
          <w:fldChar w:fldCharType="separate"/>
        </w:r>
        <w:r w:rsidR="004A3F9F">
          <w:rPr>
            <w:noProof/>
            <w:webHidden/>
          </w:rPr>
          <w:t>20</w:t>
        </w:r>
        <w:r w:rsidR="004A3F9F">
          <w:rPr>
            <w:noProof/>
            <w:webHidden/>
          </w:rPr>
          <w:fldChar w:fldCharType="end"/>
        </w:r>
      </w:hyperlink>
    </w:p>
    <w:p w:rsidR="004A3F9F" w:rsidRDefault="00364D1E" w:rsidP="004A3F9F">
      <w:pPr>
        <w:pStyle w:val="TOC2"/>
        <w:tabs>
          <w:tab w:val="left" w:pos="1100"/>
          <w:tab w:val="right" w:leader="dot" w:pos="9628"/>
        </w:tabs>
        <w:rPr>
          <w:rFonts w:asciiTheme="minorHAnsi" w:eastAsiaTheme="minorEastAsia" w:hAnsiTheme="minorHAnsi"/>
          <w:noProof/>
          <w:sz w:val="22"/>
          <w:lang w:eastAsia="lt-LT"/>
        </w:rPr>
      </w:pPr>
      <w:hyperlink w:anchor="_Toc417892904" w:history="1">
        <w:r w:rsidR="004A3F9F" w:rsidRPr="00A7059E">
          <w:rPr>
            <w:rStyle w:val="Hyperlink"/>
            <w:noProof/>
          </w:rPr>
          <w:t>5.10</w:t>
        </w:r>
        <w:r w:rsidR="004A3F9F">
          <w:rPr>
            <w:rFonts w:asciiTheme="minorHAnsi" w:eastAsiaTheme="minorEastAsia" w:hAnsiTheme="minorHAnsi"/>
            <w:noProof/>
            <w:sz w:val="22"/>
            <w:lang w:eastAsia="lt-LT"/>
          </w:rPr>
          <w:tab/>
        </w:r>
        <w:r w:rsidR="004A3F9F" w:rsidRPr="00A7059E">
          <w:rPr>
            <w:rStyle w:val="Hyperlink"/>
            <w:noProof/>
          </w:rPr>
          <w:t>Procesas Interrupt</w:t>
        </w:r>
        <w:r w:rsidR="004A3F9F">
          <w:rPr>
            <w:noProof/>
            <w:webHidden/>
          </w:rPr>
          <w:tab/>
        </w:r>
        <w:r w:rsidR="004A3F9F">
          <w:rPr>
            <w:noProof/>
            <w:webHidden/>
          </w:rPr>
          <w:fldChar w:fldCharType="begin"/>
        </w:r>
        <w:r w:rsidR="004A3F9F">
          <w:rPr>
            <w:noProof/>
            <w:webHidden/>
          </w:rPr>
          <w:instrText xml:space="preserve"> PAGEREF _Toc417892904 \h </w:instrText>
        </w:r>
        <w:r w:rsidR="004A3F9F">
          <w:rPr>
            <w:noProof/>
            <w:webHidden/>
          </w:rPr>
        </w:r>
        <w:r w:rsidR="004A3F9F">
          <w:rPr>
            <w:noProof/>
            <w:webHidden/>
          </w:rPr>
          <w:fldChar w:fldCharType="separate"/>
        </w:r>
        <w:r w:rsidR="004A3F9F">
          <w:rPr>
            <w:noProof/>
            <w:webHidden/>
          </w:rPr>
          <w:t>21</w:t>
        </w:r>
        <w:r w:rsidR="004A3F9F">
          <w:rPr>
            <w:noProof/>
            <w:webHidden/>
          </w:rPr>
          <w:fldChar w:fldCharType="end"/>
        </w:r>
      </w:hyperlink>
    </w:p>
    <w:p w:rsidR="004A3F9F" w:rsidRDefault="00364D1E" w:rsidP="004A3F9F">
      <w:pPr>
        <w:pStyle w:val="TOC2"/>
        <w:tabs>
          <w:tab w:val="left" w:pos="1100"/>
          <w:tab w:val="right" w:leader="dot" w:pos="9628"/>
        </w:tabs>
        <w:rPr>
          <w:rFonts w:asciiTheme="minorHAnsi" w:eastAsiaTheme="minorEastAsia" w:hAnsiTheme="minorHAnsi"/>
          <w:noProof/>
          <w:sz w:val="22"/>
          <w:lang w:eastAsia="lt-LT"/>
        </w:rPr>
      </w:pPr>
      <w:hyperlink w:anchor="_Toc417892905" w:history="1">
        <w:r w:rsidR="004A3F9F" w:rsidRPr="00A7059E">
          <w:rPr>
            <w:rStyle w:val="Hyperlink"/>
            <w:noProof/>
          </w:rPr>
          <w:t>5.11</w:t>
        </w:r>
        <w:r w:rsidR="004A3F9F">
          <w:rPr>
            <w:rFonts w:asciiTheme="minorHAnsi" w:eastAsiaTheme="minorEastAsia" w:hAnsiTheme="minorHAnsi"/>
            <w:noProof/>
            <w:sz w:val="22"/>
            <w:lang w:eastAsia="lt-LT"/>
          </w:rPr>
          <w:tab/>
        </w:r>
        <w:r w:rsidR="004A3F9F" w:rsidRPr="00A7059E">
          <w:rPr>
            <w:rStyle w:val="Hyperlink"/>
            <w:noProof/>
          </w:rPr>
          <w:t>Procesas PrintLine</w:t>
        </w:r>
        <w:r w:rsidR="004A3F9F">
          <w:rPr>
            <w:noProof/>
            <w:webHidden/>
          </w:rPr>
          <w:tab/>
        </w:r>
        <w:r w:rsidR="004A3F9F">
          <w:rPr>
            <w:noProof/>
            <w:webHidden/>
          </w:rPr>
          <w:fldChar w:fldCharType="begin"/>
        </w:r>
        <w:r w:rsidR="004A3F9F">
          <w:rPr>
            <w:noProof/>
            <w:webHidden/>
          </w:rPr>
          <w:instrText xml:space="preserve"> PAGEREF _Toc417892905 \h </w:instrText>
        </w:r>
        <w:r w:rsidR="004A3F9F">
          <w:rPr>
            <w:noProof/>
            <w:webHidden/>
          </w:rPr>
        </w:r>
        <w:r w:rsidR="004A3F9F">
          <w:rPr>
            <w:noProof/>
            <w:webHidden/>
          </w:rPr>
          <w:fldChar w:fldCharType="separate"/>
        </w:r>
        <w:r w:rsidR="004A3F9F">
          <w:rPr>
            <w:noProof/>
            <w:webHidden/>
          </w:rPr>
          <w:t>22</w:t>
        </w:r>
        <w:r w:rsidR="004A3F9F">
          <w:rPr>
            <w:noProof/>
            <w:webHidden/>
          </w:rPr>
          <w:fldChar w:fldCharType="end"/>
        </w:r>
      </w:hyperlink>
    </w:p>
    <w:p w:rsidR="00270701" w:rsidRDefault="002747E9" w:rsidP="004A3F9F">
      <w:pPr>
        <w:spacing w:after="160"/>
        <w:jc w:val="left"/>
        <w:sectPr w:rsidR="00270701">
          <w:footerReference w:type="default" r:id="rId8"/>
          <w:pgSz w:w="11906" w:h="16838"/>
          <w:pgMar w:top="1701" w:right="567" w:bottom="1134" w:left="1701" w:header="567" w:footer="567" w:gutter="0"/>
          <w:cols w:space="1296"/>
          <w:docGrid w:linePitch="360"/>
        </w:sectPr>
      </w:pPr>
      <w:r>
        <w:fldChar w:fldCharType="end"/>
      </w:r>
    </w:p>
    <w:p w:rsidR="0091777E" w:rsidRDefault="0091777E" w:rsidP="004A3F9F">
      <w:pPr>
        <w:pStyle w:val="Heading1"/>
        <w:numPr>
          <w:ilvl w:val="0"/>
          <w:numId w:val="12"/>
        </w:numPr>
      </w:pPr>
      <w:bookmarkStart w:id="0" w:name="_Toc417892884"/>
      <w:r>
        <w:lastRenderedPageBreak/>
        <w:t>Užduoties sąlyga</w:t>
      </w:r>
      <w:bookmarkEnd w:id="0"/>
    </w:p>
    <w:p w:rsidR="0091777E" w:rsidRDefault="0091777E" w:rsidP="004A3F9F">
      <w:r>
        <w:t>Užduotis E.</w:t>
      </w:r>
    </w:p>
    <w:p w:rsidR="0091777E" w:rsidRDefault="0091777E" w:rsidP="004A3F9F">
      <w:r>
        <w:t>Projektuojama paketinė operacinė sistema:</w:t>
      </w:r>
    </w:p>
    <w:p w:rsidR="0091777E" w:rsidRDefault="0091777E" w:rsidP="004A3F9F">
      <w:pPr>
        <w:pStyle w:val="ListParagraph"/>
        <w:numPr>
          <w:ilvl w:val="0"/>
          <w:numId w:val="11"/>
        </w:numPr>
      </w:pPr>
      <w:r>
        <w:t xml:space="preserve">Virtualios mašinos procesoriaus komandos operuoja su duomenimis, esančiais steko viršūnėje. </w:t>
      </w:r>
    </w:p>
    <w:p w:rsidR="0091777E" w:rsidRDefault="0091777E" w:rsidP="004A3F9F">
      <w:pPr>
        <w:pStyle w:val="ListParagraph"/>
        <w:numPr>
          <w:ilvl w:val="1"/>
          <w:numId w:val="11"/>
        </w:numPr>
      </w:pPr>
      <w:r>
        <w:t>Yra komandos duomenų persiuntimui iš a</w:t>
      </w:r>
      <w:r w:rsidR="00040E3D">
        <w:t>tminties į steką ir atvirkščiai</w:t>
      </w:r>
    </w:p>
    <w:p w:rsidR="0091777E" w:rsidRDefault="00040E3D" w:rsidP="004A3F9F">
      <w:pPr>
        <w:pStyle w:val="ListParagraph"/>
        <w:numPr>
          <w:ilvl w:val="1"/>
          <w:numId w:val="11"/>
        </w:numPr>
      </w:pPr>
      <w:r>
        <w:t>A</w:t>
      </w:r>
      <w:r w:rsidR="0091777E">
        <w:t>ritmetinės (sudėties</w:t>
      </w:r>
      <w:r>
        <w:t>, atimties, daugybos, dalybos)</w:t>
      </w:r>
    </w:p>
    <w:p w:rsidR="0091777E" w:rsidRDefault="00040E3D" w:rsidP="004A3F9F">
      <w:pPr>
        <w:pStyle w:val="ListParagraph"/>
        <w:numPr>
          <w:ilvl w:val="1"/>
          <w:numId w:val="11"/>
        </w:numPr>
      </w:pPr>
      <w:r>
        <w:t>S</w:t>
      </w:r>
      <w:r w:rsidR="0091777E">
        <w:t>ąlyginio i</w:t>
      </w:r>
      <w:r>
        <w:t>r besąlyginio valdymo perdavimo</w:t>
      </w:r>
    </w:p>
    <w:p w:rsidR="00040E3D" w:rsidRDefault="00040E3D" w:rsidP="004A3F9F">
      <w:pPr>
        <w:pStyle w:val="ListParagraph"/>
        <w:numPr>
          <w:ilvl w:val="1"/>
          <w:numId w:val="11"/>
        </w:numPr>
      </w:pPr>
      <w:r>
        <w:t>Į</w:t>
      </w:r>
      <w:r w:rsidR="0091777E">
        <w:t>vedimo</w:t>
      </w:r>
    </w:p>
    <w:p w:rsidR="0091777E" w:rsidRDefault="00040E3D" w:rsidP="004A3F9F">
      <w:pPr>
        <w:pStyle w:val="ListParagraph"/>
        <w:numPr>
          <w:ilvl w:val="1"/>
          <w:numId w:val="11"/>
        </w:numPr>
      </w:pPr>
      <w:r>
        <w:t>Išvedimo</w:t>
      </w:r>
    </w:p>
    <w:p w:rsidR="0091777E" w:rsidRDefault="00040E3D" w:rsidP="004A3F9F">
      <w:pPr>
        <w:pStyle w:val="ListParagraph"/>
        <w:numPr>
          <w:ilvl w:val="1"/>
          <w:numId w:val="11"/>
        </w:numPr>
      </w:pPr>
      <w:r>
        <w:t>Š</w:t>
      </w:r>
      <w:r w:rsidR="0091777E">
        <w:t>akojimo (sukuria proceso kopiją; pagal jos grąžinamą reikšmę procesas,</w:t>
      </w:r>
      <w:r>
        <w:t xml:space="preserve"> nustato, ar jis yra tėvinis, ar vaikinis)</w:t>
      </w:r>
    </w:p>
    <w:p w:rsidR="0091777E" w:rsidRDefault="00040E3D" w:rsidP="004A3F9F">
      <w:pPr>
        <w:pStyle w:val="ListParagraph"/>
        <w:numPr>
          <w:ilvl w:val="1"/>
          <w:numId w:val="11"/>
        </w:numPr>
      </w:pPr>
      <w:r>
        <w:t>Programos pabaigos komandos</w:t>
      </w:r>
    </w:p>
    <w:p w:rsidR="00040E3D" w:rsidRDefault="0091777E" w:rsidP="004A3F9F">
      <w:pPr>
        <w:pStyle w:val="ListParagraph"/>
        <w:numPr>
          <w:ilvl w:val="1"/>
          <w:numId w:val="11"/>
        </w:numPr>
      </w:pPr>
      <w:r>
        <w:t>Registrai yra du:</w:t>
      </w:r>
    </w:p>
    <w:p w:rsidR="00040E3D" w:rsidRDefault="00040E3D" w:rsidP="004A3F9F">
      <w:pPr>
        <w:pStyle w:val="ListParagraph"/>
        <w:numPr>
          <w:ilvl w:val="2"/>
          <w:numId w:val="11"/>
        </w:numPr>
      </w:pPr>
      <w:r>
        <w:t>Komandų skaitiklio</w:t>
      </w:r>
    </w:p>
    <w:p w:rsidR="00040E3D" w:rsidRDefault="00040E3D" w:rsidP="004A3F9F">
      <w:pPr>
        <w:pStyle w:val="ListParagraph"/>
        <w:numPr>
          <w:ilvl w:val="2"/>
          <w:numId w:val="11"/>
        </w:numPr>
      </w:pPr>
      <w:r>
        <w:t>Steko viršūnės</w:t>
      </w:r>
    </w:p>
    <w:p w:rsidR="0091777E" w:rsidRDefault="0091777E" w:rsidP="004A3F9F">
      <w:pPr>
        <w:pStyle w:val="ListParagraph"/>
        <w:numPr>
          <w:ilvl w:val="1"/>
          <w:numId w:val="11"/>
        </w:numPr>
      </w:pPr>
      <w:r>
        <w:t xml:space="preserve">Atminties dydis yra 16 blokų po 16 žodžių </w:t>
      </w:r>
      <w:r w:rsidR="00040E3D">
        <w:t>(žodžio ilgį pasirinkite patys)</w:t>
      </w:r>
    </w:p>
    <w:p w:rsidR="00040E3D" w:rsidRDefault="00040E3D" w:rsidP="004A3F9F">
      <w:pPr>
        <w:pStyle w:val="ListParagraph"/>
        <w:numPr>
          <w:ilvl w:val="0"/>
          <w:numId w:val="11"/>
        </w:numPr>
      </w:pPr>
      <w:r>
        <w:t>Realios mašinos procesorius gali dirbti dviem režimais:</w:t>
      </w:r>
    </w:p>
    <w:p w:rsidR="00040E3D" w:rsidRDefault="00040E3D" w:rsidP="004A3F9F">
      <w:pPr>
        <w:pStyle w:val="ListParagraph"/>
        <w:numPr>
          <w:ilvl w:val="1"/>
          <w:numId w:val="11"/>
        </w:numPr>
      </w:pPr>
      <w:r>
        <w:t>Vartotojo</w:t>
      </w:r>
    </w:p>
    <w:p w:rsidR="00040E3D" w:rsidRDefault="00040E3D" w:rsidP="004A3F9F">
      <w:pPr>
        <w:pStyle w:val="ListParagraph"/>
        <w:numPr>
          <w:ilvl w:val="1"/>
          <w:numId w:val="11"/>
        </w:numPr>
      </w:pPr>
      <w:r>
        <w:t>Supervizoriaus</w:t>
      </w:r>
    </w:p>
    <w:p w:rsidR="00040E3D" w:rsidRDefault="00040E3D" w:rsidP="004A3F9F">
      <w:pPr>
        <w:pStyle w:val="ListParagraph"/>
        <w:numPr>
          <w:ilvl w:val="1"/>
          <w:numId w:val="11"/>
        </w:numPr>
      </w:pPr>
      <w:r w:rsidRPr="00040E3D">
        <w:t>Yra taimeris, kas tam tikrą laiko inter</w:t>
      </w:r>
      <w:r>
        <w:t>valą generuojantis pertraukimus</w:t>
      </w:r>
    </w:p>
    <w:p w:rsidR="00040E3D" w:rsidRDefault="00040E3D" w:rsidP="004A3F9F">
      <w:pPr>
        <w:pStyle w:val="ListParagraph"/>
        <w:numPr>
          <w:ilvl w:val="1"/>
          <w:numId w:val="11"/>
        </w:numPr>
      </w:pPr>
      <w:r w:rsidRPr="00040E3D">
        <w:t>Įvedimui naudojamas virtualių „flash atmintinių“ nuskaitymo įrenginys</w:t>
      </w:r>
    </w:p>
    <w:p w:rsidR="00040E3D" w:rsidRDefault="00040E3D" w:rsidP="004A3F9F">
      <w:pPr>
        <w:pStyle w:val="ListParagraph"/>
        <w:numPr>
          <w:ilvl w:val="1"/>
          <w:numId w:val="11"/>
        </w:numPr>
      </w:pPr>
      <w:r>
        <w:t>I</w:t>
      </w:r>
      <w:r w:rsidRPr="00040E3D">
        <w:t xml:space="preserve">švedimui </w:t>
      </w:r>
      <w:r>
        <w:t>naudojamas</w:t>
      </w:r>
      <w:r w:rsidRPr="00040E3D">
        <w:t xml:space="preserve"> spausdintuvas</w:t>
      </w:r>
    </w:p>
    <w:p w:rsidR="00040E3D" w:rsidRDefault="00040E3D" w:rsidP="004A3F9F">
      <w:pPr>
        <w:pStyle w:val="ListParagraph"/>
        <w:numPr>
          <w:ilvl w:val="1"/>
          <w:numId w:val="11"/>
        </w:numPr>
      </w:pPr>
      <w:r w:rsidRPr="00040E3D">
        <w:t>Yra išorinės atminties įrenginys - kietasis diska</w:t>
      </w:r>
      <w:r>
        <w:t>s</w:t>
      </w:r>
    </w:p>
    <w:p w:rsidR="00040E3D" w:rsidRDefault="00040E3D" w:rsidP="004A3F9F">
      <w:pPr>
        <w:pStyle w:val="ListParagraph"/>
        <w:numPr>
          <w:ilvl w:val="0"/>
          <w:numId w:val="11"/>
        </w:numPr>
      </w:pPr>
      <w:r w:rsidRPr="00040E3D">
        <w:t>Virtualios mašinos atmintis atvaizduojama į vartotojo atmintį naudojant puslapių transliaciją</w:t>
      </w:r>
    </w:p>
    <w:p w:rsidR="00040E3D" w:rsidRDefault="00040E3D" w:rsidP="004A3F9F">
      <w:pPr>
        <w:pStyle w:val="ListParagraph"/>
        <w:numPr>
          <w:ilvl w:val="0"/>
          <w:numId w:val="11"/>
        </w:numPr>
      </w:pPr>
      <w:r w:rsidRPr="00040E3D">
        <w:t xml:space="preserve">Vartotojas užduočių paketą </w:t>
      </w:r>
      <w:r>
        <w:t>pateikia „prijungęs“ atmintinę.</w:t>
      </w:r>
    </w:p>
    <w:p w:rsidR="00040E3D" w:rsidRDefault="00040E3D" w:rsidP="004A3F9F">
      <w:pPr>
        <w:pStyle w:val="ListParagraph"/>
        <w:numPr>
          <w:ilvl w:val="1"/>
          <w:numId w:val="11"/>
        </w:numPr>
      </w:pPr>
      <w:r w:rsidRPr="00040E3D">
        <w:t>Sistema perkelia visas joje esančias užduotis į diską, patikrindama jų sintaksę, ir, tuo pat metu, jei tik yra reikiamų resursų, pradeda jas vykdyti.</w:t>
      </w:r>
    </w:p>
    <w:p w:rsidR="00BF491F" w:rsidRDefault="00BF491F" w:rsidP="004A3F9F">
      <w:pPr>
        <w:spacing w:after="160"/>
        <w:jc w:val="left"/>
      </w:pPr>
      <w:r>
        <w:br w:type="page"/>
      </w:r>
    </w:p>
    <w:p w:rsidR="00C83054" w:rsidRDefault="00BF491F" w:rsidP="004A3F9F">
      <w:pPr>
        <w:pStyle w:val="Heading1"/>
        <w:numPr>
          <w:ilvl w:val="0"/>
          <w:numId w:val="12"/>
        </w:numPr>
      </w:pPr>
      <w:bookmarkStart w:id="1" w:name="_Toc417892885"/>
      <w:r>
        <w:lastRenderedPageBreak/>
        <w:t>Įžanga</w:t>
      </w:r>
      <w:bookmarkEnd w:id="1"/>
    </w:p>
    <w:p w:rsidR="00BF491F" w:rsidRDefault="00BF491F" w:rsidP="004A3F9F">
      <w:r>
        <w:t>Kompiuteryje gali veikti kelios programos vienu metu. Multiprograminėje operacinėje sistemoje tai pasiekiama procesų perjungimų sistema. Kiekvienas procesas yra vykdomas labai trumpą laiko tarpą ir taip vienoje sekundėje gali būti aptarnauti keli ar keliolika procesų. Tokiu būdu vartotojui atrodo, kad jie tarsi veikia vienu metu. O toliau, viskas šiek tiek detaliau.</w:t>
      </w:r>
    </w:p>
    <w:p w:rsidR="00E13632" w:rsidRDefault="00E13632" w:rsidP="004A3F9F"/>
    <w:p w:rsidR="00BF491F" w:rsidRDefault="00BF491F" w:rsidP="004A3F9F">
      <w:pPr>
        <w:pStyle w:val="Heading1"/>
        <w:numPr>
          <w:ilvl w:val="0"/>
          <w:numId w:val="12"/>
        </w:numPr>
      </w:pPr>
      <w:bookmarkStart w:id="2" w:name="_Toc417892886"/>
      <w:r>
        <w:t>Procesai</w:t>
      </w:r>
      <w:bookmarkEnd w:id="2"/>
    </w:p>
    <w:p w:rsidR="00E72E47" w:rsidRPr="00E72E47" w:rsidRDefault="004A3F9F" w:rsidP="004A3F9F">
      <w:pPr>
        <w:pStyle w:val="Heading2"/>
        <w:numPr>
          <w:ilvl w:val="1"/>
          <w:numId w:val="12"/>
        </w:numPr>
      </w:pPr>
      <w:bookmarkStart w:id="3" w:name="_Toc386982363"/>
      <w:bookmarkStart w:id="4" w:name="_Toc417892887"/>
      <w:r>
        <w:t xml:space="preserve"> </w:t>
      </w:r>
      <w:r w:rsidR="00E72E47">
        <w:t>Procesų bendras aprašymas</w:t>
      </w:r>
      <w:bookmarkEnd w:id="3"/>
      <w:bookmarkEnd w:id="4"/>
    </w:p>
    <w:p w:rsidR="00E72E47" w:rsidRPr="00E72E47" w:rsidRDefault="00E72E47" w:rsidP="004A3F9F">
      <w:pPr>
        <w:autoSpaceDE w:val="0"/>
        <w:autoSpaceDN w:val="0"/>
        <w:adjustRightInd w:val="0"/>
        <w:ind w:firstLine="567"/>
        <w:rPr>
          <w:rFonts w:cs="Times New Roman"/>
          <w:szCs w:val="24"/>
        </w:rPr>
      </w:pPr>
      <w:r w:rsidRPr="00E72E47">
        <w:rPr>
          <w:rFonts w:cs="Times New Roman"/>
          <w:szCs w:val="24"/>
        </w:rPr>
        <w:t>Multiprograminės operacinės sistemos pasižymi sugebėjimu naudojantis vienu centriniu procesoriumi atlikti kelias užduotis vienu metu. Realybėje vienu metu procesoriumi gali naudotis tik vienas procesas, bet dažniausiai vienas procesas netrunka ilgiau dešimtosios sekundės ir pereinama prie kito. Toks greitas procesų aptarnavimas suteikia lygiagretaus veikimo įspūdi.</w:t>
      </w:r>
    </w:p>
    <w:p w:rsidR="00E72E47" w:rsidRPr="00E72E47" w:rsidRDefault="00E72E47" w:rsidP="004A3F9F">
      <w:pPr>
        <w:autoSpaceDE w:val="0"/>
        <w:autoSpaceDN w:val="0"/>
        <w:adjustRightInd w:val="0"/>
        <w:rPr>
          <w:rFonts w:cs="Times New Roman"/>
          <w:szCs w:val="24"/>
        </w:rPr>
      </w:pPr>
    </w:p>
    <w:p w:rsidR="00E72E47" w:rsidRPr="00E72E47" w:rsidRDefault="00E72E47" w:rsidP="004A3F9F">
      <w:pPr>
        <w:pStyle w:val="BodyTextIndent"/>
        <w:tabs>
          <w:tab w:val="num" w:pos="0"/>
        </w:tabs>
        <w:spacing w:line="360" w:lineRule="auto"/>
        <w:ind w:left="0" w:firstLine="567"/>
        <w:jc w:val="both"/>
        <w:rPr>
          <w:rFonts w:cs="Times New Roman"/>
          <w:sz w:val="24"/>
          <w:szCs w:val="24"/>
        </w:rPr>
      </w:pPr>
      <w:r w:rsidRPr="00E72E47">
        <w:rPr>
          <w:rFonts w:cs="Times New Roman"/>
          <w:sz w:val="24"/>
          <w:szCs w:val="24"/>
        </w:rPr>
        <w:t xml:space="preserve">Procesas – tai vykdoma programa, kartu su esamomis registrų reikšmėmis ir savo kintamaisiais. Kiekvienam procesui sukuriamas atskiras virtualus procesorius. Programa nuo proceso skiriasi tuo, kad procesas – tai kokioje nors veiklumo stadijoje esanti programa, o programa – tik tam tikras baitų rinkinys. Veiklumo stadiją apibūdina deskriptorius. Jame laikomi visi procesui reikalingi parametrai – virtualaus procesoriaus registrų reikšmės, jam reikalingi kintamieji. </w:t>
      </w:r>
    </w:p>
    <w:p w:rsidR="00E72E47" w:rsidRPr="00E72E47" w:rsidRDefault="00E72E47" w:rsidP="004A3F9F">
      <w:pPr>
        <w:pStyle w:val="BodyTextIndent"/>
        <w:tabs>
          <w:tab w:val="num" w:pos="0"/>
        </w:tabs>
        <w:spacing w:line="360" w:lineRule="auto"/>
        <w:ind w:left="0"/>
        <w:jc w:val="both"/>
        <w:rPr>
          <w:rFonts w:cs="Times New Roman"/>
          <w:sz w:val="24"/>
          <w:szCs w:val="24"/>
        </w:rPr>
      </w:pPr>
      <w:r w:rsidRPr="00E72E47">
        <w:rPr>
          <w:rFonts w:cs="Times New Roman"/>
          <w:sz w:val="24"/>
          <w:szCs w:val="24"/>
        </w:rPr>
        <w:t>Sistemos veikimo eigoje turi būti vienas pagrindinis procesas, iš kurio seks likusieji.</w:t>
      </w:r>
    </w:p>
    <w:p w:rsidR="00E72E47" w:rsidRPr="00E72E47" w:rsidRDefault="00E72E47" w:rsidP="004A3F9F">
      <w:pPr>
        <w:autoSpaceDE w:val="0"/>
        <w:autoSpaceDN w:val="0"/>
        <w:adjustRightInd w:val="0"/>
        <w:rPr>
          <w:rFonts w:cs="Times New Roman"/>
          <w:szCs w:val="24"/>
        </w:rPr>
      </w:pPr>
      <w:r w:rsidRPr="00E72E47">
        <w:rPr>
          <w:rFonts w:cs="Times New Roman"/>
          <w:szCs w:val="24"/>
        </w:rPr>
        <w:t>Procesai gali būti sisteminiai arba vartotojo. Sisteminiai procesai, atlieka su MOS darbu susijusias funkcijas, o vartotojo rūpinasi vartotojo užduoties atlikimu.</w:t>
      </w:r>
    </w:p>
    <w:p w:rsidR="00E72E47" w:rsidRDefault="00E72E47" w:rsidP="004A3F9F">
      <w:pPr>
        <w:rPr>
          <w:rFonts w:cs="Times New Roman"/>
        </w:rPr>
      </w:pPr>
    </w:p>
    <w:p w:rsidR="00E13632" w:rsidRPr="00E72E47" w:rsidRDefault="00E13632" w:rsidP="004A3F9F">
      <w:pPr>
        <w:rPr>
          <w:rFonts w:cs="Times New Roman"/>
        </w:rPr>
      </w:pPr>
    </w:p>
    <w:p w:rsidR="00E72E47" w:rsidRPr="00E72E47" w:rsidRDefault="004A3F9F" w:rsidP="004A3F9F">
      <w:pPr>
        <w:pStyle w:val="Heading2"/>
        <w:numPr>
          <w:ilvl w:val="1"/>
          <w:numId w:val="12"/>
        </w:numPr>
        <w:rPr>
          <w:rFonts w:cs="Times New Roman"/>
        </w:rPr>
      </w:pPr>
      <w:bookmarkStart w:id="5" w:name="_Toc386982364"/>
      <w:bookmarkStart w:id="6" w:name="_Toc417892888"/>
      <w:r>
        <w:rPr>
          <w:rFonts w:cs="Times New Roman"/>
        </w:rPr>
        <w:t xml:space="preserve"> </w:t>
      </w:r>
      <w:r w:rsidR="00E72E47" w:rsidRPr="00E72E47">
        <w:rPr>
          <w:rFonts w:cs="Times New Roman"/>
        </w:rPr>
        <w:t>Procesų būsenos</w:t>
      </w:r>
      <w:bookmarkEnd w:id="5"/>
      <w:bookmarkEnd w:id="6"/>
    </w:p>
    <w:p w:rsidR="00E72E47" w:rsidRPr="00E72E47" w:rsidRDefault="00E72E47" w:rsidP="004A3F9F">
      <w:pPr>
        <w:ind w:firstLine="540"/>
        <w:rPr>
          <w:rFonts w:cs="Times New Roman"/>
          <w:szCs w:val="24"/>
        </w:rPr>
      </w:pPr>
      <w:r w:rsidRPr="00E72E47">
        <w:rPr>
          <w:rFonts w:cs="Times New Roman"/>
          <w:szCs w:val="24"/>
        </w:rPr>
        <w:t xml:space="preserve">Procesas gali gauti procesorių tik tada, kai jam  netrūksta jokio kito resurso. Procesas gavęs procesorių tampa vykdomu. Procesas, esantis šioje būsenoje, turi procesorių, kol sistemoje neįvyksta pertraukimas arba einamasis procesas nepaprašo kokio nors resurso (pavyzdžiui, prašydamas įvedimo iš klaviatūros). Procesas blokuojasi priverstinai (nes jis vis tiek negali tęsti savo darbo be reikiamo resurso). Tačiau, jei procesas nereikalauja jokio resurso, iš jo gali būti atimamas procesorius, pavyzdžiui, vien tik dėl to, kad pernelyg ilgai dirbo. Galime išskirti procesų būsenas: </w:t>
      </w:r>
    </w:p>
    <w:p w:rsidR="00E72E47" w:rsidRPr="00E72E47" w:rsidRDefault="00E72E47" w:rsidP="004A3F9F">
      <w:pPr>
        <w:numPr>
          <w:ilvl w:val="0"/>
          <w:numId w:val="19"/>
        </w:numPr>
        <w:autoSpaceDE w:val="0"/>
        <w:autoSpaceDN w:val="0"/>
        <w:adjustRightInd w:val="0"/>
        <w:ind w:firstLine="540"/>
        <w:jc w:val="left"/>
        <w:rPr>
          <w:rFonts w:cs="Times New Roman"/>
          <w:szCs w:val="24"/>
        </w:rPr>
      </w:pPr>
      <w:r w:rsidRPr="00E72E47">
        <w:rPr>
          <w:rFonts w:cs="Times New Roman"/>
          <w:szCs w:val="24"/>
        </w:rPr>
        <w:lastRenderedPageBreak/>
        <w:t xml:space="preserve">• </w:t>
      </w:r>
      <w:r w:rsidRPr="00E72E47">
        <w:rPr>
          <w:rFonts w:cs="Times New Roman"/>
          <w:bCs/>
          <w:szCs w:val="24"/>
        </w:rPr>
        <w:t xml:space="preserve">Vykdomas </w:t>
      </w:r>
      <w:r w:rsidR="001239EC" w:rsidRPr="00E72E47">
        <w:rPr>
          <w:rFonts w:cs="Times New Roman"/>
          <w:szCs w:val="24"/>
        </w:rPr>
        <w:t xml:space="preserve">– </w:t>
      </w:r>
      <w:r w:rsidRPr="00E72E47">
        <w:rPr>
          <w:rFonts w:cs="Times New Roman"/>
          <w:szCs w:val="24"/>
        </w:rPr>
        <w:t xml:space="preserve">turi procesorių </w:t>
      </w:r>
    </w:p>
    <w:p w:rsidR="00E72E47" w:rsidRPr="00E72E47" w:rsidRDefault="00E72E47" w:rsidP="004A3F9F">
      <w:pPr>
        <w:numPr>
          <w:ilvl w:val="0"/>
          <w:numId w:val="19"/>
        </w:numPr>
        <w:autoSpaceDE w:val="0"/>
        <w:autoSpaceDN w:val="0"/>
        <w:adjustRightInd w:val="0"/>
        <w:ind w:firstLine="540"/>
        <w:jc w:val="left"/>
        <w:rPr>
          <w:rFonts w:cs="Times New Roman"/>
          <w:szCs w:val="24"/>
        </w:rPr>
      </w:pPr>
      <w:r w:rsidRPr="00E72E47">
        <w:rPr>
          <w:rFonts w:cs="Times New Roman"/>
          <w:szCs w:val="24"/>
        </w:rPr>
        <w:t xml:space="preserve">• </w:t>
      </w:r>
      <w:r w:rsidRPr="00E72E47">
        <w:rPr>
          <w:rFonts w:cs="Times New Roman"/>
          <w:bCs/>
          <w:szCs w:val="24"/>
        </w:rPr>
        <w:t xml:space="preserve">Blokuotas </w:t>
      </w:r>
      <w:r w:rsidR="001239EC" w:rsidRPr="00E72E47">
        <w:rPr>
          <w:rFonts w:cs="Times New Roman"/>
          <w:szCs w:val="24"/>
        </w:rPr>
        <w:t xml:space="preserve">– </w:t>
      </w:r>
      <w:r w:rsidRPr="00E72E47">
        <w:rPr>
          <w:rFonts w:cs="Times New Roman"/>
          <w:szCs w:val="24"/>
        </w:rPr>
        <w:t xml:space="preserve">prašo resurso (išskyrus procesorių) </w:t>
      </w:r>
    </w:p>
    <w:p w:rsidR="00E72E47" w:rsidRPr="00E13632" w:rsidRDefault="00E72E47" w:rsidP="00E13632">
      <w:pPr>
        <w:numPr>
          <w:ilvl w:val="0"/>
          <w:numId w:val="19"/>
        </w:numPr>
        <w:autoSpaceDE w:val="0"/>
        <w:autoSpaceDN w:val="0"/>
        <w:adjustRightInd w:val="0"/>
        <w:ind w:firstLine="540"/>
        <w:jc w:val="left"/>
        <w:rPr>
          <w:rFonts w:cs="Times New Roman"/>
          <w:szCs w:val="24"/>
        </w:rPr>
      </w:pPr>
      <w:r w:rsidRPr="00E72E47">
        <w:rPr>
          <w:rFonts w:cs="Times New Roman"/>
          <w:szCs w:val="24"/>
        </w:rPr>
        <w:t xml:space="preserve">• </w:t>
      </w:r>
      <w:r w:rsidRPr="00E72E47">
        <w:rPr>
          <w:rFonts w:cs="Times New Roman"/>
          <w:bCs/>
          <w:szCs w:val="24"/>
        </w:rPr>
        <w:t xml:space="preserve">Pasiruošęs </w:t>
      </w:r>
      <w:r w:rsidRPr="00E72E47">
        <w:rPr>
          <w:rFonts w:cs="Times New Roman"/>
          <w:szCs w:val="24"/>
        </w:rPr>
        <w:t>– vienintelis trūkstamas resursas yra procesorius. pvz. laukiama išorinio įrenginio įsiterpimo</w:t>
      </w:r>
    </w:p>
    <w:p w:rsidR="00E72E47" w:rsidRPr="00E72E47" w:rsidRDefault="00E72E47" w:rsidP="00E13632">
      <w:pPr>
        <w:rPr>
          <w:rFonts w:cs="Times New Roman"/>
          <w:szCs w:val="24"/>
        </w:rPr>
      </w:pPr>
      <w:r w:rsidRPr="00E72E47">
        <w:rPr>
          <w:rFonts w:cs="Times New Roman"/>
          <w:szCs w:val="24"/>
        </w:rPr>
        <w:t xml:space="preserve">Tačiau šių būsenų gali neužtekti. Gali susiklostyti tokia situacija, kad tam tikram procesui negalima leisti gauti procesoriaus, nors jis ir yra pasiruošęs. Toks procesas vadinamas sustabdytu. Galime papildyti būsenų sąrašą: </w:t>
      </w:r>
    </w:p>
    <w:p w:rsidR="00E72E47" w:rsidRPr="00E72E47" w:rsidRDefault="00E72E47" w:rsidP="004A3F9F">
      <w:pPr>
        <w:numPr>
          <w:ilvl w:val="0"/>
          <w:numId w:val="19"/>
        </w:numPr>
        <w:autoSpaceDE w:val="0"/>
        <w:autoSpaceDN w:val="0"/>
        <w:adjustRightInd w:val="0"/>
        <w:ind w:firstLine="540"/>
        <w:jc w:val="left"/>
        <w:rPr>
          <w:rFonts w:cs="Times New Roman"/>
          <w:szCs w:val="24"/>
        </w:rPr>
      </w:pPr>
      <w:r w:rsidRPr="00E72E47">
        <w:rPr>
          <w:rFonts w:cs="Times New Roman"/>
          <w:szCs w:val="24"/>
        </w:rPr>
        <w:t xml:space="preserve">• </w:t>
      </w:r>
      <w:r w:rsidRPr="00E72E47">
        <w:rPr>
          <w:rFonts w:cs="Times New Roman"/>
          <w:bCs/>
          <w:szCs w:val="24"/>
        </w:rPr>
        <w:t xml:space="preserve">Sustabdytas </w:t>
      </w:r>
      <w:r w:rsidRPr="00E72E47">
        <w:rPr>
          <w:rFonts w:cs="Times New Roman"/>
          <w:szCs w:val="24"/>
        </w:rPr>
        <w:t>– kito proceso sustabdytas procesas.</w:t>
      </w:r>
    </w:p>
    <w:p w:rsidR="00E72E47" w:rsidRPr="00E72E47" w:rsidRDefault="00E72E47" w:rsidP="004A3F9F">
      <w:pPr>
        <w:rPr>
          <w:rFonts w:cs="Times New Roman"/>
        </w:rPr>
      </w:pPr>
    </w:p>
    <w:p w:rsidR="00E72E47" w:rsidRPr="00E72E47" w:rsidRDefault="00E72E47" w:rsidP="004A3F9F">
      <w:pPr>
        <w:rPr>
          <w:rFonts w:cs="Times New Roman"/>
        </w:rPr>
      </w:pPr>
      <w:r w:rsidRPr="00E72E47">
        <w:rPr>
          <w:rFonts w:cs="Times New Roman"/>
          <w:noProof/>
          <w:lang w:eastAsia="lt-LT"/>
        </w:rPr>
        <w:drawing>
          <wp:inline distT="0" distB="0" distL="0" distR="0" wp14:anchorId="4B41082E" wp14:editId="18E3AE92">
            <wp:extent cx="3581400" cy="2362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362200"/>
                    </a:xfrm>
                    <a:prstGeom prst="rect">
                      <a:avLst/>
                    </a:prstGeom>
                    <a:noFill/>
                    <a:ln>
                      <a:noFill/>
                    </a:ln>
                  </pic:spPr>
                </pic:pic>
              </a:graphicData>
            </a:graphic>
          </wp:inline>
        </w:drawing>
      </w:r>
    </w:p>
    <w:p w:rsidR="00E72E47" w:rsidRPr="00E72E47" w:rsidRDefault="00E72E47" w:rsidP="004A3F9F">
      <w:pPr>
        <w:pStyle w:val="ListParagraph"/>
        <w:numPr>
          <w:ilvl w:val="0"/>
          <w:numId w:val="20"/>
        </w:numPr>
        <w:autoSpaceDE w:val="0"/>
        <w:autoSpaceDN w:val="0"/>
        <w:adjustRightInd w:val="0"/>
        <w:ind w:left="709"/>
        <w:rPr>
          <w:rFonts w:cs="Times New Roman"/>
          <w:szCs w:val="24"/>
        </w:rPr>
      </w:pPr>
      <w:r w:rsidRPr="00E72E47">
        <w:rPr>
          <w:rFonts w:cs="Times New Roman"/>
          <w:szCs w:val="24"/>
        </w:rPr>
        <w:t xml:space="preserve">Vykdomas procesas blokuojasi jam prašant ir negavus resurso. </w:t>
      </w:r>
    </w:p>
    <w:p w:rsidR="00E72E47" w:rsidRPr="00E72E47" w:rsidRDefault="00E72E47" w:rsidP="004A3F9F">
      <w:pPr>
        <w:pStyle w:val="ListParagraph"/>
        <w:numPr>
          <w:ilvl w:val="0"/>
          <w:numId w:val="20"/>
        </w:numPr>
        <w:autoSpaceDE w:val="0"/>
        <w:autoSpaceDN w:val="0"/>
        <w:adjustRightInd w:val="0"/>
        <w:ind w:left="709"/>
        <w:rPr>
          <w:rFonts w:cs="Times New Roman"/>
          <w:szCs w:val="24"/>
        </w:rPr>
      </w:pPr>
      <w:r w:rsidRPr="00E72E47">
        <w:rPr>
          <w:rFonts w:cs="Times New Roman"/>
          <w:szCs w:val="24"/>
        </w:rPr>
        <w:t xml:space="preserve">Vykdomas procesas tampa pasiruošusiu atėmus iš jo procesorių dėl kokios nors priežasties (išskyrus resurso negavimą). </w:t>
      </w:r>
    </w:p>
    <w:p w:rsidR="00E72E47" w:rsidRPr="00E72E47" w:rsidRDefault="00E72E47" w:rsidP="004A3F9F">
      <w:pPr>
        <w:pStyle w:val="ListParagraph"/>
        <w:numPr>
          <w:ilvl w:val="0"/>
          <w:numId w:val="20"/>
        </w:numPr>
        <w:autoSpaceDE w:val="0"/>
        <w:autoSpaceDN w:val="0"/>
        <w:adjustRightInd w:val="0"/>
        <w:ind w:left="709"/>
        <w:rPr>
          <w:rFonts w:cs="Times New Roman"/>
          <w:szCs w:val="24"/>
        </w:rPr>
      </w:pPr>
      <w:r w:rsidRPr="00E72E47">
        <w:rPr>
          <w:rFonts w:cs="Times New Roman"/>
          <w:szCs w:val="24"/>
        </w:rPr>
        <w:t xml:space="preserve">Blokuotas procesas tampa pasiruošusiu, kai yra suteikiamas reikalingas resursas. </w:t>
      </w:r>
    </w:p>
    <w:p w:rsidR="00E72E47" w:rsidRPr="00E72E47" w:rsidRDefault="00E72E47" w:rsidP="004A3F9F">
      <w:pPr>
        <w:pStyle w:val="ListParagraph"/>
        <w:numPr>
          <w:ilvl w:val="0"/>
          <w:numId w:val="20"/>
        </w:numPr>
        <w:autoSpaceDE w:val="0"/>
        <w:autoSpaceDN w:val="0"/>
        <w:adjustRightInd w:val="0"/>
        <w:ind w:left="709"/>
        <w:rPr>
          <w:rFonts w:cs="Times New Roman"/>
          <w:szCs w:val="24"/>
        </w:rPr>
      </w:pPr>
      <w:r w:rsidRPr="00E72E47">
        <w:rPr>
          <w:rFonts w:cs="Times New Roman"/>
          <w:szCs w:val="24"/>
        </w:rPr>
        <w:t xml:space="preserve">Pasiruošę procesai varžosi dėl procesoriaus. Gavęs procesorių procesas tampa vykdomu. </w:t>
      </w:r>
    </w:p>
    <w:p w:rsidR="00E72E47" w:rsidRPr="00E72E47" w:rsidRDefault="00E72E47" w:rsidP="004A3F9F">
      <w:pPr>
        <w:pStyle w:val="ListParagraph"/>
        <w:numPr>
          <w:ilvl w:val="0"/>
          <w:numId w:val="20"/>
        </w:numPr>
        <w:autoSpaceDE w:val="0"/>
        <w:autoSpaceDN w:val="0"/>
        <w:adjustRightInd w:val="0"/>
        <w:ind w:left="709"/>
        <w:rPr>
          <w:rFonts w:cs="Times New Roman"/>
          <w:szCs w:val="24"/>
        </w:rPr>
      </w:pPr>
      <w:r w:rsidRPr="00E72E47">
        <w:rPr>
          <w:rFonts w:cs="Times New Roman"/>
          <w:szCs w:val="24"/>
        </w:rPr>
        <w:t xml:space="preserve">Procesas gali tapti sustabdytu blokuotu, jei einamasis procesas jį sustabdo, kai jis jau ir taip yra blokuotas. </w:t>
      </w:r>
    </w:p>
    <w:p w:rsidR="00E72E47" w:rsidRPr="00E72E47" w:rsidRDefault="00E72E47" w:rsidP="004A3F9F">
      <w:pPr>
        <w:pStyle w:val="ListParagraph"/>
        <w:numPr>
          <w:ilvl w:val="0"/>
          <w:numId w:val="20"/>
        </w:numPr>
        <w:autoSpaceDE w:val="0"/>
        <w:autoSpaceDN w:val="0"/>
        <w:adjustRightInd w:val="0"/>
        <w:ind w:left="709"/>
        <w:rPr>
          <w:rFonts w:cs="Times New Roman"/>
          <w:szCs w:val="24"/>
        </w:rPr>
      </w:pPr>
      <w:r w:rsidRPr="00E72E47">
        <w:rPr>
          <w:rFonts w:cs="Times New Roman"/>
          <w:szCs w:val="24"/>
        </w:rPr>
        <w:t xml:space="preserve">Procesas tampa blokuotu iš blokuoto sustabdyto, jei einamasis procesas nuima būseną sustabdytas. </w:t>
      </w:r>
    </w:p>
    <w:p w:rsidR="00E72E47" w:rsidRPr="00E72E47" w:rsidRDefault="00E72E47" w:rsidP="004A3F9F">
      <w:pPr>
        <w:pStyle w:val="ListParagraph"/>
        <w:numPr>
          <w:ilvl w:val="0"/>
          <w:numId w:val="20"/>
        </w:numPr>
        <w:autoSpaceDE w:val="0"/>
        <w:autoSpaceDN w:val="0"/>
        <w:adjustRightInd w:val="0"/>
        <w:ind w:left="709"/>
        <w:rPr>
          <w:rFonts w:cs="Times New Roman"/>
          <w:szCs w:val="24"/>
        </w:rPr>
      </w:pPr>
      <w:r w:rsidRPr="00E72E47">
        <w:rPr>
          <w:rFonts w:cs="Times New Roman"/>
          <w:szCs w:val="24"/>
        </w:rPr>
        <w:t xml:space="preserve">Procesas gali tapti pasiruošusiu sustabdytu, jei einamasis procesas jį sustabdo, kai jis yra pasiruošęs. </w:t>
      </w:r>
    </w:p>
    <w:p w:rsidR="00E72E47" w:rsidRPr="00E72E47" w:rsidRDefault="00E72E47" w:rsidP="004A3F9F">
      <w:pPr>
        <w:pStyle w:val="ListParagraph"/>
        <w:numPr>
          <w:ilvl w:val="0"/>
          <w:numId w:val="20"/>
        </w:numPr>
        <w:autoSpaceDE w:val="0"/>
        <w:autoSpaceDN w:val="0"/>
        <w:adjustRightInd w:val="0"/>
        <w:ind w:left="709"/>
        <w:rPr>
          <w:rFonts w:cs="Times New Roman"/>
          <w:szCs w:val="24"/>
        </w:rPr>
      </w:pPr>
      <w:r w:rsidRPr="00E72E47">
        <w:rPr>
          <w:rFonts w:cs="Times New Roman"/>
          <w:szCs w:val="24"/>
        </w:rPr>
        <w:t xml:space="preserve">Procesas tampa pasiruošusiu iš pasiruošusio sustabdyto, jei einamasis procesas nuima būseną sustabdytas. </w:t>
      </w:r>
    </w:p>
    <w:p w:rsidR="00E72E47" w:rsidRPr="00E72E47" w:rsidRDefault="00E72E47" w:rsidP="004A3F9F">
      <w:pPr>
        <w:pStyle w:val="ListParagraph"/>
        <w:numPr>
          <w:ilvl w:val="0"/>
          <w:numId w:val="20"/>
        </w:numPr>
        <w:autoSpaceDE w:val="0"/>
        <w:autoSpaceDN w:val="0"/>
        <w:adjustRightInd w:val="0"/>
        <w:ind w:left="709"/>
        <w:rPr>
          <w:rFonts w:cs="Times New Roman"/>
          <w:szCs w:val="24"/>
        </w:rPr>
      </w:pPr>
      <w:r w:rsidRPr="00E72E47">
        <w:rPr>
          <w:rFonts w:cs="Times New Roman"/>
          <w:szCs w:val="24"/>
        </w:rPr>
        <w:t xml:space="preserve">Procesas tampa pasiruošusiu sustabdytu iš blokuoto sustabdyto, jei procesui yra suteikiamas jam reikalingas resursas. </w:t>
      </w:r>
    </w:p>
    <w:p w:rsidR="00E72E47" w:rsidRPr="00E72E47" w:rsidRDefault="004A3F9F" w:rsidP="004A3F9F">
      <w:pPr>
        <w:pStyle w:val="Heading2"/>
        <w:numPr>
          <w:ilvl w:val="1"/>
          <w:numId w:val="12"/>
        </w:numPr>
        <w:rPr>
          <w:rFonts w:cs="Times New Roman"/>
        </w:rPr>
      </w:pPr>
      <w:bookmarkStart w:id="7" w:name="_Toc386982365"/>
      <w:bookmarkStart w:id="8" w:name="_Toc417892889"/>
      <w:r>
        <w:rPr>
          <w:rFonts w:cs="Times New Roman"/>
        </w:rPr>
        <w:lastRenderedPageBreak/>
        <w:t xml:space="preserve"> </w:t>
      </w:r>
      <w:r w:rsidR="00E72E47" w:rsidRPr="00E72E47">
        <w:rPr>
          <w:rFonts w:cs="Times New Roman"/>
        </w:rPr>
        <w:t>Planuotojas</w:t>
      </w:r>
      <w:bookmarkEnd w:id="7"/>
      <w:bookmarkEnd w:id="8"/>
      <w:r w:rsidR="00E72E47" w:rsidRPr="00E72E47">
        <w:rPr>
          <w:rFonts w:cs="Times New Roman"/>
        </w:rPr>
        <w:t xml:space="preserve"> </w:t>
      </w:r>
    </w:p>
    <w:p w:rsidR="00E72E47" w:rsidRPr="00E72E47" w:rsidRDefault="00E72E47" w:rsidP="004A3F9F">
      <w:pPr>
        <w:ind w:firstLine="709"/>
        <w:rPr>
          <w:rFonts w:cs="Times New Roman"/>
        </w:rPr>
      </w:pPr>
      <w:r w:rsidRPr="00E72E47">
        <w:rPr>
          <w:rFonts w:cs="Times New Roman"/>
          <w:bCs/>
        </w:rPr>
        <w:t>Planuotojas</w:t>
      </w:r>
      <w:r w:rsidRPr="00E72E47">
        <w:rPr>
          <w:rFonts w:cs="Times New Roman"/>
          <w:b/>
          <w:bCs/>
          <w:i/>
        </w:rPr>
        <w:t xml:space="preserve"> </w:t>
      </w:r>
      <w:r w:rsidRPr="00E72E47">
        <w:rPr>
          <w:rFonts w:cs="Times New Roman"/>
          <w:b/>
          <w:bCs/>
        </w:rPr>
        <w:t xml:space="preserve">–  </w:t>
      </w:r>
      <w:r w:rsidRPr="00E72E47">
        <w:rPr>
          <w:rFonts w:cs="Times New Roman"/>
        </w:rPr>
        <w:t xml:space="preserve">tai procesoriaus resurso paskirstytojas. Jis dirba su branduolio primityvais, pasiruošusių procesų sąrašu, procesų deskriptoriais bei procesoriaus resurso deskriptoriumi. Planuotojas šį darbą ir atlieka atima procesorių iš vieno proceso ir perduoda jį kitam. </w:t>
      </w:r>
    </w:p>
    <w:p w:rsidR="00E72E47" w:rsidRPr="00E72E47" w:rsidRDefault="00E72E47" w:rsidP="004A3F9F">
      <w:pPr>
        <w:autoSpaceDE w:val="0"/>
        <w:autoSpaceDN w:val="0"/>
        <w:adjustRightInd w:val="0"/>
        <w:ind w:firstLine="709"/>
        <w:rPr>
          <w:rFonts w:cs="Times New Roman"/>
          <w:szCs w:val="24"/>
        </w:rPr>
      </w:pPr>
      <w:r w:rsidRPr="00E72E47">
        <w:rPr>
          <w:rFonts w:cs="Times New Roman"/>
          <w:szCs w:val="24"/>
        </w:rPr>
        <w:t>Planuotojo tikslai:</w:t>
      </w:r>
    </w:p>
    <w:p w:rsidR="00E72E47" w:rsidRPr="00E72E47" w:rsidRDefault="00E72E47" w:rsidP="004A3F9F">
      <w:pPr>
        <w:pStyle w:val="ListParagraph"/>
        <w:numPr>
          <w:ilvl w:val="0"/>
          <w:numId w:val="21"/>
        </w:numPr>
        <w:autoSpaceDE w:val="0"/>
        <w:autoSpaceDN w:val="0"/>
        <w:adjustRightInd w:val="0"/>
        <w:rPr>
          <w:rFonts w:cs="Times New Roman"/>
          <w:szCs w:val="24"/>
        </w:rPr>
      </w:pPr>
      <w:r w:rsidRPr="00E72E47">
        <w:rPr>
          <w:rFonts w:cs="Times New Roman"/>
          <w:szCs w:val="24"/>
        </w:rPr>
        <w:t>Pasirūpinti, kad kiekvienas procesas tinkamą laiko tarpą tūrėtų procesorių (jei procesas trunka ilgai, procesorius gali būti iš jo atimtas);</w:t>
      </w:r>
    </w:p>
    <w:p w:rsidR="00E72E47" w:rsidRPr="00E72E47" w:rsidRDefault="00E72E47" w:rsidP="004A3F9F">
      <w:pPr>
        <w:pStyle w:val="ListParagraph"/>
        <w:numPr>
          <w:ilvl w:val="0"/>
          <w:numId w:val="21"/>
        </w:numPr>
        <w:autoSpaceDE w:val="0"/>
        <w:autoSpaceDN w:val="0"/>
        <w:adjustRightInd w:val="0"/>
        <w:rPr>
          <w:rFonts w:cs="Times New Roman"/>
          <w:szCs w:val="24"/>
        </w:rPr>
      </w:pPr>
      <w:r w:rsidRPr="00E72E47">
        <w:rPr>
          <w:rFonts w:cs="Times New Roman"/>
          <w:szCs w:val="24"/>
        </w:rPr>
        <w:t>Laikyti procesoriaus apkrova netoli 100%;</w:t>
      </w:r>
    </w:p>
    <w:p w:rsidR="00E72E47" w:rsidRPr="00E72E47" w:rsidRDefault="00E72E47" w:rsidP="004A3F9F">
      <w:pPr>
        <w:pStyle w:val="ListParagraph"/>
        <w:numPr>
          <w:ilvl w:val="0"/>
          <w:numId w:val="21"/>
        </w:numPr>
        <w:autoSpaceDE w:val="0"/>
        <w:autoSpaceDN w:val="0"/>
        <w:adjustRightInd w:val="0"/>
        <w:rPr>
          <w:rFonts w:cs="Times New Roman"/>
          <w:szCs w:val="24"/>
        </w:rPr>
      </w:pPr>
      <w:r w:rsidRPr="00E72E47">
        <w:rPr>
          <w:rFonts w:cs="Times New Roman"/>
          <w:szCs w:val="24"/>
        </w:rPr>
        <w:t>Pasirūpinti, kad atsakymo laikas vartotojams būtų kuo trumpesnis;</w:t>
      </w:r>
    </w:p>
    <w:p w:rsidR="00E72E47" w:rsidRPr="00E72E47" w:rsidRDefault="00E72E47" w:rsidP="004A3F9F">
      <w:pPr>
        <w:pStyle w:val="ListParagraph"/>
        <w:numPr>
          <w:ilvl w:val="0"/>
          <w:numId w:val="21"/>
        </w:numPr>
        <w:autoSpaceDE w:val="0"/>
        <w:autoSpaceDN w:val="0"/>
        <w:adjustRightInd w:val="0"/>
        <w:rPr>
          <w:rFonts w:cs="Times New Roman"/>
          <w:szCs w:val="24"/>
        </w:rPr>
      </w:pPr>
      <w:r w:rsidRPr="00E72E47">
        <w:rPr>
          <w:rFonts w:cs="Times New Roman"/>
          <w:szCs w:val="24"/>
        </w:rPr>
        <w:t>Siekti kuo didesnio efektyvumo.</w:t>
      </w:r>
    </w:p>
    <w:p w:rsidR="00E72E47" w:rsidRPr="00E72E47" w:rsidRDefault="00E72E47" w:rsidP="004A3F9F">
      <w:pPr>
        <w:autoSpaceDE w:val="0"/>
        <w:autoSpaceDN w:val="0"/>
        <w:adjustRightInd w:val="0"/>
        <w:rPr>
          <w:rFonts w:cs="Times New Roman"/>
          <w:szCs w:val="24"/>
        </w:rPr>
      </w:pPr>
      <w:r w:rsidRPr="00E72E47">
        <w:rPr>
          <w:rFonts w:cs="Times New Roman"/>
          <w:szCs w:val="24"/>
        </w:rPr>
        <w:t>Planavimui įgyvendinti naudojami įvairūs algoritmai, vienas iš jų yra prioritetais besiremiantis modelis kiekvienam procesui suteikiamas prioritetas iš sutarto intervalo ir vykdomas tas procesas, kurio prioritetas yra didžiausias.</w:t>
      </w:r>
    </w:p>
    <w:p w:rsidR="00E72E47" w:rsidRPr="00E72E47" w:rsidRDefault="00E72E47" w:rsidP="004A3F9F">
      <w:pPr>
        <w:ind w:firstLine="360"/>
        <w:jc w:val="left"/>
        <w:rPr>
          <w:rFonts w:cs="Times New Roman"/>
        </w:rPr>
      </w:pPr>
      <w:r w:rsidRPr="00E72E47">
        <w:rPr>
          <w:rFonts w:cs="Times New Roman"/>
          <w:i/>
          <w:iCs/>
        </w:rPr>
        <w:t>Planuotojo veikimo schema:</w:t>
      </w:r>
      <w:r w:rsidRPr="00E72E47">
        <w:rPr>
          <w:rFonts w:cs="Times New Roman"/>
        </w:rPr>
        <w:t xml:space="preserve"> </w:t>
      </w:r>
      <w:r w:rsidRPr="00E72E47">
        <w:rPr>
          <w:rFonts w:cs="Times New Roman"/>
          <w:noProof/>
          <w:lang w:eastAsia="lt-LT"/>
        </w:rPr>
        <mc:AlternateContent>
          <mc:Choice Requires="wpg">
            <w:drawing>
              <wp:inline distT="0" distB="0" distL="0" distR="0" wp14:anchorId="71ACD30E" wp14:editId="0E29ACE3">
                <wp:extent cx="5920740" cy="2724639"/>
                <wp:effectExtent l="0" t="19050" r="22860" b="19050"/>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2724639"/>
                          <a:chOff x="1434" y="3207"/>
                          <a:chExt cx="9324" cy="3651"/>
                        </a:xfrm>
                      </wpg:grpSpPr>
                      <wpg:grpSp>
                        <wpg:cNvPr id="110" name="Group 21"/>
                        <wpg:cNvGrpSpPr>
                          <a:grpSpLocks/>
                        </wpg:cNvGrpSpPr>
                        <wpg:grpSpPr bwMode="auto">
                          <a:xfrm>
                            <a:off x="1434" y="3207"/>
                            <a:ext cx="9324" cy="3651"/>
                            <a:chOff x="1434" y="3207"/>
                            <a:chExt cx="9324" cy="3651"/>
                          </a:xfrm>
                        </wpg:grpSpPr>
                        <wps:wsp>
                          <wps:cNvPr id="111" name="AutoShape 22"/>
                          <wps:cNvSpPr>
                            <a:spLocks noChangeArrowheads="1"/>
                          </wps:cNvSpPr>
                          <wps:spPr bwMode="auto">
                            <a:xfrm>
                              <a:off x="1836" y="3207"/>
                              <a:ext cx="2610" cy="1611"/>
                            </a:xfrm>
                            <a:prstGeom prst="diamond">
                              <a:avLst/>
                            </a:prstGeom>
                            <a:solidFill>
                              <a:srgbClr val="FFFFFF"/>
                            </a:solidFill>
                            <a:ln w="9525">
                              <a:solidFill>
                                <a:srgbClr val="000000"/>
                              </a:solidFill>
                              <a:miter lim="800000"/>
                              <a:headEnd/>
                              <a:tailEnd/>
                            </a:ln>
                          </wps:spPr>
                          <wps:txbx>
                            <w:txbxContent>
                              <w:p w:rsidR="00C90D11" w:rsidRPr="00EF417D" w:rsidRDefault="00C90D11" w:rsidP="00E72E47">
                                <w:pPr>
                                  <w:jc w:val="center"/>
                                  <w:rPr>
                                    <w:sz w:val="20"/>
                                  </w:rPr>
                                </w:pPr>
                                <w:r w:rsidRPr="00EF417D">
                                  <w:rPr>
                                    <w:sz w:val="20"/>
                                  </w:rPr>
                                  <w:t>Einamasis procesas blokuotas?</w:t>
                                </w:r>
                              </w:p>
                            </w:txbxContent>
                          </wps:txbx>
                          <wps:bodyPr rot="0" vert="horz" wrap="square" lIns="0" tIns="0" rIns="0" bIns="0" anchor="t" anchorCtr="0" upright="1">
                            <a:noAutofit/>
                          </wps:bodyPr>
                        </wps:wsp>
                        <wps:wsp>
                          <wps:cNvPr id="112" name="Text Box 23"/>
                          <wps:cNvSpPr txBox="1">
                            <a:spLocks noChangeArrowheads="1"/>
                          </wps:cNvSpPr>
                          <wps:spPr bwMode="auto">
                            <a:xfrm>
                              <a:off x="1434" y="5147"/>
                              <a:ext cx="3408" cy="762"/>
                            </a:xfrm>
                            <a:prstGeom prst="rect">
                              <a:avLst/>
                            </a:prstGeom>
                            <a:solidFill>
                              <a:srgbClr val="FFFFFF"/>
                            </a:solidFill>
                            <a:ln w="9525">
                              <a:solidFill>
                                <a:srgbClr val="000000"/>
                              </a:solidFill>
                              <a:miter lim="800000"/>
                              <a:headEnd/>
                              <a:tailEnd/>
                            </a:ln>
                          </wps:spPr>
                          <wps:txbx>
                            <w:txbxContent>
                              <w:p w:rsidR="00C90D11" w:rsidRDefault="00C90D11" w:rsidP="00E72E47">
                                <w:r>
                                  <w:t>Einamasis procesas įtraukiamas į blokuotų procesų sąrašą</w:t>
                                </w:r>
                              </w:p>
                            </w:txbxContent>
                          </wps:txbx>
                          <wps:bodyPr rot="0" vert="horz" wrap="square" lIns="91440" tIns="45720" rIns="91440" bIns="45720" anchor="t" anchorCtr="0" upright="1">
                            <a:noAutofit/>
                          </wps:bodyPr>
                        </wps:wsp>
                        <wps:wsp>
                          <wps:cNvPr id="113" name="AutoShape 24"/>
                          <wps:cNvSpPr>
                            <a:spLocks noChangeArrowheads="1"/>
                          </wps:cNvSpPr>
                          <wps:spPr bwMode="auto">
                            <a:xfrm>
                              <a:off x="5400" y="3207"/>
                              <a:ext cx="2478" cy="1653"/>
                            </a:xfrm>
                            <a:prstGeom prst="diamond">
                              <a:avLst/>
                            </a:prstGeom>
                            <a:solidFill>
                              <a:srgbClr val="FFFFFF"/>
                            </a:solidFill>
                            <a:ln w="9525">
                              <a:solidFill>
                                <a:srgbClr val="000000"/>
                              </a:solidFill>
                              <a:miter lim="800000"/>
                              <a:headEnd/>
                              <a:tailEnd/>
                            </a:ln>
                          </wps:spPr>
                          <wps:txbx>
                            <w:txbxContent>
                              <w:p w:rsidR="00C90D11" w:rsidRPr="00EF417D" w:rsidRDefault="00C90D11" w:rsidP="00E72E47">
                                <w:pPr>
                                  <w:jc w:val="center"/>
                                  <w:rPr>
                                    <w:sz w:val="20"/>
                                  </w:rPr>
                                </w:pPr>
                                <w:r w:rsidRPr="00EF417D">
                                  <w:rPr>
                                    <w:sz w:val="20"/>
                                  </w:rPr>
                                  <w:t>Yra pasiruošusių procesų?</w:t>
                                </w:r>
                              </w:p>
                            </w:txbxContent>
                          </wps:txbx>
                          <wps:bodyPr rot="0" vert="horz" wrap="square" lIns="0" tIns="0" rIns="0" bIns="0" anchor="t" anchorCtr="0" upright="1">
                            <a:noAutofit/>
                          </wps:bodyPr>
                        </wps:wsp>
                        <wps:wsp>
                          <wps:cNvPr id="114" name="Text Box 25"/>
                          <wps:cNvSpPr txBox="1">
                            <a:spLocks noChangeArrowheads="1"/>
                          </wps:cNvSpPr>
                          <wps:spPr bwMode="auto">
                            <a:xfrm>
                              <a:off x="5022" y="5160"/>
                              <a:ext cx="3360" cy="762"/>
                            </a:xfrm>
                            <a:prstGeom prst="rect">
                              <a:avLst/>
                            </a:prstGeom>
                            <a:solidFill>
                              <a:srgbClr val="FFFFFF"/>
                            </a:solidFill>
                            <a:ln w="9525">
                              <a:solidFill>
                                <a:srgbClr val="000000"/>
                              </a:solidFill>
                              <a:miter lim="800000"/>
                              <a:headEnd/>
                              <a:tailEnd/>
                            </a:ln>
                          </wps:spPr>
                          <wps:txbx>
                            <w:txbxContent>
                              <w:p w:rsidR="00C90D11" w:rsidRDefault="00C90D11" w:rsidP="00E72E47">
                                <w:r>
                                  <w:t>Aukščiausio prioriteto procesui suteikiamas valdymas</w:t>
                                </w:r>
                              </w:p>
                            </w:txbxContent>
                          </wps:txbx>
                          <wps:bodyPr rot="0" vert="horz" wrap="square" lIns="91440" tIns="45720" rIns="91440" bIns="45720" anchor="t" anchorCtr="0" upright="1">
                            <a:noAutofit/>
                          </wps:bodyPr>
                        </wps:wsp>
                        <wps:wsp>
                          <wps:cNvPr id="115" name="Text Box 26"/>
                          <wps:cNvSpPr txBox="1">
                            <a:spLocks noChangeArrowheads="1"/>
                          </wps:cNvSpPr>
                          <wps:spPr bwMode="auto">
                            <a:xfrm>
                              <a:off x="5130" y="6150"/>
                              <a:ext cx="3150" cy="708"/>
                            </a:xfrm>
                            <a:prstGeom prst="rect">
                              <a:avLst/>
                            </a:prstGeom>
                            <a:solidFill>
                              <a:srgbClr val="FFFFFF"/>
                            </a:solidFill>
                            <a:ln w="9525">
                              <a:solidFill>
                                <a:srgbClr val="000000"/>
                              </a:solidFill>
                              <a:miter lim="800000"/>
                              <a:headEnd/>
                              <a:tailEnd/>
                            </a:ln>
                          </wps:spPr>
                          <wps:txbx>
                            <w:txbxContent>
                              <w:p w:rsidR="00C90D11" w:rsidRDefault="00C90D11" w:rsidP="00E72E47">
                                <w:r>
                                  <w:t>Vykdomas procesas, kuriam ką tik suteikėme valdymą</w:t>
                                </w:r>
                              </w:p>
                            </w:txbxContent>
                          </wps:txbx>
                          <wps:bodyPr rot="0" vert="horz" wrap="square" lIns="91440" tIns="45720" rIns="91440" bIns="45720" anchor="t" anchorCtr="0" upright="1">
                            <a:noAutofit/>
                          </wps:bodyPr>
                        </wps:wsp>
                        <wps:wsp>
                          <wps:cNvPr id="116" name="Text Box 27"/>
                          <wps:cNvSpPr txBox="1">
                            <a:spLocks noChangeArrowheads="1"/>
                          </wps:cNvSpPr>
                          <wps:spPr bwMode="auto">
                            <a:xfrm>
                              <a:off x="8256" y="3653"/>
                              <a:ext cx="2502" cy="762"/>
                            </a:xfrm>
                            <a:prstGeom prst="rect">
                              <a:avLst/>
                            </a:prstGeom>
                            <a:solidFill>
                              <a:srgbClr val="FFFFFF"/>
                            </a:solidFill>
                            <a:ln w="9525">
                              <a:solidFill>
                                <a:srgbClr val="000000"/>
                              </a:solidFill>
                              <a:miter lim="800000"/>
                              <a:headEnd/>
                              <a:tailEnd/>
                            </a:ln>
                          </wps:spPr>
                          <wps:txbx>
                            <w:txbxContent>
                              <w:p w:rsidR="00C90D11" w:rsidRDefault="00C90D11" w:rsidP="00E72E47">
                                <w:r>
                                  <w:t>Laukiama, kol atsiras pasiruošęs procesas</w:t>
                                </w:r>
                              </w:p>
                            </w:txbxContent>
                          </wps:txbx>
                          <wps:bodyPr rot="0" vert="horz" wrap="square" lIns="91440" tIns="45720" rIns="91440" bIns="45720" anchor="t" anchorCtr="0" upright="1">
                            <a:noAutofit/>
                          </wps:bodyPr>
                        </wps:wsp>
                        <wps:wsp>
                          <wps:cNvPr id="117" name="Line 28"/>
                          <wps:cNvCnPr>
                            <a:cxnSpLocks noChangeShapeType="1"/>
                            <a:stCxn id="114" idx="2"/>
                            <a:endCxn id="115" idx="0"/>
                          </wps:cNvCnPr>
                          <wps:spPr bwMode="auto">
                            <a:xfrm>
                              <a:off x="6702" y="5922"/>
                              <a:ext cx="3" cy="2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Line 29"/>
                          <wps:cNvCnPr>
                            <a:cxnSpLocks noChangeShapeType="1"/>
                            <a:stCxn id="111" idx="2"/>
                            <a:endCxn id="112" idx="0"/>
                          </wps:cNvCnPr>
                          <wps:spPr bwMode="auto">
                            <a:xfrm flipH="1">
                              <a:off x="3138" y="4818"/>
                              <a:ext cx="3" cy="3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30"/>
                          <wps:cNvCnPr>
                            <a:cxnSpLocks noChangeShapeType="1"/>
                            <a:stCxn id="113" idx="2"/>
                            <a:endCxn id="114" idx="0"/>
                          </wps:cNvCnPr>
                          <wps:spPr bwMode="auto">
                            <a:xfrm>
                              <a:off x="6639" y="4860"/>
                              <a:ext cx="63"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31"/>
                          <wps:cNvCnPr>
                            <a:cxnSpLocks noChangeShapeType="1"/>
                            <a:stCxn id="111" idx="3"/>
                            <a:endCxn id="113" idx="1"/>
                          </wps:cNvCnPr>
                          <wps:spPr bwMode="auto">
                            <a:xfrm>
                              <a:off x="4446" y="4012"/>
                              <a:ext cx="954" cy="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32"/>
                          <wps:cNvCnPr>
                            <a:cxnSpLocks noChangeShapeType="1"/>
                            <a:stCxn id="113" idx="3"/>
                            <a:endCxn id="116" idx="1"/>
                          </wps:cNvCnPr>
                          <wps:spPr bwMode="auto">
                            <a:xfrm>
                              <a:off x="7878" y="4034"/>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33"/>
                          <wps:cNvCnPr>
                            <a:cxnSpLocks noChangeShapeType="1"/>
                            <a:stCxn id="116" idx="2"/>
                            <a:endCxn id="114" idx="3"/>
                          </wps:cNvCnPr>
                          <wps:spPr bwMode="auto">
                            <a:xfrm flipH="1">
                              <a:off x="8382" y="4415"/>
                              <a:ext cx="1125" cy="11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3" name="Text Box 34"/>
                        <wps:cNvSpPr txBox="1">
                          <a:spLocks noChangeArrowheads="1"/>
                        </wps:cNvSpPr>
                        <wps:spPr bwMode="auto">
                          <a:xfrm>
                            <a:off x="2592" y="4818"/>
                            <a:ext cx="48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11" w:rsidRDefault="00C90D11" w:rsidP="00E72E47">
                              <w:r>
                                <w:t>Taip</w:t>
                              </w:r>
                            </w:p>
                          </w:txbxContent>
                        </wps:txbx>
                        <wps:bodyPr rot="0" vert="horz" wrap="square" lIns="0" tIns="0" rIns="0" bIns="0" anchor="t" anchorCtr="0" upright="1">
                          <a:noAutofit/>
                        </wps:bodyPr>
                      </wps:wsp>
                      <wps:wsp>
                        <wps:cNvPr id="124" name="Text Box 35"/>
                        <wps:cNvSpPr txBox="1">
                          <a:spLocks noChangeArrowheads="1"/>
                        </wps:cNvSpPr>
                        <wps:spPr bwMode="auto">
                          <a:xfrm>
                            <a:off x="6090" y="4800"/>
                            <a:ext cx="48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11" w:rsidRDefault="00C90D11" w:rsidP="00E72E47">
                              <w:r>
                                <w:t>Taip</w:t>
                              </w:r>
                            </w:p>
                          </w:txbxContent>
                        </wps:txbx>
                        <wps:bodyPr rot="0" vert="horz" wrap="square" lIns="0" tIns="0" rIns="0" bIns="0" anchor="t" anchorCtr="0" upright="1">
                          <a:noAutofit/>
                        </wps:bodyPr>
                      </wps:wsp>
                      <wps:wsp>
                        <wps:cNvPr id="125" name="Text Box 36"/>
                        <wps:cNvSpPr txBox="1">
                          <a:spLocks noChangeArrowheads="1"/>
                        </wps:cNvSpPr>
                        <wps:spPr bwMode="auto">
                          <a:xfrm>
                            <a:off x="4470" y="3738"/>
                            <a:ext cx="48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11" w:rsidRDefault="00C90D11" w:rsidP="00E72E47">
                              <w:r>
                                <w:t>Ne</w:t>
                              </w:r>
                            </w:p>
                          </w:txbxContent>
                        </wps:txbx>
                        <wps:bodyPr rot="0" vert="horz" wrap="square" lIns="0" tIns="0" rIns="0" bIns="0" anchor="t" anchorCtr="0" upright="1">
                          <a:noAutofit/>
                        </wps:bodyPr>
                      </wps:wsp>
                      <wps:wsp>
                        <wps:cNvPr id="126" name="Text Box 37"/>
                        <wps:cNvSpPr txBox="1">
                          <a:spLocks noChangeArrowheads="1"/>
                        </wps:cNvSpPr>
                        <wps:spPr bwMode="auto">
                          <a:xfrm>
                            <a:off x="7860" y="3666"/>
                            <a:ext cx="48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11" w:rsidRDefault="00C90D11" w:rsidP="00E72E47">
                              <w:r>
                                <w:t>Ne</w:t>
                              </w:r>
                            </w:p>
                          </w:txbxContent>
                        </wps:txbx>
                        <wps:bodyPr rot="0" vert="horz" wrap="square" lIns="0" tIns="0" rIns="0" bIns="0" anchor="t" anchorCtr="0" upright="1">
                          <a:noAutofit/>
                        </wps:bodyPr>
                      </wps:wsp>
                    </wpg:wgp>
                  </a:graphicData>
                </a:graphic>
              </wp:inline>
            </w:drawing>
          </mc:Choice>
          <mc:Fallback>
            <w:pict>
              <v:group w14:anchorId="71ACD30E" id="Group 109" o:spid="_x0000_s1026" style="width:466.2pt;height:214.55pt;mso-position-horizontal-relative:char;mso-position-vertical-relative:line" coordorigin="1434,3207" coordsize="9324,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">
                <v:group id="Group 21" o:spid="_x0000_s1027" style="position:absolute;left:1434;top:3207;width:9324;height:3651" coordorigin="1434,3207" coordsize="9324,3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AutoShape 22" o:spid="_x0000_s1028" type="#_x0000_t4" style="position:absolute;left:1836;top:3207;width:2610;height:1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uEsIA&#10;AADcAAAADwAAAGRycy9kb3ducmV2LnhtbERPS2vCQBC+C/0PyxR6003iA0ldJVQEr1rxPM1Os6HZ&#10;2SS7NWl/fVcQepuP7zmb3WgbcaPe144VpLMEBHHpdM2Vgsv7YboG4QOyxsYxKfghD7vt02SDuXYD&#10;n+h2DpWIIexzVGBCaHMpfWnIop+5ljhyn663GCLsK6l7HGK4bWSWJCtpsebYYLClN0Pl1/nbKjhc&#10;utVHtihMsTwOy3nXXX/360ypl+exeAURaAz/4of7qOP8NIX7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m4SwgAAANwAAAAPAAAAAAAAAAAAAAAAAJgCAABkcnMvZG93&#10;bnJldi54bWxQSwUGAAAAAAQABAD1AAAAhwMAAAAA&#10;">
                    <v:textbox inset="0,0,0,0">
                      <w:txbxContent>
                        <w:p w:rsidR="00C90D11" w:rsidRPr="00EF417D" w:rsidRDefault="00C90D11" w:rsidP="00E72E47">
                          <w:pPr>
                            <w:jc w:val="center"/>
                            <w:rPr>
                              <w:sz w:val="20"/>
                            </w:rPr>
                          </w:pPr>
                          <w:r w:rsidRPr="00EF417D">
                            <w:rPr>
                              <w:sz w:val="20"/>
                            </w:rPr>
                            <w:t>Einamasis procesas blokuotas?</w:t>
                          </w:r>
                        </w:p>
                      </w:txbxContent>
                    </v:textbox>
                  </v:shape>
                  <v:shapetype id="_x0000_t202" coordsize="21600,21600" o:spt="202" path="m,l,21600r21600,l21600,xe">
                    <v:stroke joinstyle="miter"/>
                    <v:path gradientshapeok="t" o:connecttype="rect"/>
                  </v:shapetype>
                  <v:shape id="Text Box 23" o:spid="_x0000_s1029" type="#_x0000_t202" style="position:absolute;left:1434;top:5147;width:3408;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RF8QA&#10;AADcAAAADwAAAGRycy9kb3ducmV2LnhtbERPS2vCQBC+F/wPywi9FN34wEeajZSCYm+tFb0O2TEJ&#10;zc6mu2tM/323IPQ2H99zsk1vGtGR87VlBZNxAoK4sLrmUsHxcztagfABWWNjmRT8kIdNPnjIMNX2&#10;xh/UHUIpYgj7FBVUIbSplL6oyKAf25Y4chfrDIYIXSm1w1sMN42cJslCGqw5NlTY0mtFxdfhahSs&#10;5vvu7N9m76dicWnW4WnZ7b6dUo/D/uUZRKA+/Ivv7r2O8yd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kRfEAAAA3AAAAA8AAAAAAAAAAAAAAAAAmAIAAGRycy9k&#10;b3ducmV2LnhtbFBLBQYAAAAABAAEAPUAAACJAwAAAAA=&#10;">
                    <v:textbox>
                      <w:txbxContent>
                        <w:p w:rsidR="00C90D11" w:rsidRDefault="00C90D11" w:rsidP="00E72E47">
                          <w:r>
                            <w:t xml:space="preserve">Einamasis </w:t>
                          </w:r>
                          <w:r>
                            <w:t>procesas įtraukiamas į blokuotų procesų sąrašą</w:t>
                          </w:r>
                        </w:p>
                      </w:txbxContent>
                    </v:textbox>
                  </v:shape>
                  <v:shape id="AutoShape 24" o:spid="_x0000_s1030" type="#_x0000_t4" style="position:absolute;left:5400;top:3207;width:2478;height:1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hV/sIA&#10;AADcAAAADwAAAGRycy9kb3ducmV2LnhtbERPTWvCQBC9F/oflhF6azbGKiF1lVARvFal52l2mg1m&#10;Z5PsatL++m6h4G0e73PW28m24kaDbxwrmCcpCOLK6YZrBefT/jkH4QOyxtYxKfgmD9vN48MaC+1G&#10;fqfbMdQihrAvUIEJoSuk9JUhiz5xHXHkvtxgMUQ41FIPOMZw28osTVfSYsOxwWBHb4aqy/FqFezP&#10;/eozeylNuTyMy0Xff/zs8kypp9lUvoIINIW7+N990HH+fAF/z8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X+wgAAANwAAAAPAAAAAAAAAAAAAAAAAJgCAABkcnMvZG93&#10;bnJldi54bWxQSwUGAAAAAAQABAD1AAAAhwMAAAAA&#10;">
                    <v:textbox inset="0,0,0,0">
                      <w:txbxContent>
                        <w:p w:rsidR="00C90D11" w:rsidRPr="00EF417D" w:rsidRDefault="00C90D11" w:rsidP="00E72E47">
                          <w:pPr>
                            <w:jc w:val="center"/>
                            <w:rPr>
                              <w:sz w:val="20"/>
                            </w:rPr>
                          </w:pPr>
                          <w:r w:rsidRPr="00EF417D">
                            <w:rPr>
                              <w:sz w:val="20"/>
                            </w:rPr>
                            <w:t xml:space="preserve">Yra </w:t>
                          </w:r>
                          <w:r w:rsidRPr="00EF417D">
                            <w:rPr>
                              <w:sz w:val="20"/>
                            </w:rPr>
                            <w:t>pasiruošusių procesų?</w:t>
                          </w:r>
                        </w:p>
                      </w:txbxContent>
                    </v:textbox>
                  </v:shape>
                  <v:shape id="Text Box 25" o:spid="_x0000_s1031" type="#_x0000_t202" style="position:absolute;left:5022;top:5160;width:336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MQA&#10;AADcAAAADwAAAGRycy9kb3ducmV2LnhtbERPS2vCQBC+C/0PyxS8iG604iPNRorQYm/Wil6H7JiE&#10;ZmfT3TWm/75bKHibj+852aY3jejI+dqygukkAUFcWF1zqeD4+TpegfABWWNjmRT8kIdN/jDIMNX2&#10;xh/UHUIpYgj7FBVUIbSplL6oyKCf2JY4chfrDIYIXSm1w1sMN42cJclCGqw5NlTY0rai4utwNQpW&#10;81139u9P+1OxuDTrMFp2b99OqeFj//IMIlAf7uJ/907H+dM5/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yrPjEAAAA3AAAAA8AAAAAAAAAAAAAAAAAmAIAAGRycy9k&#10;b3ducmV2LnhtbFBLBQYAAAAABAAEAPUAAACJAwAAAAA=&#10;">
                    <v:textbox>
                      <w:txbxContent>
                        <w:p w:rsidR="00C90D11" w:rsidRDefault="00C90D11" w:rsidP="00E72E47">
                          <w:r>
                            <w:t xml:space="preserve">Aukščiausio </w:t>
                          </w:r>
                          <w:r>
                            <w:t>prioriteto procesui suteikiamas valdymas</w:t>
                          </w:r>
                        </w:p>
                      </w:txbxContent>
                    </v:textbox>
                  </v:shape>
                  <v:shape id="Text Box 26" o:spid="_x0000_s1032" type="#_x0000_t202" style="position:absolute;left:5130;top:6150;width:3150;height: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4JY8MA&#10;AADcAAAADwAAAGRycy9kb3ducmV2LnhtbERPTWvCQBC9F/wPywi9SN3YarSpq5RCi97Uil6H7JgE&#10;s7NxdxvTf98VhN7m8T5nvuxMLVpyvrKsYDRMQBDnVldcKNh/fz7NQPiArLG2TAp+ycNy0XuYY6bt&#10;lbfU7kIhYgj7DBWUITSZlD4vyaAf2oY4cifrDIYIXSG1w2sMN7V8TpJUGqw4NpTY0EdJ+Xn3YxTM&#10;xqv26Ncvm0OenurXMJi2Xxen1GO/e38DEagL/+K7e6Xj/NEE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4JY8MAAADcAAAADwAAAAAAAAAAAAAAAACYAgAAZHJzL2Rv&#10;d25yZXYueG1sUEsFBgAAAAAEAAQA9QAAAIgDAAAAAA==&#10;">
                    <v:textbox>
                      <w:txbxContent>
                        <w:p w:rsidR="00C90D11" w:rsidRDefault="00C90D11" w:rsidP="00E72E47">
                          <w:r>
                            <w:t xml:space="preserve">Vykdomas </w:t>
                          </w:r>
                          <w:r>
                            <w:t>procesas, kuriam ką tik suteikėme valdymą</w:t>
                          </w:r>
                        </w:p>
                      </w:txbxContent>
                    </v:textbox>
                  </v:shape>
                  <v:shape id="Text Box 27" o:spid="_x0000_s1033" type="#_x0000_t202" style="position:absolute;left:8256;top:3653;width:2502;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XFMMA&#10;AADcAAAADwAAAGRycy9kb3ducmV2LnhtbERPTWvCQBC9C/0PywhepG60Em3qKiK06M1qaa9DdkyC&#10;2dl0dxvjv3cFobd5vM9ZrDpTi5acrywrGI8SEMS51RUXCr6O789zED4ga6wtk4IreVgtn3oLzLS9&#10;8Ce1h1CIGMI+QwVlCE0mpc9LMuhHtiGO3Mk6gyFCV0jt8BLDTS0nSZJKgxXHhhIb2pSUnw9/RsF8&#10;um1//O5l/52np/o1DGftx69TatDv1m8gAnXhX/xwb3WcP0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yXFMMAAADcAAAADwAAAAAAAAAAAAAAAACYAgAAZHJzL2Rv&#10;d25yZXYueG1sUEsFBgAAAAAEAAQA9QAAAIgDAAAAAA==&#10;">
                    <v:textbox>
                      <w:txbxContent>
                        <w:p w:rsidR="00C90D11" w:rsidRDefault="00C90D11" w:rsidP="00E72E47">
                          <w:r>
                            <w:t xml:space="preserve">Laukiama, </w:t>
                          </w:r>
                          <w:r>
                            <w:t>kol atsiras pasiruošęs procesas</w:t>
                          </w:r>
                        </w:p>
                      </w:txbxContent>
                    </v:textbox>
                  </v:shape>
                  <v:line id="Line 28" o:spid="_x0000_s1034" style="position:absolute;visibility:visible;mso-wrap-style:square" from="6702,5922" to="6705,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line id="Line 29" o:spid="_x0000_s1035" style="position:absolute;flip:x;visibility:visible;mso-wrap-style:square" from="3138,4818" to="3141,5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line id="Line 30" o:spid="_x0000_s1036" style="position:absolute;visibility:visible;mso-wrap-style:square" from="6639,4860" to="6702,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31" o:spid="_x0000_s1037" style="position:absolute;visibility:visible;mso-wrap-style:square" from="4446,4012" to="5400,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32" o:spid="_x0000_s1038" style="position:absolute;visibility:visible;mso-wrap-style:square" from="7878,4034" to="8256,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33" o:spid="_x0000_s1039" style="position:absolute;flip:x;visibility:visible;mso-wrap-style:square" from="8382,4415" to="9507,5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v:group>
                <v:shape id="Text Box 34" o:spid="_x0000_s1040" type="#_x0000_t202" style="position:absolute;left:2592;top:4818;width:4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C90D11" w:rsidRDefault="00C90D11" w:rsidP="00E72E47">
                        <w:r>
                          <w:t>Taip</w:t>
                        </w:r>
                      </w:p>
                    </w:txbxContent>
                  </v:textbox>
                </v:shape>
                <v:shape id="Text Box 35" o:spid="_x0000_s1041" type="#_x0000_t202" style="position:absolute;left:6090;top:4800;width:4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C90D11" w:rsidRDefault="00C90D11" w:rsidP="00E72E47">
                        <w:r>
                          <w:t>Taip</w:t>
                        </w:r>
                      </w:p>
                    </w:txbxContent>
                  </v:textbox>
                </v:shape>
                <v:shape id="Text Box 36" o:spid="_x0000_s1042" type="#_x0000_t202" style="position:absolute;left:4470;top:3738;width:4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C90D11" w:rsidRDefault="00C90D11" w:rsidP="00E72E47">
                        <w:r>
                          <w:t>Ne</w:t>
                        </w:r>
                      </w:p>
                    </w:txbxContent>
                  </v:textbox>
                </v:shape>
                <v:shape id="Text Box 37" o:spid="_x0000_s1043" type="#_x0000_t202" style="position:absolute;left:7860;top:3666;width:4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C90D11" w:rsidRDefault="00C90D11" w:rsidP="00E72E47">
                        <w:r>
                          <w:t>Ne</w:t>
                        </w:r>
                      </w:p>
                    </w:txbxContent>
                  </v:textbox>
                </v:shape>
                <w10:anchorlock/>
              </v:group>
            </w:pict>
          </mc:Fallback>
        </mc:AlternateContent>
      </w:r>
    </w:p>
    <w:p w:rsidR="00E72E47" w:rsidRPr="00E72E47" w:rsidRDefault="00E72E47" w:rsidP="004A3F9F">
      <w:pPr>
        <w:ind w:firstLine="360"/>
        <w:rPr>
          <w:rFonts w:cs="Times New Roman"/>
        </w:rPr>
      </w:pPr>
    </w:p>
    <w:p w:rsidR="00E72E47" w:rsidRPr="00E72E47" w:rsidRDefault="00E72E47" w:rsidP="004A3F9F">
      <w:pPr>
        <w:ind w:firstLine="360"/>
        <w:rPr>
          <w:rFonts w:cs="Times New Roman"/>
        </w:rPr>
      </w:pPr>
    </w:p>
    <w:p w:rsidR="00E13632" w:rsidRDefault="00E13632">
      <w:pPr>
        <w:spacing w:after="160" w:line="259" w:lineRule="auto"/>
        <w:jc w:val="left"/>
        <w:rPr>
          <w:rFonts w:eastAsiaTheme="majorEastAsia" w:cs="Times New Roman"/>
          <w:sz w:val="28"/>
          <w:szCs w:val="26"/>
        </w:rPr>
      </w:pPr>
      <w:bookmarkStart w:id="9" w:name="_Toc386982366"/>
      <w:bookmarkStart w:id="10" w:name="_Toc417892890"/>
      <w:r>
        <w:rPr>
          <w:rFonts w:cs="Times New Roman"/>
        </w:rPr>
        <w:br w:type="page"/>
      </w:r>
    </w:p>
    <w:p w:rsidR="00E72E47" w:rsidRPr="00E72E47" w:rsidRDefault="004A3F9F" w:rsidP="004A3F9F">
      <w:pPr>
        <w:pStyle w:val="Heading2"/>
        <w:numPr>
          <w:ilvl w:val="1"/>
          <w:numId w:val="12"/>
        </w:numPr>
        <w:rPr>
          <w:rFonts w:cs="Times New Roman"/>
        </w:rPr>
      </w:pPr>
      <w:r>
        <w:rPr>
          <w:rFonts w:cs="Times New Roman"/>
        </w:rPr>
        <w:lastRenderedPageBreak/>
        <w:t xml:space="preserve"> </w:t>
      </w:r>
      <w:r w:rsidR="00E72E47" w:rsidRPr="00E72E47">
        <w:rPr>
          <w:rFonts w:cs="Times New Roman"/>
        </w:rPr>
        <w:t>Procesų primityvai - Pagrindiniai veiksmai su procesais</w:t>
      </w:r>
      <w:bookmarkEnd w:id="9"/>
      <w:bookmarkEnd w:id="10"/>
    </w:p>
    <w:p w:rsidR="00E72E47" w:rsidRPr="00E72E47" w:rsidRDefault="00E72E47" w:rsidP="004A3F9F">
      <w:pPr>
        <w:tabs>
          <w:tab w:val="num" w:pos="0"/>
          <w:tab w:val="left" w:pos="540"/>
          <w:tab w:val="left" w:pos="1440"/>
          <w:tab w:val="left" w:pos="1980"/>
        </w:tabs>
        <w:ind w:firstLine="540"/>
        <w:rPr>
          <w:rFonts w:cs="Times New Roman"/>
          <w:szCs w:val="24"/>
        </w:rPr>
      </w:pPr>
      <w:r w:rsidRPr="00E72E47">
        <w:rPr>
          <w:rFonts w:cs="Times New Roman"/>
          <w:szCs w:val="24"/>
        </w:rPr>
        <w:t>Procesų primityvų paskirtis – pateikti vienodą ir paprastą vartotojo sąsają darbui su procesais. Kiekvieno primityvo programos gale kviečiamas planuotojas. Yra 4 primityvai:</w:t>
      </w:r>
    </w:p>
    <w:p w:rsidR="00E72E47" w:rsidRPr="00E72E47" w:rsidRDefault="00E72E47" w:rsidP="004A3F9F">
      <w:pPr>
        <w:numPr>
          <w:ilvl w:val="0"/>
          <w:numId w:val="22"/>
        </w:numPr>
        <w:tabs>
          <w:tab w:val="num" w:pos="0"/>
        </w:tabs>
        <w:autoSpaceDE w:val="0"/>
        <w:autoSpaceDN w:val="0"/>
        <w:adjustRightInd w:val="0"/>
        <w:ind w:left="0" w:firstLine="540"/>
        <w:rPr>
          <w:rFonts w:cs="Times New Roman"/>
          <w:szCs w:val="24"/>
        </w:rPr>
      </w:pPr>
      <w:r w:rsidRPr="00E72E47">
        <w:rPr>
          <w:rFonts w:cs="Times New Roman"/>
          <w:b/>
          <w:szCs w:val="24"/>
        </w:rPr>
        <w:t>Kurti procesą</w:t>
      </w:r>
      <w:r w:rsidRPr="00E72E47">
        <w:rPr>
          <w:rFonts w:cs="Times New Roman"/>
          <w:szCs w:val="24"/>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w:t>
      </w:r>
    </w:p>
    <w:p w:rsidR="00E72E47" w:rsidRPr="00E72E47" w:rsidRDefault="00E72E47" w:rsidP="004A3F9F">
      <w:pPr>
        <w:tabs>
          <w:tab w:val="num" w:pos="0"/>
        </w:tabs>
        <w:autoSpaceDE w:val="0"/>
        <w:autoSpaceDN w:val="0"/>
        <w:adjustRightInd w:val="0"/>
        <w:ind w:firstLine="540"/>
        <w:rPr>
          <w:rFonts w:cs="Times New Roman"/>
          <w:szCs w:val="24"/>
        </w:rPr>
      </w:pPr>
    </w:p>
    <w:p w:rsidR="00E72E47" w:rsidRPr="00E72E47" w:rsidRDefault="00E72E47" w:rsidP="004A3F9F">
      <w:pPr>
        <w:numPr>
          <w:ilvl w:val="0"/>
          <w:numId w:val="22"/>
        </w:numPr>
        <w:tabs>
          <w:tab w:val="num" w:pos="0"/>
        </w:tabs>
        <w:autoSpaceDE w:val="0"/>
        <w:autoSpaceDN w:val="0"/>
        <w:adjustRightInd w:val="0"/>
        <w:ind w:left="0" w:firstLine="540"/>
        <w:rPr>
          <w:rFonts w:cs="Times New Roman"/>
          <w:szCs w:val="24"/>
        </w:rPr>
      </w:pPr>
      <w:r w:rsidRPr="00E72E47">
        <w:rPr>
          <w:rFonts w:cs="Times New Roman"/>
          <w:b/>
          <w:szCs w:val="24"/>
        </w:rPr>
        <w:t>Naikinti procesą</w:t>
      </w:r>
      <w:r w:rsidRPr="00E72E47">
        <w:rPr>
          <w:rFonts w:cs="Times New Roman"/>
          <w:szCs w:val="24"/>
        </w:rPr>
        <w:t>.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w:t>
      </w:r>
    </w:p>
    <w:p w:rsidR="00E72E47" w:rsidRPr="00E72E47" w:rsidRDefault="00E72E47" w:rsidP="004A3F9F">
      <w:pPr>
        <w:tabs>
          <w:tab w:val="num" w:pos="0"/>
        </w:tabs>
        <w:autoSpaceDE w:val="0"/>
        <w:autoSpaceDN w:val="0"/>
        <w:adjustRightInd w:val="0"/>
        <w:ind w:firstLine="540"/>
        <w:rPr>
          <w:rFonts w:cs="Times New Roman"/>
          <w:szCs w:val="24"/>
        </w:rPr>
      </w:pPr>
    </w:p>
    <w:p w:rsidR="00E72E47" w:rsidRPr="00E72E47" w:rsidRDefault="00E72E47" w:rsidP="004A3F9F">
      <w:pPr>
        <w:numPr>
          <w:ilvl w:val="0"/>
          <w:numId w:val="22"/>
        </w:numPr>
        <w:tabs>
          <w:tab w:val="num" w:pos="0"/>
        </w:tabs>
        <w:autoSpaceDE w:val="0"/>
        <w:autoSpaceDN w:val="0"/>
        <w:adjustRightInd w:val="0"/>
        <w:ind w:left="0" w:firstLine="540"/>
        <w:rPr>
          <w:rFonts w:cs="Times New Roman"/>
          <w:szCs w:val="24"/>
        </w:rPr>
      </w:pPr>
      <w:r w:rsidRPr="00E72E47">
        <w:rPr>
          <w:rFonts w:cs="Times New Roman"/>
          <w:b/>
          <w:szCs w:val="24"/>
        </w:rPr>
        <w:t>Stabdyti procesą</w:t>
      </w:r>
      <w:r w:rsidRPr="00E72E47">
        <w:rPr>
          <w:rFonts w:cs="Times New Roman"/>
          <w:szCs w:val="24"/>
        </w:rPr>
        <w:t xml:space="preserve">. Keičiama proceso būsena iš blokuotos į blokuotą sustabdytą arba iš pasiruošusios į pasiruošusią sustabdytą. Einamasis procesas stabdomas tampa pasiruošusiu sustabdytu.   </w:t>
      </w:r>
    </w:p>
    <w:p w:rsidR="00E72E47" w:rsidRPr="00E72E47" w:rsidRDefault="00E72E47" w:rsidP="004A3F9F">
      <w:pPr>
        <w:tabs>
          <w:tab w:val="num" w:pos="0"/>
        </w:tabs>
        <w:autoSpaceDE w:val="0"/>
        <w:autoSpaceDN w:val="0"/>
        <w:adjustRightInd w:val="0"/>
        <w:ind w:firstLine="540"/>
        <w:rPr>
          <w:rFonts w:cs="Times New Roman"/>
          <w:szCs w:val="24"/>
        </w:rPr>
      </w:pPr>
    </w:p>
    <w:p w:rsidR="00E72E47" w:rsidRDefault="00E72E47" w:rsidP="004A3F9F">
      <w:pPr>
        <w:numPr>
          <w:ilvl w:val="0"/>
          <w:numId w:val="22"/>
        </w:numPr>
        <w:tabs>
          <w:tab w:val="num" w:pos="0"/>
        </w:tabs>
        <w:autoSpaceDE w:val="0"/>
        <w:autoSpaceDN w:val="0"/>
        <w:adjustRightInd w:val="0"/>
        <w:ind w:left="0" w:firstLine="540"/>
        <w:rPr>
          <w:rFonts w:cs="Times New Roman"/>
          <w:szCs w:val="24"/>
        </w:rPr>
      </w:pPr>
      <w:r w:rsidRPr="00E72E47">
        <w:rPr>
          <w:rFonts w:cs="Times New Roman"/>
          <w:b/>
          <w:szCs w:val="24"/>
        </w:rPr>
        <w:t>Aktyvuoti procesą</w:t>
      </w:r>
      <w:r w:rsidRPr="00E72E47">
        <w:rPr>
          <w:rFonts w:cs="Times New Roman"/>
          <w:szCs w:val="24"/>
        </w:rPr>
        <w:t>. Keičiama proceso būsena iš blokuotos sustabdytos į blokuotą, ar pasiruošusios sustabdytos į pasiruošusią.</w:t>
      </w:r>
    </w:p>
    <w:p w:rsidR="00F34B29" w:rsidRDefault="00F34B29" w:rsidP="00F34B29">
      <w:pPr>
        <w:pStyle w:val="ListParagraph"/>
        <w:rPr>
          <w:rFonts w:cs="Times New Roman"/>
          <w:szCs w:val="24"/>
        </w:rPr>
      </w:pPr>
    </w:p>
    <w:p w:rsidR="00F34B29" w:rsidRDefault="00F34B29" w:rsidP="004A3F9F">
      <w:pPr>
        <w:numPr>
          <w:ilvl w:val="0"/>
          <w:numId w:val="22"/>
        </w:numPr>
        <w:tabs>
          <w:tab w:val="num" w:pos="0"/>
        </w:tabs>
        <w:autoSpaceDE w:val="0"/>
        <w:autoSpaceDN w:val="0"/>
        <w:adjustRightInd w:val="0"/>
        <w:ind w:left="0" w:firstLine="540"/>
        <w:rPr>
          <w:rFonts w:cs="Times New Roman"/>
          <w:szCs w:val="24"/>
        </w:rPr>
      </w:pPr>
      <w:r>
        <w:rPr>
          <w:rFonts w:cs="Times New Roman"/>
          <w:b/>
          <w:szCs w:val="24"/>
        </w:rPr>
        <w:t>Keisti prioritetą</w:t>
      </w:r>
      <w:r>
        <w:rPr>
          <w:rFonts w:cs="Times New Roman"/>
          <w:szCs w:val="24"/>
        </w:rPr>
        <w:t>. Procesas pašalinamas iš sąrašo ir įterpiamas į sąrašą su nauju prioritetu.</w:t>
      </w:r>
    </w:p>
    <w:p w:rsidR="00E72E47" w:rsidRDefault="00E72E47" w:rsidP="004A3F9F">
      <w:pPr>
        <w:pStyle w:val="ListParagraph"/>
        <w:rPr>
          <w:rFonts w:cs="Times New Roman"/>
          <w:szCs w:val="24"/>
        </w:rPr>
      </w:pPr>
    </w:p>
    <w:p w:rsidR="00E13632" w:rsidRDefault="00E13632">
      <w:pPr>
        <w:spacing w:after="160" w:line="259" w:lineRule="auto"/>
        <w:jc w:val="left"/>
        <w:rPr>
          <w:rFonts w:eastAsiaTheme="majorEastAsia" w:cstheme="majorBidi"/>
          <w:b/>
          <w:sz w:val="28"/>
          <w:szCs w:val="32"/>
        </w:rPr>
      </w:pPr>
      <w:bookmarkStart w:id="11" w:name="_Toc386982367"/>
      <w:bookmarkStart w:id="12" w:name="_Toc417892891"/>
      <w:r>
        <w:br w:type="page"/>
      </w:r>
    </w:p>
    <w:p w:rsidR="00E72E47" w:rsidRPr="00E72E47" w:rsidRDefault="00E72E47" w:rsidP="004A3F9F">
      <w:pPr>
        <w:pStyle w:val="Heading1"/>
        <w:numPr>
          <w:ilvl w:val="0"/>
          <w:numId w:val="12"/>
        </w:numPr>
      </w:pPr>
      <w:r w:rsidRPr="00E72E47">
        <w:lastRenderedPageBreak/>
        <w:t>Resursai</w:t>
      </w:r>
      <w:bookmarkEnd w:id="11"/>
      <w:bookmarkEnd w:id="12"/>
    </w:p>
    <w:p w:rsidR="00E72E47" w:rsidRPr="004A3F9F" w:rsidRDefault="004A3F9F" w:rsidP="004A3F9F">
      <w:pPr>
        <w:pStyle w:val="Heading2"/>
        <w:numPr>
          <w:ilvl w:val="1"/>
          <w:numId w:val="12"/>
        </w:numPr>
      </w:pPr>
      <w:bookmarkStart w:id="13" w:name="_Toc386982368"/>
      <w:bookmarkStart w:id="14" w:name="_Toc417892892"/>
      <w:r>
        <w:t xml:space="preserve"> </w:t>
      </w:r>
      <w:r w:rsidR="00E72E47">
        <w:t>Bendras resursų aprašymas</w:t>
      </w:r>
      <w:bookmarkEnd w:id="13"/>
      <w:bookmarkEnd w:id="14"/>
    </w:p>
    <w:p w:rsidR="00E72E47" w:rsidRPr="00371DB3" w:rsidRDefault="00E72E47" w:rsidP="004A3F9F">
      <w:pPr>
        <w:autoSpaceDE w:val="0"/>
        <w:autoSpaceDN w:val="0"/>
        <w:adjustRightInd w:val="0"/>
        <w:ind w:firstLine="540"/>
        <w:rPr>
          <w:szCs w:val="24"/>
        </w:rPr>
      </w:pPr>
      <w:r w:rsidRPr="00371DB3">
        <w:rPr>
          <w:szCs w:val="24"/>
        </w:rPr>
        <w:t xml:space="preserve">Resursas yra tai, dėl ko varžosi procesai. Dėl resursų trūkumo procesai blokuojasi, gavę reikiamą resursą, procesai tampa pasiruošusiais. Resursus galima skirstyti į: </w:t>
      </w:r>
    </w:p>
    <w:p w:rsidR="00E72E47" w:rsidRPr="00371DB3" w:rsidRDefault="00E72E47" w:rsidP="004A3F9F">
      <w:pPr>
        <w:numPr>
          <w:ilvl w:val="0"/>
          <w:numId w:val="23"/>
        </w:numPr>
        <w:autoSpaceDE w:val="0"/>
        <w:autoSpaceDN w:val="0"/>
        <w:adjustRightInd w:val="0"/>
        <w:ind w:left="720" w:hanging="360"/>
        <w:rPr>
          <w:szCs w:val="24"/>
        </w:rPr>
      </w:pPr>
      <w:r w:rsidRPr="00371DB3">
        <w:rPr>
          <w:szCs w:val="24"/>
        </w:rPr>
        <w:t xml:space="preserve">• </w:t>
      </w:r>
      <w:r w:rsidRPr="005D093B">
        <w:rPr>
          <w:b/>
          <w:szCs w:val="24"/>
        </w:rPr>
        <w:t>Statinius resursus</w:t>
      </w:r>
      <w:r w:rsidRPr="00371DB3">
        <w:rPr>
          <w:szCs w:val="24"/>
        </w:rPr>
        <w:t xml:space="preserve">. Kuriami sistemos kūrimo metu. Tai mašinos resursai, tokie kaip procesorius, atmintis ar kiti resursai, kurie sistemos veikimo metu nėra naikinami. </w:t>
      </w:r>
    </w:p>
    <w:p w:rsidR="00E72E47" w:rsidRPr="00371DB3" w:rsidRDefault="00E72E47" w:rsidP="004A3F9F">
      <w:pPr>
        <w:numPr>
          <w:ilvl w:val="0"/>
          <w:numId w:val="23"/>
        </w:numPr>
        <w:autoSpaceDE w:val="0"/>
        <w:autoSpaceDN w:val="0"/>
        <w:adjustRightInd w:val="0"/>
        <w:ind w:left="720" w:hanging="360"/>
        <w:rPr>
          <w:b/>
          <w:bCs/>
          <w:szCs w:val="24"/>
        </w:rPr>
      </w:pPr>
      <w:r w:rsidRPr="00371DB3">
        <w:rPr>
          <w:szCs w:val="24"/>
        </w:rPr>
        <w:t xml:space="preserve">• </w:t>
      </w:r>
      <w:r w:rsidRPr="005D093B">
        <w:rPr>
          <w:b/>
          <w:szCs w:val="24"/>
        </w:rPr>
        <w:t>Dinaminius resursus</w:t>
      </w:r>
      <w:r w:rsidRPr="00371DB3">
        <w:rPr>
          <w:szCs w:val="24"/>
        </w:rPr>
        <w:t>. Kuriami ir naikinami sistemos darbo metu. Šie resursai naudojami kaip pranešimai. Kartu su jais gali ateiti naudinga informacija. Kartais šio tipo resursas pats yra pranešimas.</w:t>
      </w:r>
    </w:p>
    <w:p w:rsidR="00E72E47" w:rsidRDefault="00E72E47" w:rsidP="004A3F9F"/>
    <w:p w:rsidR="00E72E47" w:rsidRDefault="004A3F9F" w:rsidP="004A3F9F">
      <w:pPr>
        <w:pStyle w:val="Heading2"/>
        <w:numPr>
          <w:ilvl w:val="1"/>
          <w:numId w:val="12"/>
        </w:numPr>
      </w:pPr>
      <w:bookmarkStart w:id="15" w:name="_Toc386982369"/>
      <w:bookmarkStart w:id="16" w:name="_Toc417892893"/>
      <w:r>
        <w:t xml:space="preserve"> </w:t>
      </w:r>
      <w:r w:rsidR="00E72E47">
        <w:t>Resursų primityvai – Pagrindiniai veiksmai su resursais</w:t>
      </w:r>
      <w:bookmarkEnd w:id="15"/>
      <w:bookmarkEnd w:id="16"/>
    </w:p>
    <w:p w:rsidR="00E72E47" w:rsidRPr="007E671B" w:rsidRDefault="00E72E47" w:rsidP="004A3F9F">
      <w:pPr>
        <w:pStyle w:val="ListParagraph"/>
        <w:numPr>
          <w:ilvl w:val="0"/>
          <w:numId w:val="24"/>
        </w:numPr>
        <w:spacing w:after="160"/>
        <w:ind w:left="567"/>
        <w:rPr>
          <w:szCs w:val="24"/>
        </w:rPr>
      </w:pPr>
      <w:r w:rsidRPr="007E671B">
        <w:rPr>
          <w:b/>
          <w:szCs w:val="24"/>
        </w:rPr>
        <w:t>Kurti resursą.</w:t>
      </w:r>
      <w:r w:rsidRPr="007E671B">
        <w:rPr>
          <w:szCs w:val="24"/>
        </w:rPr>
        <w:t xml:space="preserve"> Resursus kuria tik procesas. Resurso kūrimo metu perduodami kaip parametrai: nuoroda į proceso kūrėją, resurso išorinis vardas. Resursas kūrimo metu yra: pridedamas prie bendro resursų </w:t>
      </w:r>
      <w:r>
        <w:rPr>
          <w:szCs w:val="24"/>
        </w:rPr>
        <w:t>sąrašo, pridedamas prie tėvo su</w:t>
      </w:r>
      <w:r w:rsidRPr="007E671B">
        <w:rPr>
          <w:szCs w:val="24"/>
        </w:rPr>
        <w:t>kurtų resursų sąrašo, jam priskiriamas unikalus vidinis vardas, sukuriamas resurso elementų sąrašas ir sukuriamas laukiančių procesų sąrašas.</w:t>
      </w:r>
    </w:p>
    <w:p w:rsidR="00E72E47" w:rsidRPr="007E671B" w:rsidRDefault="00E72E47" w:rsidP="004A3F9F">
      <w:pPr>
        <w:pStyle w:val="ListParagraph"/>
        <w:ind w:left="567"/>
        <w:rPr>
          <w:szCs w:val="24"/>
        </w:rPr>
      </w:pPr>
    </w:p>
    <w:p w:rsidR="00E72E47" w:rsidRPr="007E671B" w:rsidRDefault="00E72E47" w:rsidP="004A3F9F">
      <w:pPr>
        <w:pStyle w:val="ListParagraph"/>
        <w:numPr>
          <w:ilvl w:val="0"/>
          <w:numId w:val="24"/>
        </w:numPr>
        <w:spacing w:after="160"/>
        <w:ind w:left="567"/>
        <w:rPr>
          <w:szCs w:val="24"/>
        </w:rPr>
      </w:pPr>
      <w:r w:rsidRPr="007E671B">
        <w:rPr>
          <w:b/>
          <w:szCs w:val="24"/>
        </w:rPr>
        <w:t>Naikinti resursą.</w:t>
      </w:r>
      <w:r w:rsidRPr="007E671B">
        <w:rPr>
          <w:szCs w:val="24"/>
        </w:rPr>
        <w:t xml:space="preserve"> Resurso deskriptorius išmetamas iš jo tėvo sukurtų resursų sąrašo, naikinamas jo elementų sąrašas, atblokuojami procesai, laukiantys šio resurso, išmetamas iš bendro resursų sąrašo, ir galiausiai naikinamas pats deskriptorius. </w:t>
      </w:r>
    </w:p>
    <w:p w:rsidR="00E72E47" w:rsidRPr="007E671B" w:rsidRDefault="00E72E47" w:rsidP="004A3F9F">
      <w:pPr>
        <w:pStyle w:val="ListParagraph"/>
        <w:ind w:left="567"/>
        <w:rPr>
          <w:szCs w:val="24"/>
        </w:rPr>
      </w:pPr>
    </w:p>
    <w:p w:rsidR="00E72E47" w:rsidRPr="007E671B" w:rsidRDefault="00E72E47" w:rsidP="004A3F9F">
      <w:pPr>
        <w:pStyle w:val="ListParagraph"/>
        <w:numPr>
          <w:ilvl w:val="0"/>
          <w:numId w:val="24"/>
        </w:numPr>
        <w:spacing w:after="160"/>
        <w:ind w:left="567"/>
        <w:rPr>
          <w:szCs w:val="24"/>
        </w:rPr>
      </w:pPr>
      <w:r w:rsidRPr="007E671B">
        <w:rPr>
          <w:b/>
          <w:szCs w:val="24"/>
        </w:rPr>
        <w:t xml:space="preserve">Prašyti resurso. </w:t>
      </w:r>
      <w:r w:rsidRPr="007E671B">
        <w:rPr>
          <w:szCs w:val="24"/>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E72E47" w:rsidRPr="007E671B" w:rsidRDefault="00E72E47" w:rsidP="004A3F9F">
      <w:pPr>
        <w:pStyle w:val="ListParagraph"/>
        <w:ind w:left="567"/>
        <w:rPr>
          <w:szCs w:val="24"/>
        </w:rPr>
      </w:pPr>
    </w:p>
    <w:p w:rsidR="00E72E47" w:rsidRPr="007E671B" w:rsidRDefault="00E72E47" w:rsidP="004A3F9F">
      <w:pPr>
        <w:pStyle w:val="ListParagraph"/>
        <w:numPr>
          <w:ilvl w:val="0"/>
          <w:numId w:val="24"/>
        </w:numPr>
        <w:spacing w:after="160"/>
        <w:ind w:left="567"/>
        <w:rPr>
          <w:szCs w:val="24"/>
        </w:rPr>
      </w:pPr>
      <w:r w:rsidRPr="007E671B">
        <w:rPr>
          <w:b/>
          <w:szCs w:val="24"/>
        </w:rPr>
        <w:t>Atlaisvinti resursą.</w:t>
      </w:r>
      <w:r w:rsidRPr="007E671B">
        <w:rPr>
          <w:szCs w:val="24"/>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w:t>
      </w:r>
    </w:p>
    <w:p w:rsidR="00E72E47" w:rsidRPr="00E72E47" w:rsidRDefault="00E72E47" w:rsidP="004A3F9F">
      <w:pPr>
        <w:autoSpaceDE w:val="0"/>
        <w:autoSpaceDN w:val="0"/>
        <w:adjustRightInd w:val="0"/>
        <w:ind w:left="540"/>
        <w:rPr>
          <w:rFonts w:cs="Times New Roman"/>
          <w:szCs w:val="24"/>
        </w:rPr>
      </w:pPr>
    </w:p>
    <w:p w:rsidR="00E72E47" w:rsidRDefault="00E72E47" w:rsidP="004A3F9F">
      <w:pPr>
        <w:spacing w:after="160"/>
        <w:jc w:val="left"/>
        <w:rPr>
          <w:rFonts w:cs="Times New Roman"/>
        </w:rPr>
      </w:pPr>
      <w:r>
        <w:rPr>
          <w:rFonts w:cs="Times New Roman"/>
        </w:rPr>
        <w:br w:type="page"/>
      </w:r>
    </w:p>
    <w:p w:rsidR="00E72E47" w:rsidRPr="00E72E47" w:rsidRDefault="00E72E47" w:rsidP="004A3F9F">
      <w:pPr>
        <w:pStyle w:val="Heading1"/>
        <w:numPr>
          <w:ilvl w:val="0"/>
          <w:numId w:val="24"/>
        </w:numPr>
      </w:pPr>
      <w:bookmarkStart w:id="17" w:name="_Toc417892894"/>
      <w:r w:rsidRPr="00E72E47">
        <w:lastRenderedPageBreak/>
        <w:t>Procesų detalus aprašymas</w:t>
      </w:r>
      <w:bookmarkEnd w:id="17"/>
    </w:p>
    <w:p w:rsidR="00E72E47" w:rsidRDefault="004A3F9F" w:rsidP="004A3F9F">
      <w:pPr>
        <w:pStyle w:val="Heading2"/>
        <w:numPr>
          <w:ilvl w:val="1"/>
          <w:numId w:val="33"/>
        </w:numPr>
      </w:pPr>
      <w:bookmarkStart w:id="18" w:name="_Toc386982372"/>
      <w:bookmarkStart w:id="19" w:name="_Toc417892895"/>
      <w:r>
        <w:t xml:space="preserve"> </w:t>
      </w:r>
      <w:r w:rsidR="00E72E47">
        <w:t>Procesų sąrašas</w:t>
      </w:r>
      <w:bookmarkEnd w:id="18"/>
      <w:bookmarkEnd w:id="19"/>
    </w:p>
    <w:p w:rsidR="00E72E47" w:rsidRDefault="00E72E47" w:rsidP="004A3F9F"/>
    <w:tbl>
      <w:tblPr>
        <w:tblStyle w:val="TableGrid"/>
        <w:tblW w:w="0" w:type="auto"/>
        <w:tblLook w:val="04A0" w:firstRow="1" w:lastRow="0" w:firstColumn="1" w:lastColumn="0" w:noHBand="0" w:noVBand="1"/>
      </w:tblPr>
      <w:tblGrid>
        <w:gridCol w:w="2336"/>
        <w:gridCol w:w="2336"/>
        <w:gridCol w:w="2337"/>
        <w:gridCol w:w="2337"/>
      </w:tblGrid>
      <w:tr w:rsidR="00E72E47" w:rsidTr="004A3F9F">
        <w:tc>
          <w:tcPr>
            <w:tcW w:w="2336" w:type="dxa"/>
          </w:tcPr>
          <w:p w:rsidR="00E72E47" w:rsidRDefault="00E72E47" w:rsidP="004A3F9F">
            <w:r>
              <w:t>Pavadinimas</w:t>
            </w:r>
          </w:p>
        </w:tc>
        <w:tc>
          <w:tcPr>
            <w:tcW w:w="2336" w:type="dxa"/>
          </w:tcPr>
          <w:p w:rsidR="00E72E47" w:rsidRDefault="00E72E47" w:rsidP="004A3F9F">
            <w:r>
              <w:t>Kas sukuria/ sunaikiną procesą</w:t>
            </w:r>
          </w:p>
        </w:tc>
        <w:tc>
          <w:tcPr>
            <w:tcW w:w="2337" w:type="dxa"/>
          </w:tcPr>
          <w:p w:rsidR="00E72E47" w:rsidRDefault="00E72E47" w:rsidP="004A3F9F">
            <w:r>
              <w:t>Paskirtis</w:t>
            </w:r>
          </w:p>
        </w:tc>
        <w:tc>
          <w:tcPr>
            <w:tcW w:w="2337" w:type="dxa"/>
          </w:tcPr>
          <w:p w:rsidR="00E72E47" w:rsidRDefault="00E72E47" w:rsidP="004A3F9F">
            <w:r>
              <w:t>Su kokiais resursais dirba</w:t>
            </w:r>
          </w:p>
        </w:tc>
      </w:tr>
      <w:tr w:rsidR="00E72E47" w:rsidTr="004A3F9F">
        <w:tc>
          <w:tcPr>
            <w:tcW w:w="2336" w:type="dxa"/>
          </w:tcPr>
          <w:p w:rsidR="00E72E47" w:rsidRPr="008539C1" w:rsidRDefault="00E72E47" w:rsidP="004A3F9F">
            <w:pPr>
              <w:rPr>
                <w:sz w:val="21"/>
                <w:szCs w:val="21"/>
              </w:rPr>
            </w:pPr>
            <w:r w:rsidRPr="008539C1">
              <w:rPr>
                <w:sz w:val="21"/>
                <w:szCs w:val="21"/>
              </w:rPr>
              <w:t>StartStop</w:t>
            </w:r>
          </w:p>
        </w:tc>
        <w:tc>
          <w:tcPr>
            <w:tcW w:w="2336" w:type="dxa"/>
          </w:tcPr>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Sukuriamas ir naikinamas</w:t>
            </w:r>
          </w:p>
          <w:p w:rsidR="00E72E47" w:rsidRPr="008539C1" w:rsidRDefault="00E72E47" w:rsidP="004A3F9F">
            <w:pPr>
              <w:rPr>
                <w:sz w:val="21"/>
                <w:szCs w:val="21"/>
              </w:rPr>
            </w:pPr>
            <w:r w:rsidRPr="008539C1">
              <w:rPr>
                <w:rFonts w:ascii="ArialMT" w:hAnsi="ArialMT" w:cs="ArialMT"/>
                <w:sz w:val="21"/>
                <w:szCs w:val="21"/>
              </w:rPr>
              <w:t>automatiškai kartu su sistema</w:t>
            </w:r>
          </w:p>
        </w:tc>
        <w:tc>
          <w:tcPr>
            <w:tcW w:w="2337" w:type="dxa"/>
          </w:tcPr>
          <w:p w:rsidR="00E72E47" w:rsidRPr="008539C1" w:rsidRDefault="00E72E47" w:rsidP="004A3F9F">
            <w:pPr>
              <w:autoSpaceDE w:val="0"/>
              <w:autoSpaceDN w:val="0"/>
              <w:adjustRightInd w:val="0"/>
              <w:rPr>
                <w:sz w:val="21"/>
                <w:szCs w:val="21"/>
              </w:rPr>
            </w:pPr>
            <w:r w:rsidRPr="008539C1">
              <w:rPr>
                <w:rFonts w:ascii="ArialMT" w:hAnsi="ArialMT" w:cs="ArialMT"/>
                <w:sz w:val="21"/>
                <w:szCs w:val="21"/>
              </w:rPr>
              <w:t>Sukurti sisteminius procesus bei resursus, pasirūpinti korektiška sistemos darbo pradžia ir pabaiga</w:t>
            </w:r>
          </w:p>
        </w:tc>
        <w:tc>
          <w:tcPr>
            <w:tcW w:w="2337" w:type="dxa"/>
          </w:tcPr>
          <w:p w:rsidR="00E72E47" w:rsidRPr="008539C1" w:rsidRDefault="00E72E47" w:rsidP="004A3F9F">
            <w:pPr>
              <w:rPr>
                <w:sz w:val="21"/>
                <w:szCs w:val="21"/>
              </w:rPr>
            </w:pPr>
            <w:r w:rsidRPr="008539C1">
              <w:rPr>
                <w:rFonts w:ascii="ArialMT" w:hAnsi="ArialMT" w:cs="ArialMT"/>
                <w:sz w:val="21"/>
                <w:szCs w:val="21"/>
              </w:rPr>
              <w:t>Sisteminiai statiniai</w:t>
            </w:r>
          </w:p>
        </w:tc>
      </w:tr>
      <w:tr w:rsidR="00E72E47" w:rsidTr="004A3F9F">
        <w:tc>
          <w:tcPr>
            <w:tcW w:w="2336" w:type="dxa"/>
          </w:tcPr>
          <w:p w:rsidR="00E72E47" w:rsidRPr="008539C1" w:rsidRDefault="00E72E47" w:rsidP="004A3F9F">
            <w:pPr>
              <w:rPr>
                <w:sz w:val="21"/>
                <w:szCs w:val="21"/>
              </w:rPr>
            </w:pPr>
            <w:r w:rsidRPr="008539C1">
              <w:rPr>
                <w:sz w:val="21"/>
                <w:szCs w:val="21"/>
              </w:rPr>
              <w:t>ReadFromFlash</w:t>
            </w:r>
          </w:p>
        </w:tc>
        <w:tc>
          <w:tcPr>
            <w:tcW w:w="2336" w:type="dxa"/>
          </w:tcPr>
          <w:p w:rsidR="00E72E47" w:rsidRPr="008539C1" w:rsidRDefault="00E72E47" w:rsidP="004A3F9F">
            <w:pPr>
              <w:rPr>
                <w:sz w:val="21"/>
                <w:szCs w:val="21"/>
              </w:rPr>
            </w:pPr>
            <w:r w:rsidRPr="008539C1">
              <w:rPr>
                <w:rFonts w:ascii="ArialMT" w:hAnsi="ArialMT" w:cs="ArialMT"/>
                <w:sz w:val="21"/>
                <w:szCs w:val="21"/>
              </w:rPr>
              <w:t>StartStop</w:t>
            </w:r>
          </w:p>
        </w:tc>
        <w:tc>
          <w:tcPr>
            <w:tcW w:w="2337" w:type="dxa"/>
          </w:tcPr>
          <w:p w:rsidR="00E72E47" w:rsidRPr="008539C1" w:rsidRDefault="00E72E47" w:rsidP="004A3F9F">
            <w:pPr>
              <w:rPr>
                <w:sz w:val="21"/>
                <w:szCs w:val="21"/>
              </w:rPr>
            </w:pPr>
            <w:r w:rsidRPr="008539C1">
              <w:rPr>
                <w:sz w:val="21"/>
                <w:szCs w:val="21"/>
              </w:rPr>
              <w:t>užduoties nuskaitym</w:t>
            </w:r>
            <w:r>
              <w:rPr>
                <w:sz w:val="21"/>
                <w:szCs w:val="21"/>
              </w:rPr>
              <w:t>ui</w:t>
            </w:r>
            <w:r w:rsidRPr="008539C1">
              <w:rPr>
                <w:sz w:val="21"/>
                <w:szCs w:val="21"/>
              </w:rPr>
              <w:t xml:space="preserve"> iš įvedimo srauto</w:t>
            </w:r>
            <w:r>
              <w:rPr>
                <w:sz w:val="21"/>
                <w:szCs w:val="21"/>
              </w:rPr>
              <w:t xml:space="preserve"> </w:t>
            </w:r>
            <w:r w:rsidRPr="008539C1">
              <w:rPr>
                <w:sz w:val="21"/>
                <w:szCs w:val="21"/>
              </w:rPr>
              <w:t xml:space="preserve">(„flash atmintinės“) </w:t>
            </w:r>
          </w:p>
        </w:tc>
        <w:tc>
          <w:tcPr>
            <w:tcW w:w="2337" w:type="dxa"/>
          </w:tcPr>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w:t>
            </w:r>
            <w:r w:rsidR="00315546">
              <w:rPr>
                <w:rFonts w:ascii="ArialMT" w:hAnsi="ArialMT" w:cs="ArialMT"/>
                <w:sz w:val="21"/>
                <w:szCs w:val="21"/>
              </w:rPr>
              <w:t>Flash atmintinė</w:t>
            </w:r>
            <w:r w:rsidRPr="008539C1">
              <w:rPr>
                <w:rFonts w:ascii="ArialMT" w:hAnsi="ArialMT" w:cs="ArialMT"/>
                <w:sz w:val="21"/>
                <w:szCs w:val="21"/>
              </w:rPr>
              <w:t>”</w:t>
            </w:r>
          </w:p>
          <w:p w:rsidR="00E72E47" w:rsidRPr="008539C1" w:rsidRDefault="00121824" w:rsidP="004A3F9F">
            <w:pPr>
              <w:autoSpaceDE w:val="0"/>
              <w:autoSpaceDN w:val="0"/>
              <w:adjustRightInd w:val="0"/>
              <w:rPr>
                <w:rFonts w:ascii="ArialMT" w:hAnsi="ArialMT" w:cs="ArialMT"/>
                <w:sz w:val="21"/>
                <w:szCs w:val="21"/>
              </w:rPr>
            </w:pPr>
            <w:r>
              <w:rPr>
                <w:rFonts w:ascii="ArialMT" w:hAnsi="ArialMT" w:cs="ArialMT"/>
                <w:sz w:val="21"/>
                <w:szCs w:val="21"/>
              </w:rPr>
              <w:t>Supervizorinė</w:t>
            </w:r>
            <w:r w:rsidR="00E72E47" w:rsidRPr="008539C1">
              <w:rPr>
                <w:rFonts w:ascii="ArialMT" w:hAnsi="ArialMT" w:cs="ArialMT"/>
                <w:sz w:val="21"/>
                <w:szCs w:val="21"/>
              </w:rPr>
              <w:t xml:space="preserve"> atmintis</w:t>
            </w:r>
          </w:p>
          <w:p w:rsidR="00E72E47" w:rsidRPr="008539C1" w:rsidRDefault="00E72E47" w:rsidP="004A3F9F">
            <w:pPr>
              <w:rPr>
                <w:sz w:val="21"/>
                <w:szCs w:val="21"/>
              </w:rPr>
            </w:pPr>
            <w:r w:rsidRPr="008539C1">
              <w:rPr>
                <w:rFonts w:ascii="ArialMT" w:hAnsi="ArialMT" w:cs="ArialMT"/>
                <w:sz w:val="21"/>
                <w:szCs w:val="21"/>
              </w:rPr>
              <w:t>“Užduotis supervizorinėje atmintyje”</w:t>
            </w:r>
          </w:p>
        </w:tc>
      </w:tr>
      <w:tr w:rsidR="00E72E47" w:rsidTr="004A3F9F">
        <w:tc>
          <w:tcPr>
            <w:tcW w:w="2336" w:type="dxa"/>
          </w:tcPr>
          <w:p w:rsidR="00E72E47" w:rsidRPr="008539C1" w:rsidRDefault="00E72E47" w:rsidP="004A3F9F">
            <w:pPr>
              <w:rPr>
                <w:sz w:val="21"/>
                <w:szCs w:val="21"/>
              </w:rPr>
            </w:pPr>
            <w:r w:rsidRPr="008539C1">
              <w:rPr>
                <w:sz w:val="21"/>
                <w:szCs w:val="21"/>
              </w:rPr>
              <w:t>JCL</w:t>
            </w:r>
          </w:p>
        </w:tc>
        <w:tc>
          <w:tcPr>
            <w:tcW w:w="2336" w:type="dxa"/>
          </w:tcPr>
          <w:p w:rsidR="00E72E47" w:rsidRPr="008539C1" w:rsidRDefault="00E72E47" w:rsidP="004A3F9F">
            <w:pPr>
              <w:rPr>
                <w:sz w:val="21"/>
                <w:szCs w:val="21"/>
              </w:rPr>
            </w:pPr>
            <w:r w:rsidRPr="008539C1">
              <w:rPr>
                <w:rFonts w:ascii="ArialMT" w:hAnsi="ArialMT" w:cs="ArialMT"/>
                <w:sz w:val="21"/>
                <w:szCs w:val="21"/>
              </w:rPr>
              <w:t>StartStop</w:t>
            </w:r>
          </w:p>
        </w:tc>
        <w:tc>
          <w:tcPr>
            <w:tcW w:w="2337" w:type="dxa"/>
          </w:tcPr>
          <w:p w:rsidR="00E72E47" w:rsidRPr="008539C1" w:rsidRDefault="00E72E47" w:rsidP="004A3F9F">
            <w:pPr>
              <w:rPr>
                <w:sz w:val="21"/>
                <w:szCs w:val="21"/>
              </w:rPr>
            </w:pPr>
            <w:r w:rsidRPr="008539C1">
              <w:rPr>
                <w:sz w:val="21"/>
                <w:szCs w:val="21"/>
              </w:rPr>
              <w:t>suskaidy</w:t>
            </w:r>
            <w:r>
              <w:rPr>
                <w:sz w:val="21"/>
                <w:szCs w:val="21"/>
              </w:rPr>
              <w:t>ti</w:t>
            </w:r>
            <w:r w:rsidRPr="008539C1">
              <w:rPr>
                <w:sz w:val="21"/>
                <w:szCs w:val="21"/>
              </w:rPr>
              <w:t xml:space="preserve"> </w:t>
            </w:r>
            <w:r>
              <w:rPr>
                <w:sz w:val="21"/>
                <w:szCs w:val="21"/>
              </w:rPr>
              <w:t>užduoties programą</w:t>
            </w:r>
            <w:r w:rsidRPr="008539C1">
              <w:rPr>
                <w:sz w:val="21"/>
                <w:szCs w:val="21"/>
              </w:rPr>
              <w:t xml:space="preserve"> blokais ir </w:t>
            </w:r>
            <w:r>
              <w:rPr>
                <w:sz w:val="21"/>
                <w:szCs w:val="21"/>
              </w:rPr>
              <w:t>organizuoti</w:t>
            </w:r>
            <w:r w:rsidRPr="008539C1">
              <w:rPr>
                <w:sz w:val="21"/>
                <w:szCs w:val="21"/>
              </w:rPr>
              <w:t xml:space="preserve"> j</w:t>
            </w:r>
            <w:r>
              <w:rPr>
                <w:sz w:val="21"/>
                <w:szCs w:val="21"/>
              </w:rPr>
              <w:t>uos</w:t>
            </w:r>
            <w:r w:rsidRPr="008539C1">
              <w:rPr>
                <w:sz w:val="21"/>
                <w:szCs w:val="21"/>
              </w:rPr>
              <w:t xml:space="preserve"> kaip resursus;</w:t>
            </w:r>
          </w:p>
        </w:tc>
        <w:tc>
          <w:tcPr>
            <w:tcW w:w="2337" w:type="dxa"/>
          </w:tcPr>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“Užduotis supervizorinėje atmintyje”</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“Eilutė atmintyje”</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“Užduoties programa supervizorinėje atmintyje”</w:t>
            </w:r>
          </w:p>
          <w:p w:rsidR="00E72E47" w:rsidRPr="008539C1" w:rsidRDefault="00E72E47" w:rsidP="004A3F9F">
            <w:pPr>
              <w:rPr>
                <w:sz w:val="21"/>
                <w:szCs w:val="21"/>
              </w:rPr>
            </w:pPr>
            <w:r w:rsidRPr="008539C1">
              <w:rPr>
                <w:rFonts w:ascii="ArialMT" w:hAnsi="ArialMT" w:cs="ArialMT"/>
                <w:sz w:val="21"/>
                <w:szCs w:val="21"/>
              </w:rPr>
              <w:t>“Užduoties duomenys supervizorinėje atmintyje”</w:t>
            </w:r>
          </w:p>
        </w:tc>
      </w:tr>
      <w:tr w:rsidR="00E72E47" w:rsidTr="004A3F9F">
        <w:tc>
          <w:tcPr>
            <w:tcW w:w="2336" w:type="dxa"/>
          </w:tcPr>
          <w:p w:rsidR="00E72E47" w:rsidRPr="008539C1" w:rsidRDefault="00E72E47" w:rsidP="004A3F9F">
            <w:pPr>
              <w:rPr>
                <w:sz w:val="21"/>
                <w:szCs w:val="21"/>
              </w:rPr>
            </w:pPr>
            <w:r w:rsidRPr="008539C1">
              <w:rPr>
                <w:sz w:val="21"/>
                <w:szCs w:val="21"/>
              </w:rPr>
              <w:t>Loader</w:t>
            </w:r>
          </w:p>
        </w:tc>
        <w:tc>
          <w:tcPr>
            <w:tcW w:w="2336" w:type="dxa"/>
          </w:tcPr>
          <w:p w:rsidR="00E72E47" w:rsidRPr="008539C1" w:rsidRDefault="00E72E47" w:rsidP="004A3F9F">
            <w:pPr>
              <w:rPr>
                <w:sz w:val="21"/>
                <w:szCs w:val="21"/>
              </w:rPr>
            </w:pPr>
            <w:r w:rsidRPr="008539C1">
              <w:rPr>
                <w:rFonts w:ascii="ArialMT" w:hAnsi="ArialMT" w:cs="ArialMT"/>
                <w:sz w:val="21"/>
                <w:szCs w:val="21"/>
              </w:rPr>
              <w:t>StartStop</w:t>
            </w:r>
          </w:p>
        </w:tc>
        <w:tc>
          <w:tcPr>
            <w:tcW w:w="2337" w:type="dxa"/>
          </w:tcPr>
          <w:p w:rsidR="00E72E47" w:rsidRPr="008539C1" w:rsidRDefault="00E72E47" w:rsidP="005F6A38">
            <w:pPr>
              <w:rPr>
                <w:sz w:val="21"/>
                <w:szCs w:val="21"/>
              </w:rPr>
            </w:pPr>
            <w:r>
              <w:rPr>
                <w:sz w:val="21"/>
                <w:szCs w:val="21"/>
              </w:rPr>
              <w:t xml:space="preserve">Perkelti duomenis </w:t>
            </w:r>
            <w:r w:rsidRPr="008539C1">
              <w:rPr>
                <w:sz w:val="21"/>
                <w:szCs w:val="21"/>
              </w:rPr>
              <w:t xml:space="preserve">iš </w:t>
            </w:r>
            <w:r w:rsidR="005F6A38">
              <w:rPr>
                <w:sz w:val="21"/>
                <w:szCs w:val="21"/>
              </w:rPr>
              <w:t xml:space="preserve">supervizorinės </w:t>
            </w:r>
            <w:r w:rsidRPr="008539C1">
              <w:rPr>
                <w:sz w:val="21"/>
                <w:szCs w:val="21"/>
              </w:rPr>
              <w:t>į vartotojo atmintį;</w:t>
            </w:r>
          </w:p>
        </w:tc>
        <w:tc>
          <w:tcPr>
            <w:tcW w:w="2337" w:type="dxa"/>
          </w:tcPr>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“Kanalų įrenginio”</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“Pakrauk programą”</w:t>
            </w:r>
          </w:p>
          <w:p w:rsidR="00E72E47" w:rsidRPr="008539C1" w:rsidRDefault="00E72E47" w:rsidP="004A3F9F">
            <w:pPr>
              <w:rPr>
                <w:sz w:val="21"/>
                <w:szCs w:val="21"/>
              </w:rPr>
            </w:pPr>
            <w:r w:rsidRPr="008539C1">
              <w:rPr>
                <w:rFonts w:ascii="ArialMT" w:hAnsi="ArialMT" w:cs="ArialMT"/>
                <w:sz w:val="21"/>
                <w:szCs w:val="21"/>
              </w:rPr>
              <w:t>“</w:t>
            </w:r>
            <w:r w:rsidR="005F6A38">
              <w:rPr>
                <w:rFonts w:ascii="ArialMT" w:hAnsi="ArialMT" w:cs="ArialMT"/>
                <w:sz w:val="21"/>
                <w:szCs w:val="21"/>
              </w:rPr>
              <w:t>Pakrauta</w:t>
            </w:r>
            <w:r w:rsidRPr="008539C1">
              <w:rPr>
                <w:rFonts w:ascii="ArialMT" w:hAnsi="ArialMT" w:cs="ArialMT"/>
                <w:sz w:val="21"/>
                <w:szCs w:val="21"/>
              </w:rPr>
              <w:t>”</w:t>
            </w:r>
          </w:p>
        </w:tc>
      </w:tr>
      <w:tr w:rsidR="00E72E47" w:rsidTr="004A3F9F">
        <w:tc>
          <w:tcPr>
            <w:tcW w:w="2336" w:type="dxa"/>
          </w:tcPr>
          <w:p w:rsidR="00E72E47" w:rsidRPr="008539C1" w:rsidRDefault="00E72E47" w:rsidP="004A3F9F">
            <w:pPr>
              <w:rPr>
                <w:sz w:val="21"/>
                <w:szCs w:val="21"/>
              </w:rPr>
            </w:pPr>
            <w:r w:rsidRPr="008539C1">
              <w:rPr>
                <w:sz w:val="21"/>
                <w:szCs w:val="21"/>
              </w:rPr>
              <w:t>MainProc</w:t>
            </w:r>
          </w:p>
        </w:tc>
        <w:tc>
          <w:tcPr>
            <w:tcW w:w="2336" w:type="dxa"/>
          </w:tcPr>
          <w:p w:rsidR="00E72E47" w:rsidRPr="008539C1" w:rsidRDefault="00E72E47" w:rsidP="004A3F9F">
            <w:pPr>
              <w:rPr>
                <w:sz w:val="21"/>
                <w:szCs w:val="21"/>
              </w:rPr>
            </w:pPr>
            <w:r w:rsidRPr="008539C1">
              <w:rPr>
                <w:rFonts w:ascii="ArialMT" w:hAnsi="ArialMT" w:cs="ArialMT"/>
                <w:sz w:val="21"/>
                <w:szCs w:val="21"/>
              </w:rPr>
              <w:t>StartStop</w:t>
            </w:r>
          </w:p>
        </w:tc>
        <w:tc>
          <w:tcPr>
            <w:tcW w:w="2337" w:type="dxa"/>
          </w:tcPr>
          <w:p w:rsidR="00E72E47" w:rsidRPr="008539C1" w:rsidRDefault="00E72E47" w:rsidP="004A3F9F">
            <w:pPr>
              <w:rPr>
                <w:sz w:val="21"/>
                <w:szCs w:val="21"/>
              </w:rPr>
            </w:pPr>
            <w:r>
              <w:rPr>
                <w:sz w:val="21"/>
                <w:szCs w:val="21"/>
              </w:rPr>
              <w:t>valdyti</w:t>
            </w:r>
            <w:r w:rsidRPr="008539C1">
              <w:rPr>
                <w:sz w:val="21"/>
                <w:szCs w:val="21"/>
              </w:rPr>
              <w:t xml:space="preserve"> JobGovernor procesus</w:t>
            </w:r>
          </w:p>
        </w:tc>
        <w:tc>
          <w:tcPr>
            <w:tcW w:w="2337" w:type="dxa"/>
          </w:tcPr>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E72E47" w:rsidRPr="008539C1" w:rsidRDefault="00E72E47" w:rsidP="004A3F9F">
            <w:pPr>
              <w:rPr>
                <w:sz w:val="21"/>
                <w:szCs w:val="21"/>
              </w:rPr>
            </w:pPr>
            <w:r w:rsidRPr="008539C1">
              <w:rPr>
                <w:rFonts w:ascii="ArialMT" w:hAnsi="ArialMT" w:cs="ArialMT"/>
                <w:sz w:val="21"/>
                <w:szCs w:val="21"/>
              </w:rPr>
              <w:t>“Programa parengta”</w:t>
            </w:r>
          </w:p>
        </w:tc>
      </w:tr>
      <w:tr w:rsidR="00E72E47" w:rsidTr="004A3F9F">
        <w:tc>
          <w:tcPr>
            <w:tcW w:w="2336" w:type="dxa"/>
          </w:tcPr>
          <w:p w:rsidR="00E72E47" w:rsidRPr="008539C1" w:rsidRDefault="00E72E47" w:rsidP="004A3F9F">
            <w:pPr>
              <w:rPr>
                <w:sz w:val="21"/>
                <w:szCs w:val="21"/>
              </w:rPr>
            </w:pPr>
            <w:r w:rsidRPr="008539C1">
              <w:rPr>
                <w:sz w:val="21"/>
                <w:szCs w:val="21"/>
              </w:rPr>
              <w:t>JobGovernor</w:t>
            </w:r>
          </w:p>
        </w:tc>
        <w:tc>
          <w:tcPr>
            <w:tcW w:w="2336" w:type="dxa"/>
          </w:tcPr>
          <w:p w:rsidR="00E72E47" w:rsidRPr="008539C1" w:rsidRDefault="00E72E47" w:rsidP="004A3F9F">
            <w:pPr>
              <w:rPr>
                <w:sz w:val="21"/>
                <w:szCs w:val="21"/>
              </w:rPr>
            </w:pPr>
            <w:r w:rsidRPr="008539C1">
              <w:rPr>
                <w:sz w:val="21"/>
                <w:szCs w:val="21"/>
              </w:rPr>
              <w:t>MainProc</w:t>
            </w:r>
          </w:p>
        </w:tc>
        <w:tc>
          <w:tcPr>
            <w:tcW w:w="2337" w:type="dxa"/>
          </w:tcPr>
          <w:p w:rsidR="00E72E47" w:rsidRPr="008539C1" w:rsidRDefault="00E72E47" w:rsidP="004A3F9F">
            <w:pPr>
              <w:rPr>
                <w:sz w:val="21"/>
                <w:szCs w:val="21"/>
              </w:rPr>
            </w:pPr>
            <w:r w:rsidRPr="008539C1">
              <w:rPr>
                <w:sz w:val="21"/>
                <w:szCs w:val="21"/>
              </w:rPr>
              <w:t>v</w:t>
            </w:r>
            <w:r>
              <w:rPr>
                <w:sz w:val="21"/>
                <w:szCs w:val="21"/>
              </w:rPr>
              <w:t>irtualios mašinos proceso tėvas.</w:t>
            </w:r>
            <w:r w:rsidRPr="008539C1">
              <w:rPr>
                <w:sz w:val="21"/>
                <w:szCs w:val="21"/>
              </w:rPr>
              <w:t xml:space="preserve"> vald</w:t>
            </w:r>
            <w:r>
              <w:rPr>
                <w:sz w:val="21"/>
                <w:szCs w:val="21"/>
              </w:rPr>
              <w:t>yti</w:t>
            </w:r>
            <w:r w:rsidRPr="008539C1">
              <w:rPr>
                <w:sz w:val="21"/>
                <w:szCs w:val="21"/>
              </w:rPr>
              <w:t xml:space="preserve"> virtualios mašinos proceso darbą</w:t>
            </w:r>
          </w:p>
        </w:tc>
        <w:tc>
          <w:tcPr>
            <w:tcW w:w="2337" w:type="dxa"/>
          </w:tcPr>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“Iš input/output”</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w:t>
            </w:r>
            <w:r w:rsidR="005F6A38">
              <w:rPr>
                <w:rFonts w:ascii="ArialMT" w:hAnsi="ArialMT" w:cs="ArialMT"/>
                <w:sz w:val="21"/>
                <w:szCs w:val="21"/>
              </w:rPr>
              <w:t>Pakrauta</w:t>
            </w:r>
            <w:r w:rsidRPr="008539C1">
              <w:rPr>
                <w:rFonts w:ascii="ArialMT" w:hAnsi="ArialMT" w:cs="ArialMT"/>
                <w:sz w:val="21"/>
                <w:szCs w:val="21"/>
              </w:rPr>
              <w:t>”</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“Pakrauk programą”</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lastRenderedPageBreak/>
              <w:t>“Iš interrupt”</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„Vartotojo atmintis“</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“Programa parengta”</w:t>
            </w:r>
          </w:p>
          <w:p w:rsidR="00E72E47" w:rsidRPr="008539C1" w:rsidRDefault="00E72E47" w:rsidP="004A3F9F">
            <w:pPr>
              <w:rPr>
                <w:sz w:val="21"/>
                <w:szCs w:val="21"/>
              </w:rPr>
            </w:pPr>
            <w:r w:rsidRPr="008539C1">
              <w:rPr>
                <w:rFonts w:ascii="ArialMT" w:hAnsi="ArialMT" w:cs="ArialMT"/>
                <w:sz w:val="21"/>
                <w:szCs w:val="21"/>
              </w:rPr>
              <w:t>„Bendra atmintis“</w:t>
            </w:r>
          </w:p>
        </w:tc>
      </w:tr>
      <w:tr w:rsidR="00E72E47" w:rsidTr="004A3F9F">
        <w:tc>
          <w:tcPr>
            <w:tcW w:w="2336" w:type="dxa"/>
          </w:tcPr>
          <w:p w:rsidR="00E72E47" w:rsidRPr="008539C1" w:rsidRDefault="00E72E47" w:rsidP="004A3F9F">
            <w:pPr>
              <w:rPr>
                <w:sz w:val="21"/>
                <w:szCs w:val="21"/>
              </w:rPr>
            </w:pPr>
            <w:r w:rsidRPr="008539C1">
              <w:rPr>
                <w:sz w:val="21"/>
                <w:szCs w:val="21"/>
              </w:rPr>
              <w:lastRenderedPageBreak/>
              <w:t>VirtualMachine</w:t>
            </w:r>
          </w:p>
        </w:tc>
        <w:tc>
          <w:tcPr>
            <w:tcW w:w="2336" w:type="dxa"/>
          </w:tcPr>
          <w:p w:rsidR="00E72E47" w:rsidRPr="008539C1" w:rsidRDefault="00E72E47" w:rsidP="004A3F9F">
            <w:pPr>
              <w:rPr>
                <w:sz w:val="21"/>
                <w:szCs w:val="21"/>
              </w:rPr>
            </w:pPr>
            <w:r w:rsidRPr="008539C1">
              <w:rPr>
                <w:sz w:val="21"/>
                <w:szCs w:val="21"/>
              </w:rPr>
              <w:t>JobGovernor</w:t>
            </w:r>
          </w:p>
        </w:tc>
        <w:tc>
          <w:tcPr>
            <w:tcW w:w="2337" w:type="dxa"/>
          </w:tcPr>
          <w:p w:rsidR="00E72E47" w:rsidRPr="008539C1" w:rsidRDefault="00E72E47" w:rsidP="004A3F9F">
            <w:pPr>
              <w:rPr>
                <w:sz w:val="21"/>
                <w:szCs w:val="21"/>
              </w:rPr>
            </w:pPr>
            <w:r>
              <w:rPr>
                <w:sz w:val="21"/>
                <w:szCs w:val="21"/>
              </w:rPr>
              <w:t>atsakyti</w:t>
            </w:r>
            <w:r w:rsidRPr="008539C1">
              <w:rPr>
                <w:sz w:val="21"/>
                <w:szCs w:val="21"/>
              </w:rPr>
              <w:t xml:space="preserve"> už vartotojiškos programos vykdymą</w:t>
            </w:r>
          </w:p>
        </w:tc>
        <w:tc>
          <w:tcPr>
            <w:tcW w:w="2337" w:type="dxa"/>
          </w:tcPr>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E72E47" w:rsidRPr="008539C1" w:rsidRDefault="00E72E47" w:rsidP="004A3F9F">
            <w:pPr>
              <w:rPr>
                <w:sz w:val="21"/>
                <w:szCs w:val="21"/>
              </w:rPr>
            </w:pPr>
            <w:r w:rsidRPr="008539C1">
              <w:rPr>
                <w:rFonts w:ascii="ArialMT" w:hAnsi="ArialMT" w:cs="ArialMT"/>
                <w:sz w:val="21"/>
                <w:szCs w:val="21"/>
              </w:rPr>
              <w:t>“Pertraukimas”</w:t>
            </w:r>
          </w:p>
        </w:tc>
      </w:tr>
      <w:tr w:rsidR="00E72E47" w:rsidTr="004A3F9F">
        <w:tc>
          <w:tcPr>
            <w:tcW w:w="2336" w:type="dxa"/>
          </w:tcPr>
          <w:p w:rsidR="00E72E47" w:rsidRPr="008539C1" w:rsidRDefault="00E72E47" w:rsidP="004A3F9F">
            <w:pPr>
              <w:rPr>
                <w:sz w:val="21"/>
                <w:szCs w:val="21"/>
              </w:rPr>
            </w:pPr>
            <w:r w:rsidRPr="008539C1">
              <w:rPr>
                <w:sz w:val="21"/>
                <w:szCs w:val="21"/>
              </w:rPr>
              <w:t>Interrupt</w:t>
            </w:r>
          </w:p>
        </w:tc>
        <w:tc>
          <w:tcPr>
            <w:tcW w:w="2336" w:type="dxa"/>
          </w:tcPr>
          <w:p w:rsidR="00E72E47" w:rsidRPr="008539C1" w:rsidRDefault="00E72E47" w:rsidP="004A3F9F">
            <w:pPr>
              <w:rPr>
                <w:sz w:val="21"/>
                <w:szCs w:val="21"/>
              </w:rPr>
            </w:pPr>
            <w:r w:rsidRPr="008539C1">
              <w:rPr>
                <w:rFonts w:ascii="ArialMT" w:hAnsi="ArialMT" w:cs="ArialMT"/>
                <w:sz w:val="21"/>
                <w:szCs w:val="21"/>
              </w:rPr>
              <w:t>StartStop</w:t>
            </w:r>
          </w:p>
        </w:tc>
        <w:tc>
          <w:tcPr>
            <w:tcW w:w="2337" w:type="dxa"/>
          </w:tcPr>
          <w:p w:rsidR="00E72E47" w:rsidRPr="008539C1" w:rsidRDefault="00E72E47" w:rsidP="004A3F9F">
            <w:pPr>
              <w:rPr>
                <w:sz w:val="21"/>
                <w:szCs w:val="21"/>
              </w:rPr>
            </w:pPr>
            <w:r>
              <w:rPr>
                <w:sz w:val="21"/>
                <w:szCs w:val="21"/>
              </w:rPr>
              <w:t>apdoroti</w:t>
            </w:r>
            <w:r w:rsidRPr="008539C1">
              <w:rPr>
                <w:sz w:val="21"/>
                <w:szCs w:val="21"/>
              </w:rPr>
              <w:t xml:space="preserve"> virtualios mašinos pertraukimą sukėlusią situaciją</w:t>
            </w:r>
          </w:p>
        </w:tc>
        <w:tc>
          <w:tcPr>
            <w:tcW w:w="2337" w:type="dxa"/>
          </w:tcPr>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Sisteminiai statiniai</w:t>
            </w:r>
          </w:p>
          <w:p w:rsidR="00E72E47" w:rsidRPr="008539C1" w:rsidRDefault="00E72E47" w:rsidP="004A3F9F">
            <w:pPr>
              <w:autoSpaceDE w:val="0"/>
              <w:autoSpaceDN w:val="0"/>
              <w:adjustRightInd w:val="0"/>
              <w:rPr>
                <w:rFonts w:ascii="ArialMT" w:hAnsi="ArialMT" w:cs="ArialMT"/>
                <w:sz w:val="21"/>
                <w:szCs w:val="21"/>
              </w:rPr>
            </w:pPr>
            <w:r w:rsidRPr="008539C1">
              <w:rPr>
                <w:rFonts w:ascii="ArialMT" w:hAnsi="ArialMT" w:cs="ArialMT"/>
                <w:sz w:val="21"/>
                <w:szCs w:val="21"/>
              </w:rPr>
              <w:t>“Pertraukimas”</w:t>
            </w:r>
          </w:p>
          <w:p w:rsidR="00E72E47" w:rsidRPr="008539C1" w:rsidRDefault="00E72E47" w:rsidP="004A3F9F">
            <w:pPr>
              <w:rPr>
                <w:sz w:val="21"/>
                <w:szCs w:val="21"/>
              </w:rPr>
            </w:pPr>
            <w:r w:rsidRPr="008539C1">
              <w:rPr>
                <w:rFonts w:ascii="ArialMT" w:hAnsi="ArialMT" w:cs="ArialMT"/>
                <w:sz w:val="21"/>
                <w:szCs w:val="21"/>
              </w:rPr>
              <w:t>“Iš interrupt”</w:t>
            </w:r>
          </w:p>
        </w:tc>
      </w:tr>
      <w:tr w:rsidR="00E72E47" w:rsidTr="004A3F9F">
        <w:tc>
          <w:tcPr>
            <w:tcW w:w="2336" w:type="dxa"/>
          </w:tcPr>
          <w:p w:rsidR="00E72E47" w:rsidRPr="008539C1" w:rsidRDefault="00E72E47" w:rsidP="004A3F9F">
            <w:pPr>
              <w:rPr>
                <w:sz w:val="21"/>
                <w:szCs w:val="21"/>
              </w:rPr>
            </w:pPr>
            <w:r w:rsidRPr="008539C1">
              <w:rPr>
                <w:sz w:val="21"/>
                <w:szCs w:val="21"/>
              </w:rPr>
              <w:t>PrintLine</w:t>
            </w:r>
          </w:p>
        </w:tc>
        <w:tc>
          <w:tcPr>
            <w:tcW w:w="2336" w:type="dxa"/>
          </w:tcPr>
          <w:p w:rsidR="00E72E47" w:rsidRPr="008539C1" w:rsidRDefault="00E72E47" w:rsidP="004A3F9F">
            <w:pPr>
              <w:rPr>
                <w:sz w:val="21"/>
                <w:szCs w:val="21"/>
              </w:rPr>
            </w:pPr>
            <w:r w:rsidRPr="008539C1">
              <w:rPr>
                <w:rFonts w:ascii="ArialMT" w:hAnsi="ArialMT" w:cs="ArialMT"/>
                <w:sz w:val="21"/>
                <w:szCs w:val="21"/>
              </w:rPr>
              <w:t>StartStop</w:t>
            </w:r>
          </w:p>
        </w:tc>
        <w:tc>
          <w:tcPr>
            <w:tcW w:w="2337" w:type="dxa"/>
          </w:tcPr>
          <w:p w:rsidR="00E72E47" w:rsidRPr="008539C1" w:rsidRDefault="00E72E47" w:rsidP="004A3F9F">
            <w:pPr>
              <w:rPr>
                <w:sz w:val="21"/>
                <w:szCs w:val="21"/>
              </w:rPr>
            </w:pPr>
            <w:r>
              <w:rPr>
                <w:sz w:val="21"/>
                <w:szCs w:val="21"/>
              </w:rPr>
              <w:t>Persiųsti į išvedimo įrenginį eilutę (spausdintuvą</w:t>
            </w:r>
            <w:r w:rsidRPr="008539C1">
              <w:rPr>
                <w:sz w:val="21"/>
                <w:szCs w:val="21"/>
              </w:rPr>
              <w:t>) iš supervizorinės atminties</w:t>
            </w:r>
          </w:p>
        </w:tc>
        <w:tc>
          <w:tcPr>
            <w:tcW w:w="2337" w:type="dxa"/>
          </w:tcPr>
          <w:p w:rsidR="00E72E47" w:rsidRPr="008539C1" w:rsidRDefault="005F6A38" w:rsidP="004A3F9F">
            <w:pPr>
              <w:autoSpaceDE w:val="0"/>
              <w:autoSpaceDN w:val="0"/>
              <w:adjustRightInd w:val="0"/>
              <w:rPr>
                <w:rFonts w:ascii="ArialMT" w:hAnsi="ArialMT" w:cs="ArialMT"/>
                <w:sz w:val="21"/>
                <w:szCs w:val="21"/>
              </w:rPr>
            </w:pPr>
            <w:r>
              <w:rPr>
                <w:rFonts w:ascii="ArialMT" w:hAnsi="ArialMT" w:cs="ArialMT"/>
                <w:sz w:val="21"/>
                <w:szCs w:val="21"/>
              </w:rPr>
              <w:t>Supervizorinė atminti</w:t>
            </w:r>
            <w:r w:rsidR="00E72E47" w:rsidRPr="008539C1">
              <w:rPr>
                <w:rFonts w:ascii="ArialMT" w:hAnsi="ArialMT" w:cs="ArialMT"/>
                <w:sz w:val="21"/>
                <w:szCs w:val="21"/>
              </w:rPr>
              <w:t xml:space="preserve">s </w:t>
            </w:r>
          </w:p>
          <w:p w:rsidR="00E72E47" w:rsidRPr="008539C1" w:rsidRDefault="00CB20A9" w:rsidP="004A3F9F">
            <w:pPr>
              <w:rPr>
                <w:sz w:val="21"/>
                <w:szCs w:val="21"/>
              </w:rPr>
            </w:pPr>
            <w:r>
              <w:rPr>
                <w:rFonts w:ascii="ArialMT" w:hAnsi="ArialMT" w:cs="ArialMT"/>
                <w:sz w:val="21"/>
                <w:szCs w:val="21"/>
              </w:rPr>
              <w:t>Kanalų</w:t>
            </w:r>
            <w:r w:rsidR="00E72E47" w:rsidRPr="008539C1">
              <w:rPr>
                <w:rFonts w:ascii="ArialMT" w:hAnsi="ArialMT" w:cs="ArialMT"/>
                <w:sz w:val="21"/>
                <w:szCs w:val="21"/>
              </w:rPr>
              <w:t xml:space="preserve"> įrenginys</w:t>
            </w:r>
          </w:p>
        </w:tc>
      </w:tr>
    </w:tbl>
    <w:p w:rsidR="00E72E47" w:rsidRDefault="00E72E47" w:rsidP="004A3F9F">
      <w:bookmarkStart w:id="20" w:name="_Toc386982373"/>
    </w:p>
    <w:p w:rsidR="00E13632" w:rsidRDefault="00E13632" w:rsidP="004A3F9F">
      <w:pPr>
        <w:rPr>
          <w:rFonts w:eastAsiaTheme="majorEastAsia" w:cstheme="majorBidi"/>
          <w:i/>
          <w:sz w:val="26"/>
          <w:szCs w:val="26"/>
        </w:rPr>
      </w:pPr>
    </w:p>
    <w:p w:rsidR="00E72E47" w:rsidRDefault="004A3F9F" w:rsidP="004A3F9F">
      <w:pPr>
        <w:pStyle w:val="Heading2"/>
        <w:numPr>
          <w:ilvl w:val="1"/>
          <w:numId w:val="33"/>
        </w:numPr>
      </w:pPr>
      <w:bookmarkStart w:id="21" w:name="_Toc417892896"/>
      <w:r>
        <w:t xml:space="preserve"> </w:t>
      </w:r>
      <w:r w:rsidR="00E72E47">
        <w:t>Bendra procesų schema</w:t>
      </w:r>
      <w:bookmarkStart w:id="22" w:name="_Toc386982374"/>
      <w:bookmarkEnd w:id="20"/>
      <w:bookmarkEnd w:id="21"/>
    </w:p>
    <w:p w:rsidR="00E72E47" w:rsidRDefault="00E72E47" w:rsidP="004A3F9F">
      <w:r>
        <w:rPr>
          <w:noProof/>
          <w:lang w:eastAsia="lt-LT"/>
        </w:rPr>
        <mc:AlternateContent>
          <mc:Choice Requires="wpg">
            <w:drawing>
              <wp:inline distT="0" distB="0" distL="0" distR="0" wp14:anchorId="6D051155" wp14:editId="7676E38F">
                <wp:extent cx="5029200" cy="2341880"/>
                <wp:effectExtent l="228600" t="0" r="247650" b="2032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341880"/>
                          <a:chOff x="2075" y="2160"/>
                          <a:chExt cx="7920" cy="3688"/>
                        </a:xfrm>
                      </wpg:grpSpPr>
                      <wps:wsp>
                        <wps:cNvPr id="128" name="Rectangle 39"/>
                        <wps:cNvSpPr>
                          <a:spLocks noChangeArrowheads="1"/>
                        </wps:cNvSpPr>
                        <wps:spPr bwMode="auto">
                          <a:xfrm>
                            <a:off x="4775" y="2160"/>
                            <a:ext cx="2520" cy="24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ReadFromFlash</w:t>
                              </w:r>
                            </w:p>
                          </w:txbxContent>
                        </wps:txbx>
                        <wps:bodyPr rot="0" vert="horz" wrap="square" lIns="0" tIns="0" rIns="0" bIns="0" anchor="t" anchorCtr="0" upright="1">
                          <a:noAutofit/>
                        </wps:bodyPr>
                      </wps:wsp>
                      <wps:wsp>
                        <wps:cNvPr id="129" name="Rectangle 40"/>
                        <wps:cNvSpPr>
                          <a:spLocks noChangeArrowheads="1"/>
                        </wps:cNvSpPr>
                        <wps:spPr bwMode="auto">
                          <a:xfrm>
                            <a:off x="4775" y="2700"/>
                            <a:ext cx="2520" cy="24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JCL</w:t>
                              </w:r>
                            </w:p>
                          </w:txbxContent>
                        </wps:txbx>
                        <wps:bodyPr rot="0" vert="horz" wrap="square" lIns="0" tIns="0" rIns="0" bIns="0" anchor="t" anchorCtr="0" upright="1">
                          <a:noAutofit/>
                        </wps:bodyPr>
                      </wps:wsp>
                      <wps:wsp>
                        <wps:cNvPr id="130" name="Rectangle 41"/>
                        <wps:cNvSpPr>
                          <a:spLocks noChangeArrowheads="1"/>
                        </wps:cNvSpPr>
                        <wps:spPr bwMode="auto">
                          <a:xfrm>
                            <a:off x="4775" y="3420"/>
                            <a:ext cx="2520" cy="24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MainProc</w:t>
                              </w:r>
                            </w:p>
                          </w:txbxContent>
                        </wps:txbx>
                        <wps:bodyPr rot="0" vert="horz" wrap="square" lIns="0" tIns="0" rIns="0" bIns="0" anchor="t" anchorCtr="0" upright="1">
                          <a:noAutofit/>
                        </wps:bodyPr>
                      </wps:wsp>
                      <wps:wsp>
                        <wps:cNvPr id="131" name="Rectangle 42"/>
                        <wps:cNvSpPr>
                          <a:spLocks noChangeArrowheads="1"/>
                        </wps:cNvSpPr>
                        <wps:spPr bwMode="auto">
                          <a:xfrm>
                            <a:off x="2075" y="4320"/>
                            <a:ext cx="2520" cy="24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JobGovernor</w:t>
                              </w:r>
                            </w:p>
                          </w:txbxContent>
                        </wps:txbx>
                        <wps:bodyPr rot="0" vert="horz" wrap="square" lIns="0" tIns="0" rIns="0" bIns="0" anchor="t" anchorCtr="0" upright="1">
                          <a:noAutofit/>
                        </wps:bodyPr>
                      </wps:wsp>
                      <wps:wsp>
                        <wps:cNvPr id="132" name="Rectangle 43"/>
                        <wps:cNvSpPr>
                          <a:spLocks noChangeArrowheads="1"/>
                        </wps:cNvSpPr>
                        <wps:spPr bwMode="auto">
                          <a:xfrm>
                            <a:off x="2075" y="4860"/>
                            <a:ext cx="2520" cy="24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VirtualMachine</w:t>
                              </w:r>
                            </w:p>
                          </w:txbxContent>
                        </wps:txbx>
                        <wps:bodyPr rot="0" vert="horz" wrap="square" lIns="0" tIns="0" rIns="0" bIns="0" anchor="t" anchorCtr="0" upright="1">
                          <a:noAutofit/>
                        </wps:bodyPr>
                      </wps:wsp>
                      <wps:wsp>
                        <wps:cNvPr id="153" name="Rectangle 44"/>
                        <wps:cNvSpPr>
                          <a:spLocks noChangeArrowheads="1"/>
                        </wps:cNvSpPr>
                        <wps:spPr bwMode="auto">
                          <a:xfrm>
                            <a:off x="7475" y="4320"/>
                            <a:ext cx="2520" cy="24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JobGovernor</w:t>
                              </w:r>
                            </w:p>
                          </w:txbxContent>
                        </wps:txbx>
                        <wps:bodyPr rot="0" vert="horz" wrap="square" lIns="0" tIns="0" rIns="0" bIns="0" anchor="t" anchorCtr="0" upright="1">
                          <a:noAutofit/>
                        </wps:bodyPr>
                      </wps:wsp>
                      <wps:wsp>
                        <wps:cNvPr id="154" name="Rectangle 45"/>
                        <wps:cNvSpPr>
                          <a:spLocks noChangeArrowheads="1"/>
                        </wps:cNvSpPr>
                        <wps:spPr bwMode="auto">
                          <a:xfrm>
                            <a:off x="7475" y="4860"/>
                            <a:ext cx="2520" cy="24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VirtualMachine</w:t>
                              </w:r>
                            </w:p>
                          </w:txbxContent>
                        </wps:txbx>
                        <wps:bodyPr rot="0" vert="horz" wrap="square" lIns="0" tIns="0" rIns="0" bIns="0" anchor="t" anchorCtr="0" upright="1">
                          <a:noAutofit/>
                        </wps:bodyPr>
                      </wps:wsp>
                      <wps:wsp>
                        <wps:cNvPr id="155" name="Rectangle 46"/>
                        <wps:cNvSpPr>
                          <a:spLocks noChangeArrowheads="1"/>
                        </wps:cNvSpPr>
                        <wps:spPr bwMode="auto">
                          <a:xfrm>
                            <a:off x="4775" y="5580"/>
                            <a:ext cx="2520" cy="268"/>
                          </a:xfrm>
                          <a:prstGeom prst="rect">
                            <a:avLst/>
                          </a:prstGeom>
                          <a:solidFill>
                            <a:srgbClr val="FFFFFF"/>
                          </a:solidFill>
                          <a:ln w="9525">
                            <a:solidFill>
                              <a:srgbClr val="000000"/>
                            </a:solidFill>
                            <a:miter lim="800000"/>
                            <a:headEnd/>
                            <a:tailEnd/>
                          </a:ln>
                        </wps:spPr>
                        <wps:txbx>
                          <w:txbxContent>
                            <w:p w:rsidR="00C90D11" w:rsidRDefault="00C90D11" w:rsidP="00E72E47">
                              <w:pPr>
                                <w:jc w:val="center"/>
                              </w:pPr>
                              <w:r>
                                <w:t>Interrupt</w:t>
                              </w:r>
                            </w:p>
                          </w:txbxContent>
                        </wps:txbx>
                        <wps:bodyPr rot="0" vert="horz" wrap="square" lIns="0" tIns="0" rIns="0" bIns="0" anchor="t" anchorCtr="0" upright="1">
                          <a:noAutofit/>
                        </wps:bodyPr>
                      </wps:wsp>
                      <wps:wsp>
                        <wps:cNvPr id="156" name="AutoShape 47"/>
                        <wps:cNvCnPr>
                          <a:cxnSpLocks noChangeShapeType="1"/>
                          <a:stCxn id="128" idx="2"/>
                          <a:endCxn id="129" idx="0"/>
                        </wps:cNvCnPr>
                        <wps:spPr bwMode="auto">
                          <a:xfrm>
                            <a:off x="6035" y="240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AutoShape 48"/>
                        <wps:cNvCnPr>
                          <a:cxnSpLocks noChangeShapeType="1"/>
                          <a:endCxn id="130" idx="0"/>
                        </wps:cNvCnPr>
                        <wps:spPr bwMode="auto">
                          <a:xfrm>
                            <a:off x="6034" y="2945"/>
                            <a:ext cx="1"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AutoShape 49"/>
                        <wps:cNvCnPr>
                          <a:cxnSpLocks noChangeShapeType="1"/>
                          <a:stCxn id="130" idx="2"/>
                          <a:endCxn id="131" idx="0"/>
                        </wps:cNvCnPr>
                        <wps:spPr bwMode="auto">
                          <a:xfrm flipH="1">
                            <a:off x="3335" y="3665"/>
                            <a:ext cx="2700" cy="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AutoShape 50"/>
                        <wps:cNvCnPr>
                          <a:cxnSpLocks noChangeShapeType="1"/>
                          <a:stCxn id="130" idx="2"/>
                          <a:endCxn id="153" idx="0"/>
                        </wps:cNvCnPr>
                        <wps:spPr bwMode="auto">
                          <a:xfrm>
                            <a:off x="6035" y="3665"/>
                            <a:ext cx="2700" cy="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Rectangle 51"/>
                        <wps:cNvSpPr>
                          <a:spLocks noChangeArrowheads="1"/>
                        </wps:cNvSpPr>
                        <wps:spPr bwMode="auto">
                          <a:xfrm>
                            <a:off x="5135" y="4680"/>
                            <a:ext cx="1800" cy="362"/>
                          </a:xfrm>
                          <a:prstGeom prst="rect">
                            <a:avLst/>
                          </a:prstGeom>
                          <a:solidFill>
                            <a:srgbClr val="FFFFFF"/>
                          </a:solidFill>
                          <a:ln w="9525">
                            <a:solidFill>
                              <a:srgbClr val="FFFFFF"/>
                            </a:solidFill>
                            <a:miter lim="800000"/>
                            <a:headEnd/>
                            <a:tailEnd/>
                          </a:ln>
                        </wps:spPr>
                        <wps:txbx>
                          <w:txbxContent>
                            <w:p w:rsidR="00C90D11" w:rsidRDefault="00C90D11" w:rsidP="00E72E47">
                              <w:pPr>
                                <w:jc w:val="center"/>
                              </w:pPr>
                              <w:r>
                                <w:t>.............</w:t>
                              </w:r>
                            </w:p>
                          </w:txbxContent>
                        </wps:txbx>
                        <wps:bodyPr rot="0" vert="horz" wrap="square" lIns="91440" tIns="45720" rIns="91440" bIns="45720" anchor="t" anchorCtr="0" upright="1">
                          <a:noAutofit/>
                        </wps:bodyPr>
                      </wps:wsp>
                      <wps:wsp>
                        <wps:cNvPr id="174" name="AutoShape 52"/>
                        <wps:cNvCnPr>
                          <a:cxnSpLocks noChangeShapeType="1"/>
                          <a:stCxn id="130" idx="2"/>
                          <a:endCxn id="160" idx="1"/>
                        </wps:cNvCnPr>
                        <wps:spPr bwMode="auto">
                          <a:xfrm flipH="1">
                            <a:off x="5135" y="3665"/>
                            <a:ext cx="900" cy="119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AutoShape 53"/>
                        <wps:cNvCnPr>
                          <a:cxnSpLocks noChangeShapeType="1"/>
                          <a:stCxn id="130" idx="2"/>
                          <a:endCxn id="160" idx="3"/>
                        </wps:cNvCnPr>
                        <wps:spPr bwMode="auto">
                          <a:xfrm>
                            <a:off x="6035" y="3665"/>
                            <a:ext cx="900" cy="119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AutoShape 54"/>
                        <wps:cNvCnPr>
                          <a:cxnSpLocks noChangeShapeType="1"/>
                          <a:stCxn id="130" idx="2"/>
                          <a:endCxn id="160" idx="0"/>
                        </wps:cNvCnPr>
                        <wps:spPr bwMode="auto">
                          <a:xfrm>
                            <a:off x="6035" y="3665"/>
                            <a:ext cx="1" cy="101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AutoShape 55"/>
                        <wps:cNvCnPr>
                          <a:cxnSpLocks noChangeShapeType="1"/>
                          <a:stCxn id="131" idx="2"/>
                          <a:endCxn id="132" idx="0"/>
                        </wps:cNvCnPr>
                        <wps:spPr bwMode="auto">
                          <a:xfrm>
                            <a:off x="3335" y="4565"/>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AutoShape 56"/>
                        <wps:cNvCnPr>
                          <a:cxnSpLocks noChangeShapeType="1"/>
                          <a:stCxn id="153" idx="2"/>
                          <a:endCxn id="154" idx="0"/>
                        </wps:cNvCnPr>
                        <wps:spPr bwMode="auto">
                          <a:xfrm>
                            <a:off x="8735" y="4565"/>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AutoShape 57"/>
                        <wps:cNvCnPr>
                          <a:cxnSpLocks noChangeShapeType="1"/>
                        </wps:cNvCnPr>
                        <wps:spPr bwMode="auto">
                          <a:xfrm flipV="1">
                            <a:off x="2075" y="3420"/>
                            <a:ext cx="2700" cy="900"/>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AutoShape 58"/>
                        <wps:cNvCnPr>
                          <a:cxnSpLocks noChangeShapeType="1"/>
                        </wps:cNvCnPr>
                        <wps:spPr bwMode="auto">
                          <a:xfrm rot="10800000">
                            <a:off x="7295" y="3420"/>
                            <a:ext cx="2700" cy="900"/>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AutoShape 59"/>
                        <wps:cNvCnPr>
                          <a:cxnSpLocks noChangeShapeType="1"/>
                          <a:stCxn id="132" idx="2"/>
                          <a:endCxn id="155" idx="1"/>
                        </wps:cNvCnPr>
                        <wps:spPr bwMode="auto">
                          <a:xfrm>
                            <a:off x="3335" y="5105"/>
                            <a:ext cx="1440" cy="60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AutoShape 60"/>
                        <wps:cNvCnPr>
                          <a:cxnSpLocks noChangeShapeType="1"/>
                          <a:stCxn id="154" idx="2"/>
                          <a:endCxn id="155" idx="3"/>
                        </wps:cNvCnPr>
                        <wps:spPr bwMode="auto">
                          <a:xfrm flipH="1">
                            <a:off x="7295" y="5105"/>
                            <a:ext cx="1440" cy="60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AutoShape 61"/>
                        <wps:cNvCnPr>
                          <a:cxnSpLocks noChangeShapeType="1"/>
                          <a:stCxn id="155" idx="1"/>
                          <a:endCxn id="131" idx="1"/>
                        </wps:cNvCnPr>
                        <wps:spPr bwMode="auto">
                          <a:xfrm rot="10800000">
                            <a:off x="2075" y="4443"/>
                            <a:ext cx="2700" cy="1271"/>
                          </a:xfrm>
                          <a:prstGeom prst="bentConnector3">
                            <a:avLst>
                              <a:gd name="adj1" fmla="val 113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5" name="AutoShape 62"/>
                        <wps:cNvCnPr>
                          <a:cxnSpLocks noChangeShapeType="1"/>
                          <a:stCxn id="155" idx="3"/>
                          <a:endCxn id="153" idx="3"/>
                        </wps:cNvCnPr>
                        <wps:spPr bwMode="auto">
                          <a:xfrm flipV="1">
                            <a:off x="7295" y="4443"/>
                            <a:ext cx="2700" cy="1271"/>
                          </a:xfrm>
                          <a:prstGeom prst="bentConnector3">
                            <a:avLst>
                              <a:gd name="adj1" fmla="val 113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D051155" id="Group 127" o:spid="_x0000_s1044" style="width:396pt;height:184.4pt;mso-position-horizontal-relative:char;mso-position-vertical-relative:line" coordorigin="2075,2160" coordsize="7920,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">
                <v:rect id="Rectangle 39" o:spid="_x0000_s1045" style="position:absolute;left:4775;top:216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CmMUA&#10;AADcAAAADwAAAGRycy9kb3ducmV2LnhtbESPTWvCQBCG7wX/wzJCb7pRaimpqxRBKBWlplJ6HLJj&#10;kjY7G7JrjP565yD0NsO8H8/Ml72rVUdtqDwbmIwTUMS5txUXBg5f69ELqBCRLdaeycCFAiwXg4c5&#10;ptafeU9dFgslIRxSNFDG2KRah7wkh2HsG2K5HX3rMMraFtq2eJZwV+tpkjxrhxVLQ4kNrUrK/7KT&#10;k96n5vew+9itt5frdxc+Nz/Z7OiNeRz2b6+gIvXxX3x3v1vBnwqtPCMT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0KYxQAAANwAAAAPAAAAAAAAAAAAAAAAAJgCAABkcnMv&#10;ZG93bnJldi54bWxQSwUGAAAAAAQABAD1AAAAigMAAAAA&#10;">
                  <v:textbox inset="0,0,0,0">
                    <w:txbxContent>
                      <w:p w:rsidR="00C90D11" w:rsidRDefault="00C90D11" w:rsidP="00E72E47">
                        <w:pPr>
                          <w:jc w:val="center"/>
                          <w:rPr>
                            <w:sz w:val="20"/>
                            <w:szCs w:val="20"/>
                          </w:rPr>
                        </w:pPr>
                        <w:r>
                          <w:rPr>
                            <w:sz w:val="20"/>
                            <w:szCs w:val="20"/>
                          </w:rPr>
                          <w:t>ReadFromFlash</w:t>
                        </w:r>
                      </w:p>
                    </w:txbxContent>
                  </v:textbox>
                </v:rect>
                <v:rect id="Rectangle 40" o:spid="_x0000_s1046" style="position:absolute;left:4775;top:270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nA8cA&#10;AADcAAAADwAAAGRycy9kb3ducmV2LnhtbESP3WrCQBCF7wu+wzJC7+pGacWmWUUEobRUNBXxcshO&#10;fmp2NmS3Mfr0rlDo3QznzPnOJIve1KKj1lWWFYxHEQjizOqKCwX77/XTDITzyBpry6TgQg4W88FD&#10;grG2Z95Rl/pChBB2MSoovW9iKV1WkkE3sg1x0HLbGvRhbQupWzyHcFPLSRRNpcGKA6HEhlYlZaf0&#10;1wTuc/Oz33xs1l+X66Fz289j+pJbpR6H/fINhKfe/5v/rt91qD95hfszYQI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75wPHAAAA3AAAAA8AAAAAAAAAAAAAAAAAmAIAAGRy&#10;cy9kb3ducmV2LnhtbFBLBQYAAAAABAAEAPUAAACMAwAAAAA=&#10;">
                  <v:textbox inset="0,0,0,0">
                    <w:txbxContent>
                      <w:p w:rsidR="00C90D11" w:rsidRDefault="00C90D11" w:rsidP="00E72E47">
                        <w:pPr>
                          <w:jc w:val="center"/>
                          <w:rPr>
                            <w:sz w:val="20"/>
                            <w:szCs w:val="20"/>
                          </w:rPr>
                        </w:pPr>
                        <w:r>
                          <w:rPr>
                            <w:sz w:val="20"/>
                            <w:szCs w:val="20"/>
                          </w:rPr>
                          <w:t>JCL</w:t>
                        </w:r>
                      </w:p>
                    </w:txbxContent>
                  </v:textbox>
                </v:rect>
                <v:rect id="Rectangle 41" o:spid="_x0000_s1047" style="position:absolute;left:4775;top:342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jYQ8YA&#10;AADcAAAADwAAAGRycy9kb3ducmV2LnhtbESPTWvCQBCG7wX/wzKF3ppNv6REVxFBKC0VTUU8Dtkx&#10;iWZnQ3YbY39951DobYZ5P56ZzgfXqJ66UHs28JCkoIgLb2suDey+VvevoEJEtth4JgNXCjCfjW6m&#10;mFl/4S31eSyVhHDI0EAVY5tpHYqKHIbEt8RyO/rOYZS1K7Xt8CLhrtGPaTrWDmuWhgpbWlZUnPNv&#10;J73P7Wm3fl+vPq8/+z5sPg75y9Ebc3c7LCagIg3xX/znfrOC/yT48oxMo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jYQ8YAAADcAAAADwAAAAAAAAAAAAAAAACYAgAAZHJz&#10;L2Rvd25yZXYueG1sUEsFBgAAAAAEAAQA9QAAAIsDAAAAAA==&#10;">
                  <v:textbox inset="0,0,0,0">
                    <w:txbxContent>
                      <w:p w:rsidR="00C90D11" w:rsidRDefault="00C90D11" w:rsidP="00E72E47">
                        <w:pPr>
                          <w:jc w:val="center"/>
                          <w:rPr>
                            <w:sz w:val="20"/>
                            <w:szCs w:val="20"/>
                          </w:rPr>
                        </w:pPr>
                        <w:r>
                          <w:rPr>
                            <w:sz w:val="20"/>
                            <w:szCs w:val="20"/>
                          </w:rPr>
                          <w:t>MainProc</w:t>
                        </w:r>
                      </w:p>
                    </w:txbxContent>
                  </v:textbox>
                </v:rect>
                <v:rect id="Rectangle 42" o:spid="_x0000_s1048" style="position:absolute;left:2075;top:432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92McA&#10;AADcAAAADwAAAGRycy9kb3ducmV2LnhtbESP3WrCQBCF74W+wzKF3ulGq6WkWaUIQlEUm4p4OWQn&#10;P212NmS3Mfbpu4Lg3QznzPnOJIve1KKj1lWWFYxHEQjizOqKCwWHr9XwFYTzyBpry6TgQg4W84dB&#10;grG2Z/6kLvWFCCHsYlRQet/EUrqsJINuZBvioOW2NejD2hZSt3gO4aaWkyh6kQYrDoQSG1qWlP2k&#10;vyZwp833YbferbaXv2Pn9ptTOsutUk+P/fsbCE+9v5tv1x861H8ew/WZMIG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UfdjHAAAA3AAAAA8AAAAAAAAAAAAAAAAAmAIAAGRy&#10;cy9kb3ducmV2LnhtbFBLBQYAAAAABAAEAPUAAACMAwAAAAA=&#10;">
                  <v:textbox inset="0,0,0,0">
                    <w:txbxContent>
                      <w:p w:rsidR="00C90D11" w:rsidRDefault="00C90D11" w:rsidP="00E72E47">
                        <w:pPr>
                          <w:jc w:val="center"/>
                          <w:rPr>
                            <w:sz w:val="20"/>
                            <w:szCs w:val="20"/>
                          </w:rPr>
                        </w:pPr>
                        <w:r>
                          <w:rPr>
                            <w:sz w:val="20"/>
                            <w:szCs w:val="20"/>
                          </w:rPr>
                          <w:t>JobGovernor</w:t>
                        </w:r>
                      </w:p>
                    </w:txbxContent>
                  </v:textbox>
                </v:rect>
                <v:rect id="Rectangle 43" o:spid="_x0000_s1049" style="position:absolute;left:2075;top:486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jr8cA&#10;AADcAAAADwAAAGRycy9kb3ducmV2LnhtbESP3WrCQBCF7wu+wzJC7+pGW6WkWUUEobRUNBXxcshO&#10;fmp2NmS3Mfr0rlDo3QznzPnOJIve1KKj1lWWFYxHEQjizOqKCwX77/XTKwjnkTXWlknBhRws5oOH&#10;BGNtz7yjLvWFCCHsYlRQet/EUrqsJINuZBvioOW2NejD2hZSt3gO4aaWkyiaSYMVB0KJDa1Kyk7p&#10;rwncl+Znv/nYrL8u10Pntp/HdJpbpR6H/fINhKfe/5v/rt91qP88gfszYQI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G46/HAAAA3AAAAA8AAAAAAAAAAAAAAAAAmAIAAGRy&#10;cy9kb3ducmV2LnhtbFBLBQYAAAAABAAEAPUAAACMAwAAAAA=&#10;">
                  <v:textbox inset="0,0,0,0">
                    <w:txbxContent>
                      <w:p w:rsidR="00C90D11" w:rsidRDefault="00C90D11" w:rsidP="00E72E47">
                        <w:pPr>
                          <w:jc w:val="center"/>
                          <w:rPr>
                            <w:sz w:val="20"/>
                            <w:szCs w:val="20"/>
                          </w:rPr>
                        </w:pPr>
                        <w:r>
                          <w:rPr>
                            <w:sz w:val="20"/>
                            <w:szCs w:val="20"/>
                          </w:rPr>
                          <w:t>VirtualMachine</w:t>
                        </w:r>
                      </w:p>
                    </w:txbxContent>
                  </v:textbox>
                </v:rect>
                <v:rect id="Rectangle 44" o:spid="_x0000_s1050" style="position:absolute;left:7475;top:432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WjlMcA&#10;AADcAAAADwAAAGRycy9kb3ducmV2LnhtbESP3WrCQBCF7wu+wzKCd3Vj/aGkriJCoFQqmop4OWTH&#10;JDU7G7LbJPbpu4VC72Y4Z853ZrnuTSVaalxpWcFkHIEgzqwuOVdw+kgen0E4j6yxskwK7uRgvRo8&#10;LDHWtuMjtanPRQhhF6OCwvs6ltJlBRl0Y1sTB+1qG4M+rE0udYNdCDeVfIqihTRYciAUWNO2oOyW&#10;fpnAndWfp/3bPnm/f59bd9hd0vnVKjUa9psXEJ56/2/+u37Vof58C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Vo5THAAAA3AAAAA8AAAAAAAAAAAAAAAAAmAIAAGRy&#10;cy9kb3ducmV2LnhtbFBLBQYAAAAABAAEAPUAAACMAwAAAAA=&#10;">
                  <v:textbox inset="0,0,0,0">
                    <w:txbxContent>
                      <w:p w:rsidR="00C90D11" w:rsidRDefault="00C90D11" w:rsidP="00E72E47">
                        <w:pPr>
                          <w:jc w:val="center"/>
                          <w:rPr>
                            <w:sz w:val="20"/>
                            <w:szCs w:val="20"/>
                          </w:rPr>
                        </w:pPr>
                        <w:r>
                          <w:rPr>
                            <w:sz w:val="20"/>
                            <w:szCs w:val="20"/>
                          </w:rPr>
                          <w:t>JobGovernor</w:t>
                        </w:r>
                      </w:p>
                    </w:txbxContent>
                  </v:textbox>
                </v:rect>
                <v:rect id="Rectangle 45" o:spid="_x0000_s1051" style="position:absolute;left:7475;top:4860;width:252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74McA&#10;AADcAAAADwAAAGRycy9kb3ducmV2LnhtbESP3WrCQBCF7wu+wzKCd3WjqJToRkQQSkWpqRQvh+zk&#10;p83OhuwaY5++WxB6N8M5c74zq3VvatFR6yrLCibjCARxZnXFhYLzx+75BYTzyBpry6TgTg7WyeBp&#10;hbG2Nz5Rl/pChBB2MSoovW9iKV1WkkE3tg1x0HLbGvRhbQupW7yFcFPLaRQtpMGKA6HEhrYlZd/p&#10;1QTurPk6H9+Ou8P957Nz7/tLOs+tUqNhv1mC8NT7f/Pj+lWH+vMZ/D0TJpD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8O+DHAAAA3AAAAA8AAAAAAAAAAAAAAAAAmAIAAGRy&#10;cy9kb3ducmV2LnhtbFBLBQYAAAAABAAEAPUAAACMAwAAAAA=&#10;">
                  <v:textbox inset="0,0,0,0">
                    <w:txbxContent>
                      <w:p w:rsidR="00C90D11" w:rsidRDefault="00C90D11" w:rsidP="00E72E47">
                        <w:pPr>
                          <w:jc w:val="center"/>
                          <w:rPr>
                            <w:sz w:val="20"/>
                            <w:szCs w:val="20"/>
                          </w:rPr>
                        </w:pPr>
                        <w:r>
                          <w:rPr>
                            <w:sz w:val="20"/>
                            <w:szCs w:val="20"/>
                          </w:rPr>
                          <w:t>VirtualMachine</w:t>
                        </w:r>
                      </w:p>
                    </w:txbxContent>
                  </v:textbox>
                </v:rect>
                <v:rect id="Rectangle 46" o:spid="_x0000_s1052" style="position:absolute;left:4775;top:5580;width:2520;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ee8cA&#10;AADcAAAADwAAAGRycy9kb3ducmV2LnhtbESPQWvCQBCF70L/wzKF3nRTMaVEN6EUBFGUmkrpcciO&#10;SWx2NmS3Mfrr3ULB2wzvzfveLLLBNKKnztWWFTxPIhDEhdU1lwoOn8vxKwjnkTU2lknBhRxk6cNo&#10;gYm2Z95Tn/tShBB2CSqovG8TKV1RkUE3sS1x0I62M+jD2pVSd3gO4aaR0yh6kQZrDoQKW3qvqPjJ&#10;f03gztrTYbfeLbeX61fvPjbfeXy0Sj09Dm9zEJ4Gfzf/X690qB/H8PdMmEC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wnnvHAAAA3AAAAA8AAAAAAAAAAAAAAAAAmAIAAGRy&#10;cy9kb3ducmV2LnhtbFBLBQYAAAAABAAEAPUAAACMAwAAAAA=&#10;">
                  <v:textbox inset="0,0,0,0">
                    <w:txbxContent>
                      <w:p w:rsidR="00C90D11" w:rsidRDefault="00C90D11" w:rsidP="00E72E47">
                        <w:pPr>
                          <w:jc w:val="center"/>
                        </w:pPr>
                        <w:r>
                          <w:t>Interrupt</w:t>
                        </w:r>
                      </w:p>
                    </w:txbxContent>
                  </v:textbox>
                </v:rect>
                <v:shapetype id="_x0000_t32" coordsize="21600,21600" o:spt="32" o:oned="t" path="m,l21600,21600e" filled="f">
                  <v:path arrowok="t" fillok="f" o:connecttype="none"/>
                  <o:lock v:ext="edit" shapetype="t"/>
                </v:shapetype>
                <v:shape id="AutoShape 47" o:spid="_x0000_s1053" type="#_x0000_t32" style="position:absolute;left:6035;top:240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k8ZsMAAADcAAAADwAAAGRycy9kb3ducmV2LnhtbERPTWvCQBC9F/wPywi91U0KlR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pPGbDAAAA3AAAAA8AAAAAAAAAAAAA&#10;AAAAoQIAAGRycy9kb3ducmV2LnhtbFBLBQYAAAAABAAEAPkAAACRAwAAAAA=&#10;">
                  <v:stroke endarrow="block"/>
                </v:shape>
                <v:shape id="AutoShape 48" o:spid="_x0000_s1054" type="#_x0000_t32" style="position:absolute;left:6034;top:2945;width:1;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Z/cMAAADcAAAADwAAAGRycy9kb3ducmV2LnhtbERPTWsCMRC9C/0PYQreNKug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lmf3DAAAA3AAAAA8AAAAAAAAAAAAA&#10;AAAAoQIAAGRycy9kb3ducmV2LnhtbFBLBQYAAAAABAAEAPkAAACRAwAAAAA=&#10;">
                  <v:stroke endarrow="block"/>
                </v:shape>
                <v:shape id="AutoShape 49" o:spid="_x0000_s1055" type="#_x0000_t32" style="position:absolute;left:3335;top:3665;width:2700;height: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tGzMMAAADcAAAADwAAAGRycy9kb3ducmV2LnhtbESPQWvDMAyF74X+B6NBb42zQcvI6pat&#10;UCi9jHaF7ihiLTGL5RB7cfrvp8NgN4n39N6nzW7ynRppiC6wgceiBEVcB+u4MXD9OCyfQcWEbLEL&#10;TAbuFGG3nc82WNmQ+UzjJTVKQjhWaKBNqa+0jnVLHmMRemLRvsLgMck6NNoOmCXcd/qpLNfao2Np&#10;aLGnfUv19+XHG3D53Y39cZ/fTrfPaDO5+yo4YxYP0+sLqERT+jf/XR+t4K+EVp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rRszDAAAA3AAAAA8AAAAAAAAAAAAA&#10;AAAAoQIAAGRycy9kb3ducmV2LnhtbFBLBQYAAAAABAAEAPkAAACRAwAAAAA=&#10;">
                  <v:stroke endarrow="block"/>
                </v:shape>
                <v:shape id="AutoShape 50" o:spid="_x0000_s1056" type="#_x0000_t32" style="position:absolute;left:6035;top:3665;width:2700;height: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aoFMQAAADcAAAADwAAAGRycy9kb3ducmV2LnhtbERPS2vCQBC+F/oflhG81Y0Fi0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NqgUxAAAANwAAAAPAAAAAAAAAAAA&#10;AAAAAKECAABkcnMvZG93bnJldi54bWxQSwUGAAAAAAQABAD5AAAAkgMAAAAA&#10;">
                  <v:stroke endarrow="block"/>
                </v:shape>
                <v:rect id="Rectangle 51" o:spid="_x0000_s1057" style="position:absolute;left:5135;top:4680;width:1800;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Qz8QA&#10;AADcAAAADwAAAGRycy9kb3ducmV2LnhtbESPQW/CMAyF70j8h8hIu0HKNCHUEdBgncZhB9aNu5WY&#10;tlrjVE0GZb8eHyZxs/We3/u82gy+VWfqYxPYwHyWgSK2wTVcGfj+epsuQcWE7LANTAauFGGzHo9W&#10;mLtw4U86l6lSEsIxRwN1Sl2udbQ1eYyz0BGLdgq9xyRrX2nX40XCfasfs2yhPTYsDTV2tKvJ/pS/&#10;3sAB8fXw927ttrh+PBW0OxYUWmMeJsPLM6hEQ7qb/6/3TvAXgi/PyAR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EM/EAAAA3AAAAA8AAAAAAAAAAAAAAAAAmAIAAGRycy9k&#10;b3ducmV2LnhtbFBLBQYAAAAABAAEAPUAAACJAwAAAAA=&#10;" strokecolor="white">
                  <v:textbox>
                    <w:txbxContent>
                      <w:p w:rsidR="00C90D11" w:rsidRDefault="00C90D11" w:rsidP="00E72E47">
                        <w:pPr>
                          <w:jc w:val="center"/>
                        </w:pPr>
                        <w:r>
                          <w:t>.............</w:t>
                        </w:r>
                      </w:p>
                    </w:txbxContent>
                  </v:textbox>
                </v:rect>
                <v:shape id="AutoShape 52" o:spid="_x0000_s1058" type="#_x0000_t32" style="position:absolute;left:5135;top:3665;width:900;height:11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QqcEAAADcAAAADwAAAGRycy9kb3ducmV2LnhtbERPTWsCMRC9C/6HMEJvmrVY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xCpwQAAANwAAAAPAAAAAAAAAAAAAAAA&#10;AKECAABkcnMvZG93bnJldi54bWxQSwUGAAAAAAQABAD5AAAAjwMAAAAA&#10;">
                  <v:stroke endarrow="block"/>
                </v:shape>
                <v:shape id="AutoShape 53" o:spid="_x0000_s1059" type="#_x0000_t32" style="position:absolute;left:6035;top:3665;width:900;height:1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OVsMAAADcAAAADwAAAGRycy9kb3ducmV2LnhtbERPTWvCQBC9C/6HZQRvukmhoqmriGAp&#10;Sg/VEtrbkJ0mwexs2F1N9Nd3C0Jv83ifs1z3phFXcr62rCCdJiCIC6trLhV8nnaTOQgfkDU2lknB&#10;jTysV8PBEjNtO/6g6zGUIoawz1BBFUKbSemLigz6qW2JI/djncEQoSuldtjFcNPIpySZSYM1x4YK&#10;W9pWVJyPF6Pg67C45Lf8nfZ5uth/ozP+fnpVajzqNy8gAvXhX/xwv+k4f/4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bjlbDAAAA3AAAAA8AAAAAAAAAAAAA&#10;AAAAoQIAAGRycy9kb3ducmV2LnhtbFBLBQYAAAAABAAEAPkAAACRAwAAAAA=&#10;">
                  <v:stroke endarrow="block"/>
                </v:shape>
                <v:shape id="AutoShape 54" o:spid="_x0000_s1060" type="#_x0000_t32" style="position:absolute;left:6035;top:3665;width:1;height:1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shape id="AutoShape 55" o:spid="_x0000_s1061" type="#_x0000_t32" style="position:absolute;left:3335;top:456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hyMYAAADcAAAADwAAAGRycy9kb3ducmV2LnhtbESPQWvCQBCF70L/wzKF3nRjD0Wjq0ih&#10;pVg8VCXobciOSTA7G3ZXjf76zqHQ2wzvzXvfzJe9a9WVQmw8GxiPMlDEpbcNVwb2u4/hBFRMyBZb&#10;z2TgThGWi6fBHHPrb/xD122qlIRwzNFAnVKXax3LmhzGke+IRTv54DDJGiptA94k3LX6NcvetMOG&#10;paHGjt5rKs/bizNw+J5einuxoXUxnq6PGFx87D6NeXnuVzNQifr0b/67/rKCPxFaeUYm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aIcjGAAAA3AAAAA8AAAAAAAAA&#10;AAAAAAAAoQIAAGRycy9kb3ducmV2LnhtbFBLBQYAAAAABAAEAPkAAACUAwAAAAA=&#10;">
                  <v:stroke endarrow="block"/>
                </v:shape>
                <v:shape id="AutoShape 56" o:spid="_x0000_s1062" type="#_x0000_t32" style="position:absolute;left:8735;top:456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aEU8QAAADcAAAADwAAAGRycy9kb3ducmV2LnhtbERPTWvCQBC9F/oflin01mziQUzqGkqh&#10;IhYPagn1NmTHJDQ7G3ZXjf56t1DobR7vc+blaHpxJuc7ywqyJAVBXFvdcaPga//xMgPhA7LG3jIp&#10;uJKHcvH4MMdC2wtv6bwLjYgh7AtU0IYwFFL6uiWDPrEDceSO1hkMEbpGaoeXGG56OUnTqTTYcWxo&#10;caD3luqf3cko+P7MT9W12tC6yvL1AZ3xt/1Sqeen8e0VRKAx/Iv/3Csd589y+H0mXi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VoRTxAAAANwAAAAPAAAAAAAAAAAA&#10;AAAAAKECAABkcnMvZG93bnJldi54bWxQSwUGAAAAAAQABAD5AAAAkg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7" o:spid="_x0000_s1063" type="#_x0000_t34" style="position:absolute;left:2075;top:3420;width:2700;height:9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SHsYAAADcAAAADwAAAGRycy9kb3ducmV2LnhtbESPQW/CMAyF70j7D5En7YIgZQfECima&#10;JpjKZQgGnK3Gazsap2oy6Pbr5wMSN1vv+b3Pi2XvGnWhLtSeDUzGCSjiwtuaSwOHz/VoBipEZIuN&#10;ZzLwSwGW2cNggan1V97RZR9LJSEcUjRQxdimWoeiIodh7Fti0b585zDK2pXadniVcNfo5ySZaoc1&#10;S0OFLb1VVJz3P87Ajo4T/bdtTsP3lf0uZptD8pGfjXl67F/noCL18W6+XedW8F8EX56RCXT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N0h7GAAAA3AAAAA8AAAAAAAAA&#10;AAAAAAAAoQIAAGRycy9kb3ducmV2LnhtbFBLBQYAAAAABAAEAPkAAACUAwAAAAA=&#10;">
                  <v:stroke endarrow="block"/>
                </v:shape>
                <v:shape id="AutoShape 58" o:spid="_x0000_s1064" type="#_x0000_t34" style="position:absolute;left:7295;top:3420;width:2700;height:90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PiMEAAADcAAAADwAAAGRycy9kb3ducmV2LnhtbERPy6rCMBDdC/cfwlxwI5qqIFqNUrwI&#10;4qo+cD00Y1ttJqXJ1fr3RhDczeE8Z7FqTSXu1LjSsoLhIAJBnFldcq7gdNz0pyCcR9ZYWSYFT3Kw&#10;Wv50Fhhr++A93Q8+FyGEXYwKCu/rWEqXFWTQDWxNHLiLbQz6AJtc6gYfIdxUchRFE2mw5NBQYE3r&#10;grLb4d8o2GXXKD/3pqNk9ofj7SZN09M6Uar72yZzEJ5a/xV/3Fsd5s+G8H4mXC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mI+IwQAAANwAAAAPAAAAAAAAAAAAAAAA&#10;AKECAABkcnMvZG93bnJldi54bWxQSwUGAAAAAAQABAD5AAAAjwMAAAAA&#10;">
                  <v:stroke endarrow="block"/>
                </v:shape>
                <v:shape id="AutoShape 59" o:spid="_x0000_s1065" type="#_x0000_t32" style="position:absolute;left:3335;top:5105;width:1440;height: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60" o:spid="_x0000_s1066" type="#_x0000_t32" style="position:absolute;left:7295;top:5105;width:1440;height:6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J8EAAADcAAAADwAAAGRycy9kb3ducmV2LnhtbERPTWsCMRC9C/6HMEJvmrVS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4nwQAAANwAAAAPAAAAAAAAAAAAAAAA&#10;AKECAABkcnMvZG93bnJldi54bWxQSwUGAAAAAAQABAD5AAAAjwMAAAAA&#10;">
                  <v:stroke endarrow="block"/>
                </v:shape>
                <v:shape id="AutoShape 61" o:spid="_x0000_s1067" type="#_x0000_t34" style="position:absolute;left:2075;top:4443;width:2700;height:127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Rn1sYAAADcAAAADwAAAGRycy9kb3ducmV2LnhtbERP22rCQBB9L/Qflin0pejGIkVTV2kF&#10;sUJBvED0bchOk7TZ2bi7jfHvuwXBtzmc60xmnalFS85XlhUM+gkI4tzqigsF+92iNwLhA7LG2jIp&#10;uJCH2fT+boKptmfeULsNhYgh7FNUUIbQpFL6vCSDvm8b4sh9WWcwROgKqR2eY7ip5XOSvEiDFceG&#10;Ehual5T/bH+NgsNmeVy9f2andbZqvp/cqM2WtFbq8aF7ewURqAs38dX9oeP88RD+n4kX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kZ9bGAAAA3AAAAA8AAAAAAAAA&#10;AAAAAAAAoQIAAGRycy9kb3ducmV2LnhtbFBLBQYAAAAABAAEAPkAAACUAwAAAAA=&#10;" adj="24480">
                  <v:stroke endarrow="block"/>
                </v:shape>
                <v:shape id="AutoShape 62" o:spid="_x0000_s1068" type="#_x0000_t34" style="position:absolute;left:7295;top:4443;width:2700;height:127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iaIcMAAADcAAAADwAAAGRycy9kb3ducmV2LnhtbERPS2vCQBC+F/oflil4qxuDjTZ1lVKo&#10;KD2IsfQ8ZMckNDsbspvXv+8KBW/z8T1nsxtNLXpqXWVZwWIegSDOra64UPB9+Xxeg3AeWWNtmRRM&#10;5GC3fXzYYKrtwGfqM1+IEMIuRQWl900qpctLMujmtiEO3NW2Bn2AbSF1i0MIN7WMoyiRBisODSU2&#10;9FFS/pt1RkHSfSXHbFryeX2Kr/1J71eL4kep2dP4/gbC0+jv4n/3QYf5ry9weyZc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omiHDAAAA3AAAAA8AAAAAAAAAAAAA&#10;AAAAoQIAAGRycy9kb3ducmV2LnhtbFBLBQYAAAAABAAEAPkAAACRAwAAAAA=&#10;" adj="24480">
                  <v:stroke endarrow="block"/>
                </v:shape>
                <w10:anchorlock/>
              </v:group>
            </w:pict>
          </mc:Fallback>
        </mc:AlternateContent>
      </w:r>
    </w:p>
    <w:p w:rsidR="00E72E47" w:rsidRDefault="00E72E47" w:rsidP="004A3F9F">
      <w:r>
        <w:br w:type="page"/>
      </w:r>
    </w:p>
    <w:p w:rsidR="00E72E47" w:rsidRDefault="004A3F9F" w:rsidP="004A3F9F">
      <w:pPr>
        <w:pStyle w:val="Heading2"/>
        <w:numPr>
          <w:ilvl w:val="1"/>
          <w:numId w:val="33"/>
        </w:numPr>
      </w:pPr>
      <w:bookmarkStart w:id="23" w:name="_Toc417892897"/>
      <w:r>
        <w:lastRenderedPageBreak/>
        <w:t xml:space="preserve"> </w:t>
      </w:r>
      <w:r w:rsidR="00E72E47">
        <w:t>Procesas StartStop</w:t>
      </w:r>
      <w:bookmarkEnd w:id="22"/>
      <w:bookmarkEnd w:id="23"/>
    </w:p>
    <w:p w:rsidR="00E72E47" w:rsidRPr="002351B1" w:rsidRDefault="00E72E47" w:rsidP="004A3F9F">
      <w:pPr>
        <w:ind w:firstLine="567"/>
        <w:rPr>
          <w:szCs w:val="24"/>
        </w:rPr>
      </w:pPr>
      <w:r w:rsidRPr="002351B1">
        <w:rPr>
          <w:szCs w:val="24"/>
        </w:rPr>
        <w:t>Šis procesas atsakingas už sistemos darbo pradžią ir pabaigą. Įjungus kompiuterį (mūsų atveju - paleidus POS modelį), šis procesas pasileidžia automatiškai. Šio proceso paskirtis, sisteminių procesų bei resursų kūrimas.</w:t>
      </w:r>
    </w:p>
    <w:p w:rsidR="00E72E47" w:rsidRDefault="00E72E47" w:rsidP="004A3F9F">
      <w:pPr>
        <w:ind w:firstLine="567"/>
      </w:pPr>
      <w:r w:rsidRPr="00371DB3">
        <w:rPr>
          <w:noProof/>
          <w:color w:val="FF0000"/>
          <w:lang w:eastAsia="lt-LT"/>
        </w:rPr>
        <mc:AlternateContent>
          <mc:Choice Requires="wpc">
            <w:drawing>
              <wp:inline distT="0" distB="0" distL="0" distR="0" wp14:anchorId="32C226C8" wp14:editId="5D5688F7">
                <wp:extent cx="5486400" cy="3086100"/>
                <wp:effectExtent l="0" t="9525"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2628900" y="0"/>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rPr>
                                  <w:b/>
                                </w:rPr>
                              </w:pPr>
                              <w:r>
                                <w:rPr>
                                  <w:b/>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1485900"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rPr>
                                    <w:b/>
                                  </w:rPr>
                                </w:pPr>
                                <w:r>
                                  <w:rPr>
                                    <w:b/>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jc w:val="center"/>
                                    <w:rPr>
                                      <w:sz w:val="20"/>
                                      <w:szCs w:val="20"/>
                                    </w:rPr>
                                  </w:pPr>
                                  <w:r>
                                    <w:rPr>
                                      <w:sz w:val="20"/>
                                      <w:szCs w:val="20"/>
                                    </w:rPr>
                                    <w:t>Sisteminių statinių procesų inicializacija (2)</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jc w:val="center"/>
                                    <w:rPr>
                                      <w:sz w:val="20"/>
                                      <w:szCs w:val="20"/>
                                    </w:rPr>
                                  </w:pPr>
                                  <w:r>
                                    <w:rPr>
                                      <w:sz w:val="20"/>
                                      <w:szCs w:val="20"/>
                                    </w:rPr>
                                    <w:t>Blokavimasis laukiant „POS pabaiga“ resurso (3)</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jc w:val="center"/>
                                    <w:rPr>
                                      <w:sz w:val="20"/>
                                      <w:szCs w:val="20"/>
                                    </w:rPr>
                                  </w:pPr>
                                  <w:r>
                                    <w:rPr>
                                      <w:sz w:val="20"/>
                                      <w:szCs w:val="20"/>
                                    </w:rPr>
                                    <w:t>Sisteminių procesų naikinimas (4)</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jc w:val="center"/>
                                    <w:rPr>
                                      <w:sz w:val="20"/>
                                      <w:szCs w:val="20"/>
                                    </w:rPr>
                                  </w:pPr>
                                  <w:r>
                                    <w:rPr>
                                      <w:sz w:val="20"/>
                                      <w:szCs w:val="20"/>
                                    </w:rPr>
                                    <w:t>Sisteminių resursų naikinimas (5)</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jc w:val="center"/>
                                    <w:rPr>
                                      <w:sz w:val="20"/>
                                      <w:szCs w:val="20"/>
                                    </w:rPr>
                                  </w:pPr>
                                  <w:r>
                                    <w:rPr>
                                      <w:sz w:val="20"/>
                                      <w:szCs w:val="20"/>
                                    </w:rPr>
                                    <w:t>Sisteminių resursų inicializacija (1)</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w14:anchorId="32C226C8" id="Canvas 211" o:spid="_x0000_s1069"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54864;height:30861;visibility:visible;mso-wrap-style:square">
                  <v:fill o:detectmouseclick="t"/>
                  <v:path o:connecttype="none"/>
                </v:shape>
                <v:shape id="Text Box 65" o:spid="_x0000_s1071" type="#_x0000_t202" style="position:absolute;left:2628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C90D11" w:rsidRDefault="00C90D11" w:rsidP="00E72E47">
                        <w:pPr>
                          <w:rPr>
                            <w:b/>
                          </w:rPr>
                        </w:pPr>
                        <w:r>
                          <w:rPr>
                            <w:b/>
                          </w:rPr>
                          <w:t>START</w:t>
                        </w:r>
                      </w:p>
                    </w:txbxContent>
                  </v:textbox>
                </v:shape>
                <v:group id="Group 66" o:spid="_x0000_s1072" style="position:absolute;left:14859;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73"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C90D11" w:rsidRDefault="00C90D11" w:rsidP="00E72E47">
                          <w:pPr>
                            <w:rPr>
                              <w:b/>
                            </w:rPr>
                          </w:pPr>
                          <w:r>
                            <w:rPr>
                              <w:b/>
                            </w:rPr>
                            <w:t>STOP</w:t>
                          </w:r>
                        </w:p>
                      </w:txbxContent>
                    </v:textbox>
                  </v:shape>
                  <v:group id="Group 68" o:spid="_x0000_s1074"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75"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C90D11" w:rsidRDefault="00C90D11" w:rsidP="00E72E47">
                            <w:pPr>
                              <w:jc w:val="center"/>
                              <w:rPr>
                                <w:sz w:val="20"/>
                                <w:szCs w:val="20"/>
                              </w:rPr>
                            </w:pPr>
                            <w:r>
                              <w:rPr>
                                <w:sz w:val="20"/>
                                <w:szCs w:val="20"/>
                              </w:rPr>
                              <w:t>Sisteminių statinių procesų inicializacija (2)</w:t>
                            </w:r>
                          </w:p>
                        </w:txbxContent>
                      </v:textbox>
                    </v:rect>
                    <v:rect id="Rectangle 70" o:spid="_x0000_s1076"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C90D11" w:rsidRDefault="00C90D11" w:rsidP="00E72E47">
                            <w:pPr>
                              <w:jc w:val="center"/>
                              <w:rPr>
                                <w:sz w:val="20"/>
                                <w:szCs w:val="20"/>
                              </w:rPr>
                            </w:pPr>
                            <w:r>
                              <w:rPr>
                                <w:sz w:val="20"/>
                                <w:szCs w:val="20"/>
                              </w:rPr>
                              <w:t xml:space="preserve">Blokavimasis </w:t>
                            </w:r>
                            <w:r>
                              <w:rPr>
                                <w:sz w:val="20"/>
                                <w:szCs w:val="20"/>
                              </w:rPr>
                              <w:t>laukiant „POS pabaiga“ resurso (3)</w:t>
                            </w:r>
                          </w:p>
                        </w:txbxContent>
                      </v:textbox>
                    </v:rect>
                    <v:rect id="Rectangle 71" o:spid="_x0000_s1077"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C90D11" w:rsidRDefault="00C90D11" w:rsidP="00E72E47">
                            <w:pPr>
                              <w:jc w:val="center"/>
                              <w:rPr>
                                <w:sz w:val="20"/>
                                <w:szCs w:val="20"/>
                              </w:rPr>
                            </w:pPr>
                            <w:r>
                              <w:rPr>
                                <w:sz w:val="20"/>
                                <w:szCs w:val="20"/>
                              </w:rPr>
                              <w:t xml:space="preserve">Sisteminių </w:t>
                            </w:r>
                            <w:r>
                              <w:rPr>
                                <w:sz w:val="20"/>
                                <w:szCs w:val="20"/>
                              </w:rPr>
                              <w:t>procesų naikinimas (4)</w:t>
                            </w:r>
                          </w:p>
                        </w:txbxContent>
                      </v:textbox>
                    </v:rect>
                    <v:rect id="Rectangle 72" o:spid="_x0000_s1078"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C90D11" w:rsidRDefault="00C90D11" w:rsidP="00E72E47">
                            <w:pPr>
                              <w:jc w:val="center"/>
                              <w:rPr>
                                <w:sz w:val="20"/>
                                <w:szCs w:val="20"/>
                              </w:rPr>
                            </w:pPr>
                            <w:r>
                              <w:rPr>
                                <w:sz w:val="20"/>
                                <w:szCs w:val="20"/>
                              </w:rPr>
                              <w:t xml:space="preserve">Sisteminių </w:t>
                            </w:r>
                            <w:r>
                              <w:rPr>
                                <w:sz w:val="20"/>
                                <w:szCs w:val="20"/>
                              </w:rPr>
                              <w:t>resursų naikinimas (5)</w:t>
                            </w:r>
                          </w:p>
                        </w:txbxContent>
                      </v:textbox>
                    </v:rect>
                    <v:shape id="AutoShape 73" o:spid="_x0000_s1079"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80"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81"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82"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83"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84"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C90D11" w:rsidRDefault="00C90D11" w:rsidP="00E72E47">
                            <w:pPr>
                              <w:jc w:val="center"/>
                              <w:rPr>
                                <w:sz w:val="20"/>
                                <w:szCs w:val="20"/>
                              </w:rPr>
                            </w:pPr>
                            <w:r>
                              <w:rPr>
                                <w:sz w:val="20"/>
                                <w:szCs w:val="20"/>
                              </w:rPr>
                              <w:t xml:space="preserve">Sisteminių </w:t>
                            </w:r>
                            <w:r>
                              <w:rPr>
                                <w:sz w:val="20"/>
                                <w:szCs w:val="20"/>
                              </w:rPr>
                              <w:t>resursų inicializacija (1)</w:t>
                            </w:r>
                          </w:p>
                        </w:txbxContent>
                      </v:textbox>
                    </v:rect>
                    <v:line id="Line 79" o:spid="_x0000_s1085"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E72E47" w:rsidRPr="00371DB3" w:rsidRDefault="00E72E47" w:rsidP="004A3F9F">
      <w:pPr>
        <w:ind w:firstLine="540"/>
        <w:rPr>
          <w:szCs w:val="24"/>
        </w:rPr>
      </w:pPr>
      <w:r w:rsidRPr="00371DB3">
        <w:rPr>
          <w:szCs w:val="24"/>
        </w:rPr>
        <w:t>Trumpas paaiškinimas:</w:t>
      </w:r>
    </w:p>
    <w:p w:rsidR="00E72E47" w:rsidRPr="00371DB3" w:rsidRDefault="00E72E47" w:rsidP="004A3F9F">
      <w:pPr>
        <w:numPr>
          <w:ilvl w:val="0"/>
          <w:numId w:val="25"/>
        </w:numPr>
        <w:tabs>
          <w:tab w:val="num" w:pos="900"/>
        </w:tabs>
        <w:rPr>
          <w:szCs w:val="24"/>
        </w:rPr>
      </w:pPr>
      <w:r w:rsidRPr="00371DB3">
        <w:rPr>
          <w:szCs w:val="24"/>
        </w:rPr>
        <w:t xml:space="preserve">Procesas, gavęs procesorių, savo darbą pradeda sukurdamas visus sisteminius resursus (1). </w:t>
      </w:r>
    </w:p>
    <w:p w:rsidR="00E72E47" w:rsidRPr="00371DB3" w:rsidRDefault="00E72E47" w:rsidP="004A3F9F">
      <w:pPr>
        <w:numPr>
          <w:ilvl w:val="0"/>
          <w:numId w:val="25"/>
        </w:numPr>
        <w:tabs>
          <w:tab w:val="num" w:pos="900"/>
        </w:tabs>
        <w:rPr>
          <w:szCs w:val="24"/>
        </w:rPr>
      </w:pPr>
      <w:r w:rsidRPr="00371DB3">
        <w:rPr>
          <w:szCs w:val="24"/>
        </w:rPr>
        <w:t xml:space="preserve">Sukūręs resursus, procesas kuria </w:t>
      </w:r>
      <w:r w:rsidR="00103757">
        <w:rPr>
          <w:szCs w:val="24"/>
        </w:rPr>
        <w:t>statinius</w:t>
      </w:r>
      <w:r w:rsidRPr="00371DB3">
        <w:rPr>
          <w:szCs w:val="24"/>
        </w:rPr>
        <w:t xml:space="preserve"> procesus (2), t.</w:t>
      </w:r>
      <w:r w:rsidR="00F14EDC">
        <w:rPr>
          <w:szCs w:val="24"/>
        </w:rPr>
        <w:t xml:space="preserve"> </w:t>
      </w:r>
      <w:r w:rsidRPr="00371DB3">
        <w:rPr>
          <w:szCs w:val="24"/>
        </w:rPr>
        <w:t>y. tokius procesus, kurie bus aktyvūs visą POS gyvavimo laiką (tai procesai: ReadFrom</w:t>
      </w:r>
      <w:r w:rsidR="00121824">
        <w:rPr>
          <w:szCs w:val="24"/>
        </w:rPr>
        <w:t>Flash</w:t>
      </w:r>
      <w:r w:rsidRPr="00371DB3">
        <w:rPr>
          <w:szCs w:val="24"/>
        </w:rPr>
        <w:t xml:space="preserve">, </w:t>
      </w:r>
      <w:r w:rsidR="00103757">
        <w:rPr>
          <w:szCs w:val="24"/>
        </w:rPr>
        <w:t xml:space="preserve">JCL, </w:t>
      </w:r>
      <w:r w:rsidRPr="00371DB3">
        <w:rPr>
          <w:szCs w:val="24"/>
        </w:rPr>
        <w:t>Loader, MainProc, Interrupt, PrintLine).</w:t>
      </w:r>
    </w:p>
    <w:p w:rsidR="00E72E47" w:rsidRPr="00371DB3" w:rsidRDefault="00E72E47" w:rsidP="004A3F9F">
      <w:pPr>
        <w:numPr>
          <w:ilvl w:val="0"/>
          <w:numId w:val="25"/>
        </w:numPr>
        <w:tabs>
          <w:tab w:val="num" w:pos="900"/>
        </w:tabs>
        <w:rPr>
          <w:szCs w:val="24"/>
        </w:rPr>
      </w:pPr>
      <w:r w:rsidRPr="00371DB3">
        <w:rPr>
          <w:szCs w:val="24"/>
        </w:rPr>
        <w:t>Prašo resurso „POS pabaiga“ (3), t.</w:t>
      </w:r>
      <w:r w:rsidR="00F14EDC">
        <w:rPr>
          <w:szCs w:val="24"/>
        </w:rPr>
        <w:t xml:space="preserve"> </w:t>
      </w:r>
      <w:r w:rsidRPr="00371DB3">
        <w:rPr>
          <w:szCs w:val="24"/>
        </w:rPr>
        <w:t>y. šioje vietoje procesas blokuojasi ir laukia, kol bus atlaisvintas pranešimas apie POS darbo pabaigą. Priklausomai nuo prioriteto šis procesas bus atblokuotas ir tęs darbą.</w:t>
      </w:r>
    </w:p>
    <w:p w:rsidR="00E72E47" w:rsidRPr="00371DB3" w:rsidRDefault="00E72E47" w:rsidP="004A3F9F">
      <w:pPr>
        <w:numPr>
          <w:ilvl w:val="0"/>
          <w:numId w:val="25"/>
        </w:numPr>
        <w:tabs>
          <w:tab w:val="num" w:pos="900"/>
        </w:tabs>
        <w:rPr>
          <w:szCs w:val="24"/>
        </w:rPr>
      </w:pPr>
      <w:r w:rsidRPr="00371DB3">
        <w:rPr>
          <w:szCs w:val="24"/>
        </w:rPr>
        <w:t xml:space="preserve">Visų sisteminių procesų naikinimas (4). </w:t>
      </w:r>
    </w:p>
    <w:p w:rsidR="00E72E47" w:rsidRPr="00371DB3" w:rsidRDefault="00E72E47" w:rsidP="004A3F9F">
      <w:pPr>
        <w:numPr>
          <w:ilvl w:val="0"/>
          <w:numId w:val="25"/>
        </w:numPr>
        <w:tabs>
          <w:tab w:val="num" w:pos="900"/>
        </w:tabs>
        <w:rPr>
          <w:szCs w:val="24"/>
        </w:rPr>
      </w:pPr>
      <w:r w:rsidRPr="00371DB3">
        <w:rPr>
          <w:szCs w:val="24"/>
        </w:rPr>
        <w:t>Sisteminių resursų naikinimas (5). POS darbo pabaiga.</w:t>
      </w:r>
    </w:p>
    <w:p w:rsidR="00E72E47" w:rsidRDefault="00E72E47" w:rsidP="004A3F9F">
      <w:pPr>
        <w:ind w:firstLine="567"/>
      </w:pPr>
    </w:p>
    <w:p w:rsidR="00E72E47" w:rsidRDefault="00E72E47" w:rsidP="004A3F9F">
      <w:r>
        <w:br w:type="page"/>
      </w:r>
    </w:p>
    <w:p w:rsidR="00E72E47" w:rsidRDefault="004A3F9F" w:rsidP="00953610">
      <w:pPr>
        <w:pStyle w:val="Heading2"/>
        <w:numPr>
          <w:ilvl w:val="1"/>
          <w:numId w:val="33"/>
        </w:numPr>
      </w:pPr>
      <w:bookmarkStart w:id="24" w:name="_Toc386982375"/>
      <w:bookmarkStart w:id="25" w:name="_Toc417892898"/>
      <w:r>
        <w:lastRenderedPageBreak/>
        <w:t xml:space="preserve"> </w:t>
      </w:r>
      <w:r w:rsidR="00E72E47">
        <w:t>Procesas ReadFromFlash</w:t>
      </w:r>
      <w:bookmarkEnd w:id="24"/>
      <w:bookmarkEnd w:id="25"/>
    </w:p>
    <w:p w:rsidR="00E72E47" w:rsidRDefault="00E72E47" w:rsidP="004A3F9F">
      <w:pPr>
        <w:ind w:firstLine="360"/>
        <w:rPr>
          <w:szCs w:val="24"/>
        </w:rPr>
      </w:pPr>
      <w:r w:rsidRPr="002351B1">
        <w:rPr>
          <w:szCs w:val="24"/>
        </w:rPr>
        <w:t>Šį procesą kuria ir naikina procesas StartStop. Šio proceso paskirtis – gavus informaciją iš įvedimo srauto ir atlikus pirminį jos apdorojimą, atiduoti informaciją tolesniam apdorojimui, kurį atliks procesas JCL.</w:t>
      </w:r>
    </w:p>
    <w:p w:rsidR="00F14EDC" w:rsidRDefault="00CE645F" w:rsidP="00F14EDC">
      <w:pPr>
        <w:ind w:firstLine="360"/>
        <w:rPr>
          <w:szCs w:val="24"/>
        </w:rPr>
      </w:pPr>
      <w:r>
        <w:rPr>
          <w:noProof/>
          <w:lang w:eastAsia="lt-LT"/>
        </w:rPr>
        <mc:AlternateContent>
          <mc:Choice Requires="wps">
            <w:drawing>
              <wp:anchor distT="0" distB="0" distL="114300" distR="114300" simplePos="0" relativeHeight="251662336" behindDoc="0" locked="0" layoutInCell="1" allowOverlap="1" wp14:anchorId="4804AED1" wp14:editId="76B36B81">
                <wp:simplePos x="0" y="0"/>
                <wp:positionH relativeFrom="column">
                  <wp:posOffset>1253490</wp:posOffset>
                </wp:positionH>
                <wp:positionV relativeFrom="paragraph">
                  <wp:posOffset>1742441</wp:posOffset>
                </wp:positionV>
                <wp:extent cx="3924300" cy="154590"/>
                <wp:effectExtent l="0" t="0" r="19050" b="17145"/>
                <wp:wrapNone/>
                <wp:docPr id="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15459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037E33" w:rsidP="00CE645F">
                            <w:pPr>
                              <w:jc w:val="center"/>
                              <w:rPr>
                                <w:sz w:val="20"/>
                                <w:szCs w:val="20"/>
                              </w:rPr>
                            </w:pPr>
                            <w:r>
                              <w:rPr>
                                <w:sz w:val="20"/>
                                <w:szCs w:val="20"/>
                              </w:rPr>
                              <w:t>Sukuriamas</w:t>
                            </w:r>
                            <w:r w:rsidR="00C90D11">
                              <w:rPr>
                                <w:sz w:val="20"/>
                                <w:szCs w:val="20"/>
                              </w:rPr>
                              <w:t xml:space="preserve"> resursas „</w:t>
                            </w:r>
                            <w:r>
                              <w:rPr>
                                <w:sz w:val="20"/>
                                <w:szCs w:val="20"/>
                              </w:rPr>
                              <w:t>Programos duomenys s</w:t>
                            </w:r>
                            <w:r w:rsidR="00C90D11">
                              <w:rPr>
                                <w:sz w:val="20"/>
                                <w:szCs w:val="20"/>
                              </w:rPr>
                              <w:t>upervizorinė</w:t>
                            </w:r>
                            <w:r>
                              <w:rPr>
                                <w:sz w:val="20"/>
                                <w:szCs w:val="20"/>
                              </w:rPr>
                              <w:t>je atmintyje</w:t>
                            </w:r>
                            <w:r w:rsidR="00C90D11">
                              <w:rPr>
                                <w:sz w:val="20"/>
                                <w:szCs w:val="20"/>
                              </w:rPr>
                              <w:t>“ (5)</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04AED1" id="Rectangle 85" o:spid="_x0000_s1086" style="position:absolute;left:0;text-align:left;margin-left:98.7pt;margin-top:137.2pt;width:309pt;height:1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" strokeweight="1.5pt">
                <v:textbox inset="0,0,0,0">
                  <w:txbxContent>
                    <w:p w:rsidR="00C90D11" w:rsidRDefault="00037E33" w:rsidP="00CE645F">
                      <w:pPr>
                        <w:jc w:val="center"/>
                        <w:rPr>
                          <w:sz w:val="20"/>
                          <w:szCs w:val="20"/>
                        </w:rPr>
                      </w:pPr>
                      <w:r>
                        <w:rPr>
                          <w:sz w:val="20"/>
                          <w:szCs w:val="20"/>
                        </w:rPr>
                        <w:t>Sukuriamas</w:t>
                      </w:r>
                      <w:r w:rsidR="00C90D11">
                        <w:rPr>
                          <w:sz w:val="20"/>
                          <w:szCs w:val="20"/>
                        </w:rPr>
                        <w:t xml:space="preserve"> resursas „</w:t>
                      </w:r>
                      <w:r>
                        <w:rPr>
                          <w:sz w:val="20"/>
                          <w:szCs w:val="20"/>
                        </w:rPr>
                        <w:t>Programos duomenys s</w:t>
                      </w:r>
                      <w:r w:rsidR="00C90D11">
                        <w:rPr>
                          <w:sz w:val="20"/>
                          <w:szCs w:val="20"/>
                        </w:rPr>
                        <w:t>upervizorinė</w:t>
                      </w:r>
                      <w:r>
                        <w:rPr>
                          <w:sz w:val="20"/>
                          <w:szCs w:val="20"/>
                        </w:rPr>
                        <w:t>je atmintyje</w:t>
                      </w:r>
                      <w:r w:rsidR="00C90D11">
                        <w:rPr>
                          <w:sz w:val="20"/>
                          <w:szCs w:val="20"/>
                        </w:rPr>
                        <w:t>“ (5)</w:t>
                      </w:r>
                    </w:p>
                  </w:txbxContent>
                </v:textbox>
              </v:rect>
            </w:pict>
          </mc:Fallback>
        </mc:AlternateContent>
      </w:r>
      <w:r w:rsidR="00E72E47" w:rsidRPr="00371DB3">
        <w:rPr>
          <w:noProof/>
          <w:color w:val="FF0000"/>
          <w:lang w:eastAsia="lt-LT"/>
        </w:rPr>
        <mc:AlternateContent>
          <mc:Choice Requires="wpc">
            <w:drawing>
              <wp:inline distT="0" distB="0" distL="0" distR="0" wp14:anchorId="5E6834FF" wp14:editId="5EC6118C">
                <wp:extent cx="5486400" cy="2777704"/>
                <wp:effectExtent l="0" t="0" r="0" b="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12" name="Group 82"/>
                        <wpg:cNvGrpSpPr>
                          <a:grpSpLocks/>
                        </wpg:cNvGrpSpPr>
                        <wpg:grpSpPr bwMode="auto">
                          <a:xfrm>
                            <a:off x="1028700" y="114924"/>
                            <a:ext cx="3543300" cy="2361122"/>
                            <a:chOff x="3152" y="1801"/>
                            <a:chExt cx="5580" cy="3872"/>
                          </a:xfrm>
                        </wpg:grpSpPr>
                        <wps:wsp>
                          <wps:cNvPr id="213" name="Rectangle 83"/>
                          <wps:cNvSpPr>
                            <a:spLocks noChangeArrowheads="1"/>
                          </wps:cNvSpPr>
                          <wps:spPr bwMode="auto">
                            <a:xfrm>
                              <a:off x="3152" y="1801"/>
                              <a:ext cx="55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jc w:val="center"/>
                                  <w:rPr>
                                    <w:sz w:val="20"/>
                                    <w:szCs w:val="20"/>
                                  </w:rPr>
                                </w:pPr>
                                <w:r>
                                  <w:rPr>
                                    <w:sz w:val="20"/>
                                    <w:szCs w:val="20"/>
                                  </w:rPr>
                                  <w:t>Blokavimasis laukiant resurso „Flash atmintinė“ (1)</w:t>
                                </w:r>
                              </w:p>
                            </w:txbxContent>
                          </wps:txbx>
                          <wps:bodyPr rot="0" vert="horz" wrap="square" lIns="0" tIns="0" rIns="0" bIns="0" anchor="t" anchorCtr="0" upright="1">
                            <a:noAutofit/>
                          </wps:bodyPr>
                        </wps:wsp>
                        <wps:wsp>
                          <wps:cNvPr id="214" name="Rectangle 84"/>
                          <wps:cNvSpPr>
                            <a:spLocks noChangeArrowheads="1"/>
                          </wps:cNvSpPr>
                          <wps:spPr bwMode="auto">
                            <a:xfrm>
                              <a:off x="3152" y="2520"/>
                              <a:ext cx="55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jc w:val="center"/>
                                  <w:rPr>
                                    <w:sz w:val="20"/>
                                    <w:szCs w:val="20"/>
                                  </w:rPr>
                                </w:pPr>
                                <w:r>
                                  <w:rPr>
                                    <w:sz w:val="20"/>
                                    <w:szCs w:val="20"/>
                                  </w:rPr>
                                  <w:t>Programos failų nuskaitymas ir suskaidymas puslapiais (2)</w:t>
                                </w:r>
                              </w:p>
                            </w:txbxContent>
                          </wps:txbx>
                          <wps:bodyPr rot="0" vert="horz" wrap="square" lIns="0" tIns="0" rIns="0" bIns="0" anchor="t" anchorCtr="0" upright="1">
                            <a:noAutofit/>
                          </wps:bodyPr>
                        </wps:wsp>
                        <wps:wsp>
                          <wps:cNvPr id="215" name="Rectangle 85"/>
                          <wps:cNvSpPr>
                            <a:spLocks noChangeArrowheads="1"/>
                          </wps:cNvSpPr>
                          <wps:spPr bwMode="auto">
                            <a:xfrm>
                              <a:off x="3152" y="3240"/>
                              <a:ext cx="55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jc w:val="center"/>
                                  <w:rPr>
                                    <w:sz w:val="20"/>
                                    <w:szCs w:val="20"/>
                                  </w:rPr>
                                </w:pPr>
                                <w:r>
                                  <w:rPr>
                                    <w:sz w:val="20"/>
                                    <w:szCs w:val="20"/>
                                  </w:rPr>
                                  <w:t>Blokavimasis laukiant resurso „Supervizorinė atmintis“ (3)</w:t>
                                </w:r>
                              </w:p>
                            </w:txbxContent>
                          </wps:txbx>
                          <wps:bodyPr rot="0" vert="horz" wrap="square" lIns="0" tIns="0" rIns="0" bIns="0" anchor="t" anchorCtr="0" upright="1">
                            <a:noAutofit/>
                          </wps:bodyPr>
                        </wps:wsp>
                        <wps:wsp>
                          <wps:cNvPr id="216" name="Rectangle 86"/>
                          <wps:cNvSpPr>
                            <a:spLocks noChangeArrowheads="1"/>
                          </wps:cNvSpPr>
                          <wps:spPr bwMode="auto">
                            <a:xfrm>
                              <a:off x="3152" y="3960"/>
                              <a:ext cx="55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jc w:val="center"/>
                                  <w:rPr>
                                    <w:sz w:val="20"/>
                                    <w:szCs w:val="20"/>
                                  </w:rPr>
                                </w:pPr>
                                <w:r>
                                  <w:rPr>
                                    <w:sz w:val="20"/>
                                    <w:szCs w:val="20"/>
                                  </w:rPr>
                                  <w:t>Puslapių kopijavimas į supervizorinę atmintį (4)</w:t>
                                </w:r>
                              </w:p>
                            </w:txbxContent>
                          </wps:txbx>
                          <wps:bodyPr rot="0" vert="horz" wrap="square" lIns="0" tIns="0" rIns="0" bIns="0" anchor="t" anchorCtr="0" upright="1">
                            <a:noAutofit/>
                          </wps:bodyPr>
                        </wps:wsp>
                        <wps:wsp>
                          <wps:cNvPr id="217" name="Rectangle 87"/>
                          <wps:cNvSpPr>
                            <a:spLocks noChangeArrowheads="1"/>
                          </wps:cNvSpPr>
                          <wps:spPr bwMode="auto">
                            <a:xfrm>
                              <a:off x="3152" y="5037"/>
                              <a:ext cx="5580" cy="636"/>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0D11" w:rsidRDefault="00C90D11" w:rsidP="00E72E47">
                                <w:pPr>
                                  <w:jc w:val="center"/>
                                  <w:rPr>
                                    <w:sz w:val="20"/>
                                    <w:szCs w:val="20"/>
                                  </w:rPr>
                                </w:pPr>
                                <w:r>
                                  <w:rPr>
                                    <w:sz w:val="20"/>
                                    <w:szCs w:val="20"/>
                                  </w:rPr>
                                  <w:t>Sukuriamas resursas „Užduotis supervizorinėje atmintyje“ skirtas procesui JCL (6)</w:t>
                                </w:r>
                              </w:p>
                            </w:txbxContent>
                          </wps:txbx>
                          <wps:bodyPr rot="0" vert="horz" wrap="square" lIns="0" tIns="0" rIns="0" bIns="0" anchor="t" anchorCtr="0" upright="1">
                            <a:noAutofit/>
                          </wps:bodyPr>
                        </wps:wsp>
                        <wps:wsp>
                          <wps:cNvPr id="218" name="AutoShape 88"/>
                          <wps:cNvCnPr>
                            <a:cxnSpLocks noChangeShapeType="1"/>
                            <a:stCxn id="213" idx="2"/>
                            <a:endCxn id="214" idx="0"/>
                          </wps:cNvCnPr>
                          <wps:spPr bwMode="auto">
                            <a:xfrm>
                              <a:off x="5942" y="2076"/>
                              <a:ext cx="1" cy="44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AutoShape 89"/>
                          <wps:cNvCnPr>
                            <a:cxnSpLocks noChangeShapeType="1"/>
                            <a:stCxn id="214" idx="2"/>
                            <a:endCxn id="215" idx="0"/>
                          </wps:cNvCnPr>
                          <wps:spPr bwMode="auto">
                            <a:xfrm>
                              <a:off x="5942" y="2765"/>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AutoShape 90"/>
                          <wps:cNvCnPr>
                            <a:cxnSpLocks noChangeShapeType="1"/>
                            <a:stCxn id="215" idx="2"/>
                            <a:endCxn id="216" idx="0"/>
                          </wps:cNvCnPr>
                          <wps:spPr bwMode="auto">
                            <a:xfrm>
                              <a:off x="5942" y="3515"/>
                              <a:ext cx="1" cy="44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AutoShape 91"/>
                          <wps:cNvCnPr>
                            <a:cxnSpLocks noChangeShapeType="1"/>
                            <a:stCxn id="216" idx="2"/>
                          </wps:cNvCnPr>
                          <wps:spPr bwMode="auto">
                            <a:xfrm>
                              <a:off x="5942" y="4205"/>
                              <a:ext cx="0" cy="27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AutoShape 92"/>
                          <wps:cNvCnPr>
                            <a:cxnSpLocks noChangeShapeType="1"/>
                            <a:stCxn id="217" idx="1"/>
                            <a:endCxn id="213" idx="1"/>
                          </wps:cNvCnPr>
                          <wps:spPr bwMode="auto">
                            <a:xfrm rot="10800000">
                              <a:off x="3152" y="1931"/>
                              <a:ext cx="20" cy="3424"/>
                            </a:xfrm>
                            <a:prstGeom prst="bentConnector3">
                              <a:avLst>
                                <a:gd name="adj1" fmla="val 180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356" name="AutoShape 91"/>
                        <wps:cNvCnPr>
                          <a:cxnSpLocks noChangeShapeType="1"/>
                        </wps:cNvCnPr>
                        <wps:spPr bwMode="auto">
                          <a:xfrm>
                            <a:off x="2980350" y="1760515"/>
                            <a:ext cx="0" cy="16954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AutoShape 91"/>
                        <wps:cNvCnPr>
                          <a:cxnSpLocks noChangeShapeType="1"/>
                          <a:endCxn id="217" idx="0"/>
                        </wps:cNvCnPr>
                        <wps:spPr bwMode="auto">
                          <a:xfrm flipH="1">
                            <a:off x="2800350" y="1897811"/>
                            <a:ext cx="635" cy="19040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E6834FF" id="Canvas 223" o:spid="_x0000_s1087" editas="canvas" style="width:6in;height:218.7pt;mso-position-horizontal-relative:char;mso-position-vertical-relative:line" coordsize="54864,27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">
                <v:shape id="_x0000_s1088" type="#_x0000_t75" style="position:absolute;width:54864;height:27774;visibility:visible;mso-wrap-style:square">
                  <v:fill o:detectmouseclick="t"/>
                  <v:path o:connecttype="none"/>
                </v:shape>
                <v:group id="Group 82" o:spid="_x0000_s1089" style="position:absolute;left:10287;top:1149;width:35433;height:23611" coordorigin="3152,1801" coordsize="5580,3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Rectangle 83" o:spid="_x0000_s1090" style="position:absolute;left:3152;top:1801;width:55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zasMA&#10;AADcAAAADwAAAGRycy9kb3ducmV2LnhtbESPQYvCMBSE78L+h/AEb5oaYVe6RpGlBa+6Htzbo3k2&#10;xealNFGrv94sLOxxmJlvmNVmcK24UR8azxrmswwEceVNw7WG43c5XYIIEdlg65k0PCjAZv02WmFu&#10;/J33dDvEWiQIhxw12Bi7XMpQWXIYZr4jTt7Z9w5jkn0tTY/3BHetVFn2Lh02nBYsdvRlqbocrk7D&#10;hzqqRRG27fNcK/tTPMvlqSi1noyH7SeISEP8D/+1d0aDmi/g90w6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ozasMAAADcAAAADwAAAAAAAAAAAAAAAACYAgAAZHJzL2Rv&#10;d25yZXYueG1sUEsFBgAAAAAEAAQA9QAAAIgDAAAAAA==&#10;" strokeweight="1.5pt">
                    <v:textbox inset="0,0,0,0">
                      <w:txbxContent>
                        <w:p w:rsidR="00C90D11" w:rsidRDefault="00C90D11" w:rsidP="00E72E47">
                          <w:pPr>
                            <w:jc w:val="center"/>
                            <w:rPr>
                              <w:sz w:val="20"/>
                              <w:szCs w:val="20"/>
                            </w:rPr>
                          </w:pPr>
                          <w:r>
                            <w:rPr>
                              <w:sz w:val="20"/>
                              <w:szCs w:val="20"/>
                            </w:rPr>
                            <w:t xml:space="preserve">Blokavimasis </w:t>
                          </w:r>
                          <w:r>
                            <w:rPr>
                              <w:sz w:val="20"/>
                              <w:szCs w:val="20"/>
                            </w:rPr>
                            <w:t>laukiant resurso „Flash atmintinė“ (1)</w:t>
                          </w:r>
                        </w:p>
                      </w:txbxContent>
                    </v:textbox>
                  </v:rect>
                  <v:rect id="Rectangle 84" o:spid="_x0000_s1091" style="position:absolute;left:3152;top:2520;width:55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jXMUA&#10;AADcAAAADwAAAGRycy9kb3ducmV2LnhtbESPX2vCMBTF3wd+h3AF32aqOJFqFBEEcUy2KuLjpbm2&#10;1eamNFmtfnozEPZ4OH9+nNmiNaVoqHaFZQWDfgSCOLW64EzBYb9+n4BwHlljaZkU3MnBYt55m2Gs&#10;7Y1/qEl8JsIIuxgV5N5XsZQuzcmg69uKOHhnWxv0QdaZ1DXewrgp5TCKxtJgwYGQY0WrnNJr8msC&#10;d1RdDrvtbv11fxwb9/15Sj7OVqlet11OQXhq/X/41d5oBcPBCP7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NcxQAAANwAAAAPAAAAAAAAAAAAAAAAAJgCAABkcnMv&#10;ZG93bnJldi54bWxQSwUGAAAAAAQABAD1AAAAigMAAAAA&#10;">
                    <v:textbox inset="0,0,0,0">
                      <w:txbxContent>
                        <w:p w:rsidR="00C90D11" w:rsidRDefault="00C90D11" w:rsidP="00E72E47">
                          <w:pPr>
                            <w:jc w:val="center"/>
                            <w:rPr>
                              <w:sz w:val="20"/>
                              <w:szCs w:val="20"/>
                            </w:rPr>
                          </w:pPr>
                          <w:r>
                            <w:rPr>
                              <w:sz w:val="20"/>
                              <w:szCs w:val="20"/>
                            </w:rPr>
                            <w:t xml:space="preserve">Programos </w:t>
                          </w:r>
                          <w:r>
                            <w:rPr>
                              <w:sz w:val="20"/>
                              <w:szCs w:val="20"/>
                            </w:rPr>
                            <w:t>failų nuskaitymas ir suskaidymas puslapiais (2)</w:t>
                          </w:r>
                        </w:p>
                      </w:txbxContent>
                    </v:textbox>
                  </v:rect>
                  <v:rect id="_x0000_s1092" style="position:absolute;left:3152;top:3240;width:55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8OhcUA&#10;AADcAAAADwAAAGRycy9kb3ducmV2LnhtbESPzWrDMBCE74W+g9hCb7UclaTBjRJCsaHX/BzS22Kt&#10;LVNrZSw1cfP0UaDQ4zAz3zCrzeR6caYxdJ41zLIcBHHtTcethuOhelmCCBHZYO+ZNPxSgM368WGF&#10;hfEX3tF5H1uRIBwK1GBjHAopQ23JYcj8QJy8xo8OY5JjK82IlwR3vVR5vpAOO04LFgf6sFR/73+c&#10;hjd1VK9l2PbXplX2q7xWy1NZaf38NG3fQUSa4n/4r/1pNKjZHO5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w6FxQAAANwAAAAPAAAAAAAAAAAAAAAAAJgCAABkcnMv&#10;ZG93bnJldi54bWxQSwUGAAAAAAQABAD1AAAAigMAAAAA&#10;" strokeweight="1.5pt">
                    <v:textbox inset="0,0,0,0">
                      <w:txbxContent>
                        <w:p w:rsidR="00C90D11" w:rsidRDefault="00C90D11" w:rsidP="00E72E47">
                          <w:pPr>
                            <w:jc w:val="center"/>
                            <w:rPr>
                              <w:sz w:val="20"/>
                              <w:szCs w:val="20"/>
                            </w:rPr>
                          </w:pPr>
                          <w:r>
                            <w:rPr>
                              <w:sz w:val="20"/>
                              <w:szCs w:val="20"/>
                            </w:rPr>
                            <w:t xml:space="preserve">Blokavimasis </w:t>
                          </w:r>
                          <w:r>
                            <w:rPr>
                              <w:sz w:val="20"/>
                              <w:szCs w:val="20"/>
                            </w:rPr>
                            <w:t>laukiant resurso „Supervizorinė atmintis“ (3)</w:t>
                          </w:r>
                        </w:p>
                      </w:txbxContent>
                    </v:textbox>
                  </v:rect>
                  <v:rect id="Rectangle 86" o:spid="_x0000_s1093" style="position:absolute;left:3152;top:3960;width:55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YsMUA&#10;AADcAAAADwAAAGRycy9kb3ducmV2LnhtbESPX2vCMBTF34V9h3AHvmmqqIxqFBkIQ1G2TsTHS3Nt&#10;q81NaWKtfnojDPZ4OH9+nNmiNaVoqHaFZQWDfgSCOLW64EzB/nfV+wDhPLLG0jIpuJODxfytM8NY&#10;2xv/UJP4TIQRdjEqyL2vYildmpNB17cVcfBOtjbog6wzqWu8hXFTymEUTaTBggMhx4o+c0ovydUE&#10;7qg673fr3Wp7fxwa9705JuOTVar73i6nIDy1/j/81/7SCoaDC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7diwxQAAANwAAAAPAAAAAAAAAAAAAAAAAJgCAABkcnMv&#10;ZG93bnJldi54bWxQSwUGAAAAAAQABAD1AAAAigMAAAAA&#10;">
                    <v:textbox inset="0,0,0,0">
                      <w:txbxContent>
                        <w:p w:rsidR="00C90D11" w:rsidRDefault="00C90D11" w:rsidP="00E72E47">
                          <w:pPr>
                            <w:jc w:val="center"/>
                            <w:rPr>
                              <w:sz w:val="20"/>
                              <w:szCs w:val="20"/>
                            </w:rPr>
                          </w:pPr>
                          <w:r>
                            <w:rPr>
                              <w:sz w:val="20"/>
                              <w:szCs w:val="20"/>
                            </w:rPr>
                            <w:t xml:space="preserve">Puslapių </w:t>
                          </w:r>
                          <w:r>
                            <w:rPr>
                              <w:sz w:val="20"/>
                              <w:szCs w:val="20"/>
                            </w:rPr>
                            <w:t>kopijavimas į supervizorinę atmintį (4)</w:t>
                          </w:r>
                        </w:p>
                      </w:txbxContent>
                    </v:textbox>
                  </v:rect>
                  <v:rect id="Rectangle 87" o:spid="_x0000_s1094" style="position:absolute;left:3152;top:5037;width:5580;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F9K8YA&#10;AADcAAAADwAAAGRycy9kb3ducmV2LnhtbESPW2vCQBCF34X+h2UKfasbRVuJWaUUBFGUNhXxcchO&#10;Lm12NmS3Mfrr3ULBx8O5fJxk2ZtadNS6yrKC0TACQZxZXXGh4PC1ep6BcB5ZY22ZFFzIwXLxMEgw&#10;1vbMn9SlvhBhhF2MCkrvm1hKl5Vk0A1tQxy83LYGfZBtIXWL5zBuajmOohdpsOJAKLGh95Kyn/TX&#10;BO6k+T7sN/vV7nI9du5je0qnuVXq6bF/m4Pw1Pt7+L+91grGo1f4O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F9K8YAAADcAAAADwAAAAAAAAAAAAAAAACYAgAAZHJz&#10;L2Rvd25yZXYueG1sUEsFBgAAAAAEAAQA9QAAAIsDAAAAAA==&#10;">
                    <v:textbox inset="0,0,0,0">
                      <w:txbxContent>
                        <w:p w:rsidR="00C90D11" w:rsidRDefault="00C90D11" w:rsidP="00E72E47">
                          <w:pPr>
                            <w:jc w:val="center"/>
                            <w:rPr>
                              <w:sz w:val="20"/>
                              <w:szCs w:val="20"/>
                            </w:rPr>
                          </w:pPr>
                          <w:r>
                            <w:rPr>
                              <w:sz w:val="20"/>
                              <w:szCs w:val="20"/>
                            </w:rPr>
                            <w:t xml:space="preserve">Sukuriamas </w:t>
                          </w:r>
                          <w:r>
                            <w:rPr>
                              <w:sz w:val="20"/>
                              <w:szCs w:val="20"/>
                            </w:rPr>
                            <w:t>resursas „Užduotis supervizorinėje atmintyje“ skirtas procesui JCL (6)</w:t>
                          </w:r>
                        </w:p>
                      </w:txbxContent>
                    </v:textbox>
                  </v:rect>
                  <v:shape id="AutoShape 88" o:spid="_x0000_s1095" type="#_x0000_t32" style="position:absolute;left:5942;top:2076;width:1;height:4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XVM8IAAADcAAAADwAAAGRycy9kb3ducmV2LnhtbERPy4rCMBTdC/5DuAOz07QuBu0YRQYU&#10;cXDhgzLuLs21LTY3JYla5+vNQnB5OO/pvDONuJHztWUF6TABQVxYXXOp4HhYDsYgfEDW2FgmBQ/y&#10;MJ/1e1PMtL3zjm77UIoYwj5DBVUIbSalLyoy6Ie2JY7c2TqDIUJXSu3wHsNNI0dJ8iUN1hwbKmzp&#10;p6Lisr8aBX+/k2v+yLe0ydPJ5oTO+P/DSqnPj27xDSJQF97il3utFYzSuDaeiUd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XVM8IAAADcAAAADwAAAAAAAAAAAAAA&#10;AAChAgAAZHJzL2Rvd25yZXYueG1sUEsFBgAAAAAEAAQA+QAAAJADAAAAAA==&#10;">
                    <v:stroke endarrow="block"/>
                  </v:shape>
                  <v:shape id="AutoShape 89" o:spid="_x0000_s1096" type="#_x0000_t32" style="position:absolute;left:5942;top:2765;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lwqMYAAADcAAAADwAAAGRycy9kb3ducmV2LnhtbESPT2vCQBTE74LfYXkFb7qJB2lSVykF&#10;S7H04B9CvT2yzyQ0+zbsrhr76V1B8DjMzG+Y+bI3rTiT841lBekkAUFcWt1wpWC/W41fQfiArLG1&#10;TAqu5GG5GA7mmGt74Q2dt6ESEcI+RwV1CF0upS9rMugntiOO3tE6gyFKV0nt8BLhppXTJJlJgw3H&#10;hRo7+qip/NuejILf7+xUXIsfWhdptj6gM/5/96nU6KV/fwMRqA/P8KP9pRVM0wz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5cKjGAAAA3AAAAA8AAAAAAAAA&#10;AAAAAAAAoQIAAGRycy9kb3ducmV2LnhtbFBLBQYAAAAABAAEAPkAAACUAwAAAAA=&#10;">
                    <v:stroke endarrow="block"/>
                  </v:shape>
                  <v:shape id="AutoShape 90" o:spid="_x0000_s1097" type="#_x0000_t32" style="position:absolute;left:5942;top:3515;width:1;height: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8TiMIAAADcAAAADwAAAGRycy9kb3ducmV2LnhtbERPy4rCMBTdD/gP4QruxtQuZKxGEcFh&#10;UGbhg6K7S3Nti81NSaJWv94sBmZ5OO/ZojONuJPztWUFo2ECgriwuuZSwfGw/vwC4QOyxsYyKXiS&#10;h8W89zHDTNsH7+i+D6WIIewzVFCF0GZS+qIig35oW+LIXawzGCJ0pdQOHzHcNDJNkrE0WHNsqLCl&#10;VUXFdX8zCk7byS1/5r+0yUeTzRmd8a/Dt1KDfrecggjUhX/xn/tHK0j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8TiMIAAADcAAAADwAAAAAAAAAAAAAA&#10;AAChAgAAZHJzL2Rvd25yZXYueG1sUEsFBgAAAAAEAAQA+QAAAJADAAAAAA==&#10;">
                    <v:stroke endarrow="block"/>
                  </v:shape>
                  <v:shape id="AutoShape 91" o:spid="_x0000_s1098" type="#_x0000_t32" style="position:absolute;left:5942;top:4205;width:0;height: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O2E8UAAADcAAAADwAAAGRycy9kb3ducmV2LnhtbESPQWvCQBSE74L/YXkFb7pJDlJTVykF&#10;RSw9qCXU2yP7TEKzb8PuqrG/3hWEHoeZ+YaZL3vTigs531hWkE4SEMSl1Q1XCr4Pq/ErCB+QNbaW&#10;ScGNPCwXw8Ecc22vvKPLPlQiQtjnqKAOocul9GVNBv3EdsTRO1lnMETpKqkdXiPctDJLkqk02HBc&#10;qLGjj5rK3/3ZKPj5nJ2LW/FF2yKdbY/ojP87rJUavfTvbyAC9eE//GxvtIIsS+Fx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O2E8UAAADcAAAADwAAAAAAAAAA&#10;AAAAAAChAgAAZHJzL2Rvd25yZXYueG1sUEsFBgAAAAAEAAQA+QAAAJMDAAAAAA==&#10;">
                    <v:stroke endarrow="block"/>
                  </v:shape>
                  <v:shape id="AutoShape 92" o:spid="_x0000_s1099" type="#_x0000_t34" style="position:absolute;left:3152;top:1931;width:20;height:342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kkBcUAAADcAAAADwAAAGRycy9kb3ducmV2LnhtbESPT2vCQBTE7wW/w/IK3uqmESSmriJC&#10;q2Cg+Ofi7ZF9TRazb0N2o/Hbu4VCj8PM/IZZrAbbiBt13jhW8D5JQBCXThuuFJxPn28ZCB+QNTaO&#10;ScGDPKyWo5cF5trd+UC3Y6hEhLDPUUEdQptL6cuaLPqJa4mj9+M6iyHKrpK6w3uE20amSTKTFg3H&#10;hRpb2tRUXo+9VZD132ZbTC/YH4r99TL/ytZGF0qNX4f1B4hAQ/gP/7V3WkGapvB7Jh4Bu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kkBcUAAADcAAAADwAAAAAAAAAA&#10;AAAAAAChAgAAZHJzL2Rvd25yZXYueG1sUEsFBgAAAAAEAAQA+QAAAJMDAAAAAA==&#10;" adj="388800">
                    <v:stroke endarrow="block"/>
                  </v:shape>
                </v:group>
                <v:shape id="AutoShape 91" o:spid="_x0000_s1100" type="#_x0000_t32" style="position:absolute;left:29803;top:17605;width:0;height:1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1Sh8YAAADcAAAADwAAAGRycy9kb3ducmV2LnhtbESPQWvCQBSE7wX/w/KE3urGlorGbEQK&#10;LcXSQ1WC3h7ZZxLMvg27q8b+elco9DjMzDdMtuhNK87kfGNZwXiUgCAurW64UrDdvD9NQfiArLG1&#10;TAqu5GGRDx4yTLW98A+d16ESEcI+RQV1CF0qpS9rMuhHtiOO3sE6gyFKV0nt8BLhppXPSTKRBhuO&#10;CzV29FZTeVyfjILd1+xUXItvWhXj2WqPzvjfzYdSj8N+OQcRqA//4b/2p1bw8jq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tUofGAAAA3AAAAA8AAAAAAAAA&#10;AAAAAAAAoQIAAGRycy9kb3ducmV2LnhtbFBLBQYAAAAABAAEAPkAAACUAwAAAAA=&#10;">
                  <v:stroke endarrow="block"/>
                </v:shape>
                <v:shape id="AutoShape 91" o:spid="_x0000_s1101" type="#_x0000_t32" style="position:absolute;left:28003;top:18978;width: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C8X8QAAADcAAAADwAAAGRycy9kb3ducmV2LnhtbESPQWvCQBSE7wX/w/KE3urGFqvEbMQK&#10;BemlVAU9PrLPZDH7NmS32fjvu4VCj8PMfMMUm9G2YqDeG8cK5rMMBHHltOFawen4/rQC4QOyxtYx&#10;KbiTh005eSgw1y7yFw2HUIsEYZ+jgiaELpfSVw1Z9DPXESfv6nqLIcm+lrrHmOC2lc9Z9iotGk4L&#10;DXa0a6i6Hb6tAhM/zdDtd/Ht43zxOpK5L5xR6nE6btcgAo3hP/zX3msFL4s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LxfxAAAANwAAAAPAAAAAAAAAAAA&#10;AAAAAKECAABkcnMvZG93bnJldi54bWxQSwUGAAAAAAQABAD5AAAAkgMAAAAA&#10;">
                  <v:stroke endarrow="block"/>
                </v:shape>
                <w10:anchorlock/>
              </v:group>
            </w:pict>
          </mc:Fallback>
        </mc:AlternateContent>
      </w:r>
    </w:p>
    <w:p w:rsidR="00E72E47" w:rsidRPr="00371DB3" w:rsidRDefault="00E72E47" w:rsidP="004A3F9F">
      <w:pPr>
        <w:ind w:firstLine="540"/>
        <w:rPr>
          <w:szCs w:val="24"/>
        </w:rPr>
      </w:pPr>
      <w:r w:rsidRPr="00371DB3">
        <w:rPr>
          <w:szCs w:val="24"/>
        </w:rPr>
        <w:t>Trumpas paaiškinimas:</w:t>
      </w:r>
    </w:p>
    <w:p w:rsidR="00E72E47" w:rsidRPr="00371DB3" w:rsidRDefault="00E72E47" w:rsidP="004A3F9F">
      <w:pPr>
        <w:numPr>
          <w:ilvl w:val="0"/>
          <w:numId w:val="26"/>
        </w:numPr>
        <w:tabs>
          <w:tab w:val="clear" w:pos="720"/>
        </w:tabs>
        <w:ind w:left="993" w:hanging="294"/>
        <w:rPr>
          <w:szCs w:val="24"/>
        </w:rPr>
      </w:pPr>
      <w:r w:rsidRPr="00371DB3">
        <w:rPr>
          <w:szCs w:val="24"/>
        </w:rPr>
        <w:t>Pirmasis žingsnis – laukti įvedimo srauto (1).  Įvedimo srautu ateina išorinio failo pavadinimas t.</w:t>
      </w:r>
      <w:r w:rsidR="00CB20A9">
        <w:rPr>
          <w:szCs w:val="24"/>
        </w:rPr>
        <w:t xml:space="preserve"> </w:t>
      </w:r>
      <w:r w:rsidRPr="00371DB3">
        <w:rPr>
          <w:szCs w:val="24"/>
        </w:rPr>
        <w:t>y. kelių programų paketas (tame faile saugomi kitų failų, kuriuose yra programos, pavadinimai). Šis failas realizuoja „užduočių paketą“. Įvedant failo pavadinimą, reikalinga failų sistema.</w:t>
      </w:r>
    </w:p>
    <w:p w:rsidR="00E72E47" w:rsidRPr="00371DB3" w:rsidRDefault="00E72E47" w:rsidP="004A3F9F">
      <w:pPr>
        <w:numPr>
          <w:ilvl w:val="0"/>
          <w:numId w:val="26"/>
        </w:numPr>
        <w:tabs>
          <w:tab w:val="clear" w:pos="720"/>
        </w:tabs>
        <w:ind w:left="993" w:hanging="294"/>
        <w:rPr>
          <w:szCs w:val="24"/>
        </w:rPr>
      </w:pPr>
      <w:r w:rsidRPr="00371DB3">
        <w:rPr>
          <w:szCs w:val="24"/>
        </w:rPr>
        <w:t xml:space="preserve">Failų skaitymas ir skaidymas </w:t>
      </w:r>
      <w:r w:rsidR="000774E7">
        <w:rPr>
          <w:szCs w:val="24"/>
        </w:rPr>
        <w:t>puslapiais</w:t>
      </w:r>
      <w:r w:rsidRPr="00371DB3">
        <w:rPr>
          <w:szCs w:val="24"/>
        </w:rPr>
        <w:t xml:space="preserve"> (po 16 baitų) (2).</w:t>
      </w:r>
    </w:p>
    <w:p w:rsidR="00E72E47" w:rsidRPr="00371DB3" w:rsidRDefault="00E72E47" w:rsidP="004A3F9F">
      <w:pPr>
        <w:numPr>
          <w:ilvl w:val="0"/>
          <w:numId w:val="26"/>
        </w:numPr>
        <w:tabs>
          <w:tab w:val="clear" w:pos="720"/>
        </w:tabs>
        <w:ind w:left="993" w:hanging="294"/>
        <w:rPr>
          <w:szCs w:val="24"/>
        </w:rPr>
      </w:pPr>
      <w:r w:rsidRPr="00371DB3">
        <w:rPr>
          <w:szCs w:val="24"/>
        </w:rPr>
        <w:t xml:space="preserve">Apdorojimo rezultatas – </w:t>
      </w:r>
      <w:r w:rsidR="000774E7">
        <w:rPr>
          <w:szCs w:val="24"/>
        </w:rPr>
        <w:t>puslapių</w:t>
      </w:r>
      <w:r w:rsidRPr="00371DB3">
        <w:rPr>
          <w:szCs w:val="24"/>
        </w:rPr>
        <w:t xml:space="preserve"> sąrašas yra laikomas supervizorinėje atmintyje, todėl mes jos prašome (3) ir kopijuojame </w:t>
      </w:r>
      <w:r w:rsidR="000774E7">
        <w:rPr>
          <w:szCs w:val="24"/>
        </w:rPr>
        <w:t>puslapius</w:t>
      </w:r>
      <w:r w:rsidR="00CE645F">
        <w:rPr>
          <w:szCs w:val="24"/>
        </w:rPr>
        <w:t xml:space="preserve"> į atmintį (5</w:t>
      </w:r>
      <w:r w:rsidRPr="00371DB3">
        <w:rPr>
          <w:szCs w:val="24"/>
        </w:rPr>
        <w:t>).</w:t>
      </w:r>
    </w:p>
    <w:p w:rsidR="00E72E47" w:rsidRPr="00371DB3" w:rsidRDefault="00E72E47" w:rsidP="004A3F9F">
      <w:pPr>
        <w:numPr>
          <w:ilvl w:val="0"/>
          <w:numId w:val="26"/>
        </w:numPr>
        <w:tabs>
          <w:tab w:val="clear" w:pos="720"/>
        </w:tabs>
        <w:ind w:left="993" w:hanging="294"/>
        <w:rPr>
          <w:szCs w:val="24"/>
        </w:rPr>
      </w:pPr>
      <w:r w:rsidRPr="00371DB3">
        <w:rPr>
          <w:szCs w:val="24"/>
        </w:rPr>
        <w:t xml:space="preserve">Yra sukuriamas ir atlaisvinamas resursas, skirtas procesui JCL, kuriame yra informacija apie </w:t>
      </w:r>
      <w:r w:rsidR="000774E7">
        <w:rPr>
          <w:szCs w:val="24"/>
        </w:rPr>
        <w:t>puslapių</w:t>
      </w:r>
      <w:r w:rsidR="00CE645F">
        <w:rPr>
          <w:szCs w:val="24"/>
        </w:rPr>
        <w:t xml:space="preserve"> padėtį atmintyje (6</w:t>
      </w:r>
      <w:r w:rsidRPr="00371DB3">
        <w:rPr>
          <w:szCs w:val="24"/>
        </w:rPr>
        <w:t xml:space="preserve">). </w:t>
      </w:r>
    </w:p>
    <w:p w:rsidR="00E72E47" w:rsidRDefault="00E72E47" w:rsidP="004A3F9F">
      <w:pPr>
        <w:numPr>
          <w:ilvl w:val="0"/>
          <w:numId w:val="26"/>
        </w:numPr>
        <w:tabs>
          <w:tab w:val="clear" w:pos="720"/>
        </w:tabs>
        <w:ind w:left="993" w:hanging="294"/>
        <w:rPr>
          <w:szCs w:val="24"/>
        </w:rPr>
      </w:pPr>
      <w:r w:rsidRPr="00371DB3">
        <w:rPr>
          <w:szCs w:val="24"/>
        </w:rPr>
        <w:t>Proceso programa yra ciklinė, todėl ReadFromFlash vėl užsiblokuoja laukdamas.</w:t>
      </w:r>
    </w:p>
    <w:p w:rsidR="00E72E47" w:rsidRDefault="00E72E47" w:rsidP="004A3F9F">
      <w:pPr>
        <w:rPr>
          <w:szCs w:val="24"/>
        </w:rPr>
      </w:pPr>
      <w:r>
        <w:rPr>
          <w:szCs w:val="24"/>
        </w:rPr>
        <w:br w:type="page"/>
      </w:r>
    </w:p>
    <w:p w:rsidR="00E72E47" w:rsidRPr="00F14EDC" w:rsidRDefault="004A3F9F" w:rsidP="00F14EDC">
      <w:pPr>
        <w:pStyle w:val="Heading2"/>
        <w:numPr>
          <w:ilvl w:val="1"/>
          <w:numId w:val="33"/>
        </w:numPr>
      </w:pPr>
      <w:bookmarkStart w:id="26" w:name="_Toc386982376"/>
      <w:bookmarkStart w:id="27" w:name="_Toc417892899"/>
      <w:r>
        <w:lastRenderedPageBreak/>
        <w:t xml:space="preserve"> </w:t>
      </w:r>
      <w:r w:rsidR="00E72E47">
        <w:t>Procesas JCL</w:t>
      </w:r>
      <w:bookmarkEnd w:id="26"/>
      <w:bookmarkEnd w:id="27"/>
    </w:p>
    <w:p w:rsidR="00E72E47" w:rsidRDefault="00E72E47" w:rsidP="004A3F9F">
      <w:pPr>
        <w:ind w:firstLine="360"/>
        <w:rPr>
          <w:szCs w:val="24"/>
        </w:rPr>
      </w:pPr>
      <w:r w:rsidRPr="00371DB3">
        <w:rPr>
          <w:szCs w:val="24"/>
        </w:rPr>
        <w:t xml:space="preserve">Procesą JCL kuria ir naikina procesas StartStop. Proceso JCL paskirtis – gautus </w:t>
      </w:r>
      <w:r w:rsidR="00E95220">
        <w:rPr>
          <w:szCs w:val="24"/>
        </w:rPr>
        <w:t>puslapius</w:t>
      </w:r>
      <w:r w:rsidRPr="00371DB3">
        <w:rPr>
          <w:szCs w:val="24"/>
        </w:rPr>
        <w:t xml:space="preserve"> iš proceso ReadFromFlash suskirstyti į programos blokus, ir atidavus procesui MainProc, vėl blokuotis laukiant pranešimo iš ReadFromFlash.</w:t>
      </w:r>
    </w:p>
    <w:p w:rsidR="00E72E47" w:rsidRDefault="00E72E47" w:rsidP="004A3F9F">
      <w:pPr>
        <w:ind w:firstLine="360"/>
        <w:rPr>
          <w:szCs w:val="24"/>
        </w:rPr>
      </w:pPr>
      <w:r w:rsidRPr="00371DB3">
        <w:rPr>
          <w:noProof/>
          <w:color w:val="FF0000"/>
          <w:lang w:eastAsia="lt-LT"/>
        </w:rPr>
        <mc:AlternateContent>
          <mc:Choice Requires="wpc">
            <w:drawing>
              <wp:inline distT="0" distB="0" distL="0" distR="0" wp14:anchorId="0754366A" wp14:editId="44B84584">
                <wp:extent cx="5941060" cy="4429526"/>
                <wp:effectExtent l="0" t="0" r="78740" b="238125"/>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59690" y="3338981"/>
                            <a:ext cx="2857500" cy="15557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Imamas sekantis blokas iš supervizorinės atminties (6)</w:t>
                              </w:r>
                            </w:p>
                          </w:txbxContent>
                        </wps:txbx>
                        <wps:bodyPr rot="0" vert="horz" wrap="square" lIns="0" tIns="0" rIns="0" bIns="0" anchor="t" anchorCtr="0" upright="1">
                          <a:noAutofit/>
                        </wps:bodyPr>
                      </wps:wsp>
                      <wps:wsp>
                        <wps:cNvPr id="225" name="Rectangle 96"/>
                        <wps:cNvSpPr>
                          <a:spLocks noChangeArrowheads="1"/>
                        </wps:cNvSpPr>
                        <wps:spPr bwMode="auto">
                          <a:xfrm>
                            <a:off x="126365" y="2732556"/>
                            <a:ext cx="2719705" cy="15557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Prijungiamas blokas prie programos sąrašo (5)</w:t>
                              </w:r>
                            </w:p>
                          </w:txbxContent>
                        </wps:txbx>
                        <wps:bodyPr rot="0" vert="horz" wrap="square" lIns="0" tIns="0" rIns="0" bIns="0" anchor="t" anchorCtr="0" upright="1">
                          <a:noAutofit/>
                        </wps:bodyPr>
                      </wps:wsp>
                      <wps:wsp>
                        <wps:cNvPr id="226" name="Text Box 97"/>
                        <wps:cNvSpPr txBox="1">
                          <a:spLocks noChangeArrowheads="1"/>
                        </wps:cNvSpPr>
                        <wps:spPr bwMode="auto">
                          <a:xfrm>
                            <a:off x="59690" y="2247416"/>
                            <a:ext cx="571500" cy="229235"/>
                          </a:xfrm>
                          <a:prstGeom prst="rect">
                            <a:avLst/>
                          </a:prstGeom>
                          <a:solidFill>
                            <a:srgbClr val="FFFFFF"/>
                          </a:solidFill>
                          <a:ln w="9525">
                            <a:solidFill>
                              <a:srgbClr val="FFFFFF"/>
                            </a:solidFill>
                            <a:miter lim="800000"/>
                            <a:headEnd/>
                            <a:tailEnd/>
                          </a:ln>
                        </wps:spPr>
                        <wps:txbx>
                          <w:txbxContent>
                            <w:p w:rsidR="00C90D11" w:rsidRDefault="00C90D11" w:rsidP="00E72E47">
                              <w:pPr>
                                <w:rPr>
                                  <w:sz w:val="20"/>
                                  <w:szCs w:val="20"/>
                                </w:rPr>
                              </w:pPr>
                              <w:r>
                                <w:rPr>
                                  <w:sz w:val="20"/>
                                  <w:szCs w:val="20"/>
                                </w:rPr>
                                <w:t>TAIP</w:t>
                              </w:r>
                            </w:p>
                          </w:txbxContent>
                        </wps:txbx>
                        <wps:bodyPr rot="0" vert="horz" wrap="square" lIns="91440" tIns="45720" rIns="91440" bIns="45720" anchor="t" anchorCtr="0" upright="1">
                          <a:noAutofit/>
                        </wps:bodyPr>
                      </wps:wsp>
                      <wps:wsp>
                        <wps:cNvPr id="227" name="Text Box 98"/>
                        <wps:cNvSpPr txBox="1">
                          <a:spLocks noChangeArrowheads="1"/>
                        </wps:cNvSpPr>
                        <wps:spPr bwMode="auto">
                          <a:xfrm>
                            <a:off x="2399665" y="2018181"/>
                            <a:ext cx="457200" cy="229235"/>
                          </a:xfrm>
                          <a:prstGeom prst="rect">
                            <a:avLst/>
                          </a:prstGeom>
                          <a:solidFill>
                            <a:srgbClr val="FFFFFF"/>
                          </a:solidFill>
                          <a:ln w="9525">
                            <a:solidFill>
                              <a:srgbClr val="FFFFFF"/>
                            </a:solidFill>
                            <a:miter lim="800000"/>
                            <a:headEnd/>
                            <a:tailEnd/>
                          </a:ln>
                        </wps:spPr>
                        <wps:txbx>
                          <w:txbxContent>
                            <w:p w:rsidR="00C90D11" w:rsidRDefault="00C90D11" w:rsidP="00E72E47">
                              <w:pPr>
                                <w:rPr>
                                  <w:sz w:val="20"/>
                                  <w:szCs w:val="20"/>
                                </w:rPr>
                              </w:pPr>
                              <w:r>
                                <w:rPr>
                                  <w:sz w:val="20"/>
                                  <w:szCs w:val="20"/>
                                </w:rPr>
                                <w:t>NE</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637691"/>
                            <a:ext cx="4229100" cy="165100"/>
                          </a:xfrm>
                          <a:prstGeom prst="rect">
                            <a:avLst/>
                          </a:prstGeom>
                          <a:solidFill>
                            <a:srgbClr val="FFFFFF"/>
                          </a:solidFill>
                          <a:ln w="19050">
                            <a:solidFill>
                              <a:srgbClr val="000000"/>
                            </a:solidFill>
                            <a:miter lim="800000"/>
                            <a:headEnd/>
                            <a:tailEnd/>
                          </a:ln>
                        </wps:spPr>
                        <wps:txbx>
                          <w:txbxContent>
                            <w:p w:rsidR="00C90D11" w:rsidRDefault="00C90D11" w:rsidP="00E72E47">
                              <w:pPr>
                                <w:jc w:val="center"/>
                                <w:rPr>
                                  <w:sz w:val="20"/>
                                  <w:szCs w:val="20"/>
                                </w:rPr>
                              </w:pPr>
                              <w:r>
                                <w:rPr>
                                  <w:sz w:val="20"/>
                                  <w:szCs w:val="20"/>
                                </w:rPr>
                                <w:t>Blokavimasis laukiant resurso „Užduotis supervizorinėje atmintyje“ (1)</w:t>
                              </w:r>
                            </w:p>
                          </w:txbxContent>
                        </wps:txbx>
                        <wps:bodyPr rot="0" vert="horz" wrap="square" lIns="0" tIns="0" rIns="0" bIns="0" anchor="t" anchorCtr="0" upright="1">
                          <a:noAutofit/>
                        </wps:bodyPr>
                      </wps:wsp>
                      <wps:wsp>
                        <wps:cNvPr id="229" name="Rectangle 100"/>
                        <wps:cNvSpPr>
                          <a:spLocks noChangeArrowheads="1"/>
                        </wps:cNvSpPr>
                        <wps:spPr bwMode="auto">
                          <a:xfrm>
                            <a:off x="1943100" y="979956"/>
                            <a:ext cx="2628900" cy="15557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Programos blokų sąrašo inicijavimas (2)</w:t>
                              </w:r>
                            </w:p>
                          </w:txbxContent>
                        </wps:txbx>
                        <wps:bodyPr rot="0" vert="horz" wrap="square" lIns="0" tIns="0" rIns="0" bIns="0" anchor="t" anchorCtr="0" upright="1">
                          <a:noAutofit/>
                        </wps:bodyPr>
                      </wps:wsp>
                      <wps:wsp>
                        <wps:cNvPr id="230" name="Rectangle 101"/>
                        <wps:cNvSpPr>
                          <a:spLocks noChangeArrowheads="1"/>
                        </wps:cNvSpPr>
                        <wps:spPr bwMode="auto">
                          <a:xfrm>
                            <a:off x="1721485" y="1322856"/>
                            <a:ext cx="2964815" cy="15557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Imamas pirmas blokas iš supervizorinės atminties (3)</w:t>
                              </w:r>
                            </w:p>
                          </w:txbxContent>
                        </wps:txbx>
                        <wps:bodyPr rot="0" vert="horz" wrap="square" lIns="0" tIns="0" rIns="0" bIns="0" anchor="t" anchorCtr="0" upright="1">
                          <a:noAutofit/>
                        </wps:bodyPr>
                      </wps:wsp>
                      <wps:wsp>
                        <wps:cNvPr id="231" name="AutoShape 102"/>
                        <wps:cNvSpPr>
                          <a:spLocks noChangeArrowheads="1"/>
                        </wps:cNvSpPr>
                        <wps:spPr bwMode="auto">
                          <a:xfrm>
                            <a:off x="750570" y="1703856"/>
                            <a:ext cx="1697355" cy="605090"/>
                          </a:xfrm>
                          <a:prstGeom prst="diamond">
                            <a:avLst/>
                          </a:prstGeom>
                          <a:solidFill>
                            <a:srgbClr val="FFFFFF"/>
                          </a:solidFill>
                          <a:ln w="9525">
                            <a:solidFill>
                              <a:srgbClr val="000000"/>
                            </a:solidFill>
                            <a:miter lim="800000"/>
                            <a:headEnd/>
                            <a:tailEnd/>
                          </a:ln>
                        </wps:spPr>
                        <wps:txbx>
                          <w:txbxContent>
                            <w:p w:rsidR="00C90D11" w:rsidRPr="002351B1" w:rsidRDefault="00C90D11" w:rsidP="00E72E47">
                              <w:pPr>
                                <w:jc w:val="center"/>
                                <w:rPr>
                                  <w:sz w:val="16"/>
                                  <w:szCs w:val="16"/>
                                </w:rPr>
                              </w:pPr>
                              <w:r>
                                <w:rPr>
                                  <w:sz w:val="16"/>
                                  <w:szCs w:val="16"/>
                                </w:rPr>
                                <w:t>Ar tai „DATA</w:t>
                              </w:r>
                              <w:r w:rsidRPr="002351B1">
                                <w:rPr>
                                  <w:sz w:val="16"/>
                                  <w:szCs w:val="16"/>
                                </w:rPr>
                                <w:t>“ blokas?(4)</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895501"/>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1135531"/>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788821"/>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2006400"/>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24" idx="0"/>
                        </wps:cNvCnPr>
                        <wps:spPr bwMode="auto">
                          <a:xfrm>
                            <a:off x="1486535" y="2888131"/>
                            <a:ext cx="1905"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4239260" y="2791611"/>
                            <a:ext cx="1600200" cy="91376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Atlaisvinamas resursas „Eilutė atmintyje“, su parametrais: „Nėra vartotojo programos” (8)</w:t>
                              </w:r>
                            </w:p>
                            <w:p w:rsidR="00C90D11" w:rsidRDefault="00C90D11" w:rsidP="00E72E47"/>
                          </w:txbxContent>
                        </wps:txbx>
                        <wps:bodyPr rot="0" vert="horz" wrap="square" lIns="91440" tIns="45720" rIns="91440" bIns="45720" anchor="t" anchorCtr="0" upright="1">
                          <a:noAutofit/>
                        </wps:bodyPr>
                      </wps:wsp>
                      <wps:wsp>
                        <wps:cNvPr id="238" name="Rectangle 109"/>
                        <wps:cNvSpPr>
                          <a:spLocks noChangeArrowheads="1"/>
                        </wps:cNvSpPr>
                        <wps:spPr bwMode="auto">
                          <a:xfrm>
                            <a:off x="1638935" y="4267986"/>
                            <a:ext cx="3390265" cy="387350"/>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Sukuriamas „Užduoties vykdymo parametrai supervizorinėje atmintyje“ (9)</w:t>
                              </w:r>
                            </w:p>
                          </w:txbxContent>
                        </wps:txbx>
                        <wps:bodyPr rot="0" vert="horz" wrap="square" lIns="0" tIns="0" rIns="0" bIns="0" anchor="t" anchorCtr="0" upright="1">
                          <a:noAutofit/>
                        </wps:bodyPr>
                      </wps:wsp>
                      <wps:wsp>
                        <wps:cNvPr id="239" name="Line 110"/>
                        <wps:cNvCnPr>
                          <a:cxnSpLocks noChangeShapeType="1"/>
                          <a:stCxn id="358" idx="2"/>
                        </wps:cNvCnPr>
                        <wps:spPr bwMode="auto">
                          <a:xfrm flipH="1">
                            <a:off x="3201035" y="376226"/>
                            <a:ext cx="52509" cy="26140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3201035" y="1651786"/>
                            <a:ext cx="1713230" cy="710565"/>
                          </a:xfrm>
                          <a:prstGeom prst="diamond">
                            <a:avLst/>
                          </a:prstGeom>
                          <a:solidFill>
                            <a:srgbClr val="FFFFFF"/>
                          </a:solidFill>
                          <a:ln w="9525">
                            <a:solidFill>
                              <a:srgbClr val="000000"/>
                            </a:solidFill>
                            <a:miter lim="800000"/>
                            <a:headEnd/>
                            <a:tailEnd/>
                          </a:ln>
                        </wps:spPr>
                        <wps:txbx>
                          <w:txbxContent>
                            <w:p w:rsidR="00C90D11" w:rsidRDefault="00C90D11" w:rsidP="00E72E47">
                              <w:pPr>
                                <w:jc w:val="center"/>
                                <w:rPr>
                                  <w:sz w:val="16"/>
                                  <w:szCs w:val="16"/>
                                </w:rPr>
                              </w:pPr>
                              <w:r>
                                <w:rPr>
                                  <w:sz w:val="16"/>
                                  <w:szCs w:val="16"/>
                                </w:rPr>
                                <w:t>Ar tai „CODE“ blokas?(7)</w:t>
                              </w:r>
                            </w:p>
                          </w:txbxContent>
                        </wps:txbx>
                        <wps:bodyPr rot="0" vert="horz" wrap="square" lIns="0" tIns="0" rIns="0" bIns="0" anchor="t" anchorCtr="0" upright="1">
                          <a:noAutofit/>
                        </wps:bodyPr>
                      </wps:wsp>
                      <wps:wsp>
                        <wps:cNvPr id="241" name="AutoShape 112"/>
                        <wps:cNvCnPr>
                          <a:cxnSpLocks noChangeShapeType="1"/>
                          <a:stCxn id="231" idx="3"/>
                          <a:endCxn id="240" idx="1"/>
                        </wps:cNvCnPr>
                        <wps:spPr bwMode="auto">
                          <a:xfrm>
                            <a:off x="2447925" y="2006401"/>
                            <a:ext cx="753110" cy="6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113"/>
                        <wps:cNvCnPr>
                          <a:cxnSpLocks noChangeShapeType="1"/>
                          <a:stCxn id="240" idx="3"/>
                          <a:endCxn id="237" idx="0"/>
                        </wps:cNvCnPr>
                        <wps:spPr bwMode="auto">
                          <a:xfrm>
                            <a:off x="4914265" y="2007386"/>
                            <a:ext cx="125095" cy="78422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3" name="Text Box 114"/>
                        <wps:cNvSpPr txBox="1">
                          <a:spLocks noChangeArrowheads="1"/>
                        </wps:cNvSpPr>
                        <wps:spPr bwMode="auto">
                          <a:xfrm>
                            <a:off x="4562475" y="2247416"/>
                            <a:ext cx="457200"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90D11" w:rsidRDefault="00C90D11" w:rsidP="00E72E47">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2"/>
                          <a:endCxn id="238" idx="0"/>
                        </wps:cNvCnPr>
                        <wps:spPr bwMode="auto">
                          <a:xfrm rot="5400000">
                            <a:off x="2743200" y="2953536"/>
                            <a:ext cx="1905635" cy="723265"/>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486150" y="3399306"/>
                            <a:ext cx="571500"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90D11" w:rsidRDefault="00C90D11" w:rsidP="00E72E47">
                              <w:pPr>
                                <w:rPr>
                                  <w:sz w:val="20"/>
                                  <w:szCs w:val="20"/>
                                </w:rPr>
                              </w:pPr>
                              <w:r>
                                <w:rPr>
                                  <w:sz w:val="20"/>
                                  <w:szCs w:val="20"/>
                                </w:rPr>
                                <w:t>TAIP</w:t>
                              </w:r>
                            </w:p>
                          </w:txbxContent>
                        </wps:txbx>
                        <wps:bodyPr rot="0" vert="horz" wrap="square" lIns="91440" tIns="45720" rIns="91440" bIns="45720" anchor="t" anchorCtr="0" upright="1">
                          <a:noAutofit/>
                        </wps:bodyPr>
                      </wps:wsp>
                      <wps:wsp>
                        <wps:cNvPr id="246" name="AutoShape 117"/>
                        <wps:cNvCnPr>
                          <a:cxnSpLocks noChangeShapeType="1"/>
                          <a:stCxn id="224" idx="2"/>
                          <a:endCxn id="240" idx="1"/>
                        </wps:cNvCnPr>
                        <wps:spPr bwMode="auto">
                          <a:xfrm rot="5400000" flipH="1" flipV="1">
                            <a:off x="1601470" y="1894356"/>
                            <a:ext cx="1487170" cy="1712595"/>
                          </a:xfrm>
                          <a:prstGeom prst="bentConnector4">
                            <a:avLst>
                              <a:gd name="adj1" fmla="val -15329"/>
                              <a:gd name="adj2" fmla="val 917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7" name="AutoShape 118"/>
                        <wps:cNvCnPr>
                          <a:cxnSpLocks noChangeShapeType="1"/>
                        </wps:cNvCnPr>
                        <wps:spPr bwMode="auto">
                          <a:xfrm flipV="1">
                            <a:off x="5039360" y="720241"/>
                            <a:ext cx="352425" cy="3741420"/>
                          </a:xfrm>
                          <a:prstGeom prst="bentConnector3">
                            <a:avLst>
                              <a:gd name="adj1" fmla="val 26954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58" name="Rectangle 358"/>
                        <wps:cNvSpPr>
                          <a:spLocks noChangeArrowheads="1"/>
                        </wps:cNvSpPr>
                        <wps:spPr bwMode="auto">
                          <a:xfrm>
                            <a:off x="1138994" y="211795"/>
                            <a:ext cx="4229100" cy="164465"/>
                          </a:xfrm>
                          <a:prstGeom prst="rect">
                            <a:avLst/>
                          </a:prstGeom>
                          <a:solidFill>
                            <a:srgbClr val="FFFFFF"/>
                          </a:solidFill>
                          <a:ln w="19050">
                            <a:solidFill>
                              <a:srgbClr val="000000"/>
                            </a:solidFill>
                            <a:miter lim="800000"/>
                            <a:headEnd/>
                            <a:tailEnd/>
                          </a:ln>
                        </wps:spPr>
                        <wps:txbx>
                          <w:txbxContent>
                            <w:p w:rsidR="00C90D11" w:rsidRDefault="00C90D11" w:rsidP="00CE645F">
                              <w:pPr>
                                <w:pStyle w:val="NormalWeb"/>
                                <w:spacing w:before="0" w:beforeAutospacing="0" w:after="0" w:afterAutospacing="0" w:line="360" w:lineRule="auto"/>
                                <w:jc w:val="center"/>
                              </w:pPr>
                              <w:r>
                                <w:rPr>
                                  <w:rFonts w:eastAsia="Calibri"/>
                                  <w:sz w:val="20"/>
                                  <w:szCs w:val="20"/>
                                </w:rPr>
                                <w:t>Blokavimasis laukiant resurso „Supervizorinė atmintis“ (0)</w:t>
                              </w:r>
                            </w:p>
                          </w:txbxContent>
                        </wps:txbx>
                        <wps:bodyPr rot="0" vert="horz" wrap="square" lIns="0" tIns="0" rIns="0" bIns="0" anchor="t" anchorCtr="0" upright="1">
                          <a:noAutofit/>
                        </wps:bodyPr>
                      </wps:wsp>
                      <wps:wsp>
                        <wps:cNvPr id="359" name="Line 110"/>
                        <wps:cNvCnPr>
                          <a:cxnSpLocks noChangeShapeType="1"/>
                        </wps:cNvCnPr>
                        <wps:spPr bwMode="auto">
                          <a:xfrm>
                            <a:off x="3261651" y="34516"/>
                            <a:ext cx="0" cy="17727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0754366A" id="Canvas 248" o:spid="_x0000_s1102" editas="canvas" style="width:467.8pt;height:348.8pt;mso-position-horizontal-relative:char;mso-position-vertical-relative:line" coordsize="59410,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">
                <v:shape id="_x0000_s1103" type="#_x0000_t75" style="position:absolute;width:59410;height:44291;visibility:visible;mso-wrap-style:square">
                  <v:fill o:detectmouseclick="t"/>
                  <v:path o:connecttype="none"/>
                </v:shape>
                <v:rect id="Rectangle 95" o:spid="_x0000_s1104" style="position:absolute;left:596;top:33389;width:2857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C90D11" w:rsidRDefault="00C90D11" w:rsidP="00E72E47">
                        <w:pPr>
                          <w:jc w:val="center"/>
                          <w:rPr>
                            <w:sz w:val="20"/>
                            <w:szCs w:val="20"/>
                          </w:rPr>
                        </w:pPr>
                        <w:r>
                          <w:rPr>
                            <w:sz w:val="20"/>
                            <w:szCs w:val="20"/>
                          </w:rPr>
                          <w:t>Imamas sekantis blokas iš supervizorinės atminties (6)</w:t>
                        </w:r>
                      </w:p>
                    </w:txbxContent>
                  </v:textbox>
                </v:rect>
                <v:rect id="Rectangle 96" o:spid="_x0000_s1105" style="position:absolute;left:1263;top:27325;width:27197;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MesYA&#10;AADcAAAADwAAAGRycy9kb3ducmV2LnhtbESPX2vCMBTF3wd+h3CFvc3UojKqaZGBMByTWUV8vDTX&#10;tltzU5qs1n36ZSDs8XD+/DirbDCN6KlztWUF00kEgriwuuZSwfGweXoG4TyyxsYyKbiRgywdPaww&#10;0fbKe+pzX4owwi5BBZX3bSKlKyoy6Ca2JQ7exXYGfZBdKXWH1zBuGhlH0UIarDkQKmzppaLiK/82&#10;gTtrP4+77W7zfvs59e7j7ZzPL1apx/GwXoLwNPj/8L39qhXE8R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OMesYAAADcAAAADwAAAAAAAAAAAAAAAACYAgAAZHJz&#10;L2Rvd25yZXYueG1sUEsFBgAAAAAEAAQA9QAAAIsDAAAAAA==&#10;">
                  <v:textbox inset="0,0,0,0">
                    <w:txbxContent>
                      <w:p w:rsidR="00C90D11" w:rsidRDefault="00C90D11" w:rsidP="00E72E47">
                        <w:pPr>
                          <w:jc w:val="center"/>
                          <w:rPr>
                            <w:sz w:val="20"/>
                            <w:szCs w:val="20"/>
                          </w:rPr>
                        </w:pPr>
                        <w:r>
                          <w:rPr>
                            <w:sz w:val="20"/>
                            <w:szCs w:val="20"/>
                          </w:rPr>
                          <w:t xml:space="preserve">Prijungiamas </w:t>
                        </w:r>
                        <w:r>
                          <w:rPr>
                            <w:sz w:val="20"/>
                            <w:szCs w:val="20"/>
                          </w:rPr>
                          <w:t>blokas prie programos sąrašo (5)</w:t>
                        </w:r>
                      </w:p>
                    </w:txbxContent>
                  </v:textbox>
                </v:rect>
                <v:shape id="Text Box 97" o:spid="_x0000_s1106" type="#_x0000_t202" style="position:absolute;left:596;top:22474;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C90D11" w:rsidRDefault="00C90D11" w:rsidP="00E72E47">
                        <w:pPr>
                          <w:rPr>
                            <w:sz w:val="20"/>
                            <w:szCs w:val="20"/>
                          </w:rPr>
                        </w:pPr>
                        <w:r>
                          <w:rPr>
                            <w:sz w:val="20"/>
                            <w:szCs w:val="20"/>
                          </w:rPr>
                          <w:t>TAIP</w:t>
                        </w:r>
                      </w:p>
                    </w:txbxContent>
                  </v:textbox>
                </v:shape>
                <v:shape id="Text Box 98" o:spid="_x0000_s1107" type="#_x0000_t202" style="position:absolute;left:23996;top:20181;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p+8QA&#10;AADcAAAADwAAAGRycy9kb3ducmV2LnhtbESPwWrDMBBE74X8g9hCLyWWq0MbnCghhIT0mjSX3BZr&#10;bZlaK9tSY6dfXxUKPQ4z84ZZbSbXihsNofGs4SXLQRCX3jRca7h8HOYLECEiG2w9k4Y7BdisZw8r&#10;LIwf+US3c6xFgnAoUIONsSukDKUlhyHzHXHyKj84jEkOtTQDjgnuWqny/FU6bDgtWOxoZ6n8PH85&#10;DX7c352nPlfP12933G37U6V6rZ8ep+0SRKQp/of/2u9Gg1J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sqfvEAAAA3AAAAA8AAAAAAAAAAAAAAAAAmAIAAGRycy9k&#10;b3ducmV2LnhtbFBLBQYAAAAABAAEAPUAAACJAwAAAAA=&#10;" strokecolor="white">
                  <v:textbox>
                    <w:txbxContent>
                      <w:p w:rsidR="00C90D11" w:rsidRDefault="00C90D11" w:rsidP="00E72E47">
                        <w:pPr>
                          <w:rPr>
                            <w:sz w:val="20"/>
                            <w:szCs w:val="20"/>
                          </w:rPr>
                        </w:pPr>
                        <w:r>
                          <w:rPr>
                            <w:sz w:val="20"/>
                            <w:szCs w:val="20"/>
                          </w:rPr>
                          <w:t>NE</w:t>
                        </w:r>
                      </w:p>
                    </w:txbxContent>
                  </v:textbox>
                </v:shape>
                <v:rect id="Rectangle 99" o:spid="_x0000_s1108" style="position:absolute;left:11430;top:6376;width:4229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rpsAA&#10;AADcAAAADwAAAGRycy9kb3ducmV2LnhtbERPTYvCMBC9L/gfwgje1tQIu1KNItKCV10Pu7ehGZti&#10;MylN1OqvNwdhj4/3vdoMrhU36kPjWcNsmoEgrrxpuNZw+ik/FyBCRDbYeiYNDwqwWY8+Vpgbf+cD&#10;3Y6xFimEQ44abIxdLmWoLDkMU98RJ+7se4cxwb6Wpsd7CnetVFn2JR02nBosdrSzVF2OV6fhW53U&#10;vAjb9nmulf0rnuXityi1noyH7RJEpCH+i9/uvdGgVF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rpsAAAADcAAAADwAAAAAAAAAAAAAAAACYAgAAZHJzL2Rvd25y&#10;ZXYueG1sUEsFBgAAAAAEAAQA9QAAAIUDAAAAAA==&#10;" strokeweight="1.5pt">
                  <v:textbox inset="0,0,0,0">
                    <w:txbxContent>
                      <w:p w:rsidR="00C90D11" w:rsidRDefault="00C90D11" w:rsidP="00E72E47">
                        <w:pPr>
                          <w:jc w:val="center"/>
                          <w:rPr>
                            <w:sz w:val="20"/>
                            <w:szCs w:val="20"/>
                          </w:rPr>
                        </w:pPr>
                        <w:r>
                          <w:rPr>
                            <w:sz w:val="20"/>
                            <w:szCs w:val="20"/>
                          </w:rPr>
                          <w:t xml:space="preserve">Blokavimasis </w:t>
                        </w:r>
                        <w:r>
                          <w:rPr>
                            <w:sz w:val="20"/>
                            <w:szCs w:val="20"/>
                          </w:rPr>
                          <w:t>laukiant resurso „Užduotis supervizorinėje atmintyje“ (1)</w:t>
                        </w:r>
                      </w:p>
                    </w:txbxContent>
                  </v:textbox>
                </v:rect>
                <v:rect id="Rectangle 100" o:spid="_x0000_s1109" style="position:absolute;left:19431;top:9799;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Gf8YA&#10;AADcAAAADwAAAGRycy9kb3ducmV2LnhtbESPX2vCMBTF34V9h3AHvq3pig7XGUUEQRRFOxl7vDTX&#10;tltzU5pY6z79Mhj4eDh/fpzpvDe16Kh1lWUFz1EMgji3uuJCwel99TQB4TyyxtoyKbiRg/nsYTDF&#10;VNsrH6nLfCHCCLsUFZTeN6mULi/JoItsQxy8s20N+iDbQuoWr2Hc1DKJ4xdpsOJAKLGhZUn5d3Yx&#10;gTtqvk77zX61u/18dO6w/czGZ6vU8LFfvIHw1Pt7+L+91gqS5BX+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6Gf8YAAADcAAAADwAAAAAAAAAAAAAAAACYAgAAZHJz&#10;L2Rvd25yZXYueG1sUEsFBgAAAAAEAAQA9QAAAIsDAAAAAA==&#10;">
                  <v:textbox inset="0,0,0,0">
                    <w:txbxContent>
                      <w:p w:rsidR="00C90D11" w:rsidRDefault="00C90D11" w:rsidP="00E72E47">
                        <w:pPr>
                          <w:jc w:val="center"/>
                          <w:rPr>
                            <w:sz w:val="20"/>
                            <w:szCs w:val="20"/>
                          </w:rPr>
                        </w:pPr>
                        <w:r>
                          <w:rPr>
                            <w:sz w:val="20"/>
                            <w:szCs w:val="20"/>
                          </w:rPr>
                          <w:t xml:space="preserve">Programos </w:t>
                        </w:r>
                        <w:r>
                          <w:rPr>
                            <w:sz w:val="20"/>
                            <w:szCs w:val="20"/>
                          </w:rPr>
                          <w:t>blokų sąrašo inicijavimas (2)</w:t>
                        </w:r>
                      </w:p>
                    </w:txbxContent>
                  </v:textbox>
                </v:rect>
                <v:rect id="Rectangle 101" o:spid="_x0000_s1110" style="position:absolute;left:17214;top:13228;width:2964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C90D11" w:rsidRDefault="00C90D11" w:rsidP="00E72E47">
                        <w:pPr>
                          <w:jc w:val="center"/>
                          <w:rPr>
                            <w:sz w:val="20"/>
                            <w:szCs w:val="20"/>
                          </w:rPr>
                        </w:pPr>
                        <w:r>
                          <w:rPr>
                            <w:sz w:val="20"/>
                            <w:szCs w:val="20"/>
                          </w:rPr>
                          <w:t xml:space="preserve">Imamas </w:t>
                        </w:r>
                        <w:r>
                          <w:rPr>
                            <w:sz w:val="20"/>
                            <w:szCs w:val="20"/>
                          </w:rPr>
                          <w:t>pirmas blokas iš supervizorinės atminties (3)</w:t>
                        </w:r>
                      </w:p>
                    </w:txbxContent>
                  </v:textbox>
                </v:rect>
                <v:shape id="AutoShape 102" o:spid="_x0000_s1111" type="#_x0000_t4" style="position:absolute;left:7505;top:17038;width:16974;height:6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T2vCQBTE70K/w/KE3nRj/IOkrhJaBK9a8fzMvmaD&#10;2bdJdmvSfvquIPQ4zMxvmM1usLW4U+crxwpm0wQEceF0xaWC8+d+sgbhA7LG2jEp+CEPu+3LaIOZ&#10;dj0f6X4KpYgQ9hkqMCE0mZS+MGTRT11DHL0v11kMUXal1B32EW5rmSbJSlqsOC4YbOjdUHE7fVsF&#10;+3O7uqaL3OTLQ7+ct+3l92OdKvU6HvI3EIGG8B9+tg9aQTqfweN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Uw7EAAAA3AAAAA8AAAAAAAAAAAAAAAAAmAIAAGRycy9k&#10;b3ducmV2LnhtbFBLBQYAAAAABAAEAPUAAACJAwAAAAA=&#10;">
                  <v:textbox inset="0,0,0,0">
                    <w:txbxContent>
                      <w:p w:rsidR="00C90D11" w:rsidRPr="002351B1" w:rsidRDefault="00C90D11" w:rsidP="00E72E47">
                        <w:pPr>
                          <w:jc w:val="center"/>
                          <w:rPr>
                            <w:sz w:val="16"/>
                            <w:szCs w:val="16"/>
                          </w:rPr>
                        </w:pPr>
                        <w:r>
                          <w:rPr>
                            <w:sz w:val="16"/>
                            <w:szCs w:val="16"/>
                          </w:rPr>
                          <w:t xml:space="preserve">Ar </w:t>
                        </w:r>
                        <w:r>
                          <w:rPr>
                            <w:sz w:val="16"/>
                            <w:szCs w:val="16"/>
                          </w:rPr>
                          <w:t>tai „DATA</w:t>
                        </w:r>
                        <w:r w:rsidRPr="002351B1">
                          <w:rPr>
                            <w:sz w:val="16"/>
                            <w:szCs w:val="16"/>
                          </w:rPr>
                          <w:t>“ blokas?(4)</w:t>
                        </w:r>
                      </w:p>
                    </w:txbxContent>
                  </v:textbox>
                </v:shape>
                <v:shape id="AutoShape 103" o:spid="_x0000_s1112" type="#_x0000_t32" style="position:absolute;left:31743;top:8954;width:1677;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o8cAAADcAAAADwAAAGRycy9kb3ducmV2LnhtbESPT2vCQBTE74V+h+UVvBTdNNIgMatI&#10;i1DrySiIt2f25Q/Nvg3Zrab99F2h4HGYmd8w2XIwrbhQ7xrLCl4mEQjiwuqGKwWH/Xo8A+E8ssbW&#10;Min4IQfLxeNDhqm2V97RJfeVCBB2KSqove9SKV1Rk0E3sR1x8ErbG/RB9pXUPV4D3LQyjqJEGmw4&#10;LNTY0VtNxVf+bRQk7Vbnr8/OnqZ+vyqPm9/N5/ldqdHTsJqD8DT4e/i//aEVxNMYbmfC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KOjxwAAANwAAAAPAAAAAAAA&#10;AAAAAAAAAKECAABkcnMvZG93bnJldi54bWxQSwUGAAAAAAQABAD5AAAAlQMAAAAA&#10;">
                  <v:stroke endarrow="block"/>
                </v:shape>
                <v:shape id="AutoShape 104" o:spid="_x0000_s1113" type="#_x0000_t32" style="position:absolute;left:32042;top:11355;width:533;height:1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 id="AutoShape 105" o:spid="_x0000_s1114" type="#_x0000_t34" style="position:absolute;left:22888;top:7888;width:2254;height:160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qfMYAAADcAAAADwAAAGRycy9kb3ducmV2LnhtbESPQWvCQBSE74L/YXlCb7qplVJSV1FB&#10;yEEpRkvp7ZF9zcZm34bsRuO/7woFj8PMfMPMl72txYVaXzlW8DxJQBAXTldcKjgdt+M3ED4ga6wd&#10;k4IbeVguhoM5ptpd+UCXPJQiQtinqMCE0KRS+sKQRT9xDXH0flxrMUTZllK3eI1wW8tpkrxKixXH&#10;BYMNbQwVv3lnFXx/7svd7WOdrzDLOnPanLuv3Vmpp1G/egcRqA+P8H870wqmLz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e6nzGAAAA3AAAAA8AAAAAAAAA&#10;AAAAAAAAoQIAAGRycy9kb3ducmV2LnhtbFBLBQYAAAAABAAEAPkAAACUAw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5" type="#_x0000_t35" style="position:absolute;left:7505;top:20064;width:7357;height:726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ccYAAADcAAAADwAAAGRycy9kb3ducmV2LnhtbESP3WrCQBSE7wt9h+UUvKubWhSbuopI&#10;C4I/0DQPcMyeZkOzZ0N2m0Sf3hWEXg4z8w2zWA22Fh21vnKs4GWcgCAunK64VJB/fz7PQfiArLF2&#10;TArO5GG1fHxYYKpdz1/UZaEUEcI+RQUmhCaV0heGLPqxa4ij9+NaiyHKtpS6xT7CbS0nSTKTFiuO&#10;CwYb2hgqfrM/q+DY54dLdrrk9dvR7D+6/HRO5julRk/D+h1EoCH8h+/trVYweZ3C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WnHGAAAA3AAAAA8AAAAAAAAA&#10;AAAAAAAAoQIAAGRycy9kb3ducmV2LnhtbFBLBQYAAAAABAAEAPkAAACUAwAAAAA=&#10;" adj="-6712,15300">
                  <v:stroke endarrow="block"/>
                </v:shape>
                <v:shape id="AutoShape 107" o:spid="_x0000_s1116" type="#_x0000_t32" style="position:absolute;left:14865;top:28881;width:19;height:45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rect id="Rectangle 108" o:spid="_x0000_s1117" style="position:absolute;left:42392;top:27916;width:16002;height:9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textbox>
                    <w:txbxContent>
                      <w:p w:rsidR="00C90D11" w:rsidRDefault="00C90D11" w:rsidP="00E72E47">
                        <w:pPr>
                          <w:jc w:val="center"/>
                          <w:rPr>
                            <w:sz w:val="20"/>
                            <w:szCs w:val="20"/>
                          </w:rPr>
                        </w:pPr>
                        <w:r>
                          <w:rPr>
                            <w:sz w:val="20"/>
                            <w:szCs w:val="20"/>
                          </w:rPr>
                          <w:t xml:space="preserve">Atlaisvinamas </w:t>
                        </w:r>
                        <w:r>
                          <w:rPr>
                            <w:sz w:val="20"/>
                            <w:szCs w:val="20"/>
                          </w:rPr>
                          <w:t>resursas „Eilutė atmintyje“, su parametrais: „Nėra vartotojo programos” (8)</w:t>
                        </w:r>
                      </w:p>
                      <w:p w:rsidR="00C90D11" w:rsidRDefault="00C90D11" w:rsidP="00E72E47"/>
                    </w:txbxContent>
                  </v:textbox>
                </v:rect>
                <v:rect id="Rectangle 109" o:spid="_x0000_s1118" style="position:absolute;left:16389;top:42679;width:33903;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1OcQA&#10;AADcAAAADwAAAGRycy9kb3ducmV2LnhtbERPTWvCQBC9F/wPywi91U1tLRJdRQpCaVHaVMTjkB2T&#10;1OxsyG5j9Nc7h0KPj/c9X/auVh21ofJs4HGUgCLOva24MLD7Xj9MQYWIbLH2TAYuFGC5GNzNMbX+&#10;zF/UZbFQEsIhRQNljE2qdchLchhGviEW7uhbh1FgW2jb4lnCXa3HSfKiHVYsDSU29FpSfsp+nfQ+&#10;Nz+77ft2vblc9134/Dhkk6M35n7Yr2agIvXxX/znfrMGxk+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LtTnEAAAA3AAAAA8AAAAAAAAAAAAAAAAAmAIAAGRycy9k&#10;b3ducmV2LnhtbFBLBQYAAAAABAAEAPUAAACJAwAAAAA=&#10;">
                  <v:textbox inset="0,0,0,0">
                    <w:txbxContent>
                      <w:p w:rsidR="00C90D11" w:rsidRDefault="00C90D11" w:rsidP="00E72E47">
                        <w:pPr>
                          <w:jc w:val="center"/>
                          <w:rPr>
                            <w:sz w:val="20"/>
                            <w:szCs w:val="20"/>
                          </w:rPr>
                        </w:pPr>
                        <w:r>
                          <w:rPr>
                            <w:sz w:val="20"/>
                            <w:szCs w:val="20"/>
                          </w:rPr>
                          <w:t xml:space="preserve">Sukuriamas </w:t>
                        </w:r>
                        <w:r>
                          <w:rPr>
                            <w:sz w:val="20"/>
                            <w:szCs w:val="20"/>
                          </w:rPr>
                          <w:t>„Užduoties vykdymo parametrai supervizorinėje atmintyje“ (9)</w:t>
                        </w:r>
                      </w:p>
                    </w:txbxContent>
                  </v:textbox>
                </v:rect>
                <v:line id="Line 110" o:spid="_x0000_s1119" style="position:absolute;flip:x;visibility:visible;mso-wrap-style:square" from="32010,3762" to="32535,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2VhcUAAADcAAAADwAAAGRycy9kb3ducmV2LnhtbESPQWvCQBCF7wX/wzJCL0E3GpAaXUXb&#10;CgXxUPXgcciOSTA7G7JTTf99t1Do8fHmfW/ect27Rt2pC7VnA5NxCoq48Lbm0sD5tBu9gAqCbLHx&#10;TAa+KcB6NXhaYm79gz/pfpRSRQiHHA1UIm2udSgqchjGviWO3tV3DiXKrtS2w0eEu0ZP03SmHdYc&#10;Gyps6bWi4nb8cvGN3YHfsizZOp0kc3q/yD7VYszzsN8sQAn18n/8l/6wBqbZ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2VhcUAAADcAAAADwAAAAAAAAAA&#10;AAAAAAChAgAAZHJzL2Rvd25yZXYueG1sUEsFBgAAAAAEAAQA+QAAAJMDAAAAAA==&#10;">
                  <v:stroke endarrow="block"/>
                </v:line>
                <v:shape id="AutoShape 111" o:spid="_x0000_s1120" type="#_x0000_t4" style="position:absolute;left:32010;top:16517;width:17132;height:7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F6MEA&#10;AADcAAAADwAAAGRycy9kb3ducmV2LnhtbERPz2vCMBS+C/sfwhvspuk6FemMUhyCV7Xs/Na8NWXN&#10;S9tE2/nXm4Pg8eP7vd6OthFX6n3tWMH7LAFBXDpdc6WgOO+nKxA+IGtsHJOCf/Kw3bxM1phpN/CR&#10;rqdQiRjCPkMFJoQ2k9KXhiz6mWuJI/freoshwr6SuschhttGpkmylBZrjg0GW9oZKv9OF6tgX3TL&#10;n3Sem3xxGBYfXfd9+1qlSr29jvkniEBjeIof7oNWkM7j/HgmHg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hejBAAAA3AAAAA8AAAAAAAAAAAAAAAAAmAIAAGRycy9kb3du&#10;cmV2LnhtbFBLBQYAAAAABAAEAPUAAACGAwAAAAA=&#10;">
                  <v:textbox inset="0,0,0,0">
                    <w:txbxContent>
                      <w:p w:rsidR="00C90D11" w:rsidRDefault="00C90D11" w:rsidP="00E72E47">
                        <w:pPr>
                          <w:jc w:val="center"/>
                          <w:rPr>
                            <w:sz w:val="16"/>
                            <w:szCs w:val="16"/>
                          </w:rPr>
                        </w:pPr>
                        <w:r>
                          <w:rPr>
                            <w:sz w:val="16"/>
                            <w:szCs w:val="16"/>
                          </w:rPr>
                          <w:t xml:space="preserve">Ar </w:t>
                        </w:r>
                        <w:r>
                          <w:rPr>
                            <w:sz w:val="16"/>
                            <w:szCs w:val="16"/>
                          </w:rPr>
                          <w:t>tai „CODE“ blokas?(7)</w:t>
                        </w:r>
                      </w:p>
                    </w:txbxContent>
                  </v:textbox>
                </v:shape>
                <v:shape id="AutoShape 112" o:spid="_x0000_s1121" type="#_x0000_t32" style="position:absolute;left:24479;top:20064;width:753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xTs8UAAADcAAAADwAAAGRycy9kb3ducmV2LnhtbESPQWvCQBSE74L/YXmCN91ER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xTs8UAAADcAAAADwAAAAAAAAAA&#10;AAAAAAChAgAAZHJzL2Rvd25yZXYueG1sUEsFBgAAAAAEAAQA+QAAAJMDAAAAAA==&#10;">
                  <v:stroke endarrow="block"/>
                </v:shape>
                <v:shapetype id="_x0000_t33" coordsize="21600,21600" o:spt="33" o:oned="t" path="m,l21600,r,21600e" filled="f">
                  <v:stroke joinstyle="miter"/>
                  <v:path arrowok="t" fillok="f" o:connecttype="none"/>
                  <o:lock v:ext="edit" shapetype="t"/>
                </v:shapetype>
                <v:shape id="AutoShape 113" o:spid="_x0000_s1122" type="#_x0000_t33" style="position:absolute;left:49142;top:20073;width:1251;height:78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nZ8QAAADcAAAADwAAAGRycy9kb3ducmV2LnhtbESPQWvCQBSE7wX/w/IEb3VjECvRVUSw&#10;Lb01evD4zD6TaPZt3F1N2l/fLRR6HGbmG2a57k0jHuR8bVnBZJyAIC6srrlUcNjvnucgfEDW2Fgm&#10;BV/kYb0aPC0x07bjT3rkoRQRwj5DBVUIbSalLyoy6Me2JY7e2TqDIUpXSu2wi3DTyDRJZtJgzXGh&#10;wpa2FRXX/G4UvG0unZPfx5fbaXLX2L3OPvIbKjUa9psFiEB9+A//td+1gnSawu+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tWdnxAAAANwAAAAPAAAAAAAAAAAA&#10;AAAAAKECAABkcnMvZG93bnJldi54bWxQSwUGAAAAAAQABAD5AAAAkgMAAAAA&#10;">
                  <v:stroke endarrow="block"/>
                </v:shape>
                <v:shape id="Text Box 114" o:spid="_x0000_s1123" type="#_x0000_t202" style="position:absolute;left:45624;top:22474;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uXR8QA&#10;AADcAAAADwAAAGRycy9kb3ducmV2LnhtbESPW2sCMRSE3wX/QziFvohmtdLLulFKqSD4ULTi82Fz&#10;9mKTk7BJdfvvG0HwcZiZb5hi1VsjztSF1rGC6SQDQVw63XKt4PC9Hr+CCBFZo3FMCv4owGo5HBSY&#10;a3fhHZ33sRYJwiFHBU2MPpcylA1ZDBPniZNXuc5iTLKrpe7wkuDWyFmWPUuLLaeFBj19NFT+7H+t&#10;gvD1cqqkI7P2u7fR1vjDsZSfSj0+9O8LEJH6eA/f2hutYDZ/gu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0fEAAAA3AAAAA8AAAAAAAAAAAAAAAAAmAIAAGRycy9k&#10;b3ducmV2LnhtbFBLBQYAAAAABAAEAPUAAACJAwAAAAA=&#10;" stroked="f" strokecolor="white">
                  <v:fill opacity="0"/>
                  <v:textbox>
                    <w:txbxContent>
                      <w:p w:rsidR="00C90D11" w:rsidRDefault="00C90D11" w:rsidP="00E72E47">
                        <w:pPr>
                          <w:rPr>
                            <w:sz w:val="20"/>
                            <w:szCs w:val="20"/>
                          </w:rPr>
                        </w:pPr>
                        <w:r>
                          <w:rPr>
                            <w:sz w:val="20"/>
                            <w:szCs w:val="20"/>
                          </w:rPr>
                          <w:t>NE</w:t>
                        </w:r>
                      </w:p>
                    </w:txbxContent>
                  </v:textbox>
                </v:shape>
                <v:shape id="AutoShape 115" o:spid="_x0000_s1124" type="#_x0000_t34" style="position:absolute;left:27432;top:29534;width:19056;height:72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2V48UAAADcAAAADwAAAGRycy9kb3ducmV2LnhtbESP3YrCMBSE74V9h3AW9k7TdYs/1SiL&#10;4CLqjT8PcGyObbE5qU2q3bc3guDlMDPfMNN5a0pxo9oVlhV89yIQxKnVBWcKjodldwTCeWSNpWVS&#10;8E8O5rOPzhQTbe+8o9veZyJA2CWoIPe+SqR0aU4GXc9WxME729qgD7LOpK7xHuCmlP0oGkiDBYeF&#10;HCta5JRe9o1RsF40w2i0+jlc/zbjbducbHncxUp9fba/ExCeWv8Ov9orraAfx/A8E46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2V48UAAADcAAAADwAAAAAAAAAA&#10;AAAAAAChAgAAZHJzL2Rvd25yZXYueG1sUEsFBgAAAAAEAAQA+QAAAJMDAAAAAA==&#10;" adj="10796">
                  <v:stroke endarrow="block"/>
                </v:shape>
                <v:shape id="Text Box 116" o:spid="_x0000_s1125" type="#_x0000_t202" style="position:absolute;left:34861;top:33993;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qqMQA&#10;AADcAAAADwAAAGRycy9kb3ducmV2LnhtbESPW2sCMRSE3wX/QziFvohmldrLulFKqSD4ULTi82Fz&#10;9mKTk7BJdfvvG0HwcZiZb5hi1VsjztSF1rGC6SQDQVw63XKt4PC9Hr+CCBFZo3FMCv4owGo5HBSY&#10;a3fhHZ33sRYJwiFHBU2MPpcylA1ZDBPniZNXuc5iTLKrpe7wkuDWyFmWPUuLLaeFBj19NFT+7H+t&#10;gvD1cqqkI7P2u7fR1vjDsZSfSj0+9O8LEJH6eA/f2hutYPY0h+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qqjEAAAA3AAAAA8AAAAAAAAAAAAAAAAAmAIAAGRycy9k&#10;b3ducmV2LnhtbFBLBQYAAAAABAAEAPUAAACJAwAAAAA=&#10;" stroked="f" strokecolor="white">
                  <v:fill opacity="0"/>
                  <v:textbox>
                    <w:txbxContent>
                      <w:p w:rsidR="00C90D11" w:rsidRDefault="00C90D11" w:rsidP="00E72E47">
                        <w:pPr>
                          <w:rPr>
                            <w:sz w:val="20"/>
                            <w:szCs w:val="20"/>
                          </w:rPr>
                        </w:pPr>
                        <w:r>
                          <w:rPr>
                            <w:sz w:val="20"/>
                            <w:szCs w:val="20"/>
                          </w:rPr>
                          <w:t>TAIP</w:t>
                        </w:r>
                      </w:p>
                    </w:txbxContent>
                  </v:textbox>
                </v:shape>
                <v:shape id="AutoShape 117" o:spid="_x0000_s1126" type="#_x0000_t35" style="position:absolute;left:16014;top:18943;width:14872;height:1712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k6cMAAADcAAAADwAAAGRycy9kb3ducmV2LnhtbESPT2sCMRTE74V+h/AKXopmuxSV1Sha&#10;tOrRf/fH5rnZdvOyJKmu374RCj0OM/MbZjrvbCOu5EPtWMHbIANBXDpdc6XgdFz3xyBCRNbYOCYF&#10;dwownz0/TbHQ7sZ7uh5iJRKEQ4EKTIxtIWUoDVkMA9cSJ+/ivMWYpK+k9nhLcNvIPMuG0mLNacFg&#10;Sx+Gyu/Dj1VwfM15u6S7G+1Wmf/cxHUwX2elei/dYgIiUhf/w3/trVaQvw/hcSYdAT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VZOnDAAAA3AAAAA8AAAAAAAAAAAAA&#10;AAAAoQIAAGRycy9kb3ducmV2LnhtbFBLBQYAAAAABAAEAPkAAACRAwAAAAA=&#10;" adj="-3311,19814">
                  <v:stroke endarrow="block"/>
                </v:shape>
                <v:shape id="AutoShape 118" o:spid="_x0000_s1127" type="#_x0000_t34" style="position:absolute;left:50393;top:7202;width:3524;height:374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RxdcQAAADcAAAADwAAAGRycy9kb3ducmV2LnhtbESPzWrDMBCE74W8g9hAb43cUNrgRjHF&#10;YEjIqWlCrhtra5tYK0eSf/L2VaHQ4zAz3zDrbDKtGMj5xrKC50UCgri0uuFKwfGreFqB8AFZY2uZ&#10;FNzJQ7aZPawx1XbkTxoOoRIRwj5FBXUIXSqlL2sy6Be2I47et3UGQ5SuktrhGOGmlcskeZUGG44L&#10;NXaU11ReD71RsCrcPg/nyzW5DUWvT7cz7SZW6nE+fbyDCDSF//Bfe6sVLF/e4PdMPA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hHF1xAAAANwAAAAPAAAAAAAAAAAA&#10;AAAAAKECAABkcnMvZG93bnJldi54bWxQSwUGAAAAAAQABAD5AAAAkgMAAAAA&#10;" adj="58222">
                  <v:stroke endarrow="block"/>
                </v:shape>
                <v:rect id="Rectangle 358" o:spid="_x0000_s1128" style="position:absolute;left:11389;top:2117;width:42291;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UXRsEA&#10;AADcAAAADwAAAGRycy9kb3ducmV2LnhtbERPy4rCMBTdC/MP4Q6409SKDzpGkaEFt2oXzu7SXJti&#10;c1OajFa/3iwGZnk4781usK24U+8bxwpm0wQEceV0w7WC8lxM1iB8QNbYOiYFT/Kw236MNphp9+Aj&#10;3U+hFjGEfYYKTAhdJqWvDFn0U9cRR+7qeoshwr6WusdHDLetTJNkKS02HBsMdvRtqLqdfq2CVVqm&#10;89zv29e1Ts1P/irWl7xQavw57L9ABBrCv/jPfdAK5ou4Np6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FF0bBAAAA3AAAAA8AAAAAAAAAAAAAAAAAmAIAAGRycy9kb3du&#10;cmV2LnhtbFBLBQYAAAAABAAEAPUAAACGAwAAAAA=&#10;" strokeweight="1.5pt">
                  <v:textbox inset="0,0,0,0">
                    <w:txbxContent>
                      <w:p w:rsidR="00C90D11" w:rsidRDefault="00C90D11" w:rsidP="00CE645F">
                        <w:pPr>
                          <w:pStyle w:val="NormalWeb"/>
                          <w:spacing w:before="0" w:beforeAutospacing="0" w:after="0" w:afterAutospacing="0" w:line="360" w:lineRule="auto"/>
                          <w:jc w:val="center"/>
                        </w:pPr>
                        <w:r>
                          <w:rPr>
                            <w:rFonts w:eastAsia="Calibri"/>
                            <w:sz w:val="20"/>
                            <w:szCs w:val="20"/>
                          </w:rPr>
                          <w:t xml:space="preserve">Blokavimasis </w:t>
                        </w:r>
                        <w:r>
                          <w:rPr>
                            <w:rFonts w:eastAsia="Calibri"/>
                            <w:sz w:val="20"/>
                            <w:szCs w:val="20"/>
                          </w:rPr>
                          <w:t>laukiant resurso „Supervizorinė atmintis“ (0)</w:t>
                        </w:r>
                      </w:p>
                    </w:txbxContent>
                  </v:textbox>
                </v:rect>
                <v:line id="Line 110" o:spid="_x0000_s1129" style="position:absolute;visibility:visible;mso-wrap-style:square" from="32616,345" to="32616,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4K8UAAADcAAAADwAAAGRycy9kb3ducmV2LnhtbESPQUvDQBSE74L/YXmCN7uJR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w4K8UAAADcAAAADwAAAAAAAAAA&#10;AAAAAAChAgAAZHJzL2Rvd25yZXYueG1sUEsFBgAAAAAEAAQA+QAAAJMDAAAAAA==&#10;">
                  <v:stroke endarrow="block"/>
                </v:line>
                <w10:anchorlock/>
              </v:group>
            </w:pict>
          </mc:Fallback>
        </mc:AlternateContent>
      </w:r>
    </w:p>
    <w:p w:rsidR="00E72E47" w:rsidRDefault="00E72E47" w:rsidP="004A3F9F">
      <w:pPr>
        <w:ind w:firstLine="360"/>
      </w:pPr>
      <w:r>
        <w:t>Trumpas paaiškinimas:</w:t>
      </w:r>
    </w:p>
    <w:p w:rsidR="00E72E47" w:rsidRDefault="00E72E47" w:rsidP="004A3F9F">
      <w:pPr>
        <w:pStyle w:val="ListParagraph"/>
        <w:numPr>
          <w:ilvl w:val="0"/>
          <w:numId w:val="27"/>
        </w:numPr>
        <w:spacing w:after="160"/>
      </w:pPr>
      <w:r>
        <w:t>Procesas pradeda savo darbą blokuodamasis, laukdamas pranešimo iš ReadFromFlash (1).</w:t>
      </w:r>
    </w:p>
    <w:p w:rsidR="00E72E47" w:rsidRDefault="00E72E47" w:rsidP="004A3F9F">
      <w:pPr>
        <w:pStyle w:val="ListParagraph"/>
        <w:numPr>
          <w:ilvl w:val="0"/>
          <w:numId w:val="27"/>
        </w:numPr>
        <w:spacing w:after="160"/>
      </w:pPr>
      <w:r>
        <w:t>Sulaukus šio pranešimo, procesas pasiruošia darbui ir inicijuoja programos blokų sąrašą (2).</w:t>
      </w:r>
    </w:p>
    <w:p w:rsidR="00E72E47" w:rsidRDefault="00E72E47" w:rsidP="004A3F9F">
      <w:pPr>
        <w:pStyle w:val="ListParagraph"/>
        <w:numPr>
          <w:ilvl w:val="0"/>
          <w:numId w:val="27"/>
        </w:numPr>
        <w:spacing w:after="160"/>
      </w:pPr>
      <w:r>
        <w:t xml:space="preserve">Imamas pirmas </w:t>
      </w:r>
      <w:r w:rsidR="00816501">
        <w:t>blokas</w:t>
      </w:r>
      <w:r>
        <w:t xml:space="preserve"> (3).</w:t>
      </w:r>
    </w:p>
    <w:p w:rsidR="00E72E47" w:rsidRDefault="00E72E47" w:rsidP="004A3F9F">
      <w:pPr>
        <w:pStyle w:val="ListParagraph"/>
        <w:numPr>
          <w:ilvl w:val="0"/>
          <w:numId w:val="27"/>
        </w:numPr>
        <w:spacing w:after="160"/>
      </w:pPr>
      <w:r>
        <w:t xml:space="preserve">Žiūrima, ar pirmi 4 </w:t>
      </w:r>
      <w:r w:rsidR="00816501">
        <w:t>žodžiai</w:t>
      </w:r>
      <w:r>
        <w:t xml:space="preserve"> yra „DATA”(4). </w:t>
      </w:r>
    </w:p>
    <w:p w:rsidR="00816501" w:rsidRDefault="00816501" w:rsidP="00816501">
      <w:pPr>
        <w:pStyle w:val="ListParagraph"/>
        <w:numPr>
          <w:ilvl w:val="0"/>
          <w:numId w:val="27"/>
        </w:numPr>
        <w:spacing w:after="160"/>
      </w:pPr>
      <w:r>
        <w:t>Jei taip, prijungiamas puslapis prie programos sąrašo (išskyrus pirmus 4 baitus, kuriuose talpinamas „DATA“) (5).</w:t>
      </w:r>
    </w:p>
    <w:p w:rsidR="00E72E47" w:rsidRDefault="00E72E47" w:rsidP="004A3F9F">
      <w:pPr>
        <w:pStyle w:val="ListParagraph"/>
        <w:numPr>
          <w:ilvl w:val="0"/>
          <w:numId w:val="27"/>
        </w:numPr>
        <w:spacing w:after="160"/>
      </w:pPr>
      <w:r>
        <w:t xml:space="preserve">Jei ne, tai žiurime ar sekantis </w:t>
      </w:r>
      <w:r w:rsidR="00E95220">
        <w:t>puslapis</w:t>
      </w:r>
      <w:r>
        <w:t xml:space="preserve"> yra „CODE“(7).</w:t>
      </w:r>
    </w:p>
    <w:p w:rsidR="00E72E47" w:rsidRDefault="00E72E47" w:rsidP="004A3F9F">
      <w:pPr>
        <w:pStyle w:val="ListParagraph"/>
        <w:numPr>
          <w:ilvl w:val="0"/>
          <w:numId w:val="27"/>
        </w:numPr>
        <w:spacing w:after="160"/>
      </w:pPr>
      <w:r>
        <w:t xml:space="preserve">Toliau yra imamas sekantis </w:t>
      </w:r>
      <w:r w:rsidR="00E95220">
        <w:t>puslapis</w:t>
      </w:r>
      <w:r>
        <w:t xml:space="preserve"> ir toliau elgiamės kaip (7) žingsnyje.</w:t>
      </w:r>
    </w:p>
    <w:p w:rsidR="00E72E47" w:rsidRDefault="00E72E47" w:rsidP="004A3F9F">
      <w:pPr>
        <w:pStyle w:val="ListParagraph"/>
        <w:numPr>
          <w:ilvl w:val="0"/>
          <w:numId w:val="27"/>
        </w:numPr>
        <w:spacing w:after="160"/>
      </w:pPr>
      <w:r>
        <w:t>Jei nėra „COD</w:t>
      </w:r>
      <w:r w:rsidR="00CB20A9">
        <w:t>E</w:t>
      </w:r>
      <w:r>
        <w:t>“, tai elgiamės kaip (8) žingsnyje.</w:t>
      </w:r>
    </w:p>
    <w:p w:rsidR="00E72E47" w:rsidRDefault="00E72E47" w:rsidP="004A3F9F">
      <w:pPr>
        <w:pStyle w:val="ListParagraph"/>
        <w:numPr>
          <w:ilvl w:val="0"/>
          <w:numId w:val="27"/>
        </w:numPr>
        <w:spacing w:after="160"/>
      </w:pPr>
      <w:r>
        <w:lastRenderedPageBreak/>
        <w:t>Jei yra „CODE“, atlaisvinamas resursas „Užduoties vykdymo parametrai supervizorinėje atmintyje“ (tai sisteminis resursas), skirtas MainProc procesui su nuoroda į programos blokų sąrašą (9). Toliau JCL blokuojasi laukdamas pranešimo iš ReadFromFlash (1).</w:t>
      </w:r>
    </w:p>
    <w:p w:rsidR="00E72E47" w:rsidRDefault="00E72E47" w:rsidP="004A3F9F">
      <w:pPr>
        <w:ind w:firstLine="360"/>
      </w:pPr>
      <w:r>
        <w:t>Taigi, apibendrinimui galima pasakyti, jei programa parašyta nekorektiškai, tai ji nebus vykdoma, nes ji paprasčiausiai nebus saugoma jokioje atmintyje.</w:t>
      </w:r>
    </w:p>
    <w:p w:rsidR="00E72E47" w:rsidRDefault="00E72E47" w:rsidP="004A3F9F"/>
    <w:p w:rsidR="00E72E47" w:rsidRDefault="004A3F9F" w:rsidP="004A3F9F">
      <w:pPr>
        <w:pStyle w:val="Heading2"/>
        <w:numPr>
          <w:ilvl w:val="1"/>
          <w:numId w:val="33"/>
        </w:numPr>
      </w:pPr>
      <w:bookmarkStart w:id="28" w:name="_Toc386982377"/>
      <w:r>
        <w:t xml:space="preserve"> </w:t>
      </w:r>
      <w:bookmarkStart w:id="29" w:name="_Toc417892900"/>
      <w:r w:rsidR="00E72E47">
        <w:t>Procesas MainProc</w:t>
      </w:r>
      <w:bookmarkEnd w:id="28"/>
      <w:bookmarkEnd w:id="29"/>
    </w:p>
    <w:p w:rsidR="00E72E47" w:rsidRPr="00371DB3" w:rsidRDefault="00E72E47" w:rsidP="004A3F9F">
      <w:pPr>
        <w:ind w:firstLine="540"/>
        <w:rPr>
          <w:szCs w:val="24"/>
        </w:rPr>
      </w:pPr>
      <w:r w:rsidRPr="00371DB3">
        <w:rPr>
          <w:szCs w:val="24"/>
        </w:rPr>
        <w:t>Šio proceso paskirtis – kurti ir naikinti procesus JobGovernor.</w:t>
      </w:r>
    </w:p>
    <w:p w:rsidR="00E72E47" w:rsidRPr="00371DB3" w:rsidRDefault="00E72E47" w:rsidP="004A3F9F">
      <w:pPr>
        <w:rPr>
          <w:szCs w:val="24"/>
        </w:rPr>
      </w:pPr>
      <w:r w:rsidRPr="00371DB3">
        <w:rPr>
          <w:noProof/>
          <w:szCs w:val="24"/>
          <w:lang w:eastAsia="lt-LT"/>
        </w:rPr>
        <mc:AlternateContent>
          <mc:Choice Requires="wpc">
            <w:drawing>
              <wp:inline distT="0" distB="0" distL="0" distR="0" wp14:anchorId="6C4FBDF4" wp14:editId="4A373426">
                <wp:extent cx="5486400" cy="2309507"/>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85953"/>
                            <a:ext cx="5030470" cy="2069465"/>
                            <a:chOff x="2060" y="2078"/>
                            <a:chExt cx="7922" cy="3259"/>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C90D11" w:rsidRDefault="00C90D11" w:rsidP="00E72E47">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C90D11" w:rsidRDefault="00C90D11" w:rsidP="00E72E47">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437"/>
                              <a:ext cx="3781" cy="393"/>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Kuriamas procesas „JobGovernor“(2)</w:t>
                                </w:r>
                              </w:p>
                            </w:txbxContent>
                          </wps:txbx>
                          <wps:bodyPr rot="0" vert="horz" wrap="square" lIns="0" tIns="0" rIns="0" bIns="0" anchor="ctr" anchorCtr="0" upright="1">
                            <a:noAutofit/>
                          </wps:bodyPr>
                        </wps:wsp>
                        <wps:wsp>
                          <wps:cNvPr id="253" name="Rectangle 125"/>
                          <wps:cNvSpPr>
                            <a:spLocks noChangeArrowheads="1"/>
                          </wps:cNvSpPr>
                          <wps:spPr bwMode="auto">
                            <a:xfrm>
                              <a:off x="3438" y="2323"/>
                              <a:ext cx="5104" cy="492"/>
                            </a:xfrm>
                            <a:prstGeom prst="rect">
                              <a:avLst/>
                            </a:prstGeom>
                            <a:solidFill>
                              <a:srgbClr val="FFFFFF"/>
                            </a:solidFill>
                            <a:ln w="9525">
                              <a:solidFill>
                                <a:srgbClr val="000000"/>
                              </a:solidFill>
                              <a:miter lim="800000"/>
                              <a:headEnd/>
                              <a:tailEnd/>
                            </a:ln>
                          </wps:spPr>
                          <wps:txbx>
                            <w:txbxContent>
                              <w:p w:rsidR="00C90D11" w:rsidRDefault="00C90D11" w:rsidP="00494CD5">
                                <w:pPr>
                                  <w:spacing w:line="240" w:lineRule="auto"/>
                                  <w:jc w:val="center"/>
                                  <w:rPr>
                                    <w:sz w:val="20"/>
                                    <w:szCs w:val="20"/>
                                  </w:rPr>
                                </w:pPr>
                                <w:r>
                                  <w:rPr>
                                    <w:sz w:val="20"/>
                                    <w:szCs w:val="20"/>
                                  </w:rPr>
                                  <w:t>Blokavimasis laukiant „Užduoties vykdymo parametrai supervizorinėje atmintyje“ resurso (1)</w:t>
                                </w:r>
                              </w:p>
                            </w:txbxContent>
                          </wps:txbx>
                          <wps:bodyPr rot="0" vert="horz" wrap="square" lIns="0" tIns="0" rIns="0" bIns="0" anchor="t" anchorCtr="0" upright="1">
                            <a:noAutofit/>
                          </wps:bodyPr>
                        </wps:wsp>
                        <wps:wsp>
                          <wps:cNvPr id="254" name="Rectangle 126"/>
                          <wps:cNvSpPr>
                            <a:spLocks noChangeArrowheads="1"/>
                          </wps:cNvSpPr>
                          <wps:spPr bwMode="auto">
                            <a:xfrm>
                              <a:off x="6561" y="4350"/>
                              <a:ext cx="2647" cy="640"/>
                            </a:xfrm>
                            <a:prstGeom prst="rect">
                              <a:avLst/>
                            </a:prstGeom>
                            <a:solidFill>
                              <a:srgbClr val="FFFFFF"/>
                            </a:solidFill>
                            <a:ln w="9525">
                              <a:solidFill>
                                <a:srgbClr val="000000"/>
                              </a:solidFill>
                              <a:miter lim="800000"/>
                              <a:headEnd/>
                              <a:tailEnd/>
                            </a:ln>
                          </wps:spPr>
                          <wps:txbx>
                            <w:txbxContent>
                              <w:p w:rsidR="00C90D11" w:rsidRDefault="00C90D11" w:rsidP="00E13632">
                                <w:pPr>
                                  <w:spacing w:line="240" w:lineRule="auto"/>
                                  <w:jc w:val="center"/>
                                  <w:rPr>
                                    <w:sz w:val="20"/>
                                    <w:szCs w:val="20"/>
                                  </w:rPr>
                                </w:pPr>
                                <w:r>
                                  <w:rPr>
                                    <w:sz w:val="20"/>
                                    <w:szCs w:val="20"/>
                                  </w:rPr>
                                  <w:t xml:space="preserve">Naikinamas procesas „JobGovernor“  (3)  </w:t>
                                </w:r>
                              </w:p>
                            </w:txbxContent>
                          </wps:txbx>
                          <wps:bodyPr rot="0" vert="horz" wrap="square" lIns="0" tIns="0" rIns="0" bIns="0" anchor="ctr"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C90D11" w:rsidRDefault="00C90D11" w:rsidP="00E72E47">
                                <w:pPr>
                                  <w:rPr>
                                    <w:sz w:val="20"/>
                                    <w:szCs w:val="20"/>
                                  </w:rPr>
                                </w:pPr>
                                <w:r>
                                  <w:rPr>
                                    <w:sz w:val="20"/>
                                    <w:szCs w:val="20"/>
                                  </w:rPr>
                                  <w:t>Vykdymo laikas=0?</w:t>
                                </w:r>
                              </w:p>
                            </w:txbxContent>
                          </wps:txbx>
                          <wps:bodyPr rot="0" vert="horz" wrap="square" lIns="0" tIns="0" rIns="0" bIns="0" anchor="t" anchorCtr="0" upright="1">
                            <a:noAutofit/>
                          </wps:bodyPr>
                        </wps:wsp>
                        <wps:wsp>
                          <wps:cNvPr id="257" name="AutoShape 129"/>
                          <wps:cNvCnPr>
                            <a:cxnSpLocks noChangeShapeType="1"/>
                            <a:stCxn id="255" idx="1"/>
                          </wps:cNvCnPr>
                          <wps:spPr bwMode="auto">
                            <a:xfrm rot="10800000" flipV="1">
                              <a:off x="3951" y="3691"/>
                              <a:ext cx="450" cy="763"/>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wps:cNvCnPr>
                          <wps:spPr bwMode="auto">
                            <a:xfrm>
                              <a:off x="7615" y="3691"/>
                              <a:ext cx="270" cy="64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15"/>
                              <a:ext cx="18" cy="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a:endCxn id="253" idx="3"/>
                          </wps:cNvCnPr>
                          <wps:spPr bwMode="auto">
                            <a:xfrm flipH="1" flipV="1">
                              <a:off x="8542" y="2569"/>
                              <a:ext cx="1439" cy="2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2" y="5023"/>
                              <a:ext cx="0" cy="3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flipH="1">
                              <a:off x="5990" y="2078"/>
                              <a:ext cx="18" cy="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C4FBDF4" id="Canvas 266" o:spid="_x0000_s1130" editas="canvas" style="width:6in;height:181.85pt;mso-position-horizontal-relative:char;mso-position-vertical-relative:line" coordsize="54864,23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">
                <v:shape id="_x0000_s1131" type="#_x0000_t75" style="position:absolute;width:54864;height:23094;visibility:visible;mso-wrap-style:square">
                  <v:fill o:detectmouseclick="t"/>
                  <v:path o:connecttype="none"/>
                </v:shape>
                <v:group id="Group 121" o:spid="_x0000_s1132" style="position:absolute;left:2279;top:859;width:50305;height:20695" coordorigin="2060,2078" coordsize="7922,3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133"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C90D11" w:rsidRDefault="00C90D11" w:rsidP="00E72E47">
                          <w:pPr>
                            <w:rPr>
                              <w:sz w:val="20"/>
                              <w:szCs w:val="20"/>
                            </w:rPr>
                          </w:pPr>
                          <w:r>
                            <w:rPr>
                              <w:sz w:val="20"/>
                              <w:szCs w:val="20"/>
                            </w:rPr>
                            <w:t>TAIP</w:t>
                          </w:r>
                        </w:p>
                      </w:txbxContent>
                    </v:textbox>
                  </v:shape>
                  <v:shape id="Text Box 123" o:spid="_x0000_s1134"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C90D11" w:rsidRDefault="00C90D11" w:rsidP="00E72E47">
                          <w:pPr>
                            <w:rPr>
                              <w:sz w:val="20"/>
                              <w:szCs w:val="20"/>
                            </w:rPr>
                          </w:pPr>
                          <w:r>
                            <w:rPr>
                              <w:sz w:val="20"/>
                              <w:szCs w:val="20"/>
                            </w:rPr>
                            <w:t>NE</w:t>
                          </w:r>
                        </w:p>
                      </w:txbxContent>
                    </v:textbox>
                  </v:shape>
                  <v:rect id="Rectangle 124" o:spid="_x0000_s1135" style="position:absolute;left:2060;top:4437;width:3781;height: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YYMMA&#10;AADcAAAADwAAAGRycy9kb3ducmV2LnhtbESPT2sCMRTE74LfITzBm2ZdsMjWKCIWar34j54fm9fs&#10;0s3LkkR3++1NQfA4zMxvmOW6t424kw+1YwWzaQaCuHS6ZqPgevmYLECEiKyxcUwK/ijAejUcLLHQ&#10;ruMT3c/RiAThUKCCKsa2kDKUFVkMU9cSJ+/HeYsxSW+k9tgluG1knmVv0mLNaaHClrYVlb/nm1Vg&#10;+u/udPNf892+NBazbXOUh5lS41G/eQcRqY+v8LP9qRXk8xz+z6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iYYMMAAADcAAAADwAAAAAAAAAAAAAAAACYAgAAZHJzL2Rv&#10;d25yZXYueG1sUEsFBgAAAAAEAAQA9QAAAIgDAAAAAA==&#10;">
                    <v:textbox inset="0,0,0,0">
                      <w:txbxContent>
                        <w:p w:rsidR="00C90D11" w:rsidRDefault="00C90D11" w:rsidP="00E72E47">
                          <w:pPr>
                            <w:jc w:val="center"/>
                            <w:rPr>
                              <w:sz w:val="20"/>
                              <w:szCs w:val="20"/>
                            </w:rPr>
                          </w:pPr>
                          <w:r>
                            <w:rPr>
                              <w:sz w:val="20"/>
                              <w:szCs w:val="20"/>
                            </w:rPr>
                            <w:t xml:space="preserve">Kuriamas </w:t>
                          </w:r>
                          <w:r>
                            <w:rPr>
                              <w:sz w:val="20"/>
                              <w:szCs w:val="20"/>
                            </w:rPr>
                            <w:t>procesas „JobGovernor“(2)</w:t>
                          </w:r>
                        </w:p>
                      </w:txbxContent>
                    </v:textbox>
                  </v:rect>
                  <v:rect id="Rectangle 125" o:spid="_x0000_s1136" style="position:absolute;left:3438;top:2323;width:5104;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C90D11" w:rsidRDefault="00C90D11" w:rsidP="00494CD5">
                          <w:pPr>
                            <w:spacing w:line="240" w:lineRule="auto"/>
                            <w:jc w:val="center"/>
                            <w:rPr>
                              <w:sz w:val="20"/>
                              <w:szCs w:val="20"/>
                            </w:rPr>
                          </w:pPr>
                          <w:r>
                            <w:rPr>
                              <w:sz w:val="20"/>
                              <w:szCs w:val="20"/>
                            </w:rPr>
                            <w:t xml:space="preserve">Blokavimasis </w:t>
                          </w:r>
                          <w:r>
                            <w:rPr>
                              <w:sz w:val="20"/>
                              <w:szCs w:val="20"/>
                            </w:rPr>
                            <w:t>laukiant „Užduoties vykdymo parametrai supervizorinėje atmintyje“ resurso (1)</w:t>
                          </w:r>
                        </w:p>
                      </w:txbxContent>
                    </v:textbox>
                  </v:rect>
                  <v:rect id="Rectangle 126" o:spid="_x0000_s1137" style="position:absolute;left:6561;top:4350;width:2647;height: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2lj8QA&#10;AADcAAAADwAAAGRycy9kb3ducmV2LnhtbESPQWvCQBSE7wX/w/IEb3UT0SKpaxBRsO2lUen5kX3d&#10;hGbfht3VpP++Wyj0OMzMN8ymHG0n7uRD61hBPs9AENdOt2wUXC/HxzWIEJE1do5JwTcFKLeThw0W&#10;2g1c0f0cjUgQDgUqaGLsCylD3ZDFMHc9cfI+nbcYk/RGao9DgttOLrLsSVpsOS002NO+ofrrfLMK&#10;zPgxVDf/ujq81MZitu/e5Vuu1Gw67p5BRBrjf/ivfdIKFqsl/J5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9pY/EAAAA3AAAAA8AAAAAAAAAAAAAAAAAmAIAAGRycy9k&#10;b3ducmV2LnhtbFBLBQYAAAAABAAEAPUAAACJAwAAAAA=&#10;">
                    <v:textbox inset="0,0,0,0">
                      <w:txbxContent>
                        <w:p w:rsidR="00C90D11" w:rsidRDefault="00C90D11" w:rsidP="00E13632">
                          <w:pPr>
                            <w:spacing w:line="240" w:lineRule="auto"/>
                            <w:jc w:val="center"/>
                            <w:rPr>
                              <w:sz w:val="20"/>
                              <w:szCs w:val="20"/>
                            </w:rPr>
                          </w:pPr>
                          <w:r>
                            <w:rPr>
                              <w:sz w:val="20"/>
                              <w:szCs w:val="20"/>
                            </w:rPr>
                            <w:t xml:space="preserve">Naikinamas procesas „JobGovernor“  (3)  </w:t>
                          </w:r>
                        </w:p>
                      </w:txbxContent>
                    </v:textbox>
                  </v:rect>
                  <v:shapetype id="_x0000_t110" coordsize="21600,21600" o:spt="110" path="m10800,l,10800,10800,21600,21600,10800xe">
                    <v:stroke joinstyle="miter"/>
                    <v:path gradientshapeok="t" o:connecttype="rect" textboxrect="5400,5400,16200,16200"/>
                  </v:shapetype>
                  <v:shape id="AutoShape 127" o:spid="_x0000_s1138"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139"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C90D11" w:rsidRDefault="00C90D11" w:rsidP="00E72E47">
                          <w:pPr>
                            <w:rPr>
                              <w:sz w:val="20"/>
                              <w:szCs w:val="20"/>
                            </w:rPr>
                          </w:pPr>
                          <w:r>
                            <w:rPr>
                              <w:sz w:val="20"/>
                              <w:szCs w:val="20"/>
                            </w:rPr>
                            <w:t xml:space="preserve">Vykdymo </w:t>
                          </w:r>
                          <w:r>
                            <w:rPr>
                              <w:sz w:val="20"/>
                              <w:szCs w:val="20"/>
                            </w:rPr>
                            <w:t>laikas=0?</w:t>
                          </w:r>
                        </w:p>
                      </w:txbxContent>
                    </v:textbox>
                  </v:shape>
                  <v:shape id="AutoShape 129" o:spid="_x0000_s1140" type="#_x0000_t33" style="position:absolute;left:3951;top:3691;width:450;height:7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141" type="#_x0000_t33" style="position:absolute;left:7615;top:3691;width:270;height:64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142" type="#_x0000_t32" style="position:absolute;left:5990;top:2815;width:18;height: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143"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144"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145"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146" style="position:absolute;flip:x y;visibility:visible;mso-wrap-style:square" from="8542,2569" to="9981,2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8dYsUAAADcAAAADwAAAGRycy9kb3ducmV2LnhtbESPQWvCQBSE7wX/w/IK3upGhWBTVymC&#10;4MGLtrTXl+wzG82+TbJrjP/eFQo9DjPzDbNcD7YWPXW+cqxgOklAEBdOV1wq+P7avi1A+ICssXZM&#10;Cu7kYb0avSwx0+7GB+qPoRQRwj5DBSaEJpPSF4Ys+olriKN3cp3FEGVXSt3hLcJtLWdJkkqLFccF&#10;gw1tDBWX49Uq6PPr9PyzP1x8/tu+5wvTbvZtqtT4dfj8ABFoCP/hv/ZOK5ilc3ie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8dYsUAAADcAAAADwAAAAAAAAAA&#10;AAAAAAChAgAAZHJzL2Rvd25yZXYueG1sUEsFBgAAAAAEAAQA+QAAAJMDAAAAAA==&#10;">
                    <v:stroke endarrow="block"/>
                  </v:line>
                  <v:line id="Line 136" o:spid="_x0000_s1147" style="position:absolute;visibility:visible;mso-wrap-style:square" from="7822,5023"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148" type="#_x0000_t32" style="position:absolute;left:5990;top:2078;width:18;height:2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NCk8IAAADcAAAADwAAAGRycy9kb3ducmV2LnhtbESPT4vCMBTE74LfITzBm6YrKNI1iiss&#10;iBfxD+weH83bNti8lCbb1G9vBMHjMDO/YVab3taio9Ybxwo+phkI4sJpw6WC6+V7sgThA7LG2jEp&#10;uJOHzXo4WGGuXeQTdedQigRhn6OCKoQml9IXFVn0U9cQJ+/PtRZDkm0pdYsxwW0tZ1m2kBYNp4UK&#10;G9pVVNzO/1aBiUfTNftd/Dr8/Hodydznzig1HvXbTxCB+vAOv9p7rWC2mMPzTDoC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NCk8IAAADcAAAADwAAAAAAAAAAAAAA&#10;AAChAgAAZHJzL2Rvd25yZXYueG1sUEsFBgAAAAAEAAQA+QAAAJADAAAAAA==&#10;">
                    <v:stroke endarrow="block"/>
                  </v:shape>
                </v:group>
                <w10:anchorlock/>
              </v:group>
            </w:pict>
          </mc:Fallback>
        </mc:AlternateContent>
      </w:r>
    </w:p>
    <w:p w:rsidR="00E72E47" w:rsidRPr="00371DB3" w:rsidRDefault="00E72E47" w:rsidP="004A3F9F">
      <w:pPr>
        <w:ind w:firstLine="540"/>
        <w:rPr>
          <w:szCs w:val="24"/>
        </w:rPr>
      </w:pPr>
      <w:r w:rsidRPr="00371DB3">
        <w:rPr>
          <w:szCs w:val="24"/>
        </w:rPr>
        <w:t>Trumpas paaiškinimas:</w:t>
      </w:r>
    </w:p>
    <w:p w:rsidR="00E72E47" w:rsidRPr="00371DB3" w:rsidRDefault="00E72E47" w:rsidP="004A3F9F">
      <w:pPr>
        <w:numPr>
          <w:ilvl w:val="0"/>
          <w:numId w:val="28"/>
        </w:numPr>
        <w:rPr>
          <w:szCs w:val="24"/>
        </w:rPr>
      </w:pPr>
      <w:r w:rsidRPr="00371DB3">
        <w:rPr>
          <w:szCs w:val="24"/>
        </w:rPr>
        <w:t>Procesas prašo užduoties, kurią reikia įvykdyti (1).</w:t>
      </w:r>
    </w:p>
    <w:p w:rsidR="00E72E47" w:rsidRPr="00371DB3" w:rsidRDefault="00E72E47" w:rsidP="004A3F9F">
      <w:pPr>
        <w:numPr>
          <w:ilvl w:val="0"/>
          <w:numId w:val="28"/>
        </w:numPr>
        <w:rPr>
          <w:szCs w:val="24"/>
        </w:rPr>
      </w:pPr>
      <w:r w:rsidRPr="00371DB3">
        <w:rPr>
          <w:szCs w:val="24"/>
        </w:rPr>
        <w:t>Tikrinama ar vykdymo laikas nelygus 0</w:t>
      </w:r>
      <w:r>
        <w:rPr>
          <w:szCs w:val="24"/>
        </w:rPr>
        <w:t>,</w:t>
      </w:r>
      <w:r w:rsidRPr="00371DB3">
        <w:rPr>
          <w:szCs w:val="24"/>
        </w:rPr>
        <w:t xml:space="preserve"> t.</w:t>
      </w:r>
      <w:r w:rsidR="00CB20A9">
        <w:rPr>
          <w:szCs w:val="24"/>
        </w:rPr>
        <w:t xml:space="preserve"> </w:t>
      </w:r>
      <w:r w:rsidRPr="00371DB3">
        <w:rPr>
          <w:szCs w:val="24"/>
        </w:rPr>
        <w:t>y. ar užduotis nevykdoma per ilgai.</w:t>
      </w:r>
    </w:p>
    <w:p w:rsidR="00E72E47" w:rsidRPr="00371DB3" w:rsidRDefault="00E72E47" w:rsidP="004A3F9F">
      <w:pPr>
        <w:numPr>
          <w:ilvl w:val="0"/>
          <w:numId w:val="28"/>
        </w:numPr>
        <w:rPr>
          <w:szCs w:val="24"/>
        </w:rPr>
      </w:pPr>
      <w:r w:rsidRPr="00371DB3">
        <w:rPr>
          <w:szCs w:val="24"/>
        </w:rPr>
        <w:t>Jei laikas nelygus nuliui</w:t>
      </w:r>
      <w:r>
        <w:rPr>
          <w:szCs w:val="24"/>
        </w:rPr>
        <w:t xml:space="preserve"> - </w:t>
      </w:r>
      <w:r w:rsidRPr="00371DB3">
        <w:rPr>
          <w:szCs w:val="24"/>
        </w:rPr>
        <w:t>kuriamas procesas „JobGovernor“</w:t>
      </w:r>
      <w:r>
        <w:rPr>
          <w:szCs w:val="24"/>
        </w:rPr>
        <w:t>,</w:t>
      </w:r>
      <w:r w:rsidRPr="00371DB3">
        <w:rPr>
          <w:szCs w:val="24"/>
        </w:rPr>
        <w:t xml:space="preserve"> priešingu atveju</w:t>
      </w:r>
      <w:r>
        <w:rPr>
          <w:szCs w:val="24"/>
        </w:rPr>
        <w:t xml:space="preserve"> - </w:t>
      </w:r>
      <w:r w:rsidRPr="00371DB3">
        <w:rPr>
          <w:szCs w:val="24"/>
        </w:rPr>
        <w:t>naikinamas procesas „JobGovernor“, kuris atsiuntė pradinį resursą su nuliniu vykdymo laiku (2, 3).</w:t>
      </w:r>
    </w:p>
    <w:p w:rsidR="00E72E47" w:rsidRPr="00371DB3" w:rsidRDefault="00E72E47" w:rsidP="004A3F9F">
      <w:pPr>
        <w:numPr>
          <w:ilvl w:val="0"/>
          <w:numId w:val="28"/>
        </w:numPr>
        <w:rPr>
          <w:szCs w:val="24"/>
        </w:rPr>
      </w:pPr>
      <w:r w:rsidRPr="00371DB3">
        <w:rPr>
          <w:szCs w:val="24"/>
        </w:rPr>
        <w:t>Atlikęs savo darbą procesas MainProc vėl blokuojasi laukdamas resurso (1).</w:t>
      </w:r>
    </w:p>
    <w:p w:rsidR="00E72E47" w:rsidRDefault="00E72E47" w:rsidP="004A3F9F">
      <w:r>
        <w:br w:type="page"/>
      </w:r>
    </w:p>
    <w:p w:rsidR="00E72E47" w:rsidRDefault="004A3F9F" w:rsidP="004A3F9F">
      <w:pPr>
        <w:pStyle w:val="Heading2"/>
        <w:numPr>
          <w:ilvl w:val="1"/>
          <w:numId w:val="33"/>
        </w:numPr>
      </w:pPr>
      <w:bookmarkStart w:id="30" w:name="_Toc386982378"/>
      <w:r>
        <w:lastRenderedPageBreak/>
        <w:t xml:space="preserve"> </w:t>
      </w:r>
      <w:bookmarkStart w:id="31" w:name="_Toc417892901"/>
      <w:r w:rsidR="00E72E47">
        <w:t>Procesas JobGovernor</w:t>
      </w:r>
      <w:bookmarkEnd w:id="30"/>
      <w:bookmarkEnd w:id="31"/>
    </w:p>
    <w:p w:rsidR="00E72E47" w:rsidRDefault="00E72E47" w:rsidP="004A3F9F">
      <w:pPr>
        <w:pStyle w:val="BodyTextIndent2"/>
        <w:spacing w:line="360" w:lineRule="auto"/>
        <w:ind w:firstLine="540"/>
      </w:pPr>
    </w:p>
    <w:p w:rsidR="00E72E47" w:rsidRPr="00F14EDC" w:rsidRDefault="00E72E47" w:rsidP="004A3F9F">
      <w:pPr>
        <w:pStyle w:val="BodyTextIndent2"/>
        <w:spacing w:line="360" w:lineRule="auto"/>
        <w:ind w:firstLine="540"/>
        <w:jc w:val="both"/>
        <w:rPr>
          <w:sz w:val="24"/>
          <w:szCs w:val="24"/>
        </w:rPr>
      </w:pPr>
      <w:r w:rsidRPr="00F14EDC">
        <w:rPr>
          <w:sz w:val="24"/>
          <w:szCs w:val="24"/>
        </w:rPr>
        <w:t>Procesus (jų gali būti keli) kuria procesas MainProc. Šių procesų paskirtis – padėti procesui VirtualMachine atlikti savo darbą (atlikti veiksmus, kurių virtuali mašina procesoriui dirbant vartotojo režimu nesugeba atlikti).</w:t>
      </w:r>
    </w:p>
    <w:p w:rsidR="00E72E47" w:rsidRPr="00371DB3" w:rsidRDefault="00E72E47" w:rsidP="004A3F9F">
      <w:pPr>
        <w:tabs>
          <w:tab w:val="num" w:pos="900"/>
        </w:tabs>
        <w:rPr>
          <w:color w:val="FF0000"/>
          <w:szCs w:val="24"/>
        </w:rPr>
      </w:pPr>
      <w:r w:rsidRPr="00371DB3">
        <w:rPr>
          <w:noProof/>
          <w:color w:val="FF0000"/>
          <w:szCs w:val="24"/>
          <w:lang w:eastAsia="lt-LT"/>
        </w:rPr>
        <mc:AlternateContent>
          <mc:Choice Requires="wpc">
            <w:drawing>
              <wp:inline distT="0" distB="0" distL="0" distR="0" wp14:anchorId="42D86F0B" wp14:editId="0428DFA7">
                <wp:extent cx="6207760" cy="7065034"/>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119970" y="45458"/>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77555" y="356608"/>
                            <a:ext cx="3086100" cy="154940"/>
                          </a:xfrm>
                          <a:prstGeom prst="rect">
                            <a:avLst/>
                          </a:prstGeom>
                          <a:solidFill>
                            <a:srgbClr val="FFFFFF"/>
                          </a:solidFill>
                          <a:ln w="19050">
                            <a:solidFill>
                              <a:srgbClr val="000000"/>
                            </a:solidFill>
                            <a:miter lim="800000"/>
                            <a:headEnd/>
                            <a:tailEnd/>
                          </a:ln>
                        </wps:spPr>
                        <wps:txbx>
                          <w:txbxContent>
                            <w:p w:rsidR="00C90D11" w:rsidRDefault="00C90D11" w:rsidP="00E72E47">
                              <w:pPr>
                                <w:jc w:val="center"/>
                                <w:rPr>
                                  <w:sz w:val="20"/>
                                  <w:szCs w:val="20"/>
                                </w:rPr>
                              </w:pPr>
                              <w:r>
                                <w:rPr>
                                  <w:rFonts w:eastAsia="Calibri"/>
                                  <w:sz w:val="20"/>
                                  <w:szCs w:val="20"/>
                                </w:rPr>
                                <w:t>Resurso „Pakrauk programą” sukūrimas (0)</w:t>
                              </w:r>
                            </w:p>
                          </w:txbxContent>
                        </wps:txbx>
                        <wps:bodyPr rot="0" vert="horz" wrap="square" lIns="0" tIns="0" rIns="0" bIns="0" anchor="t" anchorCtr="0" upright="1">
                          <a:noAutofit/>
                        </wps:bodyPr>
                      </wps:wsp>
                      <wps:wsp>
                        <wps:cNvPr id="269" name="Rectangle 142"/>
                        <wps:cNvSpPr>
                          <a:spLocks noChangeArrowheads="1"/>
                        </wps:cNvSpPr>
                        <wps:spPr bwMode="auto">
                          <a:xfrm>
                            <a:off x="1551676" y="1107956"/>
                            <a:ext cx="3086100" cy="154940"/>
                          </a:xfrm>
                          <a:prstGeom prst="rect">
                            <a:avLst/>
                          </a:prstGeom>
                          <a:solidFill>
                            <a:srgbClr val="FFFFFF"/>
                          </a:solidFill>
                          <a:ln w="19050">
                            <a:solidFill>
                              <a:srgbClr val="000000"/>
                            </a:solidFill>
                            <a:miter lim="800000"/>
                            <a:headEnd/>
                            <a:tailEnd/>
                          </a:ln>
                        </wps:spPr>
                        <wps:txbx>
                          <w:txbxContent>
                            <w:p w:rsidR="00C90D11" w:rsidRDefault="00C90D11" w:rsidP="000D0B25">
                              <w:pPr>
                                <w:jc w:val="center"/>
                                <w:rPr>
                                  <w:sz w:val="20"/>
                                  <w:szCs w:val="20"/>
                                </w:rPr>
                              </w:pPr>
                              <w:r>
                                <w:rPr>
                                  <w:sz w:val="20"/>
                                  <w:szCs w:val="20"/>
                                </w:rPr>
                                <w:t>Blokavimasis laukiant „Vartotojo atmintis” resurso (2)</w:t>
                              </w:r>
                            </w:p>
                            <w:p w:rsidR="00C90D11" w:rsidRDefault="00C90D11" w:rsidP="00E72E47">
                              <w:pPr>
                                <w:jc w:val="center"/>
                                <w:rPr>
                                  <w:sz w:val="20"/>
                                  <w:szCs w:val="20"/>
                                </w:rPr>
                              </w:pPr>
                              <w:r>
                                <w:rPr>
                                  <w:sz w:val="20"/>
                                  <w:szCs w:val="20"/>
                                </w:rPr>
                                <w:t>B</w:t>
                              </w:r>
                            </w:p>
                          </w:txbxContent>
                        </wps:txbx>
                        <wps:bodyPr rot="0" vert="horz" wrap="square" lIns="0" tIns="0" rIns="0" bIns="0" anchor="t" anchorCtr="0" upright="1">
                          <a:noAutofit/>
                        </wps:bodyPr>
                      </wps:wsp>
                      <wps:wsp>
                        <wps:cNvPr id="270" name="AutoShape 143"/>
                        <wps:cNvCnPr>
                          <a:cxnSpLocks noChangeShapeType="1"/>
                          <a:stCxn id="268" idx="2"/>
                          <a:endCxn id="300" idx="0"/>
                        </wps:cNvCnPr>
                        <wps:spPr bwMode="auto">
                          <a:xfrm flipH="1">
                            <a:off x="3114136" y="511548"/>
                            <a:ext cx="6469" cy="1871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43050" y="1575934"/>
                            <a:ext cx="3086100" cy="205241"/>
                          </a:xfrm>
                          <a:prstGeom prst="rect">
                            <a:avLst/>
                          </a:prstGeom>
                          <a:solidFill>
                            <a:srgbClr val="FFFFFF"/>
                          </a:solidFill>
                          <a:ln w="19050">
                            <a:solidFill>
                              <a:srgbClr val="000000"/>
                            </a:solidFill>
                            <a:miter lim="800000"/>
                            <a:headEnd/>
                            <a:tailEnd/>
                          </a:ln>
                        </wps:spPr>
                        <wps:txbx>
                          <w:txbxContent>
                            <w:p w:rsidR="00C90D11" w:rsidRDefault="001B658D" w:rsidP="00E72E47">
                              <w:pPr>
                                <w:jc w:val="center"/>
                                <w:rPr>
                                  <w:sz w:val="20"/>
                                  <w:szCs w:val="20"/>
                                </w:rPr>
                              </w:pPr>
                              <w:r>
                                <w:rPr>
                                  <w:sz w:val="20"/>
                                  <w:szCs w:val="20"/>
                                </w:rPr>
                                <w:t>K</w:t>
                              </w:r>
                              <w:r w:rsidR="00C90D11">
                                <w:rPr>
                                  <w:sz w:val="20"/>
                                  <w:szCs w:val="20"/>
                                </w:rPr>
                                <w:t>uriama puslapių lentelė (3)</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flipH="1">
                            <a:off x="3086100" y="1262896"/>
                            <a:ext cx="8626" cy="3130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995674"/>
                            <a:ext cx="3086100" cy="15430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Proceso „Virtual Machine“ kūrimas (4)</w:t>
                              </w:r>
                            </w:p>
                          </w:txbxContent>
                        </wps:txbx>
                        <wps:bodyPr rot="0" vert="horz" wrap="square" lIns="0" tIns="0" rIns="0" bIns="0" anchor="t" anchorCtr="0" upright="1">
                          <a:noAutofit/>
                        </wps:bodyPr>
                      </wps:wsp>
                      <wps:wsp>
                        <wps:cNvPr id="274" name="Rectangle 147"/>
                        <wps:cNvSpPr>
                          <a:spLocks noChangeArrowheads="1"/>
                        </wps:cNvSpPr>
                        <wps:spPr bwMode="auto">
                          <a:xfrm>
                            <a:off x="1543050" y="2287139"/>
                            <a:ext cx="3086100" cy="154940"/>
                          </a:xfrm>
                          <a:prstGeom prst="rect">
                            <a:avLst/>
                          </a:prstGeom>
                          <a:solidFill>
                            <a:srgbClr val="FFFFFF"/>
                          </a:solidFill>
                          <a:ln w="19050">
                            <a:solidFill>
                              <a:srgbClr val="000000"/>
                            </a:solidFill>
                            <a:miter lim="800000"/>
                            <a:headEnd/>
                            <a:tailEnd/>
                          </a:ln>
                        </wps:spPr>
                        <wps:txbx>
                          <w:txbxContent>
                            <w:p w:rsidR="00C90D11" w:rsidRDefault="00C90D11" w:rsidP="00E72E47">
                              <w:pPr>
                                <w:jc w:val="center"/>
                                <w:rPr>
                                  <w:sz w:val="20"/>
                                  <w:szCs w:val="20"/>
                                </w:rPr>
                              </w:pPr>
                              <w:r>
                                <w:rPr>
                                  <w:sz w:val="20"/>
                                  <w:szCs w:val="20"/>
                                </w:rPr>
                                <w:t>Blokavimasis laukiant proceso „Interrupt“ pranešimo (5)</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2149979"/>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271" idx="2"/>
                          <a:endCxn id="273" idx="0"/>
                        </wps:cNvCnPr>
                        <wps:spPr bwMode="auto">
                          <a:xfrm>
                            <a:off x="3086100" y="1781175"/>
                            <a:ext cx="0" cy="2144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3052314"/>
                            <a:ext cx="1943100" cy="570865"/>
                          </a:xfrm>
                          <a:prstGeom prst="flowChartDecision">
                            <a:avLst/>
                          </a:prstGeom>
                          <a:solidFill>
                            <a:srgbClr val="FFFFFF"/>
                          </a:solidFill>
                          <a:ln w="9525">
                            <a:solidFill>
                              <a:srgbClr val="000000"/>
                            </a:solidFill>
                            <a:miter lim="800000"/>
                            <a:headEnd/>
                            <a:tailEnd/>
                          </a:ln>
                        </wps:spPr>
                        <wps:txbx>
                          <w:txbxContent>
                            <w:p w:rsidR="00C90D11" w:rsidRDefault="00C90D11" w:rsidP="00E72E47">
                              <w:pPr>
                                <w:pStyle w:val="BodyText2"/>
                                <w:jc w:val="center"/>
                                <w:rPr>
                                  <w:sz w:val="18"/>
                                </w:rPr>
                              </w:pPr>
                              <w:r>
                                <w:rPr>
                                  <w:sz w:val="18"/>
                                </w:rPr>
                                <w:t>Ar Output? ?,.hhewqeq????pertraukymas?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699889"/>
                            <a:ext cx="3086100" cy="15430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Proceso „Virtual Machine“ stabdymas (6)</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451604"/>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332" idx="0"/>
                        </wps:cNvCnPr>
                        <wps:spPr bwMode="auto">
                          <a:xfrm rot="10800000" flipV="1">
                            <a:off x="1419225" y="3337746"/>
                            <a:ext cx="689610" cy="151743"/>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90" idx="0"/>
                        </wps:cNvCnPr>
                        <wps:spPr bwMode="auto">
                          <a:xfrm>
                            <a:off x="4051935" y="3337747"/>
                            <a:ext cx="972502" cy="6677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854194"/>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3099939"/>
                            <a:ext cx="209550" cy="142240"/>
                          </a:xfrm>
                          <a:prstGeom prst="rect">
                            <a:avLst/>
                          </a:prstGeom>
                          <a:solidFill>
                            <a:srgbClr val="FFFFFF">
                              <a:alpha val="0"/>
                            </a:srgbClr>
                          </a:solidFill>
                          <a:ln w="9525">
                            <a:solidFill>
                              <a:srgbClr val="FFFFFF"/>
                            </a:solidFill>
                            <a:miter lim="800000"/>
                            <a:headEnd/>
                            <a:tailEnd/>
                          </a:ln>
                        </wps:spPr>
                        <wps:txbx>
                          <w:txbxContent>
                            <w:p w:rsidR="00C90D11" w:rsidRDefault="00C90D11" w:rsidP="00E72E47">
                              <w:pPr>
                                <w:rPr>
                                  <w:sz w:val="20"/>
                                  <w:szCs w:val="20"/>
                                </w:rPr>
                              </w:pPr>
                              <w:r>
                                <w:rPr>
                                  <w:sz w:val="20"/>
                                  <w:szCs w:val="20"/>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3052314"/>
                            <a:ext cx="300990" cy="142240"/>
                          </a:xfrm>
                          <a:prstGeom prst="rect">
                            <a:avLst/>
                          </a:prstGeom>
                          <a:solidFill>
                            <a:srgbClr val="FFFFFF">
                              <a:alpha val="0"/>
                            </a:srgbClr>
                          </a:solidFill>
                          <a:ln w="9525">
                            <a:solidFill>
                              <a:srgbClr val="FFFFFF"/>
                            </a:solidFill>
                            <a:miter lim="800000"/>
                            <a:headEnd/>
                            <a:tailEnd/>
                          </a:ln>
                        </wps:spPr>
                        <wps:txbx>
                          <w:txbxContent>
                            <w:p w:rsidR="00C90D11" w:rsidRDefault="00C90D11" w:rsidP="00E72E47">
                              <w:pPr>
                                <w:rPr>
                                  <w:sz w:val="20"/>
                                  <w:szCs w:val="20"/>
                                </w:rPr>
                              </w:pPr>
                              <w:r>
                                <w:rPr>
                                  <w:sz w:val="20"/>
                                  <w:szCs w:val="20"/>
                                </w:rPr>
                                <w:t>TAIP</w:t>
                              </w:r>
                            </w:p>
                          </w:txbxContent>
                        </wps:txbx>
                        <wps:bodyPr rot="0" vert="horz" wrap="square" lIns="0" tIns="0" rIns="0" bIns="0" anchor="t" anchorCtr="0" upright="1">
                          <a:noAutofit/>
                        </wps:bodyPr>
                      </wps:wsp>
                      <wps:wsp>
                        <wps:cNvPr id="285" name="Rectangle 158"/>
                        <wps:cNvSpPr>
                          <a:spLocks noChangeArrowheads="1"/>
                        </wps:cNvSpPr>
                        <wps:spPr bwMode="auto">
                          <a:xfrm>
                            <a:off x="0" y="4602984"/>
                            <a:ext cx="1990725" cy="17335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0" y="4904610"/>
                            <a:ext cx="1990725" cy="138430"/>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995363" y="4776339"/>
                            <a:ext cx="0" cy="1282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Rectangle 163"/>
                        <wps:cNvSpPr>
                          <a:spLocks noChangeArrowheads="1"/>
                        </wps:cNvSpPr>
                        <wps:spPr bwMode="auto">
                          <a:xfrm>
                            <a:off x="4190999" y="4005447"/>
                            <a:ext cx="1666875" cy="377693"/>
                          </a:xfrm>
                          <a:prstGeom prst="rect">
                            <a:avLst/>
                          </a:prstGeom>
                          <a:solidFill>
                            <a:srgbClr val="FFFFFF"/>
                          </a:solidFill>
                          <a:ln w="9525">
                            <a:solidFill>
                              <a:srgbClr val="000000"/>
                            </a:solidFill>
                            <a:miter lim="800000"/>
                            <a:headEnd/>
                            <a:tailEnd/>
                          </a:ln>
                        </wps:spPr>
                        <wps:txbx>
                          <w:txbxContent>
                            <w:p w:rsidR="00C90D11" w:rsidRDefault="00C90D11" w:rsidP="00E13632">
                              <w:pPr>
                                <w:spacing w:line="240" w:lineRule="auto"/>
                                <w:jc w:val="center"/>
                                <w:rPr>
                                  <w:sz w:val="20"/>
                                  <w:szCs w:val="20"/>
                                </w:rPr>
                              </w:pPr>
                              <w:r>
                                <w:rPr>
                                  <w:sz w:val="20"/>
                                  <w:szCs w:val="20"/>
                                </w:rPr>
                                <w:t>Kuriamas resursas „Eilutė atmintyje“ su pranešimu</w:t>
                              </w:r>
                            </w:p>
                          </w:txbxContent>
                        </wps:txbx>
                        <wps:bodyPr rot="0" vert="horz" wrap="square" lIns="0" tIns="0" rIns="0" bIns="0" anchor="ctr" anchorCtr="0" upright="1">
                          <a:noAutofit/>
                        </wps:bodyPr>
                      </wps:wsp>
                      <wps:wsp>
                        <wps:cNvPr id="295" name="Rectangle 168"/>
                        <wps:cNvSpPr>
                          <a:spLocks noChangeArrowheads="1"/>
                        </wps:cNvSpPr>
                        <wps:spPr bwMode="auto">
                          <a:xfrm>
                            <a:off x="4215393" y="6408349"/>
                            <a:ext cx="1609725" cy="363220"/>
                          </a:xfrm>
                          <a:prstGeom prst="rect">
                            <a:avLst/>
                          </a:prstGeom>
                          <a:solidFill>
                            <a:srgbClr val="FFFFFF"/>
                          </a:solidFill>
                          <a:ln w="9525">
                            <a:solidFill>
                              <a:srgbClr val="000000"/>
                            </a:solidFill>
                            <a:miter lim="800000"/>
                            <a:headEnd/>
                            <a:tailEnd/>
                          </a:ln>
                        </wps:spPr>
                        <wps:txbx>
                          <w:txbxContent>
                            <w:p w:rsidR="00C90D11" w:rsidRDefault="00C90D11" w:rsidP="00E13632">
                              <w:pPr>
                                <w:spacing w:line="240" w:lineRule="auto"/>
                                <w:jc w:val="center"/>
                                <w:rPr>
                                  <w:sz w:val="20"/>
                                  <w:szCs w:val="20"/>
                                </w:rPr>
                              </w:pPr>
                              <w:r>
                                <w:rPr>
                                  <w:sz w:val="20"/>
                                  <w:szCs w:val="20"/>
                                </w:rPr>
                                <w:t>Proceso „VitualMachine“ aktyvavimasis</w:t>
                              </w:r>
                            </w:p>
                          </w:txbxContent>
                        </wps:txbx>
                        <wps:bodyPr rot="0" vert="horz" wrap="square" lIns="0" tIns="0" rIns="0" bIns="0" anchor="ctr" anchorCtr="0" upright="1">
                          <a:noAutofit/>
                        </wps:bodyPr>
                      </wps:wsp>
                      <wps:wsp>
                        <wps:cNvPr id="296" name="AutoShape 169"/>
                        <wps:cNvCnPr>
                          <a:cxnSpLocks noChangeShapeType="1"/>
                          <a:stCxn id="290" idx="2"/>
                          <a:endCxn id="295" idx="0"/>
                        </wps:cNvCnPr>
                        <wps:spPr bwMode="auto">
                          <a:xfrm rot="5400000">
                            <a:off x="4009743" y="5393654"/>
                            <a:ext cx="2025209" cy="4181"/>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29150" y="2364609"/>
                            <a:ext cx="1195968" cy="4225350"/>
                          </a:xfrm>
                          <a:prstGeom prst="bentConnector3">
                            <a:avLst>
                              <a:gd name="adj1" fmla="val -1911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2" name="AutoShape 150"/>
                        <wps:cNvSpPr>
                          <a:spLocks noChangeArrowheads="1"/>
                        </wps:cNvSpPr>
                        <wps:spPr bwMode="auto">
                          <a:xfrm>
                            <a:off x="447675" y="3489490"/>
                            <a:ext cx="1943100" cy="570865"/>
                          </a:xfrm>
                          <a:prstGeom prst="flowChartDecision">
                            <a:avLst/>
                          </a:prstGeom>
                          <a:solidFill>
                            <a:srgbClr val="FFFFFF"/>
                          </a:solidFill>
                          <a:ln w="9525">
                            <a:solidFill>
                              <a:srgbClr val="000000"/>
                            </a:solidFill>
                            <a:miter lim="800000"/>
                            <a:headEnd/>
                            <a:tailEnd/>
                          </a:ln>
                        </wps:spPr>
                        <wps:txbx>
                          <w:txbxContent>
                            <w:p w:rsidR="00C90D11" w:rsidRDefault="00C90D11" w:rsidP="001239EC">
                              <w:pPr>
                                <w:pStyle w:val="NormalWeb"/>
                                <w:spacing w:before="0" w:beforeAutospacing="0" w:after="120" w:afterAutospacing="0" w:line="480" w:lineRule="auto"/>
                                <w:jc w:val="center"/>
                                <w:rPr>
                                  <w:rFonts w:eastAsia="Calibri"/>
                                  <w:sz w:val="18"/>
                                  <w:szCs w:val="18"/>
                                </w:rPr>
                              </w:pPr>
                              <w:r>
                                <w:rPr>
                                  <w:rFonts w:eastAsia="Calibri"/>
                                  <w:sz w:val="18"/>
                                  <w:szCs w:val="18"/>
                                </w:rPr>
                                <w:t>Ar FORK?</w:t>
                              </w:r>
                            </w:p>
                            <w:p w:rsidR="00C90D11" w:rsidRDefault="00C90D11" w:rsidP="001239EC">
                              <w:pPr>
                                <w:pStyle w:val="NormalWeb"/>
                                <w:spacing w:before="0" w:beforeAutospacing="0" w:after="120" w:afterAutospacing="0" w:line="480" w:lineRule="auto"/>
                                <w:jc w:val="center"/>
                              </w:pPr>
                              <w:r>
                                <w:rPr>
                                  <w:rFonts w:eastAsia="Calibri"/>
                                  <w:sz w:val="18"/>
                                  <w:szCs w:val="18"/>
                                </w:rPr>
                                <w:t>? I/pertraukymas?</w:t>
                              </w:r>
                            </w:p>
                          </w:txbxContent>
                        </wps:txbx>
                        <wps:bodyPr rot="0" vert="horz" wrap="square" lIns="91440" tIns="45720" rIns="91440" bIns="45720" anchor="t" anchorCtr="0" upright="1">
                          <a:noAutofit/>
                        </wps:bodyPr>
                      </wps:wsp>
                      <wps:wsp>
                        <wps:cNvPr id="5" name="Straight Arrow Connector 5"/>
                        <wps:cNvCnPr>
                          <a:stCxn id="332" idx="1"/>
                          <a:endCxn id="285" idx="0"/>
                        </wps:cNvCnPr>
                        <wps:spPr>
                          <a:xfrm rot="10800000" flipH="1" flipV="1">
                            <a:off x="447675" y="3774922"/>
                            <a:ext cx="547688" cy="828061"/>
                          </a:xfrm>
                          <a:prstGeom prst="bentConnector4">
                            <a:avLst>
                              <a:gd name="adj1" fmla="val -41739"/>
                              <a:gd name="adj2" fmla="val 67235"/>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a:stCxn id="332" idx="3"/>
                          <a:endCxn id="360" idx="0"/>
                        </wps:cNvCnPr>
                        <wps:spPr>
                          <a:xfrm flipH="1">
                            <a:off x="2195513" y="3774923"/>
                            <a:ext cx="195262" cy="1434277"/>
                          </a:xfrm>
                          <a:prstGeom prst="bentConnector4">
                            <a:avLst>
                              <a:gd name="adj1" fmla="val -117073"/>
                              <a:gd name="adj2" fmla="val 59950"/>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 name="Rectangle 333"/>
                        <wps:cNvSpPr>
                          <a:spLocks noChangeArrowheads="1"/>
                        </wps:cNvSpPr>
                        <wps:spPr bwMode="auto">
                          <a:xfrm>
                            <a:off x="1187030" y="5735600"/>
                            <a:ext cx="1990725" cy="293904"/>
                          </a:xfrm>
                          <a:prstGeom prst="rect">
                            <a:avLst/>
                          </a:prstGeom>
                          <a:solidFill>
                            <a:srgbClr val="FFFFFF"/>
                          </a:solidFill>
                          <a:ln w="9525">
                            <a:solidFill>
                              <a:srgbClr val="000000"/>
                            </a:solidFill>
                            <a:miter lim="800000"/>
                            <a:headEnd/>
                            <a:tailEnd/>
                          </a:ln>
                        </wps:spPr>
                        <wps:txbx>
                          <w:txbxContent>
                            <w:p w:rsidR="00C90D11" w:rsidRPr="00F83DD5" w:rsidRDefault="00C90D11" w:rsidP="00F53FB2">
                              <w:pPr>
                                <w:pStyle w:val="NormalWeb"/>
                                <w:spacing w:before="0" w:beforeAutospacing="0" w:after="0" w:afterAutospacing="0"/>
                                <w:jc w:val="center"/>
                                <w:rPr>
                                  <w:sz w:val="20"/>
                                  <w:szCs w:val="20"/>
                                </w:rPr>
                              </w:pPr>
                              <w:r w:rsidRPr="00F53FB2">
                                <w:rPr>
                                  <w:sz w:val="20"/>
                                  <w:szCs w:val="20"/>
                                </w:rPr>
                                <w:t>Perkelti visus tėvo turimus duomenis į supervizorinę atmintį</w:t>
                              </w:r>
                              <w:r>
                                <w:rPr>
                                  <w:sz w:val="20"/>
                                  <w:szCs w:val="20"/>
                                </w:rPr>
                                <w:t>.</w:t>
                              </w:r>
                            </w:p>
                            <w:p w:rsidR="00C90D11" w:rsidRDefault="00C90D11" w:rsidP="00CB7478">
                              <w:pPr>
                                <w:pStyle w:val="NormalWeb"/>
                                <w:spacing w:before="0" w:beforeAutospacing="0" w:after="0" w:afterAutospacing="0"/>
                                <w:jc w:val="center"/>
                              </w:pPr>
                            </w:p>
                          </w:txbxContent>
                        </wps:txbx>
                        <wps:bodyPr rot="0" vert="horz" wrap="square" lIns="0" tIns="0" rIns="0" bIns="0" anchor="t" anchorCtr="0" upright="1">
                          <a:noAutofit/>
                        </wps:bodyPr>
                      </wps:wsp>
                      <wps:wsp>
                        <wps:cNvPr id="334" name="Text Box 167"/>
                        <wps:cNvSpPr txBox="1">
                          <a:spLocks noChangeArrowheads="1"/>
                        </wps:cNvSpPr>
                        <wps:spPr bwMode="auto">
                          <a:xfrm>
                            <a:off x="256200" y="4005449"/>
                            <a:ext cx="228600" cy="142240"/>
                          </a:xfrm>
                          <a:prstGeom prst="rect">
                            <a:avLst/>
                          </a:prstGeom>
                          <a:solidFill>
                            <a:srgbClr val="FFFFFF">
                              <a:alpha val="0"/>
                            </a:srgbClr>
                          </a:solidFill>
                          <a:ln w="9525">
                            <a:solidFill>
                              <a:srgbClr val="FFFFFF"/>
                            </a:solidFill>
                            <a:miter lim="800000"/>
                            <a:headEnd/>
                            <a:tailEnd/>
                          </a:ln>
                        </wps:spPr>
                        <wps:txbx>
                          <w:txbxContent>
                            <w:p w:rsidR="00C90D11" w:rsidRDefault="00C90D11" w:rsidP="001239EC">
                              <w:pPr>
                                <w:pStyle w:val="NormalWeb"/>
                                <w:spacing w:before="0" w:beforeAutospacing="0" w:after="0" w:afterAutospacing="0" w:line="360" w:lineRule="auto"/>
                                <w:jc w:val="both"/>
                              </w:pPr>
                              <w:r>
                                <w:rPr>
                                  <w:rFonts w:eastAsia="Calibri"/>
                                  <w:sz w:val="20"/>
                                  <w:szCs w:val="20"/>
                                </w:rPr>
                                <w:t>NE</w:t>
                              </w:r>
                            </w:p>
                          </w:txbxContent>
                        </wps:txbx>
                        <wps:bodyPr rot="0" vert="horz" wrap="square" lIns="0" tIns="0" rIns="0" bIns="0" anchor="t" anchorCtr="0" upright="1">
                          <a:noAutofit/>
                        </wps:bodyPr>
                      </wps:wsp>
                      <wps:wsp>
                        <wps:cNvPr id="335" name="Text Box 167"/>
                        <wps:cNvSpPr txBox="1">
                          <a:spLocks noChangeArrowheads="1"/>
                        </wps:cNvSpPr>
                        <wps:spPr bwMode="auto">
                          <a:xfrm>
                            <a:off x="2256449" y="4037494"/>
                            <a:ext cx="315301" cy="192110"/>
                          </a:xfrm>
                          <a:prstGeom prst="rect">
                            <a:avLst/>
                          </a:prstGeom>
                          <a:solidFill>
                            <a:srgbClr val="FFFFFF">
                              <a:alpha val="0"/>
                            </a:srgbClr>
                          </a:solidFill>
                          <a:ln w="9525">
                            <a:solidFill>
                              <a:srgbClr val="FFFFFF"/>
                            </a:solidFill>
                            <a:miter lim="800000"/>
                            <a:headEnd/>
                            <a:tailEnd/>
                          </a:ln>
                        </wps:spPr>
                        <wps:txbx>
                          <w:txbxContent>
                            <w:p w:rsidR="00C90D11" w:rsidRDefault="00C90D11" w:rsidP="001239EC">
                              <w:pPr>
                                <w:pStyle w:val="NormalWeb"/>
                                <w:spacing w:before="0" w:beforeAutospacing="0" w:after="0" w:afterAutospacing="0" w:line="360" w:lineRule="auto"/>
                                <w:jc w:val="both"/>
                              </w:pPr>
                              <w:r>
                                <w:rPr>
                                  <w:rFonts w:eastAsia="Calibri"/>
                                  <w:sz w:val="20"/>
                                  <w:szCs w:val="20"/>
                                </w:rPr>
                                <w:t>TAIP</w:t>
                              </w:r>
                            </w:p>
                          </w:txbxContent>
                        </wps:txbx>
                        <wps:bodyPr rot="0" vert="horz" wrap="square" lIns="0" tIns="0" rIns="0" bIns="0" anchor="t" anchorCtr="0" upright="1">
                          <a:noAutofit/>
                        </wps:bodyPr>
                      </wps:wsp>
                      <wps:wsp>
                        <wps:cNvPr id="8" name="Straight Arrow Connector 8"/>
                        <wps:cNvCnPr>
                          <a:stCxn id="341" idx="3"/>
                          <a:endCxn id="295" idx="1"/>
                        </wps:cNvCnPr>
                        <wps:spPr>
                          <a:xfrm flipV="1">
                            <a:off x="3611232" y="6589959"/>
                            <a:ext cx="604161" cy="197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0" name="Rectangle 300"/>
                        <wps:cNvSpPr>
                          <a:spLocks noChangeArrowheads="1"/>
                        </wps:cNvSpPr>
                        <wps:spPr bwMode="auto">
                          <a:xfrm>
                            <a:off x="1492370" y="698732"/>
                            <a:ext cx="3243531" cy="154280"/>
                          </a:xfrm>
                          <a:prstGeom prst="rect">
                            <a:avLst/>
                          </a:prstGeom>
                          <a:solidFill>
                            <a:srgbClr val="FFFFFF"/>
                          </a:solidFill>
                          <a:ln w="19050">
                            <a:solidFill>
                              <a:srgbClr val="000000"/>
                            </a:solidFill>
                            <a:miter lim="800000"/>
                            <a:headEnd/>
                            <a:tailEnd/>
                          </a:ln>
                        </wps:spPr>
                        <wps:txbx>
                          <w:txbxContent>
                            <w:p w:rsidR="00C90D11" w:rsidRDefault="00C90D11" w:rsidP="000D0B25">
                              <w:pPr>
                                <w:jc w:val="center"/>
                                <w:rPr>
                                  <w:sz w:val="20"/>
                                  <w:szCs w:val="20"/>
                                </w:rPr>
                              </w:pPr>
                              <w:r>
                                <w:rPr>
                                  <w:sz w:val="20"/>
                                  <w:szCs w:val="20"/>
                                </w:rPr>
                                <w:t>Blokavimasis laukiant proceso „Loader“ darbo pabaigos (1)</w:t>
                              </w:r>
                            </w:p>
                            <w:p w:rsidR="00C90D11" w:rsidRDefault="00C90D11" w:rsidP="00494CD5">
                              <w:pPr>
                                <w:pStyle w:val="NormalWeb"/>
                                <w:spacing w:before="0" w:beforeAutospacing="0" w:after="0" w:afterAutospacing="0" w:line="360" w:lineRule="auto"/>
                                <w:jc w:val="center"/>
                              </w:pPr>
                            </w:p>
                          </w:txbxContent>
                        </wps:txbx>
                        <wps:bodyPr rot="0" vert="horz" wrap="square" lIns="0" tIns="0" rIns="0" bIns="0" anchor="t" anchorCtr="0" upright="1">
                          <a:noAutofit/>
                        </wps:bodyPr>
                      </wps:wsp>
                      <wps:wsp>
                        <wps:cNvPr id="336" name="AutoShape 140"/>
                        <wps:cNvCnPr>
                          <a:cxnSpLocks noChangeShapeType="1"/>
                          <a:stCxn id="300" idx="2"/>
                          <a:endCxn id="269" idx="0"/>
                        </wps:cNvCnPr>
                        <wps:spPr bwMode="auto">
                          <a:xfrm flipH="1">
                            <a:off x="3094726" y="853012"/>
                            <a:ext cx="19410" cy="2549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1" name="Rectangle 341"/>
                        <wps:cNvSpPr>
                          <a:spLocks noChangeArrowheads="1"/>
                        </wps:cNvSpPr>
                        <wps:spPr bwMode="auto">
                          <a:xfrm>
                            <a:off x="730010" y="6640418"/>
                            <a:ext cx="2881222" cy="294930"/>
                          </a:xfrm>
                          <a:prstGeom prst="rect">
                            <a:avLst/>
                          </a:prstGeom>
                          <a:solidFill>
                            <a:srgbClr val="FFFFFF"/>
                          </a:solidFill>
                          <a:ln w="9525">
                            <a:solidFill>
                              <a:srgbClr val="000000"/>
                            </a:solidFill>
                            <a:miter lim="800000"/>
                            <a:headEnd/>
                            <a:tailEnd/>
                          </a:ln>
                        </wps:spPr>
                        <wps:txbx>
                          <w:txbxContent>
                            <w:p w:rsidR="00C90D11" w:rsidRDefault="00C90D11" w:rsidP="002B3F2D">
                              <w:pPr>
                                <w:pStyle w:val="NormalWeb"/>
                                <w:spacing w:before="0" w:beforeAutospacing="0" w:after="0" w:afterAutospacing="0"/>
                                <w:jc w:val="center"/>
                              </w:pPr>
                              <w:r>
                                <w:rPr>
                                  <w:rFonts w:eastAsia="Calibri"/>
                                  <w:sz w:val="20"/>
                                  <w:szCs w:val="20"/>
                                </w:rPr>
                                <w:t xml:space="preserve"> Sukuriamas </w:t>
                              </w:r>
                              <w:r>
                                <w:rPr>
                                  <w:sz w:val="20"/>
                                  <w:szCs w:val="20"/>
                                </w:rPr>
                                <w:t>„Užduoties vykdymo parametrai supervizorinėje atmintyje“ resursas</w:t>
                              </w:r>
                            </w:p>
                          </w:txbxContent>
                        </wps:txbx>
                        <wps:bodyPr rot="0" vert="horz" wrap="square" lIns="0" tIns="0" rIns="0" bIns="0" anchor="t" anchorCtr="0" upright="1">
                          <a:noAutofit/>
                        </wps:bodyPr>
                      </wps:wsp>
                      <wps:wsp>
                        <wps:cNvPr id="342" name="Straight Arrow Connector 342"/>
                        <wps:cNvCnPr>
                          <a:stCxn id="354" idx="2"/>
                          <a:endCxn id="341" idx="0"/>
                        </wps:cNvCnPr>
                        <wps:spPr>
                          <a:xfrm flipH="1">
                            <a:off x="2170621" y="6408352"/>
                            <a:ext cx="7947" cy="232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Rectangle 354"/>
                        <wps:cNvSpPr>
                          <a:spLocks noChangeArrowheads="1"/>
                        </wps:cNvSpPr>
                        <wps:spPr bwMode="auto">
                          <a:xfrm>
                            <a:off x="1095375" y="6233509"/>
                            <a:ext cx="2166385" cy="174843"/>
                          </a:xfrm>
                          <a:prstGeom prst="rect">
                            <a:avLst/>
                          </a:prstGeom>
                          <a:solidFill>
                            <a:srgbClr val="FFFFFF"/>
                          </a:solidFill>
                          <a:ln w="9525">
                            <a:solidFill>
                              <a:srgbClr val="000000"/>
                            </a:solidFill>
                            <a:miter lim="800000"/>
                            <a:headEnd/>
                            <a:tailEnd/>
                          </a:ln>
                        </wps:spPr>
                        <wps:txbx>
                          <w:txbxContent>
                            <w:p w:rsidR="00C90D11" w:rsidRDefault="00C90D11" w:rsidP="00534D2F">
                              <w:pPr>
                                <w:pStyle w:val="NormalWeb"/>
                                <w:spacing w:before="0" w:beforeAutospacing="0" w:after="0" w:afterAutospacing="0"/>
                                <w:jc w:val="center"/>
                              </w:pPr>
                              <w:r>
                                <w:rPr>
                                  <w:rFonts w:eastAsia="Times New Roman"/>
                                  <w:sz w:val="20"/>
                                  <w:szCs w:val="20"/>
                                </w:rPr>
                                <w:t>PC ir SP nukopijuojami iš tėvo.</w:t>
                              </w:r>
                            </w:p>
                            <w:p w:rsidR="00C90D11" w:rsidRDefault="00C90D11" w:rsidP="00534D2F">
                              <w:pPr>
                                <w:pStyle w:val="NormalWeb"/>
                                <w:spacing w:before="0" w:beforeAutospacing="0" w:after="0" w:afterAutospacing="0"/>
                                <w:jc w:val="center"/>
                              </w:pPr>
                              <w:r>
                                <w:rPr>
                                  <w:rFonts w:eastAsia="Times New Roman"/>
                                </w:rPr>
                                <w:t> </w:t>
                              </w:r>
                            </w:p>
                          </w:txbxContent>
                        </wps:txbx>
                        <wps:bodyPr rot="0" vert="horz" wrap="square" lIns="0" tIns="0" rIns="0" bIns="0" anchor="t" anchorCtr="0" upright="1">
                          <a:noAutofit/>
                        </wps:bodyPr>
                      </wps:wsp>
                      <wps:wsp>
                        <wps:cNvPr id="355" name="Straight Arrow Connector 355"/>
                        <wps:cNvCnPr>
                          <a:stCxn id="333" idx="2"/>
                          <a:endCxn id="354" idx="0"/>
                        </wps:cNvCnPr>
                        <wps:spPr>
                          <a:xfrm flipH="1">
                            <a:off x="2178568" y="6029504"/>
                            <a:ext cx="3825" cy="20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Rectangle 360"/>
                        <wps:cNvSpPr>
                          <a:spLocks noChangeArrowheads="1"/>
                        </wps:cNvSpPr>
                        <wps:spPr bwMode="auto">
                          <a:xfrm>
                            <a:off x="1200150" y="5209200"/>
                            <a:ext cx="1990725" cy="293370"/>
                          </a:xfrm>
                          <a:prstGeom prst="rect">
                            <a:avLst/>
                          </a:prstGeom>
                          <a:solidFill>
                            <a:srgbClr val="FFFFFF"/>
                          </a:solidFill>
                          <a:ln w="9525">
                            <a:solidFill>
                              <a:srgbClr val="000000"/>
                            </a:solidFill>
                            <a:miter lim="800000"/>
                            <a:headEnd/>
                            <a:tailEnd/>
                          </a:ln>
                        </wps:spPr>
                        <wps:txbx>
                          <w:txbxContent>
                            <w:p w:rsidR="001B658D" w:rsidRDefault="001B658D" w:rsidP="001B658D">
                              <w:pPr>
                                <w:pStyle w:val="NormalWeb"/>
                                <w:spacing w:before="0" w:beforeAutospacing="0" w:after="0" w:afterAutospacing="0"/>
                                <w:jc w:val="center"/>
                              </w:pPr>
                              <w:r>
                                <w:rPr>
                                  <w:rFonts w:eastAsia="Times New Roman"/>
                                  <w:sz w:val="20"/>
                                  <w:szCs w:val="20"/>
                                </w:rPr>
                                <w:t>Blokavimasis laukiant resurso „Supervizorinė atmintis“</w:t>
                              </w:r>
                              <w:r>
                                <w:rPr>
                                  <w:rFonts w:eastAsia="Times New Roman"/>
                                </w:rPr>
                                <w:t> </w:t>
                              </w:r>
                            </w:p>
                          </w:txbxContent>
                        </wps:txbx>
                        <wps:bodyPr rot="0" vert="horz" wrap="square" lIns="0" tIns="0" rIns="0" bIns="0" anchor="t" anchorCtr="0" upright="1">
                          <a:noAutofit/>
                        </wps:bodyPr>
                      </wps:wsp>
                      <wps:wsp>
                        <wps:cNvPr id="2" name="Straight Arrow Connector 2"/>
                        <wps:cNvCnPr>
                          <a:stCxn id="360" idx="2"/>
                          <a:endCxn id="333" idx="0"/>
                        </wps:cNvCnPr>
                        <wps:spPr>
                          <a:xfrm flipH="1">
                            <a:off x="2182393" y="5502551"/>
                            <a:ext cx="13120" cy="2330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D86F0B" id="Canvas 299" o:spid="_x0000_s1149" editas="canvas" style="width:488.8pt;height:556.3pt;mso-position-horizontal-relative:char;mso-position-vertical-relative:line" coordsize="62077,7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">
                <v:shape id="_x0000_s1150" type="#_x0000_t75" style="position:absolute;width:62077;height:70650;visibility:visible;mso-wrap-style:square">
                  <v:fill o:detectmouseclick="t"/>
                  <v:path o:connecttype="none"/>
                </v:shape>
                <v:shape id="AutoShape 140" o:spid="_x0000_s1151" type="#_x0000_t32" style="position:absolute;left:31199;top:454;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152" style="position:absolute;left:15775;top:3566;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C90D11" w:rsidRDefault="00C90D11" w:rsidP="00E72E47">
                        <w:pPr>
                          <w:jc w:val="center"/>
                          <w:rPr>
                            <w:sz w:val="20"/>
                            <w:szCs w:val="20"/>
                          </w:rPr>
                        </w:pPr>
                        <w:r>
                          <w:rPr>
                            <w:rFonts w:eastAsia="Calibri"/>
                            <w:sz w:val="20"/>
                            <w:szCs w:val="20"/>
                          </w:rPr>
                          <w:t xml:space="preserve">Resurso </w:t>
                        </w:r>
                        <w:r>
                          <w:rPr>
                            <w:rFonts w:eastAsia="Calibri"/>
                            <w:sz w:val="20"/>
                            <w:szCs w:val="20"/>
                          </w:rPr>
                          <w:t>„Pakrauk programą” sukūrimas (0)</w:t>
                        </w:r>
                      </w:p>
                    </w:txbxContent>
                  </v:textbox>
                </v:rect>
                <v:rect id="Rectangle 142" o:spid="_x0000_s1153" style="position:absolute;left:15516;top:11079;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C90D11" w:rsidRDefault="00C90D11" w:rsidP="000D0B25">
                        <w:pPr>
                          <w:jc w:val="center"/>
                          <w:rPr>
                            <w:sz w:val="20"/>
                            <w:szCs w:val="20"/>
                          </w:rPr>
                        </w:pPr>
                        <w:r>
                          <w:rPr>
                            <w:sz w:val="20"/>
                            <w:szCs w:val="20"/>
                          </w:rPr>
                          <w:t xml:space="preserve">Blokavimasis </w:t>
                        </w:r>
                        <w:r>
                          <w:rPr>
                            <w:sz w:val="20"/>
                            <w:szCs w:val="20"/>
                          </w:rPr>
                          <w:t>laukiant „Vartotojo atmintis” resurso (2)</w:t>
                        </w:r>
                      </w:p>
                      <w:p w:rsidR="00C90D11" w:rsidRDefault="00C90D11" w:rsidP="00E72E47">
                        <w:pPr>
                          <w:jc w:val="center"/>
                          <w:rPr>
                            <w:sz w:val="20"/>
                            <w:szCs w:val="20"/>
                          </w:rPr>
                        </w:pPr>
                        <w:r>
                          <w:rPr>
                            <w:sz w:val="20"/>
                            <w:szCs w:val="20"/>
                          </w:rPr>
                          <w:t>B</w:t>
                        </w:r>
                      </w:p>
                    </w:txbxContent>
                  </v:textbox>
                </v:rect>
                <v:shape id="AutoShape 143" o:spid="_x0000_s1154" type="#_x0000_t32" style="position:absolute;left:31141;top:5115;width:65;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131sEAAADcAAAADwAAAGRycy9kb3ducmV2LnhtbERPz2vCMBS+C/sfwhvsZtMJc6M2yiYM&#10;iheZDrbjo3m2Yc1LabKm/e/NQfD48f0ud5PtxEiDN44VPGc5COLaacONgu/z5/INhA/IGjvHpGAm&#10;D7vtw6LEQrvIXzSeQiNSCPsCFbQh9IWUvm7Jos9cT5y4ixsshgSHRuoBYwq3nVzl+VpaNJwaWuxp&#10;31L9d/q3Ckw8mrGv9vHj8PPrdSQzvzij1NPj9L4BEWgKd/HNXWkFq9c0P51JR0Bu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jXfWwQAAANwAAAAPAAAAAAAAAAAAAAAA&#10;AKECAABkcnMvZG93bnJldi54bWxQSwUGAAAAAAQABAD5AAAAjwMAAAAA&#10;">
                  <v:stroke endarrow="block"/>
                </v:shape>
                <v:rect id="Rectangle 144" o:spid="_x0000_s1155" style="position:absolute;left:15430;top:15759;width:30861;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C90D11" w:rsidRDefault="001B658D" w:rsidP="00E72E47">
                        <w:pPr>
                          <w:jc w:val="center"/>
                          <w:rPr>
                            <w:sz w:val="20"/>
                            <w:szCs w:val="20"/>
                          </w:rPr>
                        </w:pPr>
                        <w:r>
                          <w:rPr>
                            <w:sz w:val="20"/>
                            <w:szCs w:val="20"/>
                          </w:rPr>
                          <w:t>K</w:t>
                        </w:r>
                        <w:r w:rsidR="00C90D11">
                          <w:rPr>
                            <w:sz w:val="20"/>
                            <w:szCs w:val="20"/>
                          </w:rPr>
                          <w:t>uriama puslapių lentelė (3)</w:t>
                        </w:r>
                      </w:p>
                    </w:txbxContent>
                  </v:textbox>
                </v:rect>
                <v:shape id="AutoShape 145" o:spid="_x0000_s1156" type="#_x0000_t32" style="position:absolute;left:30861;top:12628;width:86;height:31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MOsQAAADcAAAADwAAAGRycy9kb3ducmV2LnhtbESPwWrDMBBE74X8g9hAb40cQ5vgRjZJ&#10;oBB6KU0C6XGxtraotTKWYjl/XxUKOQ4z84bZVJPtxEiDN44VLBcZCOLaacONgvPp7WkNwgdkjZ1j&#10;UnAjD1U5e9hgoV3kTxqPoREJwr5ABW0IfSGlr1uy6BeuJ07etxsshiSHRuoBY4LbTuZZ9iItGk4L&#10;Lfa0b6n+OV6tAhM/zNgf9nH3fvnyOpK5PTuj1ON82r6CCDSFe/i/fdAK8lU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E0w6xAAAANwAAAAPAAAAAAAAAAAA&#10;AAAAAKECAABkcnMvZG93bnJldi54bWxQSwUGAAAAAAQABAD5AAAAkgMAAAAA&#10;">
                  <v:stroke endarrow="block"/>
                </v:shape>
                <v:rect id="Rectangle 146" o:spid="_x0000_s1157" style="position:absolute;left:15430;top:19956;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C90D11" w:rsidRDefault="00C90D11" w:rsidP="00E72E47">
                        <w:pPr>
                          <w:jc w:val="center"/>
                          <w:rPr>
                            <w:sz w:val="20"/>
                            <w:szCs w:val="20"/>
                          </w:rPr>
                        </w:pPr>
                        <w:r>
                          <w:rPr>
                            <w:sz w:val="20"/>
                            <w:szCs w:val="20"/>
                          </w:rPr>
                          <w:t xml:space="preserve">Proceso </w:t>
                        </w:r>
                        <w:r>
                          <w:rPr>
                            <w:sz w:val="20"/>
                            <w:szCs w:val="20"/>
                          </w:rPr>
                          <w:t>„Virtual Machine“ kūrimas (4)</w:t>
                        </w:r>
                      </w:p>
                    </w:txbxContent>
                  </v:textbox>
                </v:rect>
                <v:rect id="Rectangle 147" o:spid="_x0000_s1158" style="position:absolute;left:15430;top:22871;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C90D11" w:rsidRDefault="00C90D11" w:rsidP="00E72E47">
                        <w:pPr>
                          <w:jc w:val="center"/>
                          <w:rPr>
                            <w:sz w:val="20"/>
                            <w:szCs w:val="20"/>
                          </w:rPr>
                        </w:pPr>
                        <w:r>
                          <w:rPr>
                            <w:sz w:val="20"/>
                            <w:szCs w:val="20"/>
                          </w:rPr>
                          <w:t xml:space="preserve">Blokavimasis </w:t>
                        </w:r>
                        <w:r>
                          <w:rPr>
                            <w:sz w:val="20"/>
                            <w:szCs w:val="20"/>
                          </w:rPr>
                          <w:t>laukiant proceso „Interrupt“ pranešimo (5)</w:t>
                        </w:r>
                      </w:p>
                    </w:txbxContent>
                  </v:textbox>
                </v:rect>
                <v:shape id="AutoShape 148" o:spid="_x0000_s1159" type="#_x0000_t32" style="position:absolute;left:30861;top:21499;width:6;height:1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160" type="#_x0000_t32" style="position:absolute;left:30861;top:17811;width:0;height:2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161" type="#_x0000_t110" style="position:absolute;left:21088;top:30523;width:19431;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C90D11" w:rsidRDefault="00C90D11" w:rsidP="00E72E47">
                        <w:pPr>
                          <w:pStyle w:val="BodyText2"/>
                          <w:jc w:val="center"/>
                          <w:rPr>
                            <w:sz w:val="18"/>
                          </w:rPr>
                        </w:pPr>
                        <w:r>
                          <w:rPr>
                            <w:sz w:val="18"/>
                          </w:rPr>
                          <w:t>Ar Output? ?,.hhewqeq????pertraukymas?</w:t>
                        </w:r>
                      </w:p>
                    </w:txbxContent>
                  </v:textbox>
                </v:shape>
                <v:rect id="Rectangle 151" o:spid="_x0000_s1162" style="position:absolute;left:15373;top:26998;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C90D11" w:rsidRDefault="00C90D11" w:rsidP="00E72E47">
                        <w:pPr>
                          <w:jc w:val="center"/>
                          <w:rPr>
                            <w:sz w:val="20"/>
                            <w:szCs w:val="20"/>
                          </w:rPr>
                        </w:pPr>
                        <w:r>
                          <w:rPr>
                            <w:sz w:val="20"/>
                            <w:szCs w:val="20"/>
                          </w:rPr>
                          <w:t xml:space="preserve">Proceso </w:t>
                        </w:r>
                        <w:r>
                          <w:rPr>
                            <w:sz w:val="20"/>
                            <w:szCs w:val="20"/>
                          </w:rPr>
                          <w:t>„Virtual Machine“ stabdymas (6)</w:t>
                        </w:r>
                      </w:p>
                    </w:txbxContent>
                  </v:textbox>
                </v:rect>
                <v:shape id="AutoShape 152" o:spid="_x0000_s1163" type="#_x0000_t32" style="position:absolute;left:30803;top:24516;width:58;height:24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164" type="#_x0000_t33" style="position:absolute;left:14192;top:33377;width:6896;height:151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165" type="#_x0000_t33" style="position:absolute;left:40519;top:33377;width:9725;height:66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166" type="#_x0000_t32" style="position:absolute;left:30803;top:28541;width:7;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167" type="#_x0000_t202" style="position:absolute;left:14420;top:30999;width:209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C90D11" w:rsidRDefault="00C90D11" w:rsidP="00E72E47">
                        <w:pPr>
                          <w:rPr>
                            <w:sz w:val="20"/>
                            <w:szCs w:val="20"/>
                          </w:rPr>
                        </w:pPr>
                        <w:r>
                          <w:rPr>
                            <w:sz w:val="20"/>
                            <w:szCs w:val="20"/>
                          </w:rPr>
                          <w:t>NE</w:t>
                        </w:r>
                      </w:p>
                    </w:txbxContent>
                  </v:textbox>
                </v:shape>
                <v:shape id="Text Box 157" o:spid="_x0000_s1168" type="#_x0000_t202" style="position:absolute;left:45758;top:30523;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C90D11" w:rsidRDefault="00C90D11" w:rsidP="00E72E47">
                        <w:pPr>
                          <w:rPr>
                            <w:sz w:val="20"/>
                            <w:szCs w:val="20"/>
                          </w:rPr>
                        </w:pPr>
                        <w:r>
                          <w:rPr>
                            <w:sz w:val="20"/>
                            <w:szCs w:val="20"/>
                          </w:rPr>
                          <w:t>TAIP</w:t>
                        </w:r>
                      </w:p>
                    </w:txbxContent>
                  </v:textbox>
                </v:shape>
                <v:rect id="Rectangle 158" o:spid="_x0000_s1169" style="position:absolute;top:46029;width:19907;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C90D11" w:rsidRDefault="00C90D11" w:rsidP="00E72E47">
                        <w:pPr>
                          <w:jc w:val="center"/>
                          <w:rPr>
                            <w:sz w:val="20"/>
                            <w:szCs w:val="20"/>
                          </w:rPr>
                        </w:pPr>
                        <w:r>
                          <w:rPr>
                            <w:sz w:val="20"/>
                            <w:szCs w:val="20"/>
                          </w:rPr>
                          <w:t xml:space="preserve">Naikinti </w:t>
                        </w:r>
                        <w:r>
                          <w:rPr>
                            <w:sz w:val="20"/>
                            <w:szCs w:val="20"/>
                          </w:rPr>
                          <w:t>procesą „Virtual Machine“</w:t>
                        </w:r>
                      </w:p>
                    </w:txbxContent>
                  </v:textbox>
                </v:rect>
                <v:rect id="Rectangle 159" o:spid="_x0000_s1170" style="position:absolute;top:49046;width:19907;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C90D11" w:rsidRDefault="00C90D11" w:rsidP="00E72E47">
                        <w:pPr>
                          <w:jc w:val="center"/>
                          <w:rPr>
                            <w:sz w:val="20"/>
                            <w:szCs w:val="20"/>
                          </w:rPr>
                        </w:pPr>
                        <w:r>
                          <w:rPr>
                            <w:sz w:val="20"/>
                            <w:szCs w:val="20"/>
                          </w:rPr>
                          <w:t xml:space="preserve">Atlaisvinti </w:t>
                        </w:r>
                        <w:r>
                          <w:rPr>
                            <w:sz w:val="20"/>
                            <w:szCs w:val="20"/>
                          </w:rPr>
                          <w:t>„Vartotojo atmintis“ resursą</w:t>
                        </w:r>
                      </w:p>
                    </w:txbxContent>
                  </v:textbox>
                </v:rect>
                <v:shape id="AutoShape 160" o:spid="_x0000_s1171" type="#_x0000_t32" style="position:absolute;left:9953;top:47763;width:0;height:1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3" o:spid="_x0000_s1172" style="position:absolute;left:41909;top:40054;width:16669;height:3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8ZFsEA&#10;AADcAAAADwAAAGRycy9kb3ducmV2LnhtbERPz2vCMBS+D/Y/hDfYbaYKE+2MMmSCcxfbjZ0fzTMt&#10;Ni8liTb7781B2PHj+73aJNuLK/nQOVYwnRQgiBunOzYKfr53LwsQISJr7B2Tgj8KsFk/Pqyw1G7k&#10;iq51NCKHcChRQRvjUEoZmpYshokbiDN3ct5izNAbqT2OOdz2clYUc2mx49zQ4kDblppzfbEKTPod&#10;q4s/vH58NsZise2P8muq1PNTen8DESnFf/HdvdcKZss8P5/JR0C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GRbBAAAA3AAAAA8AAAAAAAAAAAAAAAAAmAIAAGRycy9kb3du&#10;cmV2LnhtbFBLBQYAAAAABAAEAPUAAACGAwAAAAA=&#10;">
                  <v:textbox inset="0,0,0,0">
                    <w:txbxContent>
                      <w:p w:rsidR="00C90D11" w:rsidRDefault="00C90D11" w:rsidP="00E13632">
                        <w:pPr>
                          <w:spacing w:line="240" w:lineRule="auto"/>
                          <w:jc w:val="center"/>
                          <w:rPr>
                            <w:sz w:val="20"/>
                            <w:szCs w:val="20"/>
                          </w:rPr>
                        </w:pPr>
                        <w:r>
                          <w:rPr>
                            <w:sz w:val="20"/>
                            <w:szCs w:val="20"/>
                          </w:rPr>
                          <w:t>Kuriamas resursas „Eilutė atmintyje“ su pranešimu</w:t>
                        </w:r>
                      </w:p>
                    </w:txbxContent>
                  </v:textbox>
                </v:rect>
                <v:rect id="Rectangle 168" o:spid="_x0000_s1173" style="position:absolute;left:42153;top:64083;width:16098;height:3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i6jsQA&#10;AADcAAAADwAAAGRycy9kb3ducmV2LnhtbESPQWvCQBSE70L/w/IKvekmgqLRNRRpobUXY4vnR/a5&#10;CWbfht3VpP++Wyj0OMzMN8y2HG0n7uRD61hBPstAENdOt2wUfH2+TlcgQkTW2DkmBd8UoNw9TLZY&#10;aDdwRfdTNCJBOBSooImxL6QMdUMWw8z1xMm7OG8xJumN1B6HBLednGfZUlpsOS002NO+ofp6ulkF&#10;ZjwP1c0fFi/vtbGY7buj/MiVenocnzcgIo3xP/zXftMK5usF/J5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Iuo7EAAAA3AAAAA8AAAAAAAAAAAAAAAAAmAIAAGRycy9k&#10;b3ducmV2LnhtbFBLBQYAAAAABAAEAPUAAACJAwAAAAA=&#10;">
                  <v:textbox inset="0,0,0,0">
                    <w:txbxContent>
                      <w:p w:rsidR="00C90D11" w:rsidRDefault="00C90D11" w:rsidP="00E13632">
                        <w:pPr>
                          <w:spacing w:line="240" w:lineRule="auto"/>
                          <w:jc w:val="center"/>
                          <w:rPr>
                            <w:sz w:val="20"/>
                            <w:szCs w:val="20"/>
                          </w:rPr>
                        </w:pPr>
                        <w:r>
                          <w:rPr>
                            <w:sz w:val="20"/>
                            <w:szCs w:val="20"/>
                          </w:rPr>
                          <w:t>Proceso „VitualMachine“ aktyvavimasis</w:t>
                        </w:r>
                      </w:p>
                    </w:txbxContent>
                  </v:textbox>
                </v:rect>
                <v:shape id="AutoShape 169" o:spid="_x0000_s1174" type="#_x0000_t34" style="position:absolute;left:40097;top:53936;width:20252;height:4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aOqsYAAADcAAAADwAAAGRycy9kb3ducmV2LnhtbESPQWvCQBSE7wX/w/KE3upGD2Kja1Ch&#10;kIOlNLUUb4/sazZp9m3IbjT+e7dQ6HGYmW+YTTbaVlyo97VjBfNZAoK4dLrmSsHp4+VpBcIHZI2t&#10;Y1JwIw/ZdvKwwVS7K7/TpQiViBD2KSowIXSplL40ZNHPXEccvW/XWwxR9pXUPV4j3LZykSRLabHm&#10;uGCwo4Oh8qcYrILz52t1vL3tix3m+WBOh2b4OjZKPU7H3RpEoDH8h//auVaweF7C75l4BOT2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mjqrGAAAA3AAAAA8AAAAAAAAA&#10;AAAAAAAAoQIAAGRycy9kb3ducmV2LnhtbFBLBQYAAAAABAAEAPkAAACUAwAAAAA=&#10;">
                  <v:stroke endarrow="block" joinstyle="round"/>
                </v:shape>
                <v:shape id="AutoShape 171" o:spid="_x0000_s1175" type="#_x0000_t34" style="position:absolute;left:46291;top:23646;width:11960;height:4225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BjHsMAAADcAAAADwAAAGRycy9kb3ducmV2LnhtbERPy2oCMRTdC/5DuEJ3NVMLxY5GqaWP&#10;Eani4wMuyXVmMLkZJqlO/XqzKLg8nPd03jkrztSG2rOCp2EGglh7U3Op4LD/fByDCBHZoPVMCv4o&#10;wHzW700xN/7CWzrvYilSCIccFVQxNrmUQVfkMAx9Q5y4o28dxgTbUpoWLyncWTnKshfpsObUUGFD&#10;7xXp0+7XKVg9fy9+dGG/bPGxXF4Pa3n1eqPUw6B7m4CI1MW7+N9dGAWj17Q2nUlH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wYx7DAAAA3AAAAA8AAAAAAAAAAAAA&#10;AAAAoQIAAGRycy9kb3ducmV2LnhtbFBLBQYAAAAABAAEAPkAAACRAwAAAAA=&#10;" adj="-4129">
                  <v:stroke endarrow="block"/>
                </v:shape>
                <v:shape id="AutoShape 150" o:spid="_x0000_s1176" type="#_x0000_t110" style="position:absolute;left:4476;top:34894;width:19431;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EbbcUA&#10;AADcAAAADwAAAGRycy9kb3ducmV2LnhtbESPQWvCQBSE74X+h+UVequbGlGJrlIKpR6kqC2en9ln&#10;Esx7G7Krif76rlDocZiZb5j5sudaXaj1lRMDr4MEFEnubCWFgZ/vj5cpKB9QLNZOyMCVPCwXjw9z&#10;zKzrZEuXXShUhIjP0EAZQpNp7fOSGP3ANSTRO7qWMUTZFtq22EU413qYJGPNWElcKLGh95Ly0+7M&#10;BjaH0Ya79e3I69toz/X5c7L/So15furfZqAC9eE//NdeWQNpOoT7mXg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RttxQAAANwAAAAPAAAAAAAAAAAAAAAAAJgCAABkcnMv&#10;ZG93bnJldi54bWxQSwUGAAAAAAQABAD1AAAAigMAAAAA&#10;">
                  <v:textbox>
                    <w:txbxContent>
                      <w:p w:rsidR="00C90D11" w:rsidRDefault="00C90D11" w:rsidP="001239EC">
                        <w:pPr>
                          <w:pStyle w:val="NormalWeb"/>
                          <w:spacing w:before="0" w:beforeAutospacing="0" w:after="120" w:afterAutospacing="0" w:line="480" w:lineRule="auto"/>
                          <w:jc w:val="center"/>
                          <w:rPr>
                            <w:rFonts w:eastAsia="Calibri"/>
                            <w:sz w:val="18"/>
                            <w:szCs w:val="18"/>
                          </w:rPr>
                        </w:pPr>
                        <w:r>
                          <w:rPr>
                            <w:rFonts w:eastAsia="Calibri"/>
                            <w:sz w:val="18"/>
                            <w:szCs w:val="18"/>
                          </w:rPr>
                          <w:t xml:space="preserve">Ar </w:t>
                        </w:r>
                        <w:r>
                          <w:rPr>
                            <w:rFonts w:eastAsia="Calibri"/>
                            <w:sz w:val="18"/>
                            <w:szCs w:val="18"/>
                          </w:rPr>
                          <w:t>FORK?</w:t>
                        </w:r>
                      </w:p>
                      <w:p w:rsidR="00C90D11" w:rsidRDefault="00C90D11" w:rsidP="001239EC">
                        <w:pPr>
                          <w:pStyle w:val="NormalWeb"/>
                          <w:spacing w:before="0" w:beforeAutospacing="0" w:after="120" w:afterAutospacing="0" w:line="480" w:lineRule="auto"/>
                          <w:jc w:val="center"/>
                        </w:pPr>
                        <w:r>
                          <w:rPr>
                            <w:rFonts w:eastAsia="Calibri"/>
                            <w:sz w:val="18"/>
                            <w:szCs w:val="18"/>
                          </w:rPr>
                          <w:t>? I/pertraukymas?</w:t>
                        </w:r>
                      </w:p>
                    </w:txbxContent>
                  </v:textbox>
                </v:shape>
                <v:shape id="Straight Arrow Connector 5" o:spid="_x0000_s1177" type="#_x0000_t35" style="position:absolute;left:4476;top:37749;width:5477;height:8280;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fy8EAAADaAAAADwAAAGRycy9kb3ducmV2LnhtbESP3YrCMBSE7wXfIRzBO00VFLdrFBUF&#10;QRD8wb09NMe2u81JSaLWtzeCsJfDzDfDTOeNqcSdnC8tKxj0ExDEmdUl5wrOp01vAsIHZI2VZVLw&#10;JA/zWbs1xVTbBx/ofgy5iCXsU1RQhFCnUvqsIIO+b2vi6F2tMxiidLnUDh+x3FRymCRjabDkuFBg&#10;TauCsr/jzSgYVeXe7JY/p4PcOul/r/qyzr6U6naaxTeIQE34D3/orY4cvK/EGyB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BJ/LwQAAANoAAAAPAAAAAAAAAAAAAAAA&#10;AKECAABkcnMvZG93bnJldi54bWxQSwUGAAAAAAQABAD5AAAAjwMAAAAA&#10;" adj="-9016,14523" strokecolor="black [3200]" strokeweight=".5pt">
                  <v:stroke endarrow="block"/>
                </v:shape>
                <v:shape id="Straight Arrow Connector 6" o:spid="_x0000_s1178" type="#_x0000_t35" style="position:absolute;left:21955;top:37749;width:1952;height:1434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S8MAAADaAAAADwAAAGRycy9kb3ducmV2LnhtbESPUUvDQBCE34X+h2MF3+xFkShpr6VV&#10;BBGKNLZ9XnLbJDS3G+7ONvbX9wShj8PMfMNM54Pr1JF8aIUNPIwzUMSV2JZrA5vv9/sXUCEiW+yE&#10;ycAvBZjPRjdTLKyceE3HMtYqQTgUaKCJsS+0DlVDDsNYeuLk7cU7jEn6WluPpwR3nX7Mslw7bDkt&#10;NNjTa0PVofxxBray/Sr9KufV+lOeY7+U3dv5yZi722ExARVpiNfwf/vDGsjh70q6AXp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jzUvDAAAA2gAAAA8AAAAAAAAAAAAA&#10;AAAAoQIAAGRycy9kb3ducmV2LnhtbFBLBQYAAAAABAAEAPkAAACRAwAAAAA=&#10;" adj="-25288,12949" strokecolor="black [3200]" strokeweight=".5pt">
                  <v:stroke endarrow="block"/>
                </v:shape>
                <v:rect id="Rectangle 333" o:spid="_x0000_s1179" style="position:absolute;left:11870;top:57356;width:19907;height:2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o1cUA&#10;AADcAAAADwAAAGRycy9kb3ducmV2LnhtbESPX2vCMBTF3wd+h3CFvWnqOodUo4yBMDYmror4eGmu&#10;bbW5KU1Wq5/eCMIeD+fPjzNbdKYSLTWutKxgNIxAEGdWl5wr2G6WgwkI55E1VpZJwYUcLOa9pxkm&#10;2p75l9rU5yKMsEtQQeF9nUjpsoIMuqGtiYN3sI1BH2STS93gOYybSr5E0Zs0WHIgFFjTR0HZKf0z&#10;gftaH7err9Xy53LdtW79vU/HB6vUc797n4Lw1Pn/8KP9qRXEcQ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ijVxQAAANwAAAAPAAAAAAAAAAAAAAAAAJgCAABkcnMv&#10;ZG93bnJldi54bWxQSwUGAAAAAAQABAD1AAAAigMAAAAA&#10;">
                  <v:textbox inset="0,0,0,0">
                    <w:txbxContent>
                      <w:p w:rsidR="00C90D11" w:rsidRPr="00F83DD5" w:rsidRDefault="00C90D11" w:rsidP="00F53FB2">
                        <w:pPr>
                          <w:pStyle w:val="NormalWeb"/>
                          <w:spacing w:before="0" w:beforeAutospacing="0" w:after="0" w:afterAutospacing="0"/>
                          <w:jc w:val="center"/>
                          <w:rPr>
                            <w:sz w:val="20"/>
                            <w:szCs w:val="20"/>
                          </w:rPr>
                        </w:pPr>
                        <w:r w:rsidRPr="00F53FB2">
                          <w:rPr>
                            <w:sz w:val="20"/>
                            <w:szCs w:val="20"/>
                          </w:rPr>
                          <w:t xml:space="preserve">Perkelti </w:t>
                        </w:r>
                        <w:r w:rsidRPr="00F53FB2">
                          <w:rPr>
                            <w:sz w:val="20"/>
                            <w:szCs w:val="20"/>
                          </w:rPr>
                          <w:t>visus tėvo turimus duomenis į supervizorinę atmintį</w:t>
                        </w:r>
                        <w:r>
                          <w:rPr>
                            <w:sz w:val="20"/>
                            <w:szCs w:val="20"/>
                          </w:rPr>
                          <w:t>.</w:t>
                        </w:r>
                      </w:p>
                      <w:p w:rsidR="00C90D11" w:rsidRDefault="00C90D11" w:rsidP="00CB7478">
                        <w:pPr>
                          <w:pStyle w:val="NormalWeb"/>
                          <w:spacing w:before="0" w:beforeAutospacing="0" w:after="0" w:afterAutospacing="0"/>
                          <w:jc w:val="center"/>
                        </w:pPr>
                      </w:p>
                    </w:txbxContent>
                  </v:textbox>
                </v:rect>
                <v:shape id="Text Box 167" o:spid="_x0000_s1180" type="#_x0000_t202" style="position:absolute;left:2562;top:40054;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4FCMYA&#10;AADcAAAADwAAAGRycy9kb3ducmV2LnhtbESPQWvCQBSE70L/w/IKvekmVaxGN8EKpb14aFrB4zP7&#10;moRm34bs1iT/3i0IHoeZ+YbZZoNpxIU6V1tWEM8iEMSF1TWXCr6/3qYrEM4ja2wsk4KRHGTpw2SL&#10;ibY9f9Il96UIEHYJKqi8bxMpXVGRQTezLXHwfmxn0AfZlVJ32Ae4aeRzFC2lwZrDQoUt7SsqfvM/&#10;o+Dwmr/072c/HtdyN+6P7hSvYqvU0+Ow24DwNPh7+Nb+0Arm8wX8nwlH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4FCMYAAADcAAAADwAAAAAAAAAAAAAAAACYAgAAZHJz&#10;L2Rvd25yZXYueG1sUEsFBgAAAAAEAAQA9QAAAIsDAAAAAA==&#10;" strokecolor="white">
                  <v:fill opacity="0"/>
                  <v:textbox inset="0,0,0,0">
                    <w:txbxContent>
                      <w:p w:rsidR="00C90D11" w:rsidRDefault="00C90D11" w:rsidP="001239EC">
                        <w:pPr>
                          <w:pStyle w:val="NormalWeb"/>
                          <w:spacing w:before="0" w:beforeAutospacing="0" w:after="0" w:afterAutospacing="0" w:line="360" w:lineRule="auto"/>
                          <w:jc w:val="both"/>
                        </w:pPr>
                        <w:r>
                          <w:rPr>
                            <w:rFonts w:eastAsia="Calibri"/>
                            <w:sz w:val="20"/>
                            <w:szCs w:val="20"/>
                          </w:rPr>
                          <w:t>NE</w:t>
                        </w:r>
                      </w:p>
                    </w:txbxContent>
                  </v:textbox>
                </v:shape>
                <v:shape id="Text Box 167" o:spid="_x0000_s1181" type="#_x0000_t202" style="position:absolute;left:22564;top:40374;width:3153;height:1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gk8YA&#10;AADcAAAADwAAAGRycy9kb3ducmV2LnhtbESPQWvCQBSE70L/w/IKvekmFa1GN8EKpb14aFrB4zP7&#10;moRm34bs1iT/3i0IHoeZ+YbZZoNpxIU6V1tWEM8iEMSF1TWXCr6/3qYrEM4ja2wsk4KRHGTpw2SL&#10;ibY9f9Il96UIEHYJKqi8bxMpXVGRQTezLXHwfmxn0AfZlVJ32Ae4aeRzFC2lwZrDQoUt7SsqfvM/&#10;o+Dwmr/072c/HtdyN+6P7hSvYqvU0+Ow24DwNPh7+Nb+0Arm8wX8nwlH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Kgk8YAAADcAAAADwAAAAAAAAAAAAAAAACYAgAAZHJz&#10;L2Rvd25yZXYueG1sUEsFBgAAAAAEAAQA9QAAAIsDAAAAAA==&#10;" strokecolor="white">
                  <v:fill opacity="0"/>
                  <v:textbox inset="0,0,0,0">
                    <w:txbxContent>
                      <w:p w:rsidR="00C90D11" w:rsidRDefault="00C90D11" w:rsidP="001239EC">
                        <w:pPr>
                          <w:pStyle w:val="NormalWeb"/>
                          <w:spacing w:before="0" w:beforeAutospacing="0" w:after="0" w:afterAutospacing="0" w:line="360" w:lineRule="auto"/>
                          <w:jc w:val="both"/>
                        </w:pPr>
                        <w:r>
                          <w:rPr>
                            <w:rFonts w:eastAsia="Calibri"/>
                            <w:sz w:val="20"/>
                            <w:szCs w:val="20"/>
                          </w:rPr>
                          <w:t>TAIP</w:t>
                        </w:r>
                      </w:p>
                    </w:txbxContent>
                  </v:textbox>
                </v:shape>
                <v:shape id="Straight Arrow Connector 8" o:spid="_x0000_s1182" type="#_x0000_t32" style="position:absolute;left:36112;top:65899;width:6041;height:1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TTYMAAAADaAAAADwAAAGRycy9kb3ducmV2LnhtbERPTWvCQBC9F/oflil4KXVTI62krlIU&#10;0auxlHqbZsckmJ0NmVXjv3cPgsfH+57Oe9eoM3VSezbwPkxAERfe1lwa+Nmt3iagJCBbbDyTgSsJ&#10;zGfPT1PMrL/wls55KFUMYcnQQBVCm2ktRUUOZehb4sgdfOcwRNiV2nZ4ieGu0aMk+dAOa44NFba0&#10;qKg45idnIA1jGW3Hf5+S78v/V7tMU/ldGzN46b+/QAXqw0N8d2+sgbg1Xok3QM9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002DAAAAA2gAAAA8AAAAAAAAAAAAAAAAA&#10;oQIAAGRycy9kb3ducmV2LnhtbFBLBQYAAAAABAAEAPkAAACOAwAAAAA=&#10;" strokecolor="black [3200]" strokeweight=".5pt">
                  <v:stroke endarrow="block" joinstyle="miter"/>
                </v:shape>
                <v:rect id="Rectangle 300" o:spid="_x0000_s1183" style="position:absolute;left:14923;top:6987;width:32436;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0XcEA&#10;AADcAAAADwAAAGRycy9kb3ducmV2LnhtbERPy4rCMBTdC/MP4Q7MTlMrqHRMiwwtuPWxcHaX5toU&#10;m5vSZLT69ZOF4PJw3ptitJ240eBbxwrmswQEce10y42C07GarkH4gKyxc0wKHuShyD8mG8y0u/Oe&#10;bofQiBjCPkMFJoQ+k9LXhiz6meuJI3dxg8UQ4dBIPeA9httOpkmylBZbjg0Ge/oxVF8Pf1bBKj2l&#10;i9Jvu+elSc1v+azW57JS6utz3H6DCDSGt/jl3mkFiyTOj2fiEZD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ANF3BAAAA3AAAAA8AAAAAAAAAAAAAAAAAmAIAAGRycy9kb3du&#10;cmV2LnhtbFBLBQYAAAAABAAEAPUAAACGAwAAAAA=&#10;" strokeweight="1.5pt">
                  <v:textbox inset="0,0,0,0">
                    <w:txbxContent>
                      <w:p w:rsidR="00C90D11" w:rsidRDefault="00C90D11" w:rsidP="000D0B25">
                        <w:pPr>
                          <w:jc w:val="center"/>
                          <w:rPr>
                            <w:sz w:val="20"/>
                            <w:szCs w:val="20"/>
                          </w:rPr>
                        </w:pPr>
                        <w:r>
                          <w:rPr>
                            <w:sz w:val="20"/>
                            <w:szCs w:val="20"/>
                          </w:rPr>
                          <w:t>Blokavimasis laukiant proceso „Loader“ darbo pabaigos (1)</w:t>
                        </w:r>
                      </w:p>
                      <w:p w:rsidR="00C90D11" w:rsidRDefault="00C90D11" w:rsidP="00494CD5">
                        <w:pPr>
                          <w:pStyle w:val="NormalWeb"/>
                          <w:spacing w:before="0" w:beforeAutospacing="0" w:after="0" w:afterAutospacing="0" w:line="360" w:lineRule="auto"/>
                          <w:jc w:val="center"/>
                        </w:pPr>
                      </w:p>
                    </w:txbxContent>
                  </v:textbox>
                </v:rect>
                <v:shape id="AutoShape 140" o:spid="_x0000_s1184" type="#_x0000_t32" style="position:absolute;left:30947;top:8530;width:194;height:25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P8ZMMAAADcAAAADwAAAGRycy9kb3ducmV2LnhtbESPQWvCQBSE74X+h+UVvNVNK5USXYMN&#10;COKlqIX2+Mg+k8Xs25DdZuO/dwXB4zAz3zDLYrStGKj3xrGCt2kGgrhy2nCt4Oe4ef0E4QOyxtYx&#10;KbiQh2L1/LTEXLvIexoOoRYJwj5HBU0IXS6lrxqy6KeuI07eyfUWQ5J9LXWPMcFtK9+zbC4tGk4L&#10;DXZUNlSdD/9WgYnfZui2Zfza/f55HclcPpxRavIyrhcgAo3hEb63t1rBbDaH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j/GTDAAAA3AAAAA8AAAAAAAAAAAAA&#10;AAAAoQIAAGRycy9kb3ducmV2LnhtbFBLBQYAAAAABAAEAPkAAACRAwAAAAA=&#10;">
                  <v:stroke endarrow="block"/>
                </v:shape>
                <v:rect id="Rectangle 341" o:spid="_x0000_s1185" style="position:absolute;left:7300;top:66404;width:28812;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gRMYA&#10;AADcAAAADwAAAGRycy9kb3ducmV2LnhtbESPW2vCQBCF3wv9D8sU+lY3Wi0lZhURBFEUTaX4OGQn&#10;lzY7G7JrjP31XaHQx8O5fJxk3ptadNS6yrKC4SACQZxZXXGh4PSxenkH4TyyxtoyKbiRg/ns8SHB&#10;WNsrH6lLfSHCCLsYFZTeN7GULivJoBvYhjh4uW0N+iDbQuoWr2Hc1HIURW/SYMWBUGJDy5Ky7/Ri&#10;AnfcfJ32m/1qd/v57Nxhe04nuVXq+alfTEF46v1/+K+91gpex0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ZgRMYAAADcAAAADwAAAAAAAAAAAAAAAACYAgAAZHJz&#10;L2Rvd25yZXYueG1sUEsFBgAAAAAEAAQA9QAAAIsDAAAAAA==&#10;">
                  <v:textbox inset="0,0,0,0">
                    <w:txbxContent>
                      <w:p w:rsidR="00C90D11" w:rsidRDefault="00C90D11" w:rsidP="002B3F2D">
                        <w:pPr>
                          <w:pStyle w:val="NormalWeb"/>
                          <w:spacing w:before="0" w:beforeAutospacing="0" w:after="0" w:afterAutospacing="0"/>
                          <w:jc w:val="center"/>
                        </w:pPr>
                        <w:r>
                          <w:rPr>
                            <w:rFonts w:eastAsia="Calibri"/>
                            <w:sz w:val="20"/>
                            <w:szCs w:val="20"/>
                          </w:rPr>
                          <w:t xml:space="preserve"> </w:t>
                        </w:r>
                        <w:r>
                          <w:rPr>
                            <w:rFonts w:eastAsia="Calibri"/>
                            <w:sz w:val="20"/>
                            <w:szCs w:val="20"/>
                          </w:rPr>
                          <w:t xml:space="preserve">Sukuriamas </w:t>
                        </w:r>
                        <w:r>
                          <w:rPr>
                            <w:sz w:val="20"/>
                            <w:szCs w:val="20"/>
                          </w:rPr>
                          <w:t>„Užduoties vykdymo parametrai supervizorinėje atmintyje“ resursas</w:t>
                        </w:r>
                      </w:p>
                    </w:txbxContent>
                  </v:textbox>
                </v:rect>
                <v:shape id="Straight Arrow Connector 342" o:spid="_x0000_s1186" type="#_x0000_t32" style="position:absolute;left:21706;top:64083;width:79;height:23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fPhsQAAADcAAAADwAAAGRycy9kb3ducmV2LnhtbESPQUvDQBSE74L/YXlCL9JuTIItsdsi&#10;lqLXRpH29pp9JsHs25C3beO/dwWhx2Hmm2GW69F16kyDtJ4NPMwSUMSVty3XBj7et9MFKAnIFjvP&#10;ZOCHBNar25slFtZfeEfnMtQqlrAUaKAJoS+0lqohhzLzPXH0vvzgMEQ51NoOeInlrtNpkjxqhy3H&#10;hQZ7emmo+i5PzkAWckl3+X4u5aE+3ttNlsnnqzGTu/H5CVSgMVzD//SbjVyewt+ZeAT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8+GxAAAANwAAAAPAAAAAAAAAAAA&#10;AAAAAKECAABkcnMvZG93bnJldi54bWxQSwUGAAAAAAQABAD5AAAAkgMAAAAA&#10;" strokecolor="black [3200]" strokeweight=".5pt">
                  <v:stroke endarrow="block" joinstyle="miter"/>
                </v:shape>
                <v:rect id="Rectangle 354" o:spid="_x0000_s1187" style="position:absolute;left:10953;top:62335;width:21664;height:1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VAcYA&#10;AADcAAAADwAAAGRycy9kb3ducmV2LnhtbESPW2vCQBCF34X+h2UKvtVNvRSJrlIEQRSlTUV8HLJj&#10;kjY7G7JrjP56Vyj4eDiXjzOdt6YUDdWusKzgvReBIE6tLjhTsP9Zvo1BOI+ssbRMCq7kYD576Uwx&#10;1vbC39QkPhNhhF2MCnLvq1hKl+Zk0PVsRRy8k60N+iDrTOoaL2HclLIfRR/SYMGBkGNFi5zSv+Rs&#10;AndY/e53691ye70dGve1OSajk1Wq+9p+TkB4av0z/N9eaQWD0RA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VAcYAAADcAAAADwAAAAAAAAAAAAAAAACYAgAAZHJz&#10;L2Rvd25yZXYueG1sUEsFBgAAAAAEAAQA9QAAAIsDAAAAAA==&#10;">
                  <v:textbox inset="0,0,0,0">
                    <w:txbxContent>
                      <w:p w:rsidR="00C90D11" w:rsidRDefault="00C90D11" w:rsidP="00534D2F">
                        <w:pPr>
                          <w:pStyle w:val="NormalWeb"/>
                          <w:spacing w:before="0" w:beforeAutospacing="0" w:after="0" w:afterAutospacing="0"/>
                          <w:jc w:val="center"/>
                        </w:pPr>
                        <w:r>
                          <w:rPr>
                            <w:rFonts w:eastAsia="Times New Roman"/>
                            <w:sz w:val="20"/>
                            <w:szCs w:val="20"/>
                          </w:rPr>
                          <w:t xml:space="preserve">PC </w:t>
                        </w:r>
                        <w:r>
                          <w:rPr>
                            <w:rFonts w:eastAsia="Times New Roman"/>
                            <w:sz w:val="20"/>
                            <w:szCs w:val="20"/>
                          </w:rPr>
                          <w:t>ir SP nukopijuojami iš tėvo.</w:t>
                        </w:r>
                      </w:p>
                      <w:p w:rsidR="00C90D11" w:rsidRDefault="00C90D11" w:rsidP="00534D2F">
                        <w:pPr>
                          <w:pStyle w:val="NormalWeb"/>
                          <w:spacing w:before="0" w:beforeAutospacing="0" w:after="0" w:afterAutospacing="0"/>
                          <w:jc w:val="center"/>
                        </w:pPr>
                        <w:r>
                          <w:rPr>
                            <w:rFonts w:eastAsia="Times New Roman"/>
                          </w:rPr>
                          <w:t> </w:t>
                        </w:r>
                      </w:p>
                    </w:txbxContent>
                  </v:textbox>
                </v:rect>
                <v:shape id="Straight Arrow Connector 355" o:spid="_x0000_s1188" type="#_x0000_t32" style="position:absolute;left:21785;top:60295;width:38;height:2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fBL8UAAADcAAAADwAAAGRycy9kb3ducmV2LnhtbESPQWvCQBSE70L/w/IKXqRuarSV1FWK&#10;RerVWEq9vWZfk9Ds25C31fjv3YLgcZj5ZpjFqneNOlIntWcDj+MEFHHhbc2lgY/95mEOSgKyxcYz&#10;GTiTwGp5N1hgZv2Jd3TMQ6liCUuGBqoQ2kxrKSpyKGPfEkfvx3cOQ5RdqW2Hp1juGj1JkiftsOa4&#10;UGFL64qK3/zPGUjDVCa76dez5Ifye2Tf0lQ+340Z3vevL6AC9eEWvtJbG7nZDP7PxCO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fBL8UAAADcAAAADwAAAAAAAAAA&#10;AAAAAAChAgAAZHJzL2Rvd25yZXYueG1sUEsFBgAAAAAEAAQA+QAAAJMDAAAAAA==&#10;" strokecolor="black [3200]" strokeweight=".5pt">
                  <v:stroke endarrow="block" joinstyle="miter"/>
                </v:shape>
                <v:rect id="Rectangle 360" o:spid="_x0000_s1189" style="position:absolute;left:12001;top:52092;width:19907;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Zv8QA&#10;AADcAAAADwAAAGRycy9kb3ducmV2LnhtbERPTWvCQBC9F/wPywi91U2tSkldRQShKEqbSulxyI5J&#10;anY2ZLcx9td3DkKPj/c9X/auVh21ofJs4HGUgCLOva24MHD82Dw8gwoR2WLtmQxcKcByMbibY2r9&#10;hd+py2KhJIRDigbKGJtU65CX5DCMfEMs3Mm3DqPAttC2xYuEu1qPk2SmHVYsDSU2tC4pP2c/Tnon&#10;zffxsD1s9tffzy687b6y6ckbcz/sVy+gIvXxX3xzv1oDTzOZL2fkCO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mb/EAAAA3AAAAA8AAAAAAAAAAAAAAAAAmAIAAGRycy9k&#10;b3ducmV2LnhtbFBLBQYAAAAABAAEAPUAAACJAwAAAAA=&#10;">
                  <v:textbox inset="0,0,0,0">
                    <w:txbxContent>
                      <w:p w:rsidR="001B658D" w:rsidRDefault="001B658D" w:rsidP="001B658D">
                        <w:pPr>
                          <w:pStyle w:val="NormalWeb"/>
                          <w:spacing w:before="0" w:beforeAutospacing="0" w:after="0" w:afterAutospacing="0"/>
                          <w:jc w:val="center"/>
                        </w:pPr>
                        <w:r>
                          <w:rPr>
                            <w:rFonts w:eastAsia="Times New Roman"/>
                            <w:sz w:val="20"/>
                            <w:szCs w:val="20"/>
                          </w:rPr>
                          <w:t>Blokavimasis laukiant resurso „Supervizorinė atmintis“</w:t>
                        </w:r>
                        <w:r>
                          <w:rPr>
                            <w:rFonts w:eastAsia="Times New Roman"/>
                          </w:rPr>
                          <w:t> </w:t>
                        </w:r>
                      </w:p>
                    </w:txbxContent>
                  </v:textbox>
                </v:rect>
                <v:shape id="Straight Arrow Connector 2" o:spid="_x0000_s1190" type="#_x0000_t32" style="position:absolute;left:21823;top:55025;width:132;height:23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NQT8IAAADaAAAADwAAAGRycy9kb3ducmV2LnhtbESP3YrCMBSE7wXfIRxhb0QTvVilGkVE&#10;F5dFwZ8HODTHttic1CZqffuNIHg5zMw3zHTe2FLcqfaFYw2DvgJBnDpTcKbhdFz3xiB8QDZYOiYN&#10;T/Iwn7VbU0yMe/Ce7oeQiQhhn6CGPIQqkdKnOVn0fVcRR+/saoshyjqTpsZHhNtSDpX6lhYLjgs5&#10;VrTMKb0cblaDXf1sRk33ue3a8no0f1797oLS+qvTLCYgAjXhE363N0bDEF5X4g2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NQT8IAAADaAAAADwAAAAAAAAAAAAAA&#10;AAChAgAAZHJzL2Rvd25yZXYueG1sUEsFBgAAAAAEAAQA+QAAAJADAAAAAA==&#10;" strokecolor="black [3213]" strokeweight=".5pt">
                  <v:stroke endarrow="block" joinstyle="miter"/>
                </v:shape>
                <w10:anchorlock/>
              </v:group>
            </w:pict>
          </mc:Fallback>
        </mc:AlternateContent>
      </w:r>
    </w:p>
    <w:p w:rsidR="00E72E47" w:rsidRPr="00F14EDC" w:rsidRDefault="00E72E47" w:rsidP="004A3F9F">
      <w:pPr>
        <w:pStyle w:val="BodyTextIndent"/>
        <w:spacing w:line="360" w:lineRule="auto"/>
        <w:jc w:val="both"/>
        <w:rPr>
          <w:sz w:val="24"/>
          <w:szCs w:val="24"/>
        </w:rPr>
      </w:pPr>
      <w:r w:rsidRPr="00F14EDC">
        <w:rPr>
          <w:sz w:val="24"/>
          <w:szCs w:val="24"/>
        </w:rPr>
        <w:lastRenderedPageBreak/>
        <w:t>Trumpas paaiškinimas:</w:t>
      </w:r>
    </w:p>
    <w:p w:rsidR="00E72E47" w:rsidRPr="00371DB3" w:rsidRDefault="00E72E47" w:rsidP="004A3F9F">
      <w:pPr>
        <w:numPr>
          <w:ilvl w:val="0"/>
          <w:numId w:val="29"/>
        </w:numPr>
        <w:rPr>
          <w:szCs w:val="24"/>
        </w:rPr>
      </w:pPr>
      <w:r w:rsidRPr="00371DB3">
        <w:rPr>
          <w:szCs w:val="24"/>
        </w:rPr>
        <w:t xml:space="preserve">Procesas prašo vartotojo atminties, kad galėtų patalpinti vartotojo užduoties programą (1,2). </w:t>
      </w:r>
    </w:p>
    <w:p w:rsidR="00E72E47" w:rsidRPr="00371DB3" w:rsidRDefault="00E72E47" w:rsidP="004A3F9F">
      <w:pPr>
        <w:numPr>
          <w:ilvl w:val="0"/>
          <w:numId w:val="29"/>
        </w:numPr>
        <w:rPr>
          <w:szCs w:val="24"/>
        </w:rPr>
      </w:pPr>
      <w:r w:rsidRPr="00371DB3">
        <w:rPr>
          <w:szCs w:val="24"/>
        </w:rPr>
        <w:t>Perkėlus vartotojo užduoties programą į vartotojo atmintį programa pašalinama iš supervizorinės atminties, kur ji buvo iki šiol (</w:t>
      </w:r>
      <w:r w:rsidR="000D0B25">
        <w:rPr>
          <w:szCs w:val="24"/>
        </w:rPr>
        <w:t>1</w:t>
      </w:r>
      <w:r w:rsidRPr="00371DB3">
        <w:rPr>
          <w:szCs w:val="24"/>
        </w:rPr>
        <w:t xml:space="preserve">). </w:t>
      </w:r>
    </w:p>
    <w:p w:rsidR="00E72E47" w:rsidRPr="00371DB3" w:rsidRDefault="00E72E47" w:rsidP="004A3F9F">
      <w:pPr>
        <w:numPr>
          <w:ilvl w:val="0"/>
          <w:numId w:val="29"/>
        </w:numPr>
        <w:rPr>
          <w:szCs w:val="24"/>
        </w:rPr>
      </w:pPr>
      <w:r w:rsidRPr="00371DB3">
        <w:rPr>
          <w:szCs w:val="24"/>
        </w:rPr>
        <w:t>Procesas prašo vieno takelio virtualios mašinos puslapių lentelei. Lentelė užpildoma išskirtos vartotojo atminties adresais (3).</w:t>
      </w:r>
    </w:p>
    <w:p w:rsidR="00E72E47" w:rsidRPr="00371DB3" w:rsidRDefault="00E72E47" w:rsidP="004A3F9F">
      <w:pPr>
        <w:numPr>
          <w:ilvl w:val="0"/>
          <w:numId w:val="29"/>
        </w:numPr>
        <w:rPr>
          <w:szCs w:val="24"/>
        </w:rPr>
      </w:pPr>
      <w:r w:rsidRPr="00371DB3">
        <w:rPr>
          <w:szCs w:val="24"/>
        </w:rPr>
        <w:t>Kuriama virtuali mašina t.</w:t>
      </w:r>
      <w:r w:rsidR="00A96B7F">
        <w:rPr>
          <w:szCs w:val="24"/>
        </w:rPr>
        <w:t xml:space="preserve"> </w:t>
      </w:r>
      <w:r w:rsidRPr="00371DB3">
        <w:rPr>
          <w:szCs w:val="24"/>
        </w:rPr>
        <w:t>y. procesas VirtualMachine (4).</w:t>
      </w:r>
    </w:p>
    <w:p w:rsidR="00E72E47" w:rsidRPr="00371DB3" w:rsidRDefault="00E72E47" w:rsidP="004A3F9F">
      <w:pPr>
        <w:numPr>
          <w:ilvl w:val="0"/>
          <w:numId w:val="29"/>
        </w:numPr>
        <w:rPr>
          <w:szCs w:val="24"/>
        </w:rPr>
      </w:pPr>
      <w:r>
        <w:rPr>
          <w:szCs w:val="24"/>
        </w:rPr>
        <w:t xml:space="preserve">  </w:t>
      </w:r>
      <w:r w:rsidRPr="00371DB3">
        <w:rPr>
          <w:szCs w:val="24"/>
        </w:rPr>
        <w:t>Procesas JobGovernor blokuojasi ir laukia pertraukimo proceso VirtualMachine vykdymo metu (5).</w:t>
      </w:r>
    </w:p>
    <w:p w:rsidR="00E72E47" w:rsidRPr="00371DB3" w:rsidRDefault="00E72E47" w:rsidP="004A3F9F">
      <w:pPr>
        <w:numPr>
          <w:ilvl w:val="0"/>
          <w:numId w:val="29"/>
        </w:numPr>
        <w:rPr>
          <w:szCs w:val="24"/>
        </w:rPr>
      </w:pPr>
      <w:r w:rsidRPr="00371DB3">
        <w:rPr>
          <w:szCs w:val="24"/>
        </w:rPr>
        <w:t>Gavus pranešimą apie pertraukimą (pertraukimai gali kilti, kai TI=0</w:t>
      </w:r>
      <w:r w:rsidR="00CB7478">
        <w:rPr>
          <w:szCs w:val="24"/>
        </w:rPr>
        <w:t>, PI&lt;&gt;0 arba SI&lt;&gt;0</w:t>
      </w:r>
      <w:r w:rsidRPr="00371DB3">
        <w:rPr>
          <w:szCs w:val="24"/>
        </w:rPr>
        <w:t>) stabdomas procesas VirtualMachine</w:t>
      </w:r>
      <w:r>
        <w:rPr>
          <w:szCs w:val="24"/>
        </w:rPr>
        <w:t>,</w:t>
      </w:r>
      <w:r w:rsidRPr="00371DB3">
        <w:rPr>
          <w:szCs w:val="24"/>
        </w:rPr>
        <w:t xml:space="preserve"> tikrinama ar tai įvedimo/išvedimo pertraukimas (6).</w:t>
      </w:r>
    </w:p>
    <w:p w:rsidR="00CB7478" w:rsidRDefault="00E72E47" w:rsidP="004A3F9F">
      <w:pPr>
        <w:numPr>
          <w:ilvl w:val="0"/>
          <w:numId w:val="29"/>
        </w:numPr>
        <w:rPr>
          <w:szCs w:val="24"/>
        </w:rPr>
      </w:pPr>
      <w:r w:rsidRPr="00371DB3">
        <w:rPr>
          <w:szCs w:val="24"/>
        </w:rPr>
        <w:t>Jei tai nėra įvedimo/išvedimo pertraukimas</w:t>
      </w:r>
      <w:r>
        <w:rPr>
          <w:szCs w:val="24"/>
        </w:rPr>
        <w:t xml:space="preserve"> </w:t>
      </w:r>
      <w:r w:rsidR="00CB7478">
        <w:rPr>
          <w:szCs w:val="24"/>
        </w:rPr>
        <w:t>– tikriname ar tai yra FORK.</w:t>
      </w:r>
    </w:p>
    <w:p w:rsidR="00CB7478" w:rsidRDefault="00CB7478" w:rsidP="00CB7478">
      <w:pPr>
        <w:numPr>
          <w:ilvl w:val="0"/>
          <w:numId w:val="29"/>
        </w:numPr>
        <w:rPr>
          <w:szCs w:val="24"/>
        </w:rPr>
      </w:pPr>
      <w:r>
        <w:rPr>
          <w:szCs w:val="24"/>
        </w:rPr>
        <w:t xml:space="preserve">Jei tai ne FORK - </w:t>
      </w:r>
      <w:r w:rsidRPr="00371DB3">
        <w:rPr>
          <w:szCs w:val="24"/>
        </w:rPr>
        <w:t xml:space="preserve">naikinamas procesas VirtualMachine, atlaisvinama virtualios mašinos užimta vartotojo atmintis. </w:t>
      </w:r>
    </w:p>
    <w:p w:rsidR="00E72E47" w:rsidRPr="00037E33" w:rsidRDefault="00CB7478" w:rsidP="00037E33">
      <w:pPr>
        <w:numPr>
          <w:ilvl w:val="0"/>
          <w:numId w:val="29"/>
        </w:numPr>
        <w:rPr>
          <w:szCs w:val="24"/>
        </w:rPr>
      </w:pPr>
      <w:r>
        <w:rPr>
          <w:szCs w:val="24"/>
        </w:rPr>
        <w:t xml:space="preserve">Jei tai FORK – kuriame virtualios mašinos </w:t>
      </w:r>
      <w:r w:rsidRPr="00CB7478">
        <w:rPr>
          <w:szCs w:val="24"/>
        </w:rPr>
        <w:t>(proceso VirtualMachine) kopiją</w:t>
      </w:r>
      <w:r>
        <w:rPr>
          <w:szCs w:val="24"/>
        </w:rPr>
        <w:t>.</w:t>
      </w:r>
    </w:p>
    <w:p w:rsidR="00E72E47" w:rsidRPr="00371DB3" w:rsidRDefault="00E72E47" w:rsidP="004A3F9F">
      <w:pPr>
        <w:numPr>
          <w:ilvl w:val="0"/>
          <w:numId w:val="29"/>
        </w:numPr>
        <w:rPr>
          <w:szCs w:val="24"/>
        </w:rPr>
      </w:pPr>
      <w:r w:rsidRPr="00371DB3">
        <w:rPr>
          <w:szCs w:val="24"/>
        </w:rPr>
        <w:t>Jei tai PR</w:t>
      </w:r>
      <w:r w:rsidRPr="002173D1">
        <w:rPr>
          <w:szCs w:val="24"/>
        </w:rPr>
        <w:t>NT</w:t>
      </w:r>
      <w:r w:rsidRPr="00371DB3">
        <w:rPr>
          <w:szCs w:val="24"/>
        </w:rPr>
        <w:t xml:space="preserve"> (išvedimas)</w:t>
      </w:r>
      <w:r>
        <w:rPr>
          <w:szCs w:val="24"/>
        </w:rPr>
        <w:t xml:space="preserve"> -</w:t>
      </w:r>
      <w:r w:rsidRPr="00371DB3">
        <w:rPr>
          <w:szCs w:val="24"/>
        </w:rPr>
        <w:t xml:space="preserve"> pertraukimas į išvedimo srautą naudojantis kanalų įrenginiu pasiunčiami išvedimui skirti blokai, esantys vartotojo atmintyje.</w:t>
      </w:r>
    </w:p>
    <w:p w:rsidR="00E72E47" w:rsidRPr="00371DB3" w:rsidRDefault="00E72E47" w:rsidP="004A3F9F">
      <w:pPr>
        <w:numPr>
          <w:ilvl w:val="0"/>
          <w:numId w:val="29"/>
        </w:numPr>
        <w:rPr>
          <w:szCs w:val="24"/>
        </w:rPr>
      </w:pPr>
      <w:r w:rsidRPr="00371DB3">
        <w:rPr>
          <w:szCs w:val="24"/>
        </w:rPr>
        <w:t>Vėliau aktyvuojamas procesas „VirtualMachine“ ir JobGovernor cikliškai grįžta blokuotis bei laukti „Interrupt“ pranešimo.</w:t>
      </w:r>
    </w:p>
    <w:p w:rsidR="00E72E47" w:rsidRDefault="00E72E47" w:rsidP="004A3F9F">
      <w:r>
        <w:br w:type="page"/>
      </w:r>
    </w:p>
    <w:p w:rsidR="00E72E47" w:rsidRPr="00F14EDC" w:rsidRDefault="004A3F9F" w:rsidP="00F14EDC">
      <w:pPr>
        <w:pStyle w:val="Heading2"/>
        <w:numPr>
          <w:ilvl w:val="1"/>
          <w:numId w:val="33"/>
        </w:numPr>
      </w:pPr>
      <w:bookmarkStart w:id="32" w:name="_Toc386982379"/>
      <w:r>
        <w:lastRenderedPageBreak/>
        <w:t xml:space="preserve"> </w:t>
      </w:r>
      <w:bookmarkStart w:id="33" w:name="_Toc417892902"/>
      <w:r w:rsidR="00E72E47">
        <w:t>Procesas Loader</w:t>
      </w:r>
      <w:bookmarkEnd w:id="32"/>
      <w:bookmarkEnd w:id="33"/>
    </w:p>
    <w:p w:rsidR="00E72E47" w:rsidRPr="00371DB3" w:rsidRDefault="00E72E47" w:rsidP="004A3F9F">
      <w:pPr>
        <w:ind w:firstLine="540"/>
        <w:rPr>
          <w:szCs w:val="24"/>
        </w:rPr>
      </w:pPr>
      <w:r w:rsidRPr="00371DB3">
        <w:rPr>
          <w:szCs w:val="24"/>
        </w:rPr>
        <w:t>Procesą kuria ir naikina procesas StartStop. Šio proceso paskirtis – supervizorinėje atmintyje esančius blokus perkelti į vartotojo atmintį.</w:t>
      </w:r>
    </w:p>
    <w:p w:rsidR="00E72E47" w:rsidRPr="00371DB3" w:rsidRDefault="00E72E47" w:rsidP="004A3F9F">
      <w:pPr>
        <w:rPr>
          <w:szCs w:val="24"/>
        </w:rPr>
      </w:pPr>
      <w:r w:rsidRPr="00371DB3">
        <w:rPr>
          <w:noProof/>
          <w:szCs w:val="24"/>
          <w:lang w:eastAsia="lt-LT"/>
        </w:rPr>
        <mc:AlternateContent>
          <mc:Choice Requires="wpc">
            <w:drawing>
              <wp:inline distT="0" distB="0" distL="0" distR="0" wp14:anchorId="2F18B74D" wp14:editId="623CD033">
                <wp:extent cx="5943600" cy="2553419"/>
                <wp:effectExtent l="0" t="0" r="0" b="0"/>
                <wp:docPr id="312" name="Canvas 3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1" name="Rectangle 174"/>
                        <wps:cNvSpPr>
                          <a:spLocks noChangeArrowheads="1"/>
                        </wps:cNvSpPr>
                        <wps:spPr bwMode="auto">
                          <a:xfrm>
                            <a:off x="1599565" y="172169"/>
                            <a:ext cx="3086100" cy="308694"/>
                          </a:xfrm>
                          <a:prstGeom prst="rect">
                            <a:avLst/>
                          </a:prstGeom>
                          <a:solidFill>
                            <a:srgbClr val="FFFFFF"/>
                          </a:solidFill>
                          <a:ln w="19050">
                            <a:solidFill>
                              <a:srgbClr val="000000"/>
                            </a:solidFill>
                            <a:miter lim="800000"/>
                            <a:headEnd/>
                            <a:tailEnd/>
                          </a:ln>
                        </wps:spPr>
                        <wps:txbx>
                          <w:txbxContent>
                            <w:p w:rsidR="00C90D11" w:rsidRDefault="00C90D11" w:rsidP="00052578">
                              <w:pPr>
                                <w:spacing w:line="240" w:lineRule="auto"/>
                                <w:jc w:val="center"/>
                                <w:rPr>
                                  <w:sz w:val="20"/>
                                  <w:szCs w:val="20"/>
                                </w:rPr>
                              </w:pPr>
                              <w:r>
                                <w:rPr>
                                  <w:sz w:val="20"/>
                                  <w:szCs w:val="20"/>
                                </w:rPr>
                                <w:t>Blokavimasis laukiant resurso „Pakrauk programą“ (1)</w:t>
                              </w:r>
                            </w:p>
                          </w:txbxContent>
                        </wps:txbx>
                        <wps:bodyPr rot="0" vert="horz" wrap="square" lIns="0" tIns="0" rIns="0" bIns="0" anchor="t" anchorCtr="0" upright="1">
                          <a:noAutofit/>
                        </wps:bodyPr>
                      </wps:wsp>
                      <wps:wsp>
                        <wps:cNvPr id="302" name="AutoShape 175"/>
                        <wps:cNvCnPr>
                          <a:cxnSpLocks noChangeShapeType="1"/>
                          <a:endCxn id="301" idx="0"/>
                        </wps:cNvCnPr>
                        <wps:spPr bwMode="auto">
                          <a:xfrm>
                            <a:off x="3142615" y="0"/>
                            <a:ext cx="0" cy="2587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Rectangle 176"/>
                        <wps:cNvSpPr>
                          <a:spLocks noChangeArrowheads="1"/>
                        </wps:cNvSpPr>
                        <wps:spPr bwMode="auto">
                          <a:xfrm>
                            <a:off x="1600200" y="664687"/>
                            <a:ext cx="3085465" cy="155575"/>
                          </a:xfrm>
                          <a:prstGeom prst="rect">
                            <a:avLst/>
                          </a:prstGeom>
                          <a:solidFill>
                            <a:srgbClr val="FFFFFF"/>
                          </a:solidFill>
                          <a:ln w="19050">
                            <a:solidFill>
                              <a:srgbClr val="000000"/>
                            </a:solidFill>
                            <a:miter lim="800000"/>
                            <a:headEnd/>
                            <a:tailEnd/>
                          </a:ln>
                        </wps:spPr>
                        <wps:txbx>
                          <w:txbxContent>
                            <w:p w:rsidR="00C90D11" w:rsidRDefault="00C90D11" w:rsidP="00E72E47">
                              <w:pPr>
                                <w:jc w:val="center"/>
                                <w:rPr>
                                  <w:sz w:val="20"/>
                                  <w:szCs w:val="20"/>
                                </w:rPr>
                              </w:pPr>
                              <w:r>
                                <w:rPr>
                                  <w:sz w:val="20"/>
                                  <w:szCs w:val="20"/>
                                </w:rPr>
                                <w:t>Blokavimasis laukiant resurso „Vartotojo atmintis“ (2.1)</w:t>
                              </w:r>
                            </w:p>
                          </w:txbxContent>
                        </wps:txbx>
                        <wps:bodyPr rot="0" vert="horz" wrap="square" lIns="0" tIns="0" rIns="0" bIns="0" anchor="t" anchorCtr="0" upright="1">
                          <a:noAutofit/>
                        </wps:bodyPr>
                      </wps:wsp>
                      <wps:wsp>
                        <wps:cNvPr id="304" name="Rectangle 177"/>
                        <wps:cNvSpPr>
                          <a:spLocks noChangeArrowheads="1"/>
                        </wps:cNvSpPr>
                        <wps:spPr bwMode="auto">
                          <a:xfrm>
                            <a:off x="1610995" y="1321999"/>
                            <a:ext cx="3085465" cy="15557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Įvykdoma komanda XCHG (3)</w:t>
                              </w:r>
                            </w:p>
                          </w:txbxContent>
                        </wps:txbx>
                        <wps:bodyPr rot="0" vert="horz" wrap="square" lIns="0" tIns="0" rIns="0" bIns="0" anchor="t" anchorCtr="0" upright="1">
                          <a:noAutofit/>
                        </wps:bodyPr>
                      </wps:wsp>
                      <wps:wsp>
                        <wps:cNvPr id="305" name="AutoShape 178"/>
                        <wps:cNvCnPr>
                          <a:cxnSpLocks noChangeShapeType="1"/>
                          <a:stCxn id="301" idx="2"/>
                          <a:endCxn id="303" idx="0"/>
                        </wps:cNvCnPr>
                        <wps:spPr bwMode="auto">
                          <a:xfrm>
                            <a:off x="3142615" y="480863"/>
                            <a:ext cx="318" cy="1838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 name="AutoShape 179"/>
                        <wps:cNvCnPr>
                          <a:cxnSpLocks noChangeShapeType="1"/>
                          <a:stCxn id="337" idx="2"/>
                          <a:endCxn id="304" idx="0"/>
                        </wps:cNvCnPr>
                        <wps:spPr bwMode="auto">
                          <a:xfrm>
                            <a:off x="3151786" y="1162050"/>
                            <a:ext cx="1942" cy="1599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Rectangle 180"/>
                        <wps:cNvSpPr>
                          <a:spLocks noChangeArrowheads="1"/>
                        </wps:cNvSpPr>
                        <wps:spPr bwMode="auto">
                          <a:xfrm>
                            <a:off x="1029971" y="1709182"/>
                            <a:ext cx="4246879" cy="167244"/>
                          </a:xfrm>
                          <a:prstGeom prst="rect">
                            <a:avLst/>
                          </a:prstGeom>
                          <a:solidFill>
                            <a:srgbClr val="FFFFFF"/>
                          </a:solidFill>
                          <a:ln w="9525">
                            <a:solidFill>
                              <a:srgbClr val="000000"/>
                            </a:solidFill>
                            <a:miter lim="800000"/>
                            <a:headEnd/>
                            <a:tailEnd/>
                          </a:ln>
                        </wps:spPr>
                        <wps:txbx>
                          <w:txbxContent>
                            <w:p w:rsidR="00C90D11" w:rsidRDefault="00037E33" w:rsidP="00E72E47">
                              <w:pPr>
                                <w:jc w:val="center"/>
                                <w:rPr>
                                  <w:sz w:val="20"/>
                                  <w:szCs w:val="20"/>
                                </w:rPr>
                              </w:pPr>
                              <w:r>
                                <w:rPr>
                                  <w:sz w:val="20"/>
                                  <w:szCs w:val="20"/>
                                </w:rPr>
                                <w:t xml:space="preserve">Atslaisvinamas </w:t>
                              </w:r>
                              <w:r w:rsidR="00C90D11">
                                <w:rPr>
                                  <w:sz w:val="20"/>
                                  <w:szCs w:val="20"/>
                                </w:rPr>
                                <w:t xml:space="preserve"> resursas „</w:t>
                              </w:r>
                              <w:r>
                                <w:rPr>
                                  <w:sz w:val="20"/>
                                  <w:szCs w:val="20"/>
                                </w:rPr>
                                <w:t>Programos duomenys supervizorinėje atmintyje“</w:t>
                              </w:r>
                            </w:p>
                          </w:txbxContent>
                        </wps:txbx>
                        <wps:bodyPr rot="0" vert="horz" wrap="square" lIns="0" tIns="0" rIns="0" bIns="0" anchor="t" anchorCtr="0" upright="1">
                          <a:noAutofit/>
                        </wps:bodyPr>
                      </wps:wsp>
                      <wps:wsp>
                        <wps:cNvPr id="308" name="Rectangle 181"/>
                        <wps:cNvSpPr>
                          <a:spLocks noChangeArrowheads="1"/>
                        </wps:cNvSpPr>
                        <wps:spPr bwMode="auto">
                          <a:xfrm>
                            <a:off x="1610995" y="2111496"/>
                            <a:ext cx="3085465" cy="15557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Siunčiamas pranešimas apie darbo pabaigą (5)</w:t>
                              </w:r>
                            </w:p>
                          </w:txbxContent>
                        </wps:txbx>
                        <wps:bodyPr rot="0" vert="horz" wrap="square" lIns="0" tIns="0" rIns="0" bIns="0" anchor="t" anchorCtr="0" upright="1">
                          <a:noAutofit/>
                        </wps:bodyPr>
                      </wps:wsp>
                      <wps:wsp>
                        <wps:cNvPr id="309" name="AutoShape 182"/>
                        <wps:cNvCnPr>
                          <a:cxnSpLocks noChangeShapeType="1"/>
                          <a:stCxn id="304" idx="2"/>
                          <a:endCxn id="307" idx="0"/>
                        </wps:cNvCnPr>
                        <wps:spPr bwMode="auto">
                          <a:xfrm flipH="1">
                            <a:off x="3153411" y="1477574"/>
                            <a:ext cx="317" cy="2316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 name="AutoShape 183"/>
                        <wps:cNvCnPr>
                          <a:cxnSpLocks noChangeShapeType="1"/>
                          <a:stCxn id="307" idx="2"/>
                          <a:endCxn id="308" idx="0"/>
                        </wps:cNvCnPr>
                        <wps:spPr bwMode="auto">
                          <a:xfrm>
                            <a:off x="3153411" y="1876426"/>
                            <a:ext cx="317" cy="235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1" name="AutoShape 184"/>
                        <wps:cNvCnPr>
                          <a:cxnSpLocks noChangeShapeType="1"/>
                          <a:stCxn id="308" idx="1"/>
                          <a:endCxn id="301" idx="1"/>
                        </wps:cNvCnPr>
                        <wps:spPr bwMode="auto">
                          <a:xfrm rot="10800000">
                            <a:off x="1599565" y="326516"/>
                            <a:ext cx="11430" cy="1862768"/>
                          </a:xfrm>
                          <a:prstGeom prst="bentConnector3">
                            <a:avLst>
                              <a:gd name="adj1" fmla="val 88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7" name="Rectangle 337"/>
                        <wps:cNvSpPr>
                          <a:spLocks noChangeArrowheads="1"/>
                        </wps:cNvSpPr>
                        <wps:spPr bwMode="auto">
                          <a:xfrm>
                            <a:off x="1007672" y="985644"/>
                            <a:ext cx="4288228" cy="176406"/>
                          </a:xfrm>
                          <a:prstGeom prst="rect">
                            <a:avLst/>
                          </a:prstGeom>
                          <a:solidFill>
                            <a:srgbClr val="FFFFFF"/>
                          </a:solidFill>
                          <a:ln w="19050">
                            <a:solidFill>
                              <a:srgbClr val="000000"/>
                            </a:solidFill>
                            <a:miter lim="800000"/>
                            <a:headEnd/>
                            <a:tailEnd/>
                          </a:ln>
                        </wps:spPr>
                        <wps:txbx>
                          <w:txbxContent>
                            <w:p w:rsidR="00C90D11" w:rsidRDefault="00C90D11" w:rsidP="00CD6FD7">
                              <w:pPr>
                                <w:pStyle w:val="NormalWeb"/>
                                <w:spacing w:before="0" w:beforeAutospacing="0" w:after="0" w:afterAutospacing="0" w:line="360" w:lineRule="auto"/>
                                <w:jc w:val="center"/>
                              </w:pPr>
                              <w:r>
                                <w:rPr>
                                  <w:rFonts w:eastAsia="Calibri"/>
                                  <w:sz w:val="20"/>
                                  <w:szCs w:val="20"/>
                                </w:rPr>
                                <w:t>Blokavimasis laukiant resurso „</w:t>
                              </w:r>
                              <w:r w:rsidR="00037E33">
                                <w:rPr>
                                  <w:sz w:val="20"/>
                                  <w:szCs w:val="20"/>
                                </w:rPr>
                                <w:t>Programos duomenys supervizorinėje atmintyje</w:t>
                              </w:r>
                              <w:r>
                                <w:rPr>
                                  <w:rFonts w:eastAsia="Calibri"/>
                                  <w:sz w:val="20"/>
                                  <w:szCs w:val="20"/>
                                </w:rPr>
                                <w:t>“ (2.2)</w:t>
                              </w:r>
                            </w:p>
                          </w:txbxContent>
                        </wps:txbx>
                        <wps:bodyPr rot="0" vert="horz" wrap="square" lIns="0" tIns="0" rIns="0" bIns="0" anchor="t" anchorCtr="0" upright="1">
                          <a:noAutofit/>
                        </wps:bodyPr>
                      </wps:wsp>
                      <wps:wsp>
                        <wps:cNvPr id="338" name="AutoShape 179"/>
                        <wps:cNvCnPr>
                          <a:cxnSpLocks noChangeShapeType="1"/>
                          <a:stCxn id="303" idx="2"/>
                          <a:endCxn id="337" idx="0"/>
                        </wps:cNvCnPr>
                        <wps:spPr bwMode="auto">
                          <a:xfrm>
                            <a:off x="3142933" y="820262"/>
                            <a:ext cx="8853" cy="1653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F18B74D" id="Canvas 312" o:spid="_x0000_s1191" editas="canvas" style="width:468pt;height:201.05pt;mso-position-horizontal-relative:char;mso-position-vertical-relative:line" coordsize="59436,25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">
                <v:shape id="_x0000_s1192" type="#_x0000_t75" style="position:absolute;width:59436;height:25533;visibility:visible;mso-wrap-style:square">
                  <v:fill o:detectmouseclick="t"/>
                  <v:path o:connecttype="none"/>
                </v:shape>
                <v:rect id="Rectangle 174" o:spid="_x0000_s1193" style="position:absolute;left:15995;top:1721;width:30861;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RxsMA&#10;AADcAAAADwAAAGRycy9kb3ducmV2LnhtbESPT4vCMBTE7wt+h/AEb2tqhVWqUURa8Oqfg94ezbMp&#10;Ni+lyWrXT28WBI/DzPyGWa5724g7db52rGAyTkAQl07XXCk4HYvvOQgfkDU2jknBH3lYrwZfS8y0&#10;e/Ce7odQiQhhn6ECE0KbSelLQxb92LXE0bu6zmKIsquk7vAR4baRaZL8SIs1xwWDLW0NlbfDr1Uw&#10;S0/pNPeb5nmtUnPJn8X8nBdKjYb9ZgEiUB8+4Xd7pxVMkwn8n4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yRxsMAAADcAAAADwAAAAAAAAAAAAAAAACYAgAAZHJzL2Rv&#10;d25yZXYueG1sUEsFBgAAAAAEAAQA9QAAAIgDAAAAAA==&#10;" strokeweight="1.5pt">
                  <v:textbox inset="0,0,0,0">
                    <w:txbxContent>
                      <w:p w:rsidR="00C90D11" w:rsidRDefault="00C90D11" w:rsidP="00052578">
                        <w:pPr>
                          <w:spacing w:line="240" w:lineRule="auto"/>
                          <w:jc w:val="center"/>
                          <w:rPr>
                            <w:sz w:val="20"/>
                            <w:szCs w:val="20"/>
                          </w:rPr>
                        </w:pPr>
                        <w:r>
                          <w:rPr>
                            <w:sz w:val="20"/>
                            <w:szCs w:val="20"/>
                          </w:rPr>
                          <w:t>Blokavimasis laukiant resurso „Pakrauk programą“ (1)</w:t>
                        </w:r>
                      </w:p>
                    </w:txbxContent>
                  </v:textbox>
                </v:rect>
                <v:shape id="AutoShape 175" o:spid="_x0000_s1194" type="#_x0000_t32" style="position:absolute;left:31426;width:0;height:25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7mcUAAADcAAAADwAAAGRycy9kb3ducmV2LnhtbESPQWvCQBSE74X+h+UVvNWNCqVGVymF&#10;ilg81EjQ2yP7TEKzb8PuqtFf7wqCx2FmvmGm88404kTO15YVDPoJCOLC6ppLBdvs5/0ThA/IGhvL&#10;pOBCHuaz15cpptqe+Y9Om1CKCGGfooIqhDaV0hcVGfR92xJH72CdwRClK6V2eI5w08hhknxIgzXH&#10;hQpb+q6o+N8cjYLd7/iYX/I1rfLBeLVHZ/w1WyjVe+u+JiACdeEZfrSXWsEoGcL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V7mcUAAADcAAAADwAAAAAAAAAA&#10;AAAAAAChAgAAZHJzL2Rvd25yZXYueG1sUEsFBgAAAAAEAAQA+QAAAJMDAAAAAA==&#10;">
                  <v:stroke endarrow="block"/>
                </v:shape>
                <v:rect id="Rectangle 176" o:spid="_x0000_s1195" style="position:absolute;left:16002;top:6646;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qKsMA&#10;AADcAAAADwAAAGRycy9kb3ducmV2LnhtbESPT4vCMBTE78J+h/AEb5ragkrXKLK04NU/h93bo3k2&#10;ZZuX0mS166c3guBxmJnfMOvtYFtxpd43jhXMZwkI4srphmsF51M5XYHwAVlj65gU/JOH7eZjtMZc&#10;uxsf6HoMtYgQ9jkqMCF0uZS+MmTRz1xHHL2L6y2GKPta6h5vEW5bmSbJQlpsOC4Y7OjLUPV7/LMK&#10;luk5zQq/a++XOjU/xb1cfRelUpPxsPsEEWgI7/CrvdcKsiSD55l4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KqKsMAAADcAAAADwAAAAAAAAAAAAAAAACYAgAAZHJzL2Rv&#10;d25yZXYueG1sUEsFBgAAAAAEAAQA9QAAAIgDAAAAAA==&#10;" strokeweight="1.5pt">
                  <v:textbox inset="0,0,0,0">
                    <w:txbxContent>
                      <w:p w:rsidR="00C90D11" w:rsidRDefault="00C90D11" w:rsidP="00E72E47">
                        <w:pPr>
                          <w:jc w:val="center"/>
                          <w:rPr>
                            <w:sz w:val="20"/>
                            <w:szCs w:val="20"/>
                          </w:rPr>
                        </w:pPr>
                        <w:r>
                          <w:rPr>
                            <w:sz w:val="20"/>
                            <w:szCs w:val="20"/>
                          </w:rPr>
                          <w:t>Blokavimasis laukiant resurso „Vartotojo atmintis“ (2.1)</w:t>
                        </w:r>
                      </w:p>
                    </w:txbxContent>
                  </v:textbox>
                </v:rect>
                <v:rect id="Rectangle 177" o:spid="_x0000_s1196" style="position:absolute;left:16109;top:13219;width:3085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t6HMUA&#10;AADcAAAADwAAAGRycy9kb3ducmV2LnhtbESPX2vCMBTF3wW/Q7jC3mbqpmN0RhFBGIriOhEfL821&#10;7WxuShNr9dMbYeDj4fz5ccbT1pSiodoVlhUM+hEI4tTqgjMFu9/F6ycI55E1lpZJwZUcTCfdzhhj&#10;bS/8Q03iMxFG2MWoIPe+iqV0aU4GXd9WxME72tqgD7LOpK7xEsZNKd+i6EMaLDgQcqxonlN6Ss4m&#10;cIfV326z3CzW19u+cdvVIRkdrVIvvXb2BcJT65/h//a3VvAeDeFxJhwB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3ocxQAAANwAAAAPAAAAAAAAAAAAAAAAAJgCAABkcnMv&#10;ZG93bnJldi54bWxQSwUGAAAAAAQABAD1AAAAigMAAAAA&#10;">
                  <v:textbox inset="0,0,0,0">
                    <w:txbxContent>
                      <w:p w:rsidR="00C90D11" w:rsidRDefault="00C90D11" w:rsidP="00E72E47">
                        <w:pPr>
                          <w:jc w:val="center"/>
                          <w:rPr>
                            <w:sz w:val="20"/>
                            <w:szCs w:val="20"/>
                          </w:rPr>
                        </w:pPr>
                        <w:r>
                          <w:rPr>
                            <w:sz w:val="20"/>
                            <w:szCs w:val="20"/>
                          </w:rPr>
                          <w:t>Įvykdoma komanda XCHG (3)</w:t>
                        </w:r>
                      </w:p>
                    </w:txbxContent>
                  </v:textbox>
                </v:rect>
                <v:shape id="AutoShape 178" o:spid="_x0000_s1197" type="#_x0000_t32" style="position:absolute;left:31426;top:4808;width:3;height:1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j7ccAAADcAAAADwAAAGRycy9kb3ducmV2LnhtbESPT2vCQBTE7wW/w/KE3urGlhaNriJC&#10;S7H04B+C3h7ZZxLMvg27axL76buFgsdhZn7DzJe9qUVLzleWFYxHCQji3OqKCwWH/fvTBIQPyBpr&#10;y6TgRh6Wi8HDHFNtO95SuwuFiBD2KSooQ2hSKX1ekkE/sg1x9M7WGQxRukJqh12Em1o+J8mbNFhx&#10;XCixoXVJ+WV3NQqOX9Nrdsu+aZONp5sTOuN/9h9KPQ771QxEoD7cw//tT63gJXm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DOPtxwAAANwAAAAPAAAAAAAA&#10;AAAAAAAAAKECAABkcnMvZG93bnJldi54bWxQSwUGAAAAAAQABAD5AAAAlQMAAAAA&#10;">
                  <v:stroke endarrow="block"/>
                </v:shape>
                <v:shape id="AutoShape 179" o:spid="_x0000_s1198" type="#_x0000_t32" style="position:absolute;left:31517;top:11620;width:20;height:15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59msYAAADcAAAADwAAAGRycy9kb3ducmV2LnhtbESPQWvCQBSE7wX/w/KE3uomLUiNriKC&#10;pVh6qJagt0f2mQSzb8PuaqK/3i0IPQ4z8w0zW/SmERdyvrasIB0lIIgLq2suFfzu1i/vIHxA1thY&#10;JgVX8rCYD55mmGnb8Q9dtqEUEcI+QwVVCG0mpS8qMuhHtiWO3tE6gyFKV0rtsItw08jXJBlLgzXH&#10;hQpbWlVUnLZno2D/NTnn1/ybNnk62RzQGX/bfSj1POyXUxCB+vAffrQ/tYK3ZAx/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efZrGAAAA3AAAAA8AAAAAAAAA&#10;AAAAAAAAoQIAAGRycy9kb3ducmV2LnhtbFBLBQYAAAAABAAEAPkAAACUAwAAAAA=&#10;">
                  <v:stroke endarrow="block"/>
                </v:shape>
                <v:rect id="Rectangle 180" o:spid="_x0000_s1199" style="position:absolute;left:10299;top:17091;width:42469;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nka8YA&#10;AADcAAAADwAAAGRycy9kb3ducmV2LnhtbESPW2vCQBCF3wv+h2UE3+rGS7VEVymCUCwVG0PxcciO&#10;SWx2NmS3MfbXu4VCHw/n8nGW685UoqXGlZYVjIYRCOLM6pJzBelx+/gMwnlkjZVlUnAjB+tV72GJ&#10;sbZX/qA28bkII+xiVFB4X8dSuqwgg25oa+LgnW1j0AfZ5FI3eA3jppLjKJpJgyUHQoE1bQrKvpJv&#10;E7jT+pLud/vt++3ns3WHt1PydLZKDfrdywKEp87/h//ar1rBJJrD75lw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nka8YAAADcAAAADwAAAAAAAAAAAAAAAACYAgAAZHJz&#10;L2Rvd25yZXYueG1sUEsFBgAAAAAEAAQA9QAAAIsDAAAAAA==&#10;">
                  <v:textbox inset="0,0,0,0">
                    <w:txbxContent>
                      <w:p w:rsidR="00C90D11" w:rsidRDefault="00037E33" w:rsidP="00E72E47">
                        <w:pPr>
                          <w:jc w:val="center"/>
                          <w:rPr>
                            <w:sz w:val="20"/>
                            <w:szCs w:val="20"/>
                          </w:rPr>
                        </w:pPr>
                        <w:r>
                          <w:rPr>
                            <w:sz w:val="20"/>
                            <w:szCs w:val="20"/>
                          </w:rPr>
                          <w:t xml:space="preserve">Atslaisvinamas </w:t>
                        </w:r>
                        <w:r w:rsidR="00C90D11">
                          <w:rPr>
                            <w:sz w:val="20"/>
                            <w:szCs w:val="20"/>
                          </w:rPr>
                          <w:t xml:space="preserve"> resursas „</w:t>
                        </w:r>
                        <w:r>
                          <w:rPr>
                            <w:sz w:val="20"/>
                            <w:szCs w:val="20"/>
                          </w:rPr>
                          <w:t>Programos duomenys supervizorinėje atmintyje</w:t>
                        </w:r>
                        <w:r>
                          <w:rPr>
                            <w:sz w:val="20"/>
                            <w:szCs w:val="20"/>
                          </w:rPr>
                          <w:t>“</w:t>
                        </w:r>
                      </w:p>
                    </w:txbxContent>
                  </v:textbox>
                </v:rect>
                <v:rect id="Rectangle 181" o:spid="_x0000_s1200" style="position:absolute;left:16109;top:21114;width:3085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wGcMA&#10;AADcAAAADwAAAGRycy9kb3ducmV2LnhtbERPS2vCQBC+F/wPyxR6000fSkldpRSEYlE0ldLjkB2T&#10;1OxsyK4x+uudg9Djx/eezntXq47aUHk28DhKQBHn3lZcGNh9L4avoEJEtlh7JgNnCjCfDe6mmFp/&#10;4i11WSyUhHBI0UAZY5NqHfKSHIaRb4iF2/vWYRTYFtq2eJJwV+unJJlohxVLQ4kNfZSUH7Kjk96X&#10;5m+3Xq4Xq/Plpwubr99svPfGPNz372+gIvXxX3xzf1oDz4mslTNyBP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ZwGcMAAADcAAAADwAAAAAAAAAAAAAAAACYAgAAZHJzL2Rv&#10;d25yZXYueG1sUEsFBgAAAAAEAAQA9QAAAIgDAAAAAA==&#10;">
                  <v:textbox inset="0,0,0,0">
                    <w:txbxContent>
                      <w:p w:rsidR="00C90D11" w:rsidRDefault="00C90D11" w:rsidP="00E72E47">
                        <w:pPr>
                          <w:jc w:val="center"/>
                          <w:rPr>
                            <w:sz w:val="20"/>
                            <w:szCs w:val="20"/>
                          </w:rPr>
                        </w:pPr>
                        <w:r>
                          <w:rPr>
                            <w:sz w:val="20"/>
                            <w:szCs w:val="20"/>
                          </w:rPr>
                          <w:t>Siunčiamas pranešimas apie darbo pabaigą (5)</w:t>
                        </w:r>
                      </w:p>
                    </w:txbxContent>
                  </v:textbox>
                </v:rect>
                <v:shape id="AutoShape 182" o:spid="_x0000_s1201" type="#_x0000_t32" style="position:absolute;left:31534;top:14775;width:3;height:2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Ciq8MAAADcAAAADwAAAGRycy9kb3ducmV2LnhtbESPQWsCMRSE74L/ITyhN81aqejWKCoI&#10;0ouohXp8bF53g5uXZZNu1n/fCIUeh5n5hllteluLjlpvHCuYTjIQxIXThksFn9fDeAHCB2SNtWNS&#10;8CAPm/VwsMJcu8hn6i6hFAnCPkcFVQhNLqUvKrLoJ64hTt63ay2GJNtS6hZjgttavmbZXFo0nBYq&#10;bGhfUXG//FgFJp5M1xz3cffxdfM6knm8OaPUy6jfvoMI1If/8F/7qBXMsiU8z6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QoqvDAAAA3AAAAA8AAAAAAAAAAAAA&#10;AAAAoQIAAGRycy9kb3ducmV2LnhtbFBLBQYAAAAABAAEAPkAAACRAwAAAAA=&#10;">
                  <v:stroke endarrow="block"/>
                </v:shape>
                <v:shape id="AutoShape 183" o:spid="_x0000_s1202" type="#_x0000_t32" style="position:absolute;left:31534;top:18764;width:3;height:2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LWqMMAAADcAAAADwAAAGRycy9kb3ducmV2LnhtbERPz2vCMBS+C/sfwht407QThu2MZQwm&#10;4thBHWW7PZq3tqx5KUmq1b/eHAYeP77fq2I0nTiR861lBek8AUFcWd1yreDr+D5bgvABWWNnmRRc&#10;yEOxfpisMNf2zHs6HUItYgj7HBU0IfS5lL5qyKCf2544cr/WGQwRulpqh+cYbjr5lCTP0mDLsaHB&#10;nt4aqv4Og1Hw/ZEN5aX8pF2ZZrsfdMZfjxulpo/j6wuIQGO4i//dW61gkcb5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1qjDAAAA3AAAAA8AAAAAAAAAAAAA&#10;AAAAoQIAAGRycy9kb3ducmV2LnhtbFBLBQYAAAAABAAEAPkAAACRAwAAAAA=&#10;">
                  <v:stroke endarrow="block"/>
                </v:shape>
                <v:shape id="AutoShape 184" o:spid="_x0000_s1203" type="#_x0000_t34" style="position:absolute;left:15995;top:3265;width:114;height:1862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s/P8QAAADcAAAADwAAAGRycy9kb3ducmV2LnhtbESP3WoCMRSE7wt9h3AK3ml2FYusRrFS&#10;S72qfw9w2Bw3sZuTZZPqtk9vBKGXw8x8w8wWnavFhdpgPSvIBxkI4tJry5WC42Hdn4AIEVlj7ZkU&#10;/FKAxfz5aYaF9lfe0WUfK5EgHApUYGJsCilDachhGPiGOHkn3zqMSbaV1C1eE9zVcphlr9Kh5bRg&#10;sKGVofJ7/+MUjDdbw5sy/C3d19m+v300drceK9V76ZZTEJG6+B9+tD+1glGew/1MOgJ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z8/xAAAANwAAAAPAAAAAAAAAAAA&#10;AAAAAKECAABkcnMvZG93bnJldi54bWxQSwUGAAAAAAQABAD5AAAAkgMAAAAA&#10;" adj="1911600">
                  <v:stroke endarrow="block"/>
                </v:shape>
                <v:rect id="Rectangle 337" o:spid="_x0000_s1204" style="position:absolute;left:10076;top:9856;width:42883;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mlMMA&#10;AADcAAAADwAAAGRycy9kb3ducmV2LnhtbESPQYvCMBSE7wv+h/AEb2tqC6tUo4i0sNdVD3p7NM+m&#10;2LyUJmrXX28WFjwOM/MNs9oMthV36n3jWMFsmoAgrpxuuFZwPJSfCxA+IGtsHZOCX/KwWY8+Vphr&#10;9+Afuu9DLSKEfY4KTAhdLqWvDFn0U9cRR+/ieoshyr6WusdHhNtWpknyJS02HBcMdrQzVF33N6tg&#10;nh7TrPDb9nmpU3MunuXiVJRKTcbDdgki0BDe4f/2t1aQZXP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VmlMMAAADcAAAADwAAAAAAAAAAAAAAAACYAgAAZHJzL2Rv&#10;d25yZXYueG1sUEsFBgAAAAAEAAQA9QAAAIgDAAAAAA==&#10;" strokeweight="1.5pt">
                  <v:textbox inset="0,0,0,0">
                    <w:txbxContent>
                      <w:p w:rsidR="00C90D11" w:rsidRDefault="00C90D11" w:rsidP="00CD6FD7">
                        <w:pPr>
                          <w:pStyle w:val="NormalWeb"/>
                          <w:spacing w:before="0" w:beforeAutospacing="0" w:after="0" w:afterAutospacing="0" w:line="360" w:lineRule="auto"/>
                          <w:jc w:val="center"/>
                        </w:pPr>
                        <w:r>
                          <w:rPr>
                            <w:rFonts w:eastAsia="Calibri"/>
                            <w:sz w:val="20"/>
                            <w:szCs w:val="20"/>
                          </w:rPr>
                          <w:t xml:space="preserve">Blokavimasis </w:t>
                        </w:r>
                        <w:r>
                          <w:rPr>
                            <w:rFonts w:eastAsia="Calibri"/>
                            <w:sz w:val="20"/>
                            <w:szCs w:val="20"/>
                          </w:rPr>
                          <w:t>laukiant resurso „</w:t>
                        </w:r>
                        <w:r w:rsidR="00037E33">
                          <w:rPr>
                            <w:sz w:val="20"/>
                            <w:szCs w:val="20"/>
                          </w:rPr>
                          <w:t>Programos duomenys supervizorinėje atmintyje</w:t>
                        </w:r>
                        <w:r>
                          <w:rPr>
                            <w:rFonts w:eastAsia="Calibri"/>
                            <w:sz w:val="20"/>
                            <w:szCs w:val="20"/>
                          </w:rPr>
                          <w:t>“ (2.2)</w:t>
                        </w:r>
                      </w:p>
                    </w:txbxContent>
                  </v:textbox>
                </v:rect>
                <v:shape id="AutoShape 179" o:spid="_x0000_s1205" type="#_x0000_t32" style="position:absolute;left:31429;top:8202;width:88;height:16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GzsIAAADcAAAADwAAAGRycy9kb3ducmV2LnhtbERPy4rCMBTdC/MP4Q7MTlMV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GGzsIAAADcAAAADwAAAAAAAAAAAAAA&#10;AAChAgAAZHJzL2Rvd25yZXYueG1sUEsFBgAAAAAEAAQA+QAAAJADAAAAAA==&#10;">
                  <v:stroke endarrow="block"/>
                </v:shape>
                <w10:anchorlock/>
              </v:group>
            </w:pict>
          </mc:Fallback>
        </mc:AlternateContent>
      </w:r>
    </w:p>
    <w:p w:rsidR="00E72E47" w:rsidRPr="00371DB3" w:rsidRDefault="00E72E47" w:rsidP="004A3F9F">
      <w:pPr>
        <w:ind w:firstLine="540"/>
        <w:rPr>
          <w:szCs w:val="24"/>
        </w:rPr>
      </w:pPr>
      <w:r w:rsidRPr="00371DB3">
        <w:rPr>
          <w:szCs w:val="24"/>
        </w:rPr>
        <w:t>Trumpas paaiškinimas:</w:t>
      </w:r>
    </w:p>
    <w:p w:rsidR="00E72E47" w:rsidRPr="00371DB3" w:rsidRDefault="00E72E47" w:rsidP="004A3F9F">
      <w:pPr>
        <w:numPr>
          <w:ilvl w:val="0"/>
          <w:numId w:val="30"/>
        </w:numPr>
        <w:rPr>
          <w:szCs w:val="24"/>
        </w:rPr>
      </w:pPr>
      <w:r w:rsidRPr="00371DB3">
        <w:rPr>
          <w:szCs w:val="24"/>
        </w:rPr>
        <w:t>Procesas pradeda darbą laukdamas resurso iš JobGovernor. Resurse laikoma informacija apie išorinės atminties takelius ir vartotojo atminties takelius – ką reikės perkelti, kur reikės perkelti (1).</w:t>
      </w:r>
    </w:p>
    <w:p w:rsidR="00E72E47" w:rsidRPr="00371DB3" w:rsidRDefault="00E72E47" w:rsidP="004A3F9F">
      <w:pPr>
        <w:numPr>
          <w:ilvl w:val="0"/>
          <w:numId w:val="30"/>
        </w:numPr>
        <w:rPr>
          <w:szCs w:val="24"/>
        </w:rPr>
      </w:pPr>
      <w:r w:rsidRPr="00371DB3">
        <w:rPr>
          <w:szCs w:val="24"/>
        </w:rPr>
        <w:t xml:space="preserve">Gavęs šį resursą procesas </w:t>
      </w:r>
      <w:r>
        <w:rPr>
          <w:szCs w:val="24"/>
        </w:rPr>
        <w:t>blokuojasi laukdamas resurso „Va</w:t>
      </w:r>
      <w:r w:rsidRPr="00371DB3">
        <w:rPr>
          <w:szCs w:val="24"/>
        </w:rPr>
        <w:t>rtotojo atmintis“ (2</w:t>
      </w:r>
      <w:r w:rsidR="00CD6FD7">
        <w:rPr>
          <w:szCs w:val="24"/>
        </w:rPr>
        <w:t>.1</w:t>
      </w:r>
      <w:r w:rsidRPr="00371DB3">
        <w:rPr>
          <w:szCs w:val="24"/>
        </w:rPr>
        <w:t>).</w:t>
      </w:r>
    </w:p>
    <w:p w:rsidR="00E72E47" w:rsidRPr="00371DB3" w:rsidRDefault="00E72E47" w:rsidP="004A3F9F">
      <w:pPr>
        <w:numPr>
          <w:ilvl w:val="0"/>
          <w:numId w:val="30"/>
        </w:numPr>
        <w:rPr>
          <w:szCs w:val="24"/>
        </w:rPr>
      </w:pPr>
      <w:r w:rsidRPr="00371DB3">
        <w:rPr>
          <w:szCs w:val="24"/>
        </w:rPr>
        <w:t>Nustačius ati</w:t>
      </w:r>
      <w:r>
        <w:rPr>
          <w:szCs w:val="24"/>
        </w:rPr>
        <w:t>ti</w:t>
      </w:r>
      <w:r w:rsidRPr="00371DB3">
        <w:rPr>
          <w:szCs w:val="24"/>
        </w:rPr>
        <w:t>nkamus kanalo įrenginio registrus vykdoma komanda XCHG kiekvienam takeliui (3).</w:t>
      </w:r>
    </w:p>
    <w:p w:rsidR="00E13632" w:rsidRDefault="00E72E47" w:rsidP="00E13632">
      <w:r w:rsidRPr="00371DB3">
        <w:rPr>
          <w:szCs w:val="24"/>
        </w:rPr>
        <w:t>Atlaisvinamas resursas „Vartotojo atmintis“</w:t>
      </w:r>
      <w:r w:rsidR="000D0B25">
        <w:rPr>
          <w:szCs w:val="24"/>
        </w:rPr>
        <w:t>, „Supervizorinė atmintis“</w:t>
      </w:r>
      <w:r w:rsidRPr="00371DB3">
        <w:rPr>
          <w:szCs w:val="24"/>
        </w:rPr>
        <w:t xml:space="preserve"> ir sukuriamas bei atlaisvinamas pranešimas apie darbo pabaigą, skirtas būtent tam JobGovernor, kuris atsiuntė resursą. (4</w:t>
      </w:r>
      <w:r w:rsidR="000D0B25">
        <w:rPr>
          <w:szCs w:val="24"/>
        </w:rPr>
        <w:t>.1</w:t>
      </w:r>
      <w:r w:rsidRPr="00371DB3">
        <w:rPr>
          <w:szCs w:val="24"/>
        </w:rPr>
        <w:t xml:space="preserve">, </w:t>
      </w:r>
      <w:r w:rsidR="000D0B25">
        <w:rPr>
          <w:szCs w:val="24"/>
        </w:rPr>
        <w:t xml:space="preserve">4.2, </w:t>
      </w:r>
      <w:r w:rsidRPr="00371DB3">
        <w:rPr>
          <w:szCs w:val="24"/>
        </w:rPr>
        <w:t>5).</w:t>
      </w:r>
      <w:bookmarkStart w:id="34" w:name="_Toc386982380"/>
    </w:p>
    <w:p w:rsidR="00E13632" w:rsidRDefault="00E13632" w:rsidP="00E13632">
      <w:r>
        <w:br w:type="page"/>
      </w:r>
    </w:p>
    <w:p w:rsidR="00E72E47" w:rsidRPr="00F14EDC" w:rsidRDefault="004A3F9F" w:rsidP="00F14EDC">
      <w:pPr>
        <w:pStyle w:val="Heading2"/>
        <w:numPr>
          <w:ilvl w:val="1"/>
          <w:numId w:val="33"/>
        </w:numPr>
      </w:pPr>
      <w:r>
        <w:lastRenderedPageBreak/>
        <w:t xml:space="preserve"> </w:t>
      </w:r>
      <w:bookmarkStart w:id="35" w:name="_Toc417892903"/>
      <w:r w:rsidR="00E72E47">
        <w:t>Procesas VirtualMachine</w:t>
      </w:r>
      <w:bookmarkEnd w:id="34"/>
      <w:bookmarkEnd w:id="35"/>
    </w:p>
    <w:p w:rsidR="00E72E47" w:rsidRPr="00371DB3" w:rsidRDefault="00E72E47" w:rsidP="00F14EDC">
      <w:pPr>
        <w:rPr>
          <w:szCs w:val="24"/>
        </w:rPr>
      </w:pPr>
      <w:r w:rsidRPr="00371DB3">
        <w:rPr>
          <w:szCs w:val="24"/>
        </w:rPr>
        <w:t>Procesą kuria ir naikina procesas JobGovernor. Proceso VirtualMachine paskirtis yra vykdyti vartotojo užduoties programą. Šių procesų yra tiek kiek yra procesų JobGovernor.</w:t>
      </w:r>
    </w:p>
    <w:p w:rsidR="00E72E47" w:rsidRPr="00371DB3" w:rsidRDefault="00E72E47" w:rsidP="004A3F9F">
      <w:pPr>
        <w:rPr>
          <w:szCs w:val="24"/>
        </w:rPr>
      </w:pPr>
      <w:r w:rsidRPr="00371DB3">
        <w:rPr>
          <w:noProof/>
          <w:szCs w:val="24"/>
          <w:lang w:eastAsia="lt-LT"/>
        </w:rPr>
        <mc:AlternateContent>
          <mc:Choice Requires="wpc">
            <w:drawing>
              <wp:inline distT="0" distB="0" distL="0" distR="0" wp14:anchorId="520C1C74" wp14:editId="35AC6582">
                <wp:extent cx="5943600" cy="127635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Procesoriaus perjungimas į vartotojo režimą (1)</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Vykdoma vartotojo programa (2)</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C90D11" w:rsidRDefault="00C90D11" w:rsidP="00E72E47">
                                <w:pPr>
                                  <w:jc w:val="center"/>
                                  <w:rPr>
                                    <w:sz w:val="20"/>
                                    <w:szCs w:val="20"/>
                                  </w:rPr>
                                </w:pPr>
                                <w:r>
                                  <w:rPr>
                                    <w:sz w:val="20"/>
                                    <w:szCs w:val="20"/>
                                  </w:rPr>
                                  <w:t xml:space="preserve">Sukuriamas </w:t>
                                </w:r>
                                <w:r w:rsidR="00734490">
                                  <w:rPr>
                                    <w:sz w:val="20"/>
                                    <w:szCs w:val="20"/>
                                  </w:rPr>
                                  <w:t xml:space="preserve">ir atlaisvinamas </w:t>
                                </w:r>
                                <w:r>
                                  <w:rPr>
                                    <w:sz w:val="20"/>
                                    <w:szCs w:val="20"/>
                                  </w:rPr>
                                  <w:t>resursas „Pertraukimas“(3)</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20C1C74" id="Canvas 320" o:spid="_x0000_s1206" editas="canvas" style="width:468pt;height:100.5pt;mso-position-horizontal-relative:char;mso-position-vertical-relative:line" coordsize="59436,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7" type="#_x0000_t75" style="position:absolute;width:59436;height:12763;visibility:visible;mso-wrap-style:square">
                  <v:fill o:detectmouseclick="t"/>
                  <v:path o:connecttype="none"/>
                </v:shape>
                <v:group id="Group 187" o:spid="_x0000_s1208"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209"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C90D11" w:rsidRDefault="00C90D11" w:rsidP="00E72E47">
                          <w:pPr>
                            <w:jc w:val="center"/>
                            <w:rPr>
                              <w:sz w:val="20"/>
                              <w:szCs w:val="20"/>
                            </w:rPr>
                          </w:pPr>
                          <w:r>
                            <w:rPr>
                              <w:sz w:val="20"/>
                              <w:szCs w:val="20"/>
                            </w:rPr>
                            <w:t>Procesoriaus perjungimas į vartotojo režimą (1)</w:t>
                          </w:r>
                        </w:p>
                      </w:txbxContent>
                    </v:textbox>
                  </v:rect>
                  <v:shapetype id="_x0000_t32" coordsize="21600,21600" o:spt="32" o:oned="t" path="m,l21600,21600e" filled="f">
                    <v:path arrowok="t" fillok="f" o:connecttype="none"/>
                    <o:lock v:ext="edit" shapetype="t"/>
                  </v:shapetype>
                  <v:shape id="AutoShape 189" o:spid="_x0000_s1210"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211"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C90D11" w:rsidRDefault="00C90D11" w:rsidP="00E72E47">
                          <w:pPr>
                            <w:jc w:val="center"/>
                            <w:rPr>
                              <w:sz w:val="20"/>
                              <w:szCs w:val="20"/>
                            </w:rPr>
                          </w:pPr>
                          <w:r>
                            <w:rPr>
                              <w:sz w:val="20"/>
                              <w:szCs w:val="20"/>
                            </w:rPr>
                            <w:t>Vykdoma vartotojo programa (2)</w:t>
                          </w:r>
                        </w:p>
                      </w:txbxContent>
                    </v:textbox>
                  </v:rect>
                  <v:rect id="Rectangle 191" o:spid="_x0000_s1212"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C90D11" w:rsidRDefault="00C90D11" w:rsidP="00E72E47">
                          <w:pPr>
                            <w:jc w:val="center"/>
                            <w:rPr>
                              <w:sz w:val="20"/>
                              <w:szCs w:val="20"/>
                            </w:rPr>
                          </w:pPr>
                          <w:r>
                            <w:rPr>
                              <w:sz w:val="20"/>
                              <w:szCs w:val="20"/>
                            </w:rPr>
                            <w:t xml:space="preserve">Sukuriamas </w:t>
                          </w:r>
                          <w:r w:rsidR="00734490">
                            <w:rPr>
                              <w:sz w:val="20"/>
                              <w:szCs w:val="20"/>
                            </w:rPr>
                            <w:t xml:space="preserve">ir atlaisvinamas </w:t>
                          </w:r>
                          <w:r>
                            <w:rPr>
                              <w:sz w:val="20"/>
                              <w:szCs w:val="20"/>
                            </w:rPr>
                            <w:t>resursas „Pertraukimas“(3)</w:t>
                          </w:r>
                        </w:p>
                      </w:txbxContent>
                    </v:textbox>
                  </v:rect>
                  <v:shape id="AutoShape 192" o:spid="_x0000_s1213"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214"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E72E47" w:rsidRPr="00371DB3" w:rsidRDefault="00E72E47" w:rsidP="004A3F9F">
      <w:pPr>
        <w:pStyle w:val="BodyTextIndent"/>
        <w:spacing w:line="360" w:lineRule="auto"/>
      </w:pPr>
      <w:r w:rsidRPr="00371DB3">
        <w:t>Trumpas paaiškinimas:</w:t>
      </w:r>
    </w:p>
    <w:p w:rsidR="00E72E47" w:rsidRPr="00371DB3" w:rsidRDefault="00E72E47" w:rsidP="004A3F9F">
      <w:pPr>
        <w:numPr>
          <w:ilvl w:val="0"/>
          <w:numId w:val="31"/>
        </w:numPr>
        <w:rPr>
          <w:szCs w:val="24"/>
        </w:rPr>
      </w:pPr>
      <w:r w:rsidRPr="00371DB3">
        <w:rPr>
          <w:szCs w:val="24"/>
        </w:rPr>
        <w:t>Persijungiama į vartotojo režimą (1).</w:t>
      </w:r>
    </w:p>
    <w:p w:rsidR="00E72E47" w:rsidRPr="00371DB3" w:rsidRDefault="00E72E47" w:rsidP="004A3F9F">
      <w:pPr>
        <w:numPr>
          <w:ilvl w:val="0"/>
          <w:numId w:val="31"/>
        </w:numPr>
        <w:rPr>
          <w:szCs w:val="24"/>
        </w:rPr>
      </w:pPr>
      <w:r w:rsidRPr="00371DB3">
        <w:rPr>
          <w:szCs w:val="24"/>
        </w:rPr>
        <w:t>Interpretuojama programa kol neįvyksta pertraukimas (2).</w:t>
      </w:r>
    </w:p>
    <w:p w:rsidR="00E72E47" w:rsidRPr="00371DB3" w:rsidRDefault="00E72E47" w:rsidP="004A3F9F">
      <w:pPr>
        <w:numPr>
          <w:ilvl w:val="0"/>
          <w:numId w:val="31"/>
        </w:numPr>
        <w:rPr>
          <w:szCs w:val="24"/>
        </w:rPr>
      </w:pPr>
      <w:r w:rsidRPr="00371DB3">
        <w:rPr>
          <w:szCs w:val="24"/>
        </w:rPr>
        <w:t>Įvykus pertraukimui virtuali mašina išsaugo savo procesoriaus būseną, valdymas perduodamas pertraukimą apdorosiančioms programoms. Kuriamas resursas „Pertraukimas“ skirtas procesui Interrupt, kuris identifikuos pertraukimą ir perduos informaciją procesui JobGovernor (3).</w:t>
      </w:r>
    </w:p>
    <w:p w:rsidR="00E72E47" w:rsidRPr="00953610" w:rsidRDefault="00E72E47" w:rsidP="004A3F9F">
      <w:pPr>
        <w:rPr>
          <w:rFonts w:eastAsiaTheme="majorEastAsia" w:cstheme="majorBidi"/>
          <w:sz w:val="26"/>
          <w:szCs w:val="26"/>
        </w:rPr>
      </w:pPr>
      <w:bookmarkStart w:id="36" w:name="_Toc386982381"/>
    </w:p>
    <w:p w:rsidR="00E72E47" w:rsidRPr="00F14EDC" w:rsidRDefault="00E72E47" w:rsidP="00F14EDC">
      <w:pPr>
        <w:pStyle w:val="Heading2"/>
        <w:numPr>
          <w:ilvl w:val="1"/>
          <w:numId w:val="33"/>
        </w:numPr>
      </w:pPr>
      <w:bookmarkStart w:id="37" w:name="_Toc417892904"/>
      <w:r>
        <w:t>Procesas Interrupt</w:t>
      </w:r>
      <w:bookmarkEnd w:id="36"/>
      <w:bookmarkEnd w:id="37"/>
    </w:p>
    <w:p w:rsidR="00E72E47" w:rsidRPr="00371DB3" w:rsidRDefault="00E72E47" w:rsidP="004A3F9F">
      <w:pPr>
        <w:ind w:firstLine="540"/>
        <w:rPr>
          <w:szCs w:val="24"/>
        </w:rPr>
      </w:pPr>
      <w:r w:rsidRPr="00371DB3">
        <w:rPr>
          <w:szCs w:val="24"/>
        </w:rPr>
        <w:t>Šio proceso paskirtis – reaguoti į pertraukim</w:t>
      </w:r>
      <w:r>
        <w:rPr>
          <w:szCs w:val="24"/>
        </w:rPr>
        <w:t>u</w:t>
      </w:r>
      <w:r w:rsidRPr="00371DB3">
        <w:rPr>
          <w:szCs w:val="24"/>
        </w:rPr>
        <w:t>s, kilusius virtualios mašinos darbo metu. Pradžioje laukiama resurso „Pertraukimas“. Procesas nustato pertraukimo tipą apklausinėdamas programų nustatytas sisteminių kintamųjų reikšmes. Galiausiai kuriamas resursas „Interrupt“, skirtas procesui JobGovernor.</w:t>
      </w:r>
    </w:p>
    <w:p w:rsidR="00E72E47" w:rsidRPr="00371DB3" w:rsidRDefault="00E72E47" w:rsidP="004A3F9F">
      <w:pPr>
        <w:ind w:firstLine="540"/>
        <w:rPr>
          <w:szCs w:val="24"/>
        </w:rPr>
      </w:pPr>
      <w:r w:rsidRPr="00371DB3">
        <w:rPr>
          <w:noProof/>
          <w:szCs w:val="24"/>
          <w:lang w:eastAsia="lt-LT"/>
        </w:rPr>
        <mc:AlternateContent>
          <mc:Choice Requires="wpg">
            <w:drawing>
              <wp:anchor distT="0" distB="0" distL="114300" distR="114300" simplePos="0" relativeHeight="251659264" behindDoc="0" locked="0" layoutInCell="1" allowOverlap="1" wp14:anchorId="18A202F8" wp14:editId="1A58A176">
                <wp:simplePos x="0" y="0"/>
                <wp:positionH relativeFrom="column">
                  <wp:posOffset>228600</wp:posOffset>
                </wp:positionH>
                <wp:positionV relativeFrom="paragraph">
                  <wp:posOffset>121920</wp:posOffset>
                </wp:positionV>
                <wp:extent cx="4585335" cy="1478280"/>
                <wp:effectExtent l="9525" t="12700" r="5715" b="139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C90D11" w:rsidRDefault="00C90D11" w:rsidP="00E72E47">
                              <w: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C90D11" w:rsidRDefault="00C90D11" w:rsidP="00E72E47">
                              <w: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C90D11" w:rsidRDefault="00C90D11" w:rsidP="00E72E47">
                              <w:r>
                                <w:t>Pertrauktosios VM tėvinio proceso JobGovernor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C90D11" w:rsidRDefault="00734490" w:rsidP="00E72E47">
                              <w:r>
                                <w:t>Sukuriamas ir atlaisvinamas resursas „Interrupt“</w:t>
                              </w:r>
                              <w:bookmarkStart w:id="38" w:name="_GoBack"/>
                              <w:bookmarkEnd w:id="38"/>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A202F8" id="Group 321" o:spid="_x0000_s1215" style="position:absolute;left:0;text-align:left;margin-left:18pt;margin-top:9.6pt;width:361.05pt;height:116.4pt;z-index:251659264;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">
                <v:shapetype id="_x0000_t202" coordsize="21600,21600" o:spt="202" path="m,l,21600r21600,l21600,xe">
                  <v:stroke joinstyle="miter"/>
                  <v:path gradientshapeok="t" o:connecttype="rect"/>
                </v:shapetype>
                <v:shape id="Text Box 195" o:spid="_x0000_s1216"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C90D11" w:rsidRDefault="00C90D11" w:rsidP="00E72E47">
                        <w:r>
                          <w:t>Blokavimasis laukiant resurso „Pertraukimo įvykis“</w:t>
                        </w:r>
                      </w:p>
                    </w:txbxContent>
                  </v:textbox>
                </v:shape>
                <v:shape id="Text Box 196" o:spid="_x0000_s1217"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C90D11" w:rsidRDefault="00C90D11" w:rsidP="00E72E47">
                        <w:r>
                          <w:t>Pertraukimo įvykio identifikavimas</w:t>
                        </w:r>
                      </w:p>
                    </w:txbxContent>
                  </v:textbox>
                </v:shape>
                <v:shape id="Text Box 197" o:spid="_x0000_s1218"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C90D11" w:rsidRDefault="00C90D11" w:rsidP="00E72E47">
                        <w:r>
                          <w:t>Pertrauktosios VM tėvinio proceso JobGovernor identifikavimas</w:t>
                        </w:r>
                      </w:p>
                    </w:txbxContent>
                  </v:textbox>
                </v:shape>
                <v:shape id="Text Box 198" o:spid="_x0000_s1219"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C90D11" w:rsidRDefault="00734490" w:rsidP="00E72E47">
                        <w:r>
                          <w:t>Sukuriamas ir atlaisvinamas resursas „Interrupt“</w:t>
                        </w:r>
                        <w:bookmarkStart w:id="39" w:name="_GoBack"/>
                        <w:bookmarkEnd w:id="39"/>
                      </w:p>
                    </w:txbxContent>
                  </v:textbox>
                </v:shape>
                <v:line id="Line 199" o:spid="_x0000_s1220"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221"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222"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223"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224"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225"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E72E47" w:rsidRPr="00371DB3" w:rsidRDefault="00E72E47" w:rsidP="004A3F9F">
      <w:pPr>
        <w:ind w:firstLine="540"/>
        <w:rPr>
          <w:szCs w:val="24"/>
        </w:rPr>
      </w:pPr>
    </w:p>
    <w:p w:rsidR="00E72E47" w:rsidRPr="00371DB3" w:rsidRDefault="00E72E47" w:rsidP="004A3F9F">
      <w:pPr>
        <w:ind w:firstLine="360"/>
        <w:rPr>
          <w:szCs w:val="24"/>
        </w:rPr>
      </w:pPr>
    </w:p>
    <w:p w:rsidR="00E72E47" w:rsidRPr="00371DB3" w:rsidRDefault="00E72E47" w:rsidP="004A3F9F">
      <w:pPr>
        <w:pStyle w:val="Heading2"/>
        <w:spacing w:before="40" w:after="0"/>
        <w:ind w:left="720" w:firstLine="540"/>
        <w:jc w:val="left"/>
        <w:rPr>
          <w:i/>
          <w:iCs/>
          <w:sz w:val="24"/>
          <w:szCs w:val="24"/>
        </w:rPr>
      </w:pPr>
    </w:p>
    <w:p w:rsidR="00E72E47" w:rsidRPr="00371DB3" w:rsidRDefault="00E72E47" w:rsidP="004A3F9F">
      <w:pPr>
        <w:pStyle w:val="Heading2"/>
        <w:spacing w:before="40" w:after="0"/>
        <w:ind w:left="720" w:firstLine="540"/>
        <w:jc w:val="left"/>
        <w:rPr>
          <w:i/>
          <w:iCs/>
          <w:sz w:val="24"/>
          <w:szCs w:val="24"/>
        </w:rPr>
      </w:pPr>
    </w:p>
    <w:p w:rsidR="00E72E47" w:rsidRPr="00371DB3" w:rsidRDefault="00E72E47" w:rsidP="004A3F9F">
      <w:pPr>
        <w:pStyle w:val="Heading2"/>
        <w:spacing w:before="40" w:after="0"/>
        <w:ind w:left="720" w:firstLine="540"/>
        <w:jc w:val="left"/>
        <w:rPr>
          <w:i/>
          <w:iCs/>
          <w:sz w:val="24"/>
          <w:szCs w:val="24"/>
        </w:rPr>
      </w:pPr>
    </w:p>
    <w:p w:rsidR="00E72E47" w:rsidRDefault="00E72E47" w:rsidP="004A3F9F"/>
    <w:p w:rsidR="00E72E47" w:rsidRDefault="00E72E47" w:rsidP="004A3F9F">
      <w:pPr>
        <w:rPr>
          <w:rFonts w:eastAsiaTheme="majorEastAsia" w:cstheme="majorBidi"/>
          <w:i/>
          <w:sz w:val="26"/>
          <w:szCs w:val="26"/>
        </w:rPr>
      </w:pPr>
      <w:bookmarkStart w:id="40" w:name="_Toc386982382"/>
      <w:r>
        <w:br w:type="page"/>
      </w:r>
    </w:p>
    <w:p w:rsidR="00E72E47" w:rsidRDefault="00E72E47" w:rsidP="004A3F9F">
      <w:pPr>
        <w:pStyle w:val="Heading2"/>
        <w:numPr>
          <w:ilvl w:val="1"/>
          <w:numId w:val="33"/>
        </w:numPr>
      </w:pPr>
      <w:bookmarkStart w:id="41" w:name="_Toc417892905"/>
      <w:r>
        <w:lastRenderedPageBreak/>
        <w:t>Procesas PrintLine</w:t>
      </w:r>
      <w:bookmarkEnd w:id="40"/>
      <w:bookmarkEnd w:id="41"/>
    </w:p>
    <w:p w:rsidR="00E72E47" w:rsidRPr="00371DB3" w:rsidRDefault="00E72E47" w:rsidP="004A3F9F">
      <w:pPr>
        <w:ind w:firstLine="540"/>
        <w:rPr>
          <w:szCs w:val="24"/>
        </w:rPr>
      </w:pPr>
      <w:r w:rsidRPr="00371DB3">
        <w:rPr>
          <w:szCs w:val="24"/>
        </w:rPr>
        <w:t>Procesą kuria ir naikina StartStop. Šio proceso paskirtis – į išvedimo srautą pasiųsti kokioje nors atmintyje esantį pranešimą. Procesas gavęs resursą „Eilutė atmintyje“ užsiblokuoja kol atsila</w:t>
      </w:r>
      <w:r>
        <w:rPr>
          <w:szCs w:val="24"/>
        </w:rPr>
        <w:t>isvins kanalų įrenginys, jam at</w:t>
      </w:r>
      <w:r w:rsidRPr="00371DB3">
        <w:rPr>
          <w:szCs w:val="24"/>
        </w:rPr>
        <w:t>laisvinus įvykdoma komanda XCHG, po kurios atlaisvinamas resursas „Kana</w:t>
      </w:r>
      <w:r>
        <w:rPr>
          <w:szCs w:val="24"/>
        </w:rPr>
        <w:t>lų įrenginys“. Rezultate, eilut</w:t>
      </w:r>
      <w:r>
        <w:t>ė</w:t>
      </w:r>
      <w:r>
        <w:rPr>
          <w:szCs w:val="24"/>
        </w:rPr>
        <w:t>,</w:t>
      </w:r>
      <w:r w:rsidRPr="00371DB3">
        <w:rPr>
          <w:szCs w:val="24"/>
        </w:rPr>
        <w:t xml:space="preserve"> esanti kokioje nors atmintyje, bus išvesta į konsolę vartotojui.</w:t>
      </w:r>
    </w:p>
    <w:p w:rsidR="00E72E47" w:rsidRPr="00371DB3" w:rsidRDefault="00E72E47" w:rsidP="004A3F9F">
      <w:pPr>
        <w:rPr>
          <w:szCs w:val="24"/>
        </w:rPr>
      </w:pPr>
      <w:r w:rsidRPr="00371DB3">
        <w:rPr>
          <w:noProof/>
          <w:szCs w:val="24"/>
          <w:lang w:eastAsia="lt-LT"/>
        </w:rPr>
        <mc:AlternateContent>
          <mc:Choice Requires="wpg">
            <w:drawing>
              <wp:anchor distT="0" distB="0" distL="114300" distR="114300" simplePos="0" relativeHeight="251660288" behindDoc="0" locked="0" layoutInCell="1" allowOverlap="1" wp14:anchorId="6723ACAA" wp14:editId="5EA3E39A">
                <wp:simplePos x="0" y="0"/>
                <wp:positionH relativeFrom="column">
                  <wp:posOffset>249555</wp:posOffset>
                </wp:positionH>
                <wp:positionV relativeFrom="paragraph">
                  <wp:posOffset>129540</wp:posOffset>
                </wp:positionV>
                <wp:extent cx="4551045" cy="1440180"/>
                <wp:effectExtent l="11430" t="5715" r="9525" b="1143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C90D11" w:rsidRDefault="00C90D11" w:rsidP="00E72E47">
                              <w: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C90D11" w:rsidRDefault="00C90D11" w:rsidP="00E72E47">
                              <w:r>
                                <w:t>Blokavimasis laukiant „2 kanalo“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C90D11" w:rsidRDefault="00C90D11" w:rsidP="00E72E47">
                              <w: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C90D11" w:rsidRDefault="00C90D11" w:rsidP="00E72E47">
                              <w:r>
                                <w:t>„2 kanalo“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23ACAA" id="Group 343" o:spid="_x0000_s1226" style="position:absolute;left:0;text-align:left;margin-left:19.65pt;margin-top:10.2pt;width:358.35pt;height:113.4pt;z-index:251660288;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">
                <v:shape id="Text Box 217" o:spid="_x0000_s1227"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C90D11" w:rsidRDefault="00C90D11" w:rsidP="00E72E47">
                        <w:r>
                          <w:t xml:space="preserve">Blokavimasis </w:t>
                        </w:r>
                        <w:r>
                          <w:t>laukiant resurso „Eilutė atmintyje“</w:t>
                        </w:r>
                      </w:p>
                    </w:txbxContent>
                  </v:textbox>
                </v:shape>
                <v:shape id="Text Box 218" o:spid="_x0000_s1228"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C90D11" w:rsidRDefault="00C90D11" w:rsidP="00E72E47">
                        <w:r>
                          <w:t>Blokavimasis laukiant „2 kanalo“ resurso</w:t>
                        </w:r>
                      </w:p>
                    </w:txbxContent>
                  </v:textbox>
                </v:shape>
                <v:shape id="Text Box 219" o:spid="_x0000_s1229"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C90D11" w:rsidRDefault="00C90D11" w:rsidP="00E72E47">
                        <w:r>
                          <w:t xml:space="preserve">Eilutės </w:t>
                        </w:r>
                        <w:r>
                          <w:t>išvedimas</w:t>
                        </w:r>
                      </w:p>
                    </w:txbxContent>
                  </v:textbox>
                </v:shape>
                <v:shape id="Text Box 220" o:spid="_x0000_s1230"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C90D11" w:rsidRDefault="00C90D11" w:rsidP="00E72E47">
                        <w:r>
                          <w:t xml:space="preserve">„2 </w:t>
                        </w:r>
                        <w:r>
                          <w:t>kanalo“ resurso atlaisvinimas</w:t>
                        </w:r>
                      </w:p>
                    </w:txbxContent>
                  </v:textbox>
                </v:shape>
                <v:line id="Line 221" o:spid="_x0000_s1231"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232"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233"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234"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235"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236"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E72E47" w:rsidRPr="00371DB3" w:rsidRDefault="00E72E47" w:rsidP="004A3F9F">
      <w:pPr>
        <w:rPr>
          <w:szCs w:val="24"/>
        </w:rPr>
      </w:pPr>
    </w:p>
    <w:p w:rsidR="00E72E47" w:rsidRPr="00371DB3" w:rsidRDefault="00E72E47" w:rsidP="004A3F9F">
      <w:pPr>
        <w:rPr>
          <w:szCs w:val="24"/>
        </w:rPr>
      </w:pPr>
    </w:p>
    <w:p w:rsidR="00E72E47" w:rsidRPr="00F8789F" w:rsidRDefault="00E72E47" w:rsidP="004A3F9F"/>
    <w:p w:rsidR="00E72E47" w:rsidRPr="00E72E47" w:rsidRDefault="00E72E47" w:rsidP="004A3F9F">
      <w:pPr>
        <w:rPr>
          <w:rFonts w:cs="Times New Roman"/>
        </w:rPr>
      </w:pPr>
    </w:p>
    <w:p w:rsidR="00BF491F" w:rsidRPr="00BF491F" w:rsidRDefault="00BF491F" w:rsidP="004A3F9F"/>
    <w:p w:rsidR="00BF491F" w:rsidRPr="00BF491F" w:rsidRDefault="00BF491F" w:rsidP="004A3F9F"/>
    <w:sectPr w:rsidR="00BF491F" w:rsidRPr="00BF491F">
      <w:footerReference w:type="default" r:id="rId10"/>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D1E" w:rsidRDefault="00364D1E" w:rsidP="00270701">
      <w:pPr>
        <w:spacing w:line="240" w:lineRule="auto"/>
      </w:pPr>
      <w:r>
        <w:separator/>
      </w:r>
    </w:p>
  </w:endnote>
  <w:endnote w:type="continuationSeparator" w:id="0">
    <w:p w:rsidR="00364D1E" w:rsidRDefault="00364D1E" w:rsidP="0027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Arial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D11" w:rsidRDefault="00C90D11" w:rsidP="00270701">
    <w:pPr>
      <w:pStyle w:val="Footer"/>
    </w:pPr>
  </w:p>
  <w:p w:rsidR="00C90D11" w:rsidRDefault="00C90D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130270"/>
      <w:docPartObj>
        <w:docPartGallery w:val="Page Numbers (Bottom of Page)"/>
        <w:docPartUnique/>
      </w:docPartObj>
    </w:sdtPr>
    <w:sdtEndPr>
      <w:rPr>
        <w:noProof/>
      </w:rPr>
    </w:sdtEndPr>
    <w:sdtContent>
      <w:p w:rsidR="00C90D11" w:rsidRDefault="00C90D11">
        <w:pPr>
          <w:pStyle w:val="Footer"/>
          <w:jc w:val="right"/>
        </w:pPr>
        <w:r>
          <w:fldChar w:fldCharType="begin"/>
        </w:r>
        <w:r>
          <w:instrText xml:space="preserve"> PAGE   \* MERGEFORMAT </w:instrText>
        </w:r>
        <w:r>
          <w:fldChar w:fldCharType="separate"/>
        </w:r>
        <w:r w:rsidR="00734490">
          <w:rPr>
            <w:noProof/>
          </w:rPr>
          <w:t>14</w:t>
        </w:r>
        <w:r>
          <w:rPr>
            <w:noProof/>
          </w:rPr>
          <w:fldChar w:fldCharType="end"/>
        </w:r>
      </w:p>
    </w:sdtContent>
  </w:sdt>
  <w:p w:rsidR="00C90D11" w:rsidRDefault="00C90D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D1E" w:rsidRDefault="00364D1E" w:rsidP="00270701">
      <w:pPr>
        <w:spacing w:line="240" w:lineRule="auto"/>
      </w:pPr>
      <w:r>
        <w:separator/>
      </w:r>
    </w:p>
  </w:footnote>
  <w:footnote w:type="continuationSeparator" w:id="0">
    <w:p w:rsidR="00364D1E" w:rsidRDefault="00364D1E" w:rsidP="0027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85687"/>
    <w:multiLevelType w:val="hybridMultilevel"/>
    <w:tmpl w:val="60261CD8"/>
    <w:lvl w:ilvl="0" w:tplc="04270001">
      <w:start w:val="1"/>
      <w:numFmt w:val="bullet"/>
      <w:lvlText w:val=""/>
      <w:lvlJc w:val="left"/>
      <w:pPr>
        <w:ind w:left="1800" w:hanging="360"/>
      </w:pPr>
      <w:rPr>
        <w:rFonts w:ascii="Symbol" w:hAnsi="Symbol" w:hint="default"/>
      </w:rPr>
    </w:lvl>
    <w:lvl w:ilvl="1" w:tplc="04270003" w:tentative="1">
      <w:start w:val="1"/>
      <w:numFmt w:val="bullet"/>
      <w:lvlText w:val="o"/>
      <w:lvlJc w:val="left"/>
      <w:pPr>
        <w:ind w:left="2520" w:hanging="360"/>
      </w:pPr>
      <w:rPr>
        <w:rFonts w:ascii="Courier New" w:hAnsi="Courier New" w:cs="Courier New" w:hint="default"/>
      </w:rPr>
    </w:lvl>
    <w:lvl w:ilvl="2" w:tplc="04270005" w:tentative="1">
      <w:start w:val="1"/>
      <w:numFmt w:val="bullet"/>
      <w:lvlText w:val=""/>
      <w:lvlJc w:val="left"/>
      <w:pPr>
        <w:ind w:left="3240" w:hanging="360"/>
      </w:pPr>
      <w:rPr>
        <w:rFonts w:ascii="Wingdings" w:hAnsi="Wingdings" w:hint="default"/>
      </w:rPr>
    </w:lvl>
    <w:lvl w:ilvl="3" w:tplc="04270001" w:tentative="1">
      <w:start w:val="1"/>
      <w:numFmt w:val="bullet"/>
      <w:lvlText w:val=""/>
      <w:lvlJc w:val="left"/>
      <w:pPr>
        <w:ind w:left="3960" w:hanging="360"/>
      </w:pPr>
      <w:rPr>
        <w:rFonts w:ascii="Symbol" w:hAnsi="Symbol" w:hint="default"/>
      </w:rPr>
    </w:lvl>
    <w:lvl w:ilvl="4" w:tplc="04270003" w:tentative="1">
      <w:start w:val="1"/>
      <w:numFmt w:val="bullet"/>
      <w:lvlText w:val="o"/>
      <w:lvlJc w:val="left"/>
      <w:pPr>
        <w:ind w:left="4680" w:hanging="360"/>
      </w:pPr>
      <w:rPr>
        <w:rFonts w:ascii="Courier New" w:hAnsi="Courier New" w:cs="Courier New" w:hint="default"/>
      </w:rPr>
    </w:lvl>
    <w:lvl w:ilvl="5" w:tplc="04270005" w:tentative="1">
      <w:start w:val="1"/>
      <w:numFmt w:val="bullet"/>
      <w:lvlText w:val=""/>
      <w:lvlJc w:val="left"/>
      <w:pPr>
        <w:ind w:left="5400" w:hanging="360"/>
      </w:pPr>
      <w:rPr>
        <w:rFonts w:ascii="Wingdings" w:hAnsi="Wingdings" w:hint="default"/>
      </w:rPr>
    </w:lvl>
    <w:lvl w:ilvl="6" w:tplc="04270001" w:tentative="1">
      <w:start w:val="1"/>
      <w:numFmt w:val="bullet"/>
      <w:lvlText w:val=""/>
      <w:lvlJc w:val="left"/>
      <w:pPr>
        <w:ind w:left="6120" w:hanging="360"/>
      </w:pPr>
      <w:rPr>
        <w:rFonts w:ascii="Symbol" w:hAnsi="Symbol" w:hint="default"/>
      </w:rPr>
    </w:lvl>
    <w:lvl w:ilvl="7" w:tplc="04270003" w:tentative="1">
      <w:start w:val="1"/>
      <w:numFmt w:val="bullet"/>
      <w:lvlText w:val="o"/>
      <w:lvlJc w:val="left"/>
      <w:pPr>
        <w:ind w:left="6840" w:hanging="360"/>
      </w:pPr>
      <w:rPr>
        <w:rFonts w:ascii="Courier New" w:hAnsi="Courier New" w:cs="Courier New" w:hint="default"/>
      </w:rPr>
    </w:lvl>
    <w:lvl w:ilvl="8" w:tplc="04270005" w:tentative="1">
      <w:start w:val="1"/>
      <w:numFmt w:val="bullet"/>
      <w:lvlText w:val=""/>
      <w:lvlJc w:val="left"/>
      <w:pPr>
        <w:ind w:left="7560" w:hanging="360"/>
      </w:pPr>
      <w:rPr>
        <w:rFonts w:ascii="Wingdings" w:hAnsi="Wingdings" w:hint="default"/>
      </w:rPr>
    </w:lvl>
  </w:abstractNum>
  <w:abstractNum w:abstractNumId="1">
    <w:nsid w:val="0A5D5485"/>
    <w:multiLevelType w:val="multilevel"/>
    <w:tmpl w:val="D05E5638"/>
    <w:lvl w:ilvl="0">
      <w:start w:val="1"/>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nsid w:val="0E9D6281"/>
    <w:multiLevelType w:val="hybridMultilevel"/>
    <w:tmpl w:val="8D7A2DC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DB2BFF"/>
    <w:multiLevelType w:val="multilevel"/>
    <w:tmpl w:val="15BC414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nsid w:val="182E5F2C"/>
    <w:multiLevelType w:val="multilevel"/>
    <w:tmpl w:val="B716488C"/>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1660800"/>
    <w:multiLevelType w:val="hybridMultilevel"/>
    <w:tmpl w:val="402653C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235829D8"/>
    <w:multiLevelType w:val="hybridMultilevel"/>
    <w:tmpl w:val="89807FE0"/>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nsid w:val="238F541E"/>
    <w:multiLevelType w:val="hybridMultilevel"/>
    <w:tmpl w:val="8730AF64"/>
    <w:lvl w:ilvl="0" w:tplc="67A6B23E">
      <w:start w:val="1"/>
      <w:numFmt w:val="decimal"/>
      <w:lvlText w:val="%1."/>
      <w:lvlJc w:val="left"/>
      <w:pPr>
        <w:ind w:left="1080" w:hanging="360"/>
      </w:pPr>
      <w:rPr>
        <w:color w:val="auto"/>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8">
    <w:nsid w:val="2ECC74F7"/>
    <w:multiLevelType w:val="hybridMultilevel"/>
    <w:tmpl w:val="DE9A4820"/>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nsid w:val="32522921"/>
    <w:multiLevelType w:val="hybridMultilevel"/>
    <w:tmpl w:val="0278F3CC"/>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A33B75"/>
    <w:multiLevelType w:val="hybridMultilevel"/>
    <w:tmpl w:val="4C0AAC0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nsid w:val="3702194A"/>
    <w:multiLevelType w:val="hybridMultilevel"/>
    <w:tmpl w:val="A76ED1E8"/>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4A13C3"/>
    <w:multiLevelType w:val="multilevel"/>
    <w:tmpl w:val="5D40CBBE"/>
    <w:lvl w:ilvl="0">
      <w:start w:val="1"/>
      <w:numFmt w:val="decimal"/>
      <w:lvlText w:val="%1."/>
      <w:lvlJc w:val="left"/>
      <w:pPr>
        <w:ind w:left="108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3">
    <w:nsid w:val="3A42390D"/>
    <w:multiLevelType w:val="hybridMultilevel"/>
    <w:tmpl w:val="CFF6BEA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3D6B7FA3"/>
    <w:multiLevelType w:val="hybridMultilevel"/>
    <w:tmpl w:val="BF863174"/>
    <w:lvl w:ilvl="0" w:tplc="04270001">
      <w:start w:val="1"/>
      <w:numFmt w:val="bullet"/>
      <w:lvlText w:val=""/>
      <w:lvlJc w:val="left"/>
      <w:pPr>
        <w:ind w:left="2160" w:hanging="360"/>
      </w:pPr>
      <w:rPr>
        <w:rFonts w:ascii="Symbol" w:hAnsi="Symbol" w:hint="default"/>
      </w:rPr>
    </w:lvl>
    <w:lvl w:ilvl="1" w:tplc="04270003" w:tentative="1">
      <w:start w:val="1"/>
      <w:numFmt w:val="bullet"/>
      <w:lvlText w:val="o"/>
      <w:lvlJc w:val="left"/>
      <w:pPr>
        <w:ind w:left="2880" w:hanging="360"/>
      </w:pPr>
      <w:rPr>
        <w:rFonts w:ascii="Courier New" w:hAnsi="Courier New" w:cs="Courier New" w:hint="default"/>
      </w:rPr>
    </w:lvl>
    <w:lvl w:ilvl="2" w:tplc="04270005" w:tentative="1">
      <w:start w:val="1"/>
      <w:numFmt w:val="bullet"/>
      <w:lvlText w:val=""/>
      <w:lvlJc w:val="left"/>
      <w:pPr>
        <w:ind w:left="3600" w:hanging="360"/>
      </w:pPr>
      <w:rPr>
        <w:rFonts w:ascii="Wingdings" w:hAnsi="Wingdings" w:hint="default"/>
      </w:rPr>
    </w:lvl>
    <w:lvl w:ilvl="3" w:tplc="04270001" w:tentative="1">
      <w:start w:val="1"/>
      <w:numFmt w:val="bullet"/>
      <w:lvlText w:val=""/>
      <w:lvlJc w:val="left"/>
      <w:pPr>
        <w:ind w:left="4320" w:hanging="360"/>
      </w:pPr>
      <w:rPr>
        <w:rFonts w:ascii="Symbol" w:hAnsi="Symbol" w:hint="default"/>
      </w:rPr>
    </w:lvl>
    <w:lvl w:ilvl="4" w:tplc="04270003" w:tentative="1">
      <w:start w:val="1"/>
      <w:numFmt w:val="bullet"/>
      <w:lvlText w:val="o"/>
      <w:lvlJc w:val="left"/>
      <w:pPr>
        <w:ind w:left="5040" w:hanging="360"/>
      </w:pPr>
      <w:rPr>
        <w:rFonts w:ascii="Courier New" w:hAnsi="Courier New" w:cs="Courier New" w:hint="default"/>
      </w:rPr>
    </w:lvl>
    <w:lvl w:ilvl="5" w:tplc="04270005" w:tentative="1">
      <w:start w:val="1"/>
      <w:numFmt w:val="bullet"/>
      <w:lvlText w:val=""/>
      <w:lvlJc w:val="left"/>
      <w:pPr>
        <w:ind w:left="5760" w:hanging="360"/>
      </w:pPr>
      <w:rPr>
        <w:rFonts w:ascii="Wingdings" w:hAnsi="Wingdings" w:hint="default"/>
      </w:rPr>
    </w:lvl>
    <w:lvl w:ilvl="6" w:tplc="04270001" w:tentative="1">
      <w:start w:val="1"/>
      <w:numFmt w:val="bullet"/>
      <w:lvlText w:val=""/>
      <w:lvlJc w:val="left"/>
      <w:pPr>
        <w:ind w:left="6480" w:hanging="360"/>
      </w:pPr>
      <w:rPr>
        <w:rFonts w:ascii="Symbol" w:hAnsi="Symbol" w:hint="default"/>
      </w:rPr>
    </w:lvl>
    <w:lvl w:ilvl="7" w:tplc="04270003" w:tentative="1">
      <w:start w:val="1"/>
      <w:numFmt w:val="bullet"/>
      <w:lvlText w:val="o"/>
      <w:lvlJc w:val="left"/>
      <w:pPr>
        <w:ind w:left="7200" w:hanging="360"/>
      </w:pPr>
      <w:rPr>
        <w:rFonts w:ascii="Courier New" w:hAnsi="Courier New" w:cs="Courier New" w:hint="default"/>
      </w:rPr>
    </w:lvl>
    <w:lvl w:ilvl="8" w:tplc="04270005" w:tentative="1">
      <w:start w:val="1"/>
      <w:numFmt w:val="bullet"/>
      <w:lvlText w:val=""/>
      <w:lvlJc w:val="left"/>
      <w:pPr>
        <w:ind w:left="7920" w:hanging="360"/>
      </w:pPr>
      <w:rPr>
        <w:rFonts w:ascii="Wingdings" w:hAnsi="Wingdings" w:hint="default"/>
      </w:rPr>
    </w:lvl>
  </w:abstractNum>
  <w:abstractNum w:abstractNumId="15">
    <w:nsid w:val="436538D3"/>
    <w:multiLevelType w:val="hybridMultilevel"/>
    <w:tmpl w:val="6C52183E"/>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1B06CB"/>
    <w:multiLevelType w:val="multilevel"/>
    <w:tmpl w:val="E0E6517A"/>
    <w:lvl w:ilvl="0">
      <w:start w:val="1"/>
      <w:numFmt w:val="decimal"/>
      <w:lvlText w:val="%1."/>
      <w:lvlJc w:val="left"/>
      <w:pPr>
        <w:ind w:left="720" w:hanging="360"/>
      </w:pPr>
    </w:lvl>
    <w:lvl w:ilvl="1">
      <w:start w:val="1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81C2198"/>
    <w:multiLevelType w:val="multilevel"/>
    <w:tmpl w:val="8952B7B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9C557CC"/>
    <w:multiLevelType w:val="hybridMultilevel"/>
    <w:tmpl w:val="D8025050"/>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BD768B"/>
    <w:multiLevelType w:val="hybridMultilevel"/>
    <w:tmpl w:val="FE8A776E"/>
    <w:lvl w:ilvl="0" w:tplc="04270001">
      <w:start w:val="1"/>
      <w:numFmt w:val="bullet"/>
      <w:lvlText w:val=""/>
      <w:lvlJc w:val="left"/>
      <w:pPr>
        <w:ind w:left="1656" w:hanging="360"/>
      </w:pPr>
      <w:rPr>
        <w:rFonts w:ascii="Symbol" w:hAnsi="Symbol" w:hint="default"/>
      </w:rPr>
    </w:lvl>
    <w:lvl w:ilvl="1" w:tplc="04270003" w:tentative="1">
      <w:start w:val="1"/>
      <w:numFmt w:val="bullet"/>
      <w:lvlText w:val="o"/>
      <w:lvlJc w:val="left"/>
      <w:pPr>
        <w:ind w:left="2376" w:hanging="360"/>
      </w:pPr>
      <w:rPr>
        <w:rFonts w:ascii="Courier New" w:hAnsi="Courier New" w:cs="Courier New" w:hint="default"/>
      </w:rPr>
    </w:lvl>
    <w:lvl w:ilvl="2" w:tplc="04270005" w:tentative="1">
      <w:start w:val="1"/>
      <w:numFmt w:val="bullet"/>
      <w:lvlText w:val=""/>
      <w:lvlJc w:val="left"/>
      <w:pPr>
        <w:ind w:left="3096" w:hanging="360"/>
      </w:pPr>
      <w:rPr>
        <w:rFonts w:ascii="Wingdings" w:hAnsi="Wingdings" w:hint="default"/>
      </w:rPr>
    </w:lvl>
    <w:lvl w:ilvl="3" w:tplc="04270001" w:tentative="1">
      <w:start w:val="1"/>
      <w:numFmt w:val="bullet"/>
      <w:lvlText w:val=""/>
      <w:lvlJc w:val="left"/>
      <w:pPr>
        <w:ind w:left="3816" w:hanging="360"/>
      </w:pPr>
      <w:rPr>
        <w:rFonts w:ascii="Symbol" w:hAnsi="Symbol" w:hint="default"/>
      </w:rPr>
    </w:lvl>
    <w:lvl w:ilvl="4" w:tplc="04270003" w:tentative="1">
      <w:start w:val="1"/>
      <w:numFmt w:val="bullet"/>
      <w:lvlText w:val="o"/>
      <w:lvlJc w:val="left"/>
      <w:pPr>
        <w:ind w:left="4536" w:hanging="360"/>
      </w:pPr>
      <w:rPr>
        <w:rFonts w:ascii="Courier New" w:hAnsi="Courier New" w:cs="Courier New" w:hint="default"/>
      </w:rPr>
    </w:lvl>
    <w:lvl w:ilvl="5" w:tplc="04270005" w:tentative="1">
      <w:start w:val="1"/>
      <w:numFmt w:val="bullet"/>
      <w:lvlText w:val=""/>
      <w:lvlJc w:val="left"/>
      <w:pPr>
        <w:ind w:left="5256" w:hanging="360"/>
      </w:pPr>
      <w:rPr>
        <w:rFonts w:ascii="Wingdings" w:hAnsi="Wingdings" w:hint="default"/>
      </w:rPr>
    </w:lvl>
    <w:lvl w:ilvl="6" w:tplc="04270001" w:tentative="1">
      <w:start w:val="1"/>
      <w:numFmt w:val="bullet"/>
      <w:lvlText w:val=""/>
      <w:lvlJc w:val="left"/>
      <w:pPr>
        <w:ind w:left="5976" w:hanging="360"/>
      </w:pPr>
      <w:rPr>
        <w:rFonts w:ascii="Symbol" w:hAnsi="Symbol" w:hint="default"/>
      </w:rPr>
    </w:lvl>
    <w:lvl w:ilvl="7" w:tplc="04270003" w:tentative="1">
      <w:start w:val="1"/>
      <w:numFmt w:val="bullet"/>
      <w:lvlText w:val="o"/>
      <w:lvlJc w:val="left"/>
      <w:pPr>
        <w:ind w:left="6696" w:hanging="360"/>
      </w:pPr>
      <w:rPr>
        <w:rFonts w:ascii="Courier New" w:hAnsi="Courier New" w:cs="Courier New" w:hint="default"/>
      </w:rPr>
    </w:lvl>
    <w:lvl w:ilvl="8" w:tplc="04270005" w:tentative="1">
      <w:start w:val="1"/>
      <w:numFmt w:val="bullet"/>
      <w:lvlText w:val=""/>
      <w:lvlJc w:val="left"/>
      <w:pPr>
        <w:ind w:left="7416" w:hanging="360"/>
      </w:pPr>
      <w:rPr>
        <w:rFonts w:ascii="Wingdings" w:hAnsi="Wingdings" w:hint="default"/>
      </w:rPr>
    </w:lvl>
  </w:abstractNum>
  <w:abstractNum w:abstractNumId="20">
    <w:nsid w:val="50DA0327"/>
    <w:multiLevelType w:val="hybridMultilevel"/>
    <w:tmpl w:val="3498058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1">
    <w:nsid w:val="554A4AAA"/>
    <w:multiLevelType w:val="hybridMultilevel"/>
    <w:tmpl w:val="4112D8E6"/>
    <w:lvl w:ilvl="0" w:tplc="0427000F">
      <w:start w:val="1"/>
      <w:numFmt w:val="decimal"/>
      <w:lvlText w:val="%1."/>
      <w:lvlJc w:val="left"/>
      <w:pPr>
        <w:ind w:left="1260" w:hanging="360"/>
      </w:pPr>
    </w:lvl>
    <w:lvl w:ilvl="1" w:tplc="04270019" w:tentative="1">
      <w:start w:val="1"/>
      <w:numFmt w:val="lowerLetter"/>
      <w:lvlText w:val="%2."/>
      <w:lvlJc w:val="left"/>
      <w:pPr>
        <w:ind w:left="1980" w:hanging="360"/>
      </w:pPr>
    </w:lvl>
    <w:lvl w:ilvl="2" w:tplc="0427001B" w:tentative="1">
      <w:start w:val="1"/>
      <w:numFmt w:val="lowerRoman"/>
      <w:lvlText w:val="%3."/>
      <w:lvlJc w:val="right"/>
      <w:pPr>
        <w:ind w:left="2700" w:hanging="180"/>
      </w:pPr>
    </w:lvl>
    <w:lvl w:ilvl="3" w:tplc="0427000F" w:tentative="1">
      <w:start w:val="1"/>
      <w:numFmt w:val="decimal"/>
      <w:lvlText w:val="%4."/>
      <w:lvlJc w:val="left"/>
      <w:pPr>
        <w:ind w:left="3420" w:hanging="360"/>
      </w:pPr>
    </w:lvl>
    <w:lvl w:ilvl="4" w:tplc="04270019" w:tentative="1">
      <w:start w:val="1"/>
      <w:numFmt w:val="lowerLetter"/>
      <w:lvlText w:val="%5."/>
      <w:lvlJc w:val="left"/>
      <w:pPr>
        <w:ind w:left="4140" w:hanging="360"/>
      </w:pPr>
    </w:lvl>
    <w:lvl w:ilvl="5" w:tplc="0427001B" w:tentative="1">
      <w:start w:val="1"/>
      <w:numFmt w:val="lowerRoman"/>
      <w:lvlText w:val="%6."/>
      <w:lvlJc w:val="right"/>
      <w:pPr>
        <w:ind w:left="4860" w:hanging="180"/>
      </w:pPr>
    </w:lvl>
    <w:lvl w:ilvl="6" w:tplc="0427000F" w:tentative="1">
      <w:start w:val="1"/>
      <w:numFmt w:val="decimal"/>
      <w:lvlText w:val="%7."/>
      <w:lvlJc w:val="left"/>
      <w:pPr>
        <w:ind w:left="5580" w:hanging="360"/>
      </w:pPr>
    </w:lvl>
    <w:lvl w:ilvl="7" w:tplc="04270019" w:tentative="1">
      <w:start w:val="1"/>
      <w:numFmt w:val="lowerLetter"/>
      <w:lvlText w:val="%8."/>
      <w:lvlJc w:val="left"/>
      <w:pPr>
        <w:ind w:left="6300" w:hanging="360"/>
      </w:pPr>
    </w:lvl>
    <w:lvl w:ilvl="8" w:tplc="0427001B" w:tentative="1">
      <w:start w:val="1"/>
      <w:numFmt w:val="lowerRoman"/>
      <w:lvlText w:val="%9."/>
      <w:lvlJc w:val="right"/>
      <w:pPr>
        <w:ind w:left="7020" w:hanging="180"/>
      </w:pPr>
    </w:lvl>
  </w:abstractNum>
  <w:abstractNum w:abstractNumId="22">
    <w:nsid w:val="5DC35860"/>
    <w:multiLevelType w:val="hybridMultilevel"/>
    <w:tmpl w:val="4DA8AF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nsid w:val="5EEC59D8"/>
    <w:multiLevelType w:val="hybridMultilevel"/>
    <w:tmpl w:val="F21A69E0"/>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nsid w:val="60266DB9"/>
    <w:multiLevelType w:val="multilevel"/>
    <w:tmpl w:val="531004F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C507A3E"/>
    <w:multiLevelType w:val="hybridMultilevel"/>
    <w:tmpl w:val="F46A16BE"/>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893088"/>
    <w:multiLevelType w:val="hybridMultilevel"/>
    <w:tmpl w:val="FA5413BA"/>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7">
    <w:nsid w:val="71DB2699"/>
    <w:multiLevelType w:val="hybridMultilevel"/>
    <w:tmpl w:val="C5EC997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72D814D3"/>
    <w:multiLevelType w:val="hybridMultilevel"/>
    <w:tmpl w:val="C070439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nsid w:val="7538CC91"/>
    <w:multiLevelType w:val="hybridMultilevel"/>
    <w:tmpl w:val="D3034EF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787629FA"/>
    <w:multiLevelType w:val="hybridMultilevel"/>
    <w:tmpl w:val="6EA4F3B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1">
    <w:nsid w:val="7CA86556"/>
    <w:multiLevelType w:val="hybridMultilevel"/>
    <w:tmpl w:val="0C6AECE8"/>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7F3C727B"/>
    <w:multiLevelType w:val="hybridMultilevel"/>
    <w:tmpl w:val="34749B60"/>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num w:numId="1">
    <w:abstractNumId w:val="23"/>
  </w:num>
  <w:num w:numId="2">
    <w:abstractNumId w:val="10"/>
  </w:num>
  <w:num w:numId="3">
    <w:abstractNumId w:val="22"/>
  </w:num>
  <w:num w:numId="4">
    <w:abstractNumId w:val="8"/>
  </w:num>
  <w:num w:numId="5">
    <w:abstractNumId w:val="5"/>
  </w:num>
  <w:num w:numId="6">
    <w:abstractNumId w:val="6"/>
  </w:num>
  <w:num w:numId="7">
    <w:abstractNumId w:val="19"/>
  </w:num>
  <w:num w:numId="8">
    <w:abstractNumId w:val="32"/>
  </w:num>
  <w:num w:numId="9">
    <w:abstractNumId w:val="1"/>
  </w:num>
  <w:num w:numId="10">
    <w:abstractNumId w:val="3"/>
  </w:num>
  <w:num w:numId="11">
    <w:abstractNumId w:val="28"/>
  </w:num>
  <w:num w:numId="12">
    <w:abstractNumId w:val="12"/>
  </w:num>
  <w:num w:numId="13">
    <w:abstractNumId w:val="20"/>
  </w:num>
  <w:num w:numId="14">
    <w:abstractNumId w:val="13"/>
  </w:num>
  <w:num w:numId="15">
    <w:abstractNumId w:val="14"/>
  </w:num>
  <w:num w:numId="16">
    <w:abstractNumId w:val="0"/>
  </w:num>
  <w:num w:numId="17">
    <w:abstractNumId w:val="26"/>
  </w:num>
  <w:num w:numId="18">
    <w:abstractNumId w:val="24"/>
  </w:num>
  <w:num w:numId="19">
    <w:abstractNumId w:val="29"/>
  </w:num>
  <w:num w:numId="20">
    <w:abstractNumId w:val="21"/>
  </w:num>
  <w:num w:numId="21">
    <w:abstractNumId w:val="30"/>
  </w:num>
  <w:num w:numId="22">
    <w:abstractNumId w:val="27"/>
  </w:num>
  <w:num w:numId="23">
    <w:abstractNumId w:val="31"/>
  </w:num>
  <w:num w:numId="24">
    <w:abstractNumId w:val="16"/>
  </w:num>
  <w:num w:numId="25">
    <w:abstractNumId w:val="2"/>
  </w:num>
  <w:num w:numId="26">
    <w:abstractNumId w:val="25"/>
  </w:num>
  <w:num w:numId="27">
    <w:abstractNumId w:val="7"/>
  </w:num>
  <w:num w:numId="28">
    <w:abstractNumId w:val="18"/>
  </w:num>
  <w:num w:numId="29">
    <w:abstractNumId w:val="9"/>
  </w:num>
  <w:num w:numId="30">
    <w:abstractNumId w:val="15"/>
  </w:num>
  <w:num w:numId="31">
    <w:abstractNumId w:val="11"/>
  </w:num>
  <w:num w:numId="32">
    <w:abstractNumId w:val="17"/>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9E5"/>
    <w:rsid w:val="00011565"/>
    <w:rsid w:val="00037E33"/>
    <w:rsid w:val="00040E3D"/>
    <w:rsid w:val="00052578"/>
    <w:rsid w:val="000774E7"/>
    <w:rsid w:val="000D0B25"/>
    <w:rsid w:val="001010CE"/>
    <w:rsid w:val="00103757"/>
    <w:rsid w:val="00121824"/>
    <w:rsid w:val="001239EC"/>
    <w:rsid w:val="001A0ABE"/>
    <w:rsid w:val="001B658D"/>
    <w:rsid w:val="001D0B6C"/>
    <w:rsid w:val="00236BD6"/>
    <w:rsid w:val="002476C0"/>
    <w:rsid w:val="00256D1F"/>
    <w:rsid w:val="00270701"/>
    <w:rsid w:val="002747E9"/>
    <w:rsid w:val="0028674F"/>
    <w:rsid w:val="002B3F2D"/>
    <w:rsid w:val="002C1C04"/>
    <w:rsid w:val="002C206D"/>
    <w:rsid w:val="002C4078"/>
    <w:rsid w:val="002D5494"/>
    <w:rsid w:val="002F06A5"/>
    <w:rsid w:val="00315546"/>
    <w:rsid w:val="00336215"/>
    <w:rsid w:val="003456CD"/>
    <w:rsid w:val="0036279D"/>
    <w:rsid w:val="00364D1E"/>
    <w:rsid w:val="00366F09"/>
    <w:rsid w:val="003E3880"/>
    <w:rsid w:val="00455110"/>
    <w:rsid w:val="004716EA"/>
    <w:rsid w:val="00475240"/>
    <w:rsid w:val="00493F83"/>
    <w:rsid w:val="00494CD5"/>
    <w:rsid w:val="004A3F9F"/>
    <w:rsid w:val="00534D2F"/>
    <w:rsid w:val="00535461"/>
    <w:rsid w:val="00540D60"/>
    <w:rsid w:val="0056241D"/>
    <w:rsid w:val="00573211"/>
    <w:rsid w:val="005F144E"/>
    <w:rsid w:val="005F2A40"/>
    <w:rsid w:val="005F6A38"/>
    <w:rsid w:val="00685474"/>
    <w:rsid w:val="006C2005"/>
    <w:rsid w:val="006F5D0B"/>
    <w:rsid w:val="00734490"/>
    <w:rsid w:val="00777066"/>
    <w:rsid w:val="007C35BF"/>
    <w:rsid w:val="007E0008"/>
    <w:rsid w:val="007E19CC"/>
    <w:rsid w:val="00816501"/>
    <w:rsid w:val="008A6784"/>
    <w:rsid w:val="008B374B"/>
    <w:rsid w:val="008C386C"/>
    <w:rsid w:val="0091777E"/>
    <w:rsid w:val="00953610"/>
    <w:rsid w:val="009659D5"/>
    <w:rsid w:val="009876DF"/>
    <w:rsid w:val="009C62D1"/>
    <w:rsid w:val="00A05CA0"/>
    <w:rsid w:val="00A50A0E"/>
    <w:rsid w:val="00A96B7F"/>
    <w:rsid w:val="00AF4EC2"/>
    <w:rsid w:val="00B2159F"/>
    <w:rsid w:val="00B653B8"/>
    <w:rsid w:val="00B970E1"/>
    <w:rsid w:val="00BA4DDE"/>
    <w:rsid w:val="00BC356A"/>
    <w:rsid w:val="00BC47B8"/>
    <w:rsid w:val="00BF491F"/>
    <w:rsid w:val="00C25ADC"/>
    <w:rsid w:val="00C812BA"/>
    <w:rsid w:val="00C83054"/>
    <w:rsid w:val="00C90D11"/>
    <w:rsid w:val="00CB20A9"/>
    <w:rsid w:val="00CB21AF"/>
    <w:rsid w:val="00CB7478"/>
    <w:rsid w:val="00CD6FD7"/>
    <w:rsid w:val="00CE645F"/>
    <w:rsid w:val="00D16153"/>
    <w:rsid w:val="00D76B1E"/>
    <w:rsid w:val="00DB618F"/>
    <w:rsid w:val="00DC190F"/>
    <w:rsid w:val="00DD2B8F"/>
    <w:rsid w:val="00E012D1"/>
    <w:rsid w:val="00E13632"/>
    <w:rsid w:val="00E72E47"/>
    <w:rsid w:val="00E869E5"/>
    <w:rsid w:val="00E95220"/>
    <w:rsid w:val="00EF14C6"/>
    <w:rsid w:val="00F14EDC"/>
    <w:rsid w:val="00F34B29"/>
    <w:rsid w:val="00F53FB2"/>
    <w:rsid w:val="00F60F85"/>
    <w:rsid w:val="00F75157"/>
    <w:rsid w:val="00F83DD5"/>
    <w:rsid w:val="00F848D4"/>
    <w:rsid w:val="00F9740C"/>
    <w:rsid w:val="00FB1EC8"/>
    <w:rsid w:val="00FC781F"/>
    <w:rsid w:val="00FE26F5"/>
    <w:rsid w:val="00FE790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C7FAE-3FC3-4AF7-81E7-B442BB6E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6D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40D60"/>
    <w:pPr>
      <w:keepNext/>
      <w:keepLines/>
      <w:spacing w:before="80" w:after="16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40D60"/>
    <w:pPr>
      <w:keepNext/>
      <w:keepLines/>
      <w:spacing w:before="80" w:after="160"/>
      <w:jc w:val="center"/>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A0E"/>
    <w:pPr>
      <w:ind w:left="720"/>
      <w:contextualSpacing/>
    </w:pPr>
  </w:style>
  <w:style w:type="character" w:customStyle="1" w:styleId="Heading1Char">
    <w:name w:val="Heading 1 Char"/>
    <w:basedOn w:val="DefaultParagraphFont"/>
    <w:link w:val="Heading1"/>
    <w:uiPriority w:val="9"/>
    <w:rsid w:val="00540D60"/>
    <w:rPr>
      <w:rFonts w:ascii="Times New Roman" w:eastAsiaTheme="majorEastAsia" w:hAnsi="Times New Roman" w:cstheme="majorBidi"/>
      <w:b/>
      <w:sz w:val="28"/>
      <w:szCs w:val="32"/>
    </w:rPr>
  </w:style>
  <w:style w:type="paragraph" w:styleId="BalloonText">
    <w:name w:val="Balloon Text"/>
    <w:basedOn w:val="Normal"/>
    <w:link w:val="BalloonTextChar"/>
    <w:uiPriority w:val="99"/>
    <w:semiHidden/>
    <w:unhideWhenUsed/>
    <w:rsid w:val="00540D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D60"/>
    <w:rPr>
      <w:rFonts w:ascii="Segoe UI" w:hAnsi="Segoe UI" w:cs="Segoe UI"/>
      <w:sz w:val="18"/>
      <w:szCs w:val="18"/>
    </w:rPr>
  </w:style>
  <w:style w:type="character" w:customStyle="1" w:styleId="Heading2Char">
    <w:name w:val="Heading 2 Char"/>
    <w:basedOn w:val="DefaultParagraphFont"/>
    <w:link w:val="Heading2"/>
    <w:uiPriority w:val="9"/>
    <w:rsid w:val="00540D60"/>
    <w:rPr>
      <w:rFonts w:ascii="Times New Roman" w:eastAsiaTheme="majorEastAsia" w:hAnsi="Times New Roman" w:cstheme="majorBidi"/>
      <w:sz w:val="28"/>
      <w:szCs w:val="26"/>
    </w:rPr>
  </w:style>
  <w:style w:type="paragraph" w:styleId="TOC2">
    <w:name w:val="toc 2"/>
    <w:basedOn w:val="Normal"/>
    <w:next w:val="Normal"/>
    <w:autoRedefine/>
    <w:uiPriority w:val="39"/>
    <w:unhideWhenUsed/>
    <w:rsid w:val="002747E9"/>
    <w:pPr>
      <w:spacing w:after="100"/>
      <w:ind w:left="240"/>
    </w:pPr>
  </w:style>
  <w:style w:type="paragraph" w:styleId="TOC1">
    <w:name w:val="toc 1"/>
    <w:basedOn w:val="Normal"/>
    <w:next w:val="Normal"/>
    <w:autoRedefine/>
    <w:uiPriority w:val="39"/>
    <w:unhideWhenUsed/>
    <w:rsid w:val="002747E9"/>
    <w:pPr>
      <w:spacing w:after="100"/>
    </w:pPr>
  </w:style>
  <w:style w:type="character" w:styleId="Hyperlink">
    <w:name w:val="Hyperlink"/>
    <w:basedOn w:val="DefaultParagraphFont"/>
    <w:uiPriority w:val="99"/>
    <w:unhideWhenUsed/>
    <w:rsid w:val="002747E9"/>
    <w:rPr>
      <w:color w:val="0563C1" w:themeColor="hyperlink"/>
      <w:u w:val="single"/>
    </w:rPr>
  </w:style>
  <w:style w:type="paragraph" w:styleId="Header">
    <w:name w:val="header"/>
    <w:basedOn w:val="Normal"/>
    <w:link w:val="HeaderChar"/>
    <w:uiPriority w:val="99"/>
    <w:unhideWhenUsed/>
    <w:rsid w:val="00270701"/>
    <w:pPr>
      <w:tabs>
        <w:tab w:val="center" w:pos="4819"/>
        <w:tab w:val="right" w:pos="9638"/>
      </w:tabs>
      <w:spacing w:line="240" w:lineRule="auto"/>
    </w:pPr>
  </w:style>
  <w:style w:type="character" w:customStyle="1" w:styleId="HeaderChar">
    <w:name w:val="Header Char"/>
    <w:basedOn w:val="DefaultParagraphFont"/>
    <w:link w:val="Header"/>
    <w:uiPriority w:val="99"/>
    <w:rsid w:val="00270701"/>
    <w:rPr>
      <w:rFonts w:ascii="Times New Roman" w:hAnsi="Times New Roman"/>
      <w:sz w:val="24"/>
    </w:rPr>
  </w:style>
  <w:style w:type="paragraph" w:styleId="Footer">
    <w:name w:val="footer"/>
    <w:basedOn w:val="Normal"/>
    <w:link w:val="FooterChar"/>
    <w:uiPriority w:val="99"/>
    <w:unhideWhenUsed/>
    <w:rsid w:val="00270701"/>
    <w:pPr>
      <w:tabs>
        <w:tab w:val="center" w:pos="4819"/>
        <w:tab w:val="right" w:pos="9638"/>
      </w:tabs>
      <w:spacing w:line="240" w:lineRule="auto"/>
    </w:pPr>
  </w:style>
  <w:style w:type="character" w:customStyle="1" w:styleId="FooterChar">
    <w:name w:val="Footer Char"/>
    <w:basedOn w:val="DefaultParagraphFont"/>
    <w:link w:val="Footer"/>
    <w:uiPriority w:val="99"/>
    <w:rsid w:val="00270701"/>
    <w:rPr>
      <w:rFonts w:ascii="Times New Roman" w:hAnsi="Times New Roman"/>
      <w:sz w:val="24"/>
    </w:rPr>
  </w:style>
  <w:style w:type="paragraph" w:customStyle="1" w:styleId="Style2">
    <w:name w:val="Style2"/>
    <w:basedOn w:val="Heading2"/>
    <w:next w:val="Normal"/>
    <w:autoRedefine/>
    <w:rsid w:val="00E72E47"/>
    <w:pPr>
      <w:spacing w:before="40" w:after="0" w:line="259" w:lineRule="auto"/>
      <w:ind w:left="792" w:hanging="432"/>
      <w:jc w:val="left"/>
    </w:pPr>
    <w:rPr>
      <w:i/>
      <w:sz w:val="26"/>
    </w:rPr>
  </w:style>
  <w:style w:type="paragraph" w:customStyle="1" w:styleId="Head2-OSproject">
    <w:name w:val="Head2 - OS project"/>
    <w:basedOn w:val="Style2"/>
    <w:link w:val="Head2-OSprojectChar"/>
    <w:qFormat/>
    <w:rsid w:val="00E72E47"/>
    <w:pPr>
      <w:numPr>
        <w:ilvl w:val="1"/>
      </w:numPr>
      <w:ind w:left="792" w:hanging="432"/>
    </w:pPr>
  </w:style>
  <w:style w:type="paragraph" w:styleId="BodyTextIndent">
    <w:name w:val="Body Text Indent"/>
    <w:basedOn w:val="Normal"/>
    <w:link w:val="BodyTextIndentChar"/>
    <w:uiPriority w:val="99"/>
    <w:unhideWhenUsed/>
    <w:rsid w:val="00E72E47"/>
    <w:pPr>
      <w:spacing w:after="120" w:line="259" w:lineRule="auto"/>
      <w:ind w:left="283"/>
      <w:jc w:val="left"/>
    </w:pPr>
    <w:rPr>
      <w:sz w:val="22"/>
    </w:rPr>
  </w:style>
  <w:style w:type="character" w:customStyle="1" w:styleId="BodyTextIndentChar">
    <w:name w:val="Body Text Indent Char"/>
    <w:basedOn w:val="DefaultParagraphFont"/>
    <w:link w:val="BodyTextIndent"/>
    <w:uiPriority w:val="99"/>
    <w:rsid w:val="00E72E47"/>
    <w:rPr>
      <w:rFonts w:ascii="Times New Roman" w:hAnsi="Times New Roman"/>
    </w:rPr>
  </w:style>
  <w:style w:type="character" w:customStyle="1" w:styleId="Head2-OSprojectChar">
    <w:name w:val="Head2 - OS project Char"/>
    <w:basedOn w:val="DefaultParagraphFont"/>
    <w:link w:val="Head2-OSproject"/>
    <w:rsid w:val="00E72E47"/>
    <w:rPr>
      <w:rFonts w:ascii="Times New Roman" w:eastAsiaTheme="majorEastAsia" w:hAnsi="Times New Roman" w:cstheme="majorBidi"/>
      <w:i/>
      <w:sz w:val="26"/>
      <w:szCs w:val="26"/>
    </w:rPr>
  </w:style>
  <w:style w:type="table" w:styleId="TableGrid">
    <w:name w:val="Table Grid"/>
    <w:basedOn w:val="TableNormal"/>
    <w:uiPriority w:val="39"/>
    <w:rsid w:val="00E72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E72E47"/>
    <w:pPr>
      <w:spacing w:after="120" w:line="480" w:lineRule="auto"/>
      <w:jc w:val="left"/>
    </w:pPr>
    <w:rPr>
      <w:sz w:val="22"/>
    </w:rPr>
  </w:style>
  <w:style w:type="character" w:customStyle="1" w:styleId="BodyText2Char">
    <w:name w:val="Body Text 2 Char"/>
    <w:basedOn w:val="DefaultParagraphFont"/>
    <w:link w:val="BodyText2"/>
    <w:uiPriority w:val="99"/>
    <w:semiHidden/>
    <w:rsid w:val="00E72E47"/>
    <w:rPr>
      <w:rFonts w:ascii="Times New Roman" w:hAnsi="Times New Roman"/>
    </w:rPr>
  </w:style>
  <w:style w:type="paragraph" w:styleId="BodyTextIndent2">
    <w:name w:val="Body Text Indent 2"/>
    <w:basedOn w:val="Normal"/>
    <w:link w:val="BodyTextIndent2Char"/>
    <w:uiPriority w:val="99"/>
    <w:semiHidden/>
    <w:unhideWhenUsed/>
    <w:rsid w:val="00E72E47"/>
    <w:pPr>
      <w:spacing w:after="120" w:line="480" w:lineRule="auto"/>
      <w:ind w:left="283"/>
      <w:jc w:val="left"/>
    </w:pPr>
    <w:rPr>
      <w:sz w:val="22"/>
    </w:rPr>
  </w:style>
  <w:style w:type="character" w:customStyle="1" w:styleId="BodyTextIndent2Char">
    <w:name w:val="Body Text Indent 2 Char"/>
    <w:basedOn w:val="DefaultParagraphFont"/>
    <w:link w:val="BodyTextIndent2"/>
    <w:uiPriority w:val="99"/>
    <w:semiHidden/>
    <w:rsid w:val="00E72E47"/>
    <w:rPr>
      <w:rFonts w:ascii="Times New Roman" w:hAnsi="Times New Roman"/>
    </w:rPr>
  </w:style>
  <w:style w:type="paragraph" w:styleId="NormalWeb">
    <w:name w:val="Normal (Web)"/>
    <w:basedOn w:val="Normal"/>
    <w:uiPriority w:val="99"/>
    <w:semiHidden/>
    <w:unhideWhenUsed/>
    <w:rsid w:val="001239EC"/>
    <w:pPr>
      <w:spacing w:before="100" w:beforeAutospacing="1" w:after="100" w:afterAutospacing="1" w:line="240" w:lineRule="auto"/>
      <w:jc w:val="left"/>
    </w:pPr>
    <w:rPr>
      <w:rFonts w:eastAsiaTheme="minorEastAsia" w:cs="Times New Roman"/>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78324">
      <w:bodyDiv w:val="1"/>
      <w:marLeft w:val="0"/>
      <w:marRight w:val="0"/>
      <w:marTop w:val="0"/>
      <w:marBottom w:val="0"/>
      <w:divBdr>
        <w:top w:val="none" w:sz="0" w:space="0" w:color="auto"/>
        <w:left w:val="none" w:sz="0" w:space="0" w:color="auto"/>
        <w:bottom w:val="none" w:sz="0" w:space="0" w:color="auto"/>
        <w:right w:val="none" w:sz="0" w:space="0" w:color="auto"/>
      </w:divBdr>
    </w:div>
    <w:div w:id="100547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8F900-39B5-4F17-90FB-C0396ED2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19</Pages>
  <Words>12584</Words>
  <Characters>7173</Characters>
  <Application>Microsoft Office Word</Application>
  <DocSecurity>0</DocSecurity>
  <Lines>59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Ernestas Zdanys</dc:creator>
  <cp:keywords/>
  <dc:description/>
  <cp:lastModifiedBy>Marius Žilinskas</cp:lastModifiedBy>
  <cp:revision>14</cp:revision>
  <dcterms:created xsi:type="dcterms:W3CDTF">2015-04-27T08:09:00Z</dcterms:created>
  <dcterms:modified xsi:type="dcterms:W3CDTF">2015-05-18T09:14:00Z</dcterms:modified>
</cp:coreProperties>
</file>