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A41" w:rsidRPr="00B564DD" w:rsidRDefault="003F1A41" w:rsidP="003F1A41">
      <w:pPr>
        <w:shd w:val="clear" w:color="auto" w:fill="FFFFFF"/>
        <w:spacing w:before="100" w:beforeAutospacing="1" w:after="100" w:afterAutospacing="1" w:line="240" w:lineRule="auto"/>
        <w:jc w:val="center"/>
        <w:rPr>
          <w:rFonts w:ascii="Calibri" w:eastAsia="Times New Roman" w:hAnsi="Calibri" w:cs="Calibri"/>
          <w:b/>
          <w:color w:val="000000" w:themeColor="text1"/>
          <w:sz w:val="28"/>
          <w:szCs w:val="24"/>
          <w:u w:val="single"/>
          <w:lang w:val="es-BO"/>
        </w:rPr>
      </w:pPr>
      <w:r w:rsidRPr="00B564DD">
        <w:rPr>
          <w:rFonts w:ascii="Calibri" w:eastAsia="Times New Roman" w:hAnsi="Calibri" w:cs="Calibri"/>
          <w:b/>
          <w:color w:val="000000" w:themeColor="text1"/>
          <w:sz w:val="28"/>
          <w:szCs w:val="24"/>
          <w:u w:val="single"/>
          <w:lang w:val="es-BO"/>
        </w:rPr>
        <w:t>ACTA REUNION FECHA 05/02/2021</w:t>
      </w:r>
      <w:bookmarkStart w:id="0" w:name="_GoBack"/>
      <w:bookmarkEnd w:id="0"/>
    </w:p>
    <w:p w:rsidR="00C040C2" w:rsidRDefault="00C040C2" w:rsidP="00C040C2">
      <w:pPr>
        <w:shd w:val="clear" w:color="auto" w:fill="FFFFFF"/>
        <w:spacing w:before="100" w:beforeAutospacing="1" w:after="100" w:afterAutospacing="1" w:line="240" w:lineRule="auto"/>
        <w:rPr>
          <w:rFonts w:ascii="Calibri" w:eastAsia="Times New Roman" w:hAnsi="Calibri" w:cs="Calibri"/>
          <w:color w:val="000000"/>
          <w:sz w:val="24"/>
          <w:szCs w:val="24"/>
          <w:lang w:val="es-BO"/>
        </w:rPr>
      </w:pPr>
    </w:p>
    <w:p w:rsidR="00C040C2" w:rsidRPr="00543F8C" w:rsidRDefault="00543F8C" w:rsidP="00C040C2">
      <w:pPr>
        <w:numPr>
          <w:ilvl w:val="0"/>
          <w:numId w:val="1"/>
        </w:numPr>
        <w:shd w:val="clear" w:color="auto" w:fill="FFFFFF"/>
        <w:spacing w:before="100" w:beforeAutospacing="1" w:after="100" w:afterAutospacing="1" w:line="240" w:lineRule="auto"/>
        <w:rPr>
          <w:rFonts w:ascii="Calibri" w:eastAsia="Times New Roman" w:hAnsi="Calibri" w:cs="Calibri"/>
          <w:b/>
          <w:color w:val="000000"/>
          <w:sz w:val="24"/>
          <w:szCs w:val="24"/>
          <w:lang w:val="es-BO"/>
        </w:rPr>
      </w:pPr>
      <w:r>
        <w:rPr>
          <w:rFonts w:ascii="Calibri" w:eastAsia="Times New Roman" w:hAnsi="Calibri" w:cs="Calibri"/>
          <w:b/>
          <w:color w:val="000000"/>
          <w:sz w:val="24"/>
          <w:szCs w:val="24"/>
          <w:lang w:val="es-BO"/>
        </w:rPr>
        <w:t xml:space="preserve">1. </w:t>
      </w:r>
      <w:r w:rsidR="00C040C2" w:rsidRPr="00543F8C">
        <w:rPr>
          <w:rFonts w:ascii="Calibri" w:eastAsia="Times New Roman" w:hAnsi="Calibri" w:cs="Calibri"/>
          <w:b/>
          <w:color w:val="000000"/>
          <w:sz w:val="24"/>
          <w:szCs w:val="24"/>
          <w:lang w:val="es-BO"/>
        </w:rPr>
        <w:t>Para realizar el registro de un comprobante de Egreso, el sistema exige hacer un comprobante de Diario que denominamos Devengado y por explicaciones de Odoo se puede realizar el pago en un Diario, lo cual es posible; pero si realizamos dicho Diario genera DOBLE registro de la cuenta Bancos, lo cual estaría vulnerando principios y normas contables.</w:t>
      </w:r>
    </w:p>
    <w:p w:rsidR="001629A4" w:rsidRPr="00543F8C" w:rsidRDefault="001629A4" w:rsidP="001629A4">
      <w:pPr>
        <w:shd w:val="clear" w:color="auto" w:fill="FFFFFF"/>
        <w:spacing w:before="100" w:beforeAutospacing="1" w:after="100" w:afterAutospacing="1" w:line="240" w:lineRule="auto"/>
        <w:ind w:left="720"/>
        <w:rPr>
          <w:rFonts w:ascii="Calibri" w:eastAsia="Times New Roman" w:hAnsi="Calibri" w:cs="Calibri"/>
          <w:color w:val="000000"/>
          <w:sz w:val="24"/>
          <w:szCs w:val="24"/>
          <w:lang w:val="es-BO"/>
        </w:rPr>
      </w:pPr>
      <w:r w:rsidRPr="00543F8C">
        <w:rPr>
          <w:rFonts w:ascii="Calibri" w:eastAsia="Times New Roman" w:hAnsi="Calibri" w:cs="Calibri"/>
          <w:color w:val="000000"/>
          <w:sz w:val="24"/>
          <w:szCs w:val="24"/>
          <w:lang w:val="es-BO"/>
        </w:rPr>
        <w:t>Capacitación realizada el momento de la reunión</w:t>
      </w:r>
      <w:r w:rsidR="003F1A41" w:rsidRPr="00543F8C">
        <w:rPr>
          <w:rFonts w:ascii="Calibri" w:eastAsia="Times New Roman" w:hAnsi="Calibri" w:cs="Calibri"/>
          <w:color w:val="000000"/>
          <w:sz w:val="24"/>
          <w:szCs w:val="24"/>
          <w:lang w:val="es-BO"/>
        </w:rPr>
        <w:t>.</w:t>
      </w:r>
      <w:r w:rsidR="00D2419A" w:rsidRPr="00543F8C">
        <w:rPr>
          <w:rFonts w:ascii="Calibri" w:eastAsia="Times New Roman" w:hAnsi="Calibri" w:cs="Calibri"/>
          <w:color w:val="000000"/>
          <w:sz w:val="24"/>
          <w:szCs w:val="24"/>
          <w:lang w:val="es-BO"/>
        </w:rPr>
        <w:t xml:space="preserve"> Punto subsanado.</w:t>
      </w:r>
    </w:p>
    <w:p w:rsidR="00C040C2" w:rsidRPr="00543F8C" w:rsidRDefault="00543F8C" w:rsidP="00C040C2">
      <w:pPr>
        <w:numPr>
          <w:ilvl w:val="0"/>
          <w:numId w:val="1"/>
        </w:numPr>
        <w:shd w:val="clear" w:color="auto" w:fill="FFFFFF"/>
        <w:spacing w:beforeAutospacing="1" w:after="0" w:afterAutospacing="1" w:line="240" w:lineRule="auto"/>
        <w:rPr>
          <w:rFonts w:ascii="Calibri" w:eastAsia="Times New Roman" w:hAnsi="Calibri" w:cs="Calibri"/>
          <w:b/>
          <w:color w:val="000000"/>
          <w:sz w:val="24"/>
          <w:szCs w:val="24"/>
          <w:lang w:val="es-BO"/>
        </w:rPr>
      </w:pPr>
      <w:r>
        <w:rPr>
          <w:rFonts w:ascii="Calibri" w:eastAsia="Times New Roman" w:hAnsi="Calibri" w:cs="Calibri"/>
          <w:b/>
          <w:color w:val="000000"/>
          <w:sz w:val="24"/>
          <w:szCs w:val="24"/>
          <w:lang w:val="es-BO"/>
        </w:rPr>
        <w:t xml:space="preserve">2. </w:t>
      </w:r>
      <w:r w:rsidR="00C040C2" w:rsidRPr="00543F8C">
        <w:rPr>
          <w:rFonts w:ascii="Calibri" w:eastAsia="Times New Roman" w:hAnsi="Calibri" w:cs="Calibri"/>
          <w:b/>
          <w:color w:val="000000"/>
          <w:sz w:val="24"/>
          <w:szCs w:val="24"/>
          <w:lang w:val="es-BO"/>
        </w:rPr>
        <w:t>Al realizar el registro de </w:t>
      </w:r>
      <w:r w:rsidR="00C040C2" w:rsidRPr="00543F8C">
        <w:rPr>
          <w:rFonts w:ascii="Calibri" w:eastAsia="Times New Roman" w:hAnsi="Calibri" w:cs="Calibri"/>
          <w:b/>
          <w:color w:val="000000"/>
          <w:sz w:val="24"/>
          <w:szCs w:val="24"/>
          <w:bdr w:val="none" w:sz="0" w:space="0" w:color="auto" w:frame="1"/>
          <w:shd w:val="clear" w:color="auto" w:fill="FFFFFF"/>
          <w:lang w:val="es-BO"/>
        </w:rPr>
        <w:t>varias facturas en </w:t>
      </w:r>
      <w:r w:rsidR="00C040C2" w:rsidRPr="00543F8C">
        <w:rPr>
          <w:rFonts w:ascii="Calibri" w:eastAsia="Times New Roman" w:hAnsi="Calibri" w:cs="Calibri"/>
          <w:b/>
          <w:color w:val="000000"/>
          <w:sz w:val="24"/>
          <w:szCs w:val="24"/>
          <w:lang w:val="es-BO"/>
        </w:rPr>
        <w:t>un comprobante de Egreso, la cuenta Crédito Fiscal repite para cada registro, en este caso es necesario que la cuenta Crédito Fiscal "agrupe" en solo importe porque el detalle de registros del crédito fiscal (con facturas y retención de impuestos) se debe consolidar y confirmar el detalle de registros en el Libro de Compras.</w:t>
      </w:r>
    </w:p>
    <w:p w:rsidR="00870E2E" w:rsidRPr="00C040C2" w:rsidRDefault="00D2419A" w:rsidP="00543F8C">
      <w:pPr>
        <w:shd w:val="clear" w:color="auto" w:fill="FFFFFF"/>
        <w:spacing w:beforeAutospacing="1" w:after="0" w:afterAutospacing="1" w:line="240" w:lineRule="auto"/>
        <w:ind w:left="720"/>
        <w:rPr>
          <w:rFonts w:ascii="Calibri" w:eastAsia="Times New Roman" w:hAnsi="Calibri" w:cs="Calibri"/>
          <w:color w:val="000000"/>
          <w:sz w:val="24"/>
          <w:szCs w:val="24"/>
          <w:lang w:val="es-BO"/>
        </w:rPr>
      </w:pPr>
      <w:r>
        <w:rPr>
          <w:rFonts w:ascii="Calibri" w:eastAsia="Times New Roman" w:hAnsi="Calibri" w:cs="Calibri"/>
          <w:color w:val="000000"/>
          <w:sz w:val="24"/>
          <w:szCs w:val="24"/>
          <w:lang w:val="es-BO"/>
        </w:rPr>
        <w:t xml:space="preserve">En reunión se </w:t>
      </w:r>
      <w:r w:rsidR="00543F8C">
        <w:rPr>
          <w:rFonts w:ascii="Calibri" w:eastAsia="Times New Roman" w:hAnsi="Calibri" w:cs="Calibri"/>
          <w:color w:val="000000"/>
          <w:sz w:val="24"/>
          <w:szCs w:val="24"/>
          <w:lang w:val="es-BO"/>
        </w:rPr>
        <w:t>solicitó</w:t>
      </w:r>
      <w:r>
        <w:rPr>
          <w:rFonts w:ascii="Calibri" w:eastAsia="Times New Roman" w:hAnsi="Calibri" w:cs="Calibri"/>
          <w:color w:val="000000"/>
          <w:sz w:val="24"/>
          <w:szCs w:val="24"/>
          <w:lang w:val="es-BO"/>
        </w:rPr>
        <w:t xml:space="preserve"> que para agrupar cuentas al momento de </w:t>
      </w:r>
      <w:r w:rsidR="00543F8C">
        <w:rPr>
          <w:rFonts w:ascii="Calibri" w:eastAsia="Times New Roman" w:hAnsi="Calibri" w:cs="Calibri"/>
          <w:color w:val="000000"/>
          <w:sz w:val="24"/>
          <w:szCs w:val="24"/>
          <w:lang w:val="es-BO"/>
        </w:rPr>
        <w:t>imprimir comprobantes se pueda seleccionar que cuentas queremos que se agrupen, se realizara el desarrollo de este punto.</w:t>
      </w:r>
    </w:p>
    <w:p w:rsidR="00C040C2" w:rsidRPr="00543F8C" w:rsidRDefault="00543F8C" w:rsidP="00C040C2">
      <w:pPr>
        <w:numPr>
          <w:ilvl w:val="0"/>
          <w:numId w:val="1"/>
        </w:numPr>
        <w:shd w:val="clear" w:color="auto" w:fill="FFFFFF"/>
        <w:spacing w:before="100" w:beforeAutospacing="1" w:after="100" w:afterAutospacing="1" w:line="240" w:lineRule="auto"/>
        <w:rPr>
          <w:rFonts w:ascii="Calibri" w:eastAsia="Times New Roman" w:hAnsi="Calibri" w:cs="Calibri"/>
          <w:b/>
          <w:color w:val="000000"/>
          <w:sz w:val="24"/>
          <w:szCs w:val="24"/>
          <w:lang w:val="es-BO"/>
        </w:rPr>
      </w:pPr>
      <w:r>
        <w:rPr>
          <w:rFonts w:ascii="Calibri" w:eastAsia="Times New Roman" w:hAnsi="Calibri" w:cs="Calibri"/>
          <w:b/>
          <w:color w:val="000000"/>
          <w:sz w:val="24"/>
          <w:szCs w:val="24"/>
          <w:lang w:val="es-BO"/>
        </w:rPr>
        <w:t xml:space="preserve">3. </w:t>
      </w:r>
      <w:r w:rsidR="00C040C2" w:rsidRPr="00543F8C">
        <w:rPr>
          <w:rFonts w:ascii="Calibri" w:eastAsia="Times New Roman" w:hAnsi="Calibri" w:cs="Calibri"/>
          <w:b/>
          <w:color w:val="000000"/>
          <w:sz w:val="24"/>
          <w:szCs w:val="24"/>
          <w:lang w:val="es-BO"/>
        </w:rPr>
        <w:t>A la fecha no ha sido habilitado la Nomenclatura de cuentas en su totalidad, este impide la apropiación correcta de partidas contables, ej.: si se quiere debitar la cuenta "contratistas por pagar" el sistema registra "Anticipo a terceros", lo cual no es correcto.</w:t>
      </w:r>
    </w:p>
    <w:p w:rsidR="001629A4" w:rsidRDefault="00543F8C" w:rsidP="000A1E9D">
      <w:pPr>
        <w:shd w:val="clear" w:color="auto" w:fill="FFFFFF"/>
        <w:spacing w:before="100" w:beforeAutospacing="1" w:after="100" w:afterAutospacing="1" w:line="240" w:lineRule="auto"/>
        <w:ind w:left="720"/>
        <w:rPr>
          <w:rFonts w:ascii="Calibri" w:eastAsia="Times New Roman" w:hAnsi="Calibri" w:cs="Calibri"/>
          <w:color w:val="000000"/>
          <w:sz w:val="24"/>
          <w:szCs w:val="24"/>
          <w:lang w:val="es-BO"/>
        </w:rPr>
      </w:pPr>
      <w:r>
        <w:rPr>
          <w:rFonts w:ascii="Calibri" w:eastAsia="Times New Roman" w:hAnsi="Calibri" w:cs="Calibri"/>
          <w:color w:val="000000"/>
          <w:sz w:val="24"/>
          <w:szCs w:val="24"/>
          <w:lang w:val="es-BO"/>
        </w:rPr>
        <w:t>Procederemos a</w:t>
      </w:r>
      <w:r w:rsidR="001629A4">
        <w:rPr>
          <w:rFonts w:ascii="Calibri" w:eastAsia="Times New Roman" w:hAnsi="Calibri" w:cs="Calibri"/>
          <w:color w:val="000000"/>
          <w:sz w:val="24"/>
          <w:szCs w:val="24"/>
          <w:lang w:val="es-BO"/>
        </w:rPr>
        <w:t>l cargado de su plan de cuentas.</w:t>
      </w:r>
    </w:p>
    <w:p w:rsidR="00A20C43" w:rsidRPr="00C040C2" w:rsidRDefault="00543F8C" w:rsidP="00543F8C">
      <w:pPr>
        <w:shd w:val="clear" w:color="auto" w:fill="FFFFFF"/>
        <w:spacing w:before="100" w:beforeAutospacing="1" w:after="100" w:afterAutospacing="1" w:line="240" w:lineRule="auto"/>
        <w:ind w:left="720"/>
        <w:rPr>
          <w:rFonts w:ascii="Calibri" w:eastAsia="Times New Roman" w:hAnsi="Calibri" w:cs="Calibri"/>
          <w:color w:val="000000"/>
          <w:sz w:val="24"/>
          <w:szCs w:val="24"/>
          <w:lang w:val="es-BO"/>
        </w:rPr>
      </w:pPr>
      <w:r>
        <w:rPr>
          <w:rFonts w:ascii="Calibri" w:eastAsia="Times New Roman" w:hAnsi="Calibri" w:cs="Calibri"/>
          <w:color w:val="000000"/>
          <w:sz w:val="24"/>
          <w:szCs w:val="24"/>
          <w:lang w:val="es-BO"/>
        </w:rPr>
        <w:t xml:space="preserve">Nota: </w:t>
      </w:r>
      <w:r w:rsidR="00BE1BC8">
        <w:rPr>
          <w:rFonts w:ascii="Calibri" w:eastAsia="Times New Roman" w:hAnsi="Calibri" w:cs="Calibri"/>
          <w:color w:val="000000"/>
          <w:sz w:val="24"/>
          <w:szCs w:val="24"/>
          <w:lang w:val="es-BO"/>
        </w:rPr>
        <w:t>Por favor que su sistema de cartera considere todos los cambios.</w:t>
      </w:r>
    </w:p>
    <w:p w:rsidR="00C040C2" w:rsidRPr="006B195F" w:rsidRDefault="00543F8C" w:rsidP="00C040C2">
      <w:pPr>
        <w:numPr>
          <w:ilvl w:val="0"/>
          <w:numId w:val="1"/>
        </w:numPr>
        <w:shd w:val="clear" w:color="auto" w:fill="FFFFFF"/>
        <w:spacing w:before="100" w:beforeAutospacing="1" w:after="100" w:afterAutospacing="1" w:line="240" w:lineRule="auto"/>
        <w:rPr>
          <w:rFonts w:ascii="Calibri" w:eastAsia="Times New Roman" w:hAnsi="Calibri" w:cs="Calibri"/>
          <w:b/>
          <w:color w:val="000000"/>
          <w:sz w:val="24"/>
          <w:szCs w:val="24"/>
          <w:lang w:val="es-BO"/>
        </w:rPr>
      </w:pPr>
      <w:r w:rsidRPr="006B195F">
        <w:rPr>
          <w:rFonts w:ascii="Calibri" w:eastAsia="Times New Roman" w:hAnsi="Calibri" w:cs="Calibri"/>
          <w:b/>
          <w:color w:val="000000"/>
          <w:sz w:val="24"/>
          <w:szCs w:val="24"/>
          <w:lang w:val="es-BO"/>
        </w:rPr>
        <w:t xml:space="preserve">4. </w:t>
      </w:r>
      <w:r w:rsidR="00C040C2" w:rsidRPr="006B195F">
        <w:rPr>
          <w:rFonts w:ascii="Calibri" w:eastAsia="Times New Roman" w:hAnsi="Calibri" w:cs="Calibri"/>
          <w:b/>
          <w:color w:val="000000"/>
          <w:sz w:val="24"/>
          <w:szCs w:val="24"/>
          <w:lang w:val="es-BO"/>
        </w:rPr>
        <w:t>Existen comprobantes de Diario que se exponen detalle de registros, solo se ve importes totales.</w:t>
      </w:r>
    </w:p>
    <w:p w:rsidR="006B195F" w:rsidRDefault="006B195F" w:rsidP="000A1E9D">
      <w:pPr>
        <w:shd w:val="clear" w:color="auto" w:fill="FFFFFF"/>
        <w:spacing w:before="100" w:beforeAutospacing="1" w:after="100" w:afterAutospacing="1" w:line="240" w:lineRule="auto"/>
        <w:ind w:left="720"/>
        <w:rPr>
          <w:rFonts w:ascii="Calibri" w:eastAsia="Times New Roman" w:hAnsi="Calibri" w:cs="Calibri"/>
          <w:color w:val="000000"/>
          <w:sz w:val="24"/>
          <w:szCs w:val="24"/>
          <w:lang w:val="es-BO"/>
        </w:rPr>
      </w:pPr>
      <w:r>
        <w:rPr>
          <w:rFonts w:ascii="Calibri" w:eastAsia="Times New Roman" w:hAnsi="Calibri" w:cs="Calibri"/>
          <w:color w:val="000000"/>
          <w:sz w:val="24"/>
          <w:szCs w:val="24"/>
          <w:lang w:val="es-BO"/>
        </w:rPr>
        <w:t xml:space="preserve">Se </w:t>
      </w:r>
      <w:proofErr w:type="spellStart"/>
      <w:r>
        <w:rPr>
          <w:rFonts w:ascii="Calibri" w:eastAsia="Times New Roman" w:hAnsi="Calibri" w:cs="Calibri"/>
          <w:color w:val="000000"/>
          <w:sz w:val="24"/>
          <w:szCs w:val="24"/>
          <w:lang w:val="es-BO"/>
        </w:rPr>
        <w:t>quedo</w:t>
      </w:r>
      <w:proofErr w:type="spellEnd"/>
      <w:r>
        <w:rPr>
          <w:rFonts w:ascii="Calibri" w:eastAsia="Times New Roman" w:hAnsi="Calibri" w:cs="Calibri"/>
          <w:color w:val="000000"/>
          <w:sz w:val="24"/>
          <w:szCs w:val="24"/>
          <w:lang w:val="es-BO"/>
        </w:rPr>
        <w:t xml:space="preserve"> en reunión dar la opción de crear un reporte</w:t>
      </w:r>
      <w:r w:rsidR="0025102A">
        <w:rPr>
          <w:rFonts w:ascii="Calibri" w:eastAsia="Times New Roman" w:hAnsi="Calibri" w:cs="Calibri"/>
          <w:color w:val="000000"/>
          <w:sz w:val="24"/>
          <w:szCs w:val="24"/>
          <w:lang w:val="es-BO"/>
        </w:rPr>
        <w:t xml:space="preserve"> para exportar todo.</w:t>
      </w:r>
    </w:p>
    <w:p w:rsidR="0025102A" w:rsidRDefault="006B195F" w:rsidP="0025102A">
      <w:pPr>
        <w:numPr>
          <w:ilvl w:val="0"/>
          <w:numId w:val="1"/>
        </w:numPr>
        <w:shd w:val="clear" w:color="auto" w:fill="FFFFFF"/>
        <w:spacing w:beforeAutospacing="1" w:after="0" w:afterAutospacing="1" w:line="240" w:lineRule="auto"/>
        <w:rPr>
          <w:rFonts w:ascii="Calibri" w:eastAsia="Times New Roman" w:hAnsi="Calibri" w:cs="Calibri"/>
          <w:b/>
          <w:color w:val="000000"/>
          <w:sz w:val="24"/>
          <w:szCs w:val="24"/>
          <w:lang w:val="es-BO"/>
        </w:rPr>
      </w:pPr>
      <w:r w:rsidRPr="0025102A">
        <w:rPr>
          <w:rFonts w:ascii="Calibri" w:eastAsia="Times New Roman" w:hAnsi="Calibri" w:cs="Calibri"/>
          <w:b/>
          <w:color w:val="000000"/>
          <w:sz w:val="24"/>
          <w:szCs w:val="24"/>
          <w:bdr w:val="none" w:sz="0" w:space="0" w:color="auto" w:frame="1"/>
          <w:lang w:val="es-BO"/>
        </w:rPr>
        <w:t xml:space="preserve">5. </w:t>
      </w:r>
      <w:r w:rsidR="00C040C2" w:rsidRPr="0025102A">
        <w:rPr>
          <w:rFonts w:ascii="Calibri" w:eastAsia="Times New Roman" w:hAnsi="Calibri" w:cs="Calibri"/>
          <w:b/>
          <w:color w:val="000000"/>
          <w:sz w:val="24"/>
          <w:szCs w:val="24"/>
          <w:bdr w:val="none" w:sz="0" w:space="0" w:color="auto" w:frame="1"/>
          <w:lang w:val="es-BO"/>
        </w:rPr>
        <w:t xml:space="preserve">Al generar un comprobante de Diario, el sistema Odoo genera otros dos comprobantes con diferente </w:t>
      </w:r>
      <w:r w:rsidR="000A1E9D" w:rsidRPr="0025102A">
        <w:rPr>
          <w:rFonts w:ascii="Calibri" w:eastAsia="Times New Roman" w:hAnsi="Calibri" w:cs="Calibri"/>
          <w:b/>
          <w:color w:val="000000"/>
          <w:sz w:val="24"/>
          <w:szCs w:val="24"/>
          <w:bdr w:val="none" w:sz="0" w:space="0" w:color="auto" w:frame="1"/>
          <w:lang w:val="es-BO"/>
        </w:rPr>
        <w:t>numeración</w:t>
      </w:r>
      <w:r w:rsidR="00C040C2" w:rsidRPr="0025102A">
        <w:rPr>
          <w:rFonts w:ascii="Calibri" w:eastAsia="Times New Roman" w:hAnsi="Calibri" w:cs="Calibri"/>
          <w:b/>
          <w:color w:val="000000"/>
          <w:sz w:val="24"/>
          <w:szCs w:val="24"/>
          <w:bdr w:val="none" w:sz="0" w:space="0" w:color="auto" w:frame="1"/>
          <w:lang w:val="es-BO"/>
        </w:rPr>
        <w:t xml:space="preserve">, esto genera un descontrol de comprobantes en correlativo, que de acuerdo a la norma vigente del </w:t>
      </w:r>
      <w:r w:rsidR="000A1E9D" w:rsidRPr="0025102A">
        <w:rPr>
          <w:rFonts w:ascii="Calibri" w:eastAsia="Times New Roman" w:hAnsi="Calibri" w:cs="Calibri"/>
          <w:b/>
          <w:color w:val="000000"/>
          <w:sz w:val="24"/>
          <w:szCs w:val="24"/>
          <w:bdr w:val="none" w:sz="0" w:space="0" w:color="auto" w:frame="1"/>
          <w:lang w:val="es-BO"/>
        </w:rPr>
        <w:t>Código</w:t>
      </w:r>
      <w:r w:rsidR="00C040C2" w:rsidRPr="0025102A">
        <w:rPr>
          <w:rFonts w:ascii="Calibri" w:eastAsia="Times New Roman" w:hAnsi="Calibri" w:cs="Calibri"/>
          <w:b/>
          <w:color w:val="000000"/>
          <w:sz w:val="24"/>
          <w:szCs w:val="24"/>
          <w:bdr w:val="none" w:sz="0" w:space="0" w:color="auto" w:frame="1"/>
          <w:lang w:val="es-BO"/>
        </w:rPr>
        <w:t xml:space="preserve"> de Comercio debe ser un solo correlativo mensual.</w:t>
      </w:r>
    </w:p>
    <w:p w:rsidR="0025102A" w:rsidRDefault="0025102A" w:rsidP="0025102A">
      <w:pPr>
        <w:shd w:val="clear" w:color="auto" w:fill="FFFFFF"/>
        <w:spacing w:beforeAutospacing="1" w:after="0" w:afterAutospacing="1" w:line="240" w:lineRule="auto"/>
        <w:ind w:left="720"/>
        <w:rPr>
          <w:rFonts w:ascii="Calibri" w:eastAsia="Times New Roman" w:hAnsi="Calibri" w:cs="Calibri"/>
          <w:b/>
          <w:color w:val="000000"/>
          <w:sz w:val="24"/>
          <w:szCs w:val="24"/>
          <w:lang w:val="es-BO"/>
        </w:rPr>
      </w:pPr>
    </w:p>
    <w:p w:rsidR="000A1E9D" w:rsidRPr="0025102A" w:rsidRDefault="00D95578" w:rsidP="0025102A">
      <w:pPr>
        <w:shd w:val="clear" w:color="auto" w:fill="FFFFFF"/>
        <w:spacing w:beforeAutospacing="1" w:after="0" w:afterAutospacing="1" w:line="240" w:lineRule="auto"/>
        <w:ind w:left="720"/>
        <w:rPr>
          <w:rFonts w:ascii="Calibri" w:eastAsia="Times New Roman" w:hAnsi="Calibri" w:cs="Calibri"/>
          <w:b/>
          <w:color w:val="000000"/>
          <w:sz w:val="24"/>
          <w:szCs w:val="24"/>
          <w:lang w:val="es-BO"/>
        </w:rPr>
      </w:pPr>
      <w:r w:rsidRPr="0025102A">
        <w:rPr>
          <w:rFonts w:ascii="Calibri" w:eastAsia="Times New Roman" w:hAnsi="Calibri" w:cs="Calibri"/>
          <w:color w:val="000000"/>
          <w:sz w:val="24"/>
          <w:szCs w:val="24"/>
          <w:bdr w:val="none" w:sz="0" w:space="0" w:color="auto" w:frame="1"/>
          <w:lang w:val="es-BO"/>
        </w:rPr>
        <w:lastRenderedPageBreak/>
        <w:t>La secuencia correlativa y requerida por el Código de Comercio es la que genera el grupo contable, la otra secuencia es una interna del sistema.</w:t>
      </w:r>
    </w:p>
    <w:p w:rsidR="00A20C43" w:rsidRPr="00C040C2" w:rsidRDefault="00A20C43" w:rsidP="00A20C43">
      <w:pPr>
        <w:shd w:val="clear" w:color="auto" w:fill="FFFFFF"/>
        <w:spacing w:beforeAutospacing="1" w:after="0" w:afterAutospacing="1" w:line="240" w:lineRule="auto"/>
        <w:ind w:firstLine="720"/>
        <w:rPr>
          <w:rFonts w:ascii="Calibri" w:eastAsia="Times New Roman" w:hAnsi="Calibri" w:cs="Calibri"/>
          <w:color w:val="000000"/>
          <w:sz w:val="24"/>
          <w:szCs w:val="24"/>
          <w:lang w:val="es-BO"/>
        </w:rPr>
      </w:pPr>
      <w:r>
        <w:rPr>
          <w:rFonts w:ascii="Calibri" w:eastAsia="Times New Roman" w:hAnsi="Calibri" w:cs="Calibri"/>
          <w:color w:val="000000"/>
          <w:sz w:val="24"/>
          <w:szCs w:val="24"/>
          <w:lang w:val="es-BO"/>
        </w:rPr>
        <w:t>Punto subsanado</w:t>
      </w:r>
      <w:r w:rsidR="0025102A">
        <w:rPr>
          <w:rFonts w:ascii="Calibri" w:eastAsia="Times New Roman" w:hAnsi="Calibri" w:cs="Calibri"/>
          <w:color w:val="000000"/>
          <w:sz w:val="24"/>
          <w:szCs w:val="24"/>
          <w:lang w:val="es-BO"/>
        </w:rPr>
        <w:t>.</w:t>
      </w:r>
    </w:p>
    <w:p w:rsidR="00C040C2" w:rsidRPr="00210B83" w:rsidRDefault="00210B83" w:rsidP="00C040C2">
      <w:pPr>
        <w:numPr>
          <w:ilvl w:val="0"/>
          <w:numId w:val="1"/>
        </w:numPr>
        <w:shd w:val="clear" w:color="auto" w:fill="FFFFFF"/>
        <w:spacing w:before="100" w:beforeAutospacing="1" w:after="100" w:afterAutospacing="1" w:line="240" w:lineRule="auto"/>
        <w:rPr>
          <w:rFonts w:ascii="Calibri" w:eastAsia="Times New Roman" w:hAnsi="Calibri" w:cs="Calibri"/>
          <w:b/>
          <w:color w:val="000000"/>
          <w:sz w:val="24"/>
          <w:szCs w:val="24"/>
          <w:lang w:val="es-BO"/>
        </w:rPr>
      </w:pPr>
      <w:r w:rsidRPr="00210B83">
        <w:rPr>
          <w:rFonts w:ascii="Calibri" w:eastAsia="Times New Roman" w:hAnsi="Calibri" w:cs="Calibri"/>
          <w:b/>
          <w:color w:val="000000"/>
          <w:sz w:val="24"/>
          <w:szCs w:val="24"/>
          <w:lang w:val="es-BO"/>
        </w:rPr>
        <w:t xml:space="preserve">6. </w:t>
      </w:r>
      <w:r w:rsidR="00C040C2" w:rsidRPr="00210B83">
        <w:rPr>
          <w:rFonts w:ascii="Calibri" w:eastAsia="Times New Roman" w:hAnsi="Calibri" w:cs="Calibri"/>
          <w:b/>
          <w:color w:val="000000"/>
          <w:sz w:val="24"/>
          <w:szCs w:val="24"/>
          <w:lang w:val="es-BO"/>
        </w:rPr>
        <w:t xml:space="preserve">El reporte de asientos </w:t>
      </w:r>
      <w:r w:rsidR="00D95578" w:rsidRPr="00210B83">
        <w:rPr>
          <w:rFonts w:ascii="Calibri" w:eastAsia="Times New Roman" w:hAnsi="Calibri" w:cs="Calibri"/>
          <w:b/>
          <w:color w:val="000000"/>
          <w:sz w:val="24"/>
          <w:szCs w:val="24"/>
          <w:lang w:val="es-BO"/>
        </w:rPr>
        <w:t>analíticos</w:t>
      </w:r>
      <w:r w:rsidR="00C040C2" w:rsidRPr="00210B83">
        <w:rPr>
          <w:rFonts w:ascii="Calibri" w:eastAsia="Times New Roman" w:hAnsi="Calibri" w:cs="Calibri"/>
          <w:b/>
          <w:color w:val="000000"/>
          <w:sz w:val="24"/>
          <w:szCs w:val="24"/>
          <w:lang w:val="es-BO"/>
        </w:rPr>
        <w:t xml:space="preserve"> en formato horizontal no exporta a formato Excel.</w:t>
      </w:r>
    </w:p>
    <w:p w:rsidR="00F044B4" w:rsidRPr="00C040C2" w:rsidRDefault="00F044B4" w:rsidP="00D95578">
      <w:pPr>
        <w:shd w:val="clear" w:color="auto" w:fill="FFFFFF"/>
        <w:spacing w:before="100" w:beforeAutospacing="1" w:after="100" w:afterAutospacing="1" w:line="240" w:lineRule="auto"/>
        <w:ind w:left="720"/>
        <w:rPr>
          <w:rFonts w:ascii="Calibri" w:eastAsia="Times New Roman" w:hAnsi="Calibri" w:cs="Calibri"/>
          <w:color w:val="000000"/>
          <w:sz w:val="24"/>
          <w:szCs w:val="24"/>
          <w:lang w:val="es-BO"/>
        </w:rPr>
      </w:pPr>
      <w:r>
        <w:rPr>
          <w:rFonts w:ascii="Calibri" w:eastAsia="Times New Roman" w:hAnsi="Calibri" w:cs="Calibri"/>
          <w:color w:val="000000"/>
          <w:sz w:val="24"/>
          <w:szCs w:val="24"/>
          <w:lang w:val="es-BO"/>
        </w:rPr>
        <w:t>Da error con muchas columnas</w:t>
      </w:r>
      <w:r w:rsidR="00A20C43">
        <w:rPr>
          <w:rFonts w:ascii="Calibri" w:eastAsia="Times New Roman" w:hAnsi="Calibri" w:cs="Calibri"/>
          <w:color w:val="000000"/>
          <w:sz w:val="24"/>
          <w:szCs w:val="24"/>
          <w:lang w:val="es-BO"/>
        </w:rPr>
        <w:t>, consultar con Jorge.</w:t>
      </w:r>
    </w:p>
    <w:p w:rsidR="00C040C2" w:rsidRPr="00210B83" w:rsidRDefault="00210B83" w:rsidP="00C040C2">
      <w:pPr>
        <w:numPr>
          <w:ilvl w:val="0"/>
          <w:numId w:val="1"/>
        </w:numPr>
        <w:shd w:val="clear" w:color="auto" w:fill="FFFFFF"/>
        <w:spacing w:before="100" w:beforeAutospacing="1" w:after="100" w:afterAutospacing="1" w:line="240" w:lineRule="auto"/>
        <w:rPr>
          <w:rFonts w:ascii="Calibri" w:eastAsia="Times New Roman" w:hAnsi="Calibri" w:cs="Calibri"/>
          <w:b/>
          <w:color w:val="000000"/>
          <w:sz w:val="24"/>
          <w:szCs w:val="24"/>
          <w:lang w:val="es-BO"/>
        </w:rPr>
      </w:pPr>
      <w:r w:rsidRPr="00210B83">
        <w:rPr>
          <w:rFonts w:ascii="Calibri" w:eastAsia="Times New Roman" w:hAnsi="Calibri" w:cs="Calibri"/>
          <w:b/>
          <w:color w:val="000000"/>
          <w:sz w:val="24"/>
          <w:szCs w:val="24"/>
          <w:lang w:val="es-BO"/>
        </w:rPr>
        <w:t xml:space="preserve">7. </w:t>
      </w:r>
      <w:r w:rsidR="00C040C2" w:rsidRPr="00210B83">
        <w:rPr>
          <w:rFonts w:ascii="Calibri" w:eastAsia="Times New Roman" w:hAnsi="Calibri" w:cs="Calibri"/>
          <w:b/>
          <w:color w:val="000000"/>
          <w:sz w:val="24"/>
          <w:szCs w:val="24"/>
          <w:lang w:val="es-BO"/>
        </w:rPr>
        <w:t xml:space="preserve">Se ha realizado un aprueba para emitir el balance general </w:t>
      </w:r>
      <w:r w:rsidR="00D95578" w:rsidRPr="00210B83">
        <w:rPr>
          <w:rFonts w:ascii="Calibri" w:eastAsia="Times New Roman" w:hAnsi="Calibri" w:cs="Calibri"/>
          <w:b/>
          <w:color w:val="000000"/>
          <w:sz w:val="24"/>
          <w:szCs w:val="24"/>
          <w:lang w:val="es-BO"/>
        </w:rPr>
        <w:t>gestión</w:t>
      </w:r>
      <w:r w:rsidR="00C040C2" w:rsidRPr="00210B83">
        <w:rPr>
          <w:rFonts w:ascii="Calibri" w:eastAsia="Times New Roman" w:hAnsi="Calibri" w:cs="Calibri"/>
          <w:b/>
          <w:color w:val="000000"/>
          <w:sz w:val="24"/>
          <w:szCs w:val="24"/>
          <w:lang w:val="es-BO"/>
        </w:rPr>
        <w:t xml:space="preserve"> 2016, los saldos de Patrimonio no se exponen.</w:t>
      </w:r>
    </w:p>
    <w:p w:rsidR="009F1B2E" w:rsidRPr="00C040C2" w:rsidRDefault="009F1B2E" w:rsidP="00D95578">
      <w:pPr>
        <w:shd w:val="clear" w:color="auto" w:fill="FFFFFF"/>
        <w:spacing w:before="100" w:beforeAutospacing="1" w:after="100" w:afterAutospacing="1" w:line="240" w:lineRule="auto"/>
        <w:ind w:left="720"/>
        <w:rPr>
          <w:rFonts w:ascii="Calibri" w:eastAsia="Times New Roman" w:hAnsi="Calibri" w:cs="Calibri"/>
          <w:color w:val="000000"/>
          <w:sz w:val="24"/>
          <w:szCs w:val="24"/>
          <w:lang w:val="es-BO"/>
        </w:rPr>
      </w:pPr>
      <w:r>
        <w:rPr>
          <w:rFonts w:ascii="Calibri" w:eastAsia="Times New Roman" w:hAnsi="Calibri" w:cs="Calibri"/>
          <w:color w:val="000000"/>
          <w:sz w:val="24"/>
          <w:szCs w:val="24"/>
          <w:lang w:val="es-BO"/>
        </w:rPr>
        <w:t>Estamos pendientes</w:t>
      </w:r>
      <w:r w:rsidR="00A20C43">
        <w:rPr>
          <w:rFonts w:ascii="Calibri" w:eastAsia="Times New Roman" w:hAnsi="Calibri" w:cs="Calibri"/>
          <w:color w:val="000000"/>
          <w:sz w:val="24"/>
          <w:szCs w:val="24"/>
          <w:lang w:val="es-BO"/>
        </w:rPr>
        <w:t xml:space="preserve"> del envió de sus estados financieros.</w:t>
      </w:r>
    </w:p>
    <w:p w:rsidR="00C040C2" w:rsidRPr="00210B83" w:rsidRDefault="00210B83" w:rsidP="00C040C2">
      <w:pPr>
        <w:numPr>
          <w:ilvl w:val="0"/>
          <w:numId w:val="1"/>
        </w:numPr>
        <w:shd w:val="clear" w:color="auto" w:fill="FFFFFF"/>
        <w:spacing w:before="100" w:beforeAutospacing="1" w:after="100" w:afterAutospacing="1" w:line="240" w:lineRule="auto"/>
        <w:rPr>
          <w:rFonts w:ascii="Calibri" w:eastAsia="Times New Roman" w:hAnsi="Calibri" w:cs="Calibri"/>
          <w:b/>
          <w:color w:val="000000"/>
          <w:sz w:val="24"/>
          <w:szCs w:val="24"/>
          <w:lang w:val="es-BO"/>
        </w:rPr>
      </w:pPr>
      <w:r w:rsidRPr="00210B83">
        <w:rPr>
          <w:rFonts w:ascii="Calibri" w:eastAsia="Times New Roman" w:hAnsi="Calibri" w:cs="Calibri"/>
          <w:b/>
          <w:color w:val="000000"/>
          <w:sz w:val="24"/>
          <w:szCs w:val="24"/>
          <w:lang w:val="es-BO"/>
        </w:rPr>
        <w:t xml:space="preserve">8. </w:t>
      </w:r>
      <w:r w:rsidR="00C040C2" w:rsidRPr="00210B83">
        <w:rPr>
          <w:rFonts w:ascii="Calibri" w:eastAsia="Times New Roman" w:hAnsi="Calibri" w:cs="Calibri"/>
          <w:b/>
          <w:color w:val="000000"/>
          <w:sz w:val="24"/>
          <w:szCs w:val="24"/>
          <w:lang w:val="es-BO"/>
        </w:rPr>
        <w:t xml:space="preserve">Al consultar una cuenta de libro mayor de "proveedores" se genera varios registros que no tienen </w:t>
      </w:r>
      <w:r w:rsidR="00D95578" w:rsidRPr="00210B83">
        <w:rPr>
          <w:rFonts w:ascii="Calibri" w:eastAsia="Times New Roman" w:hAnsi="Calibri" w:cs="Calibri"/>
          <w:b/>
          <w:color w:val="000000"/>
          <w:sz w:val="24"/>
          <w:szCs w:val="24"/>
          <w:lang w:val="es-BO"/>
        </w:rPr>
        <w:t>relación</w:t>
      </w:r>
      <w:r w:rsidR="00C040C2" w:rsidRPr="00210B83">
        <w:rPr>
          <w:rFonts w:ascii="Calibri" w:eastAsia="Times New Roman" w:hAnsi="Calibri" w:cs="Calibri"/>
          <w:b/>
          <w:color w:val="000000"/>
          <w:sz w:val="24"/>
          <w:szCs w:val="24"/>
          <w:lang w:val="es-BO"/>
        </w:rPr>
        <w:t xml:space="preserve"> con el proveedor en consulta.</w:t>
      </w:r>
    </w:p>
    <w:p w:rsidR="00A20C43" w:rsidRPr="00C040C2" w:rsidRDefault="00A20C43" w:rsidP="00D95578">
      <w:pPr>
        <w:shd w:val="clear" w:color="auto" w:fill="FFFFFF"/>
        <w:spacing w:before="100" w:beforeAutospacing="1" w:after="100" w:afterAutospacing="1" w:line="240" w:lineRule="auto"/>
        <w:ind w:left="720"/>
        <w:rPr>
          <w:rFonts w:ascii="Calibri" w:eastAsia="Times New Roman" w:hAnsi="Calibri" w:cs="Calibri"/>
          <w:color w:val="000000"/>
          <w:sz w:val="24"/>
          <w:szCs w:val="24"/>
          <w:lang w:val="es-BO"/>
        </w:rPr>
      </w:pPr>
      <w:r>
        <w:rPr>
          <w:rFonts w:ascii="Calibri" w:eastAsia="Times New Roman" w:hAnsi="Calibri" w:cs="Calibri"/>
          <w:color w:val="000000"/>
          <w:sz w:val="24"/>
          <w:szCs w:val="24"/>
          <w:lang w:val="es-BO"/>
        </w:rPr>
        <w:t>En la reunión</w:t>
      </w:r>
      <w:r w:rsidR="00210B83">
        <w:rPr>
          <w:rFonts w:ascii="Calibri" w:eastAsia="Times New Roman" w:hAnsi="Calibri" w:cs="Calibri"/>
          <w:color w:val="000000"/>
          <w:sz w:val="24"/>
          <w:szCs w:val="24"/>
          <w:lang w:val="es-BO"/>
        </w:rPr>
        <w:t xml:space="preserve"> </w:t>
      </w:r>
      <w:r>
        <w:rPr>
          <w:rFonts w:ascii="Calibri" w:eastAsia="Times New Roman" w:hAnsi="Calibri" w:cs="Calibri"/>
          <w:color w:val="000000"/>
          <w:sz w:val="24"/>
          <w:szCs w:val="24"/>
          <w:lang w:val="es-BO"/>
        </w:rPr>
        <w:t>se les indico la forma de sacar este reporte.</w:t>
      </w:r>
      <w:r w:rsidR="00210B83">
        <w:rPr>
          <w:rFonts w:ascii="Calibri" w:eastAsia="Times New Roman" w:hAnsi="Calibri" w:cs="Calibri"/>
          <w:color w:val="000000"/>
          <w:sz w:val="24"/>
          <w:szCs w:val="24"/>
          <w:lang w:val="es-BO"/>
        </w:rPr>
        <w:t xml:space="preserve"> Punto subsanado.</w:t>
      </w:r>
    </w:p>
    <w:p w:rsidR="00C040C2" w:rsidRPr="00F51307" w:rsidRDefault="00210B83" w:rsidP="00C040C2">
      <w:pPr>
        <w:numPr>
          <w:ilvl w:val="0"/>
          <w:numId w:val="1"/>
        </w:numPr>
        <w:shd w:val="clear" w:color="auto" w:fill="FFFFFF"/>
        <w:spacing w:before="100" w:beforeAutospacing="1" w:after="100" w:afterAutospacing="1" w:line="240" w:lineRule="auto"/>
        <w:rPr>
          <w:rFonts w:ascii="Calibri" w:eastAsia="Times New Roman" w:hAnsi="Calibri" w:cs="Calibri"/>
          <w:b/>
          <w:color w:val="000000"/>
          <w:sz w:val="24"/>
          <w:szCs w:val="24"/>
          <w:lang w:val="es-BO"/>
        </w:rPr>
      </w:pPr>
      <w:r w:rsidRPr="00F51307">
        <w:rPr>
          <w:rFonts w:ascii="Calibri" w:eastAsia="Times New Roman" w:hAnsi="Calibri" w:cs="Calibri"/>
          <w:b/>
          <w:color w:val="000000"/>
          <w:sz w:val="24"/>
          <w:szCs w:val="24"/>
          <w:lang w:val="es-BO"/>
        </w:rPr>
        <w:t xml:space="preserve">9. </w:t>
      </w:r>
      <w:r w:rsidR="00C040C2" w:rsidRPr="00F51307">
        <w:rPr>
          <w:rFonts w:ascii="Calibri" w:eastAsia="Times New Roman" w:hAnsi="Calibri" w:cs="Calibri"/>
          <w:b/>
          <w:color w:val="000000"/>
          <w:sz w:val="24"/>
          <w:szCs w:val="24"/>
          <w:lang w:val="es-BO"/>
        </w:rPr>
        <w:t>Al generar el reporte del Libro de Ventas con rango de fechas, el sistema muestra el mensaje NO IMPLEMENTADO.</w:t>
      </w:r>
    </w:p>
    <w:p w:rsidR="006879ED" w:rsidRPr="00A20C43" w:rsidRDefault="00F51307" w:rsidP="00D95578">
      <w:pPr>
        <w:shd w:val="clear" w:color="auto" w:fill="FFFFFF"/>
        <w:spacing w:before="100" w:beforeAutospacing="1" w:after="100" w:afterAutospacing="1" w:line="240" w:lineRule="auto"/>
        <w:ind w:left="720"/>
        <w:rPr>
          <w:rFonts w:ascii="Calibri" w:eastAsia="Times New Roman" w:hAnsi="Calibri" w:cs="Calibri"/>
          <w:color w:val="000000" w:themeColor="text1"/>
          <w:sz w:val="24"/>
          <w:szCs w:val="24"/>
          <w:lang w:val="es-BO"/>
        </w:rPr>
      </w:pPr>
      <w:r>
        <w:rPr>
          <w:rFonts w:ascii="Calibri" w:eastAsia="Times New Roman" w:hAnsi="Calibri" w:cs="Calibri"/>
          <w:color w:val="000000" w:themeColor="text1"/>
          <w:sz w:val="24"/>
          <w:szCs w:val="24"/>
          <w:lang w:val="es-BO"/>
        </w:rPr>
        <w:t xml:space="preserve">Aplicar modulo de ventas en </w:t>
      </w:r>
      <w:proofErr w:type="spellStart"/>
      <w:r>
        <w:rPr>
          <w:rFonts w:ascii="Calibri" w:eastAsia="Times New Roman" w:hAnsi="Calibri" w:cs="Calibri"/>
          <w:color w:val="000000" w:themeColor="text1"/>
          <w:sz w:val="24"/>
          <w:szCs w:val="24"/>
          <w:lang w:val="es-BO"/>
        </w:rPr>
        <w:t>T</w:t>
      </w:r>
      <w:r w:rsidR="006879ED" w:rsidRPr="00A20C43">
        <w:rPr>
          <w:rFonts w:ascii="Calibri" w:eastAsia="Times New Roman" w:hAnsi="Calibri" w:cs="Calibri"/>
          <w:color w:val="000000" w:themeColor="text1"/>
          <w:sz w:val="24"/>
          <w:szCs w:val="24"/>
          <w:lang w:val="es-BO"/>
        </w:rPr>
        <w:t>errasur</w:t>
      </w:r>
      <w:proofErr w:type="spellEnd"/>
      <w:r>
        <w:rPr>
          <w:rFonts w:ascii="Calibri" w:eastAsia="Times New Roman" w:hAnsi="Calibri" w:cs="Calibri"/>
          <w:color w:val="000000" w:themeColor="text1"/>
          <w:sz w:val="24"/>
          <w:szCs w:val="24"/>
          <w:lang w:val="es-BO"/>
        </w:rPr>
        <w:t xml:space="preserve"> esto a requerimiento del área contable.</w:t>
      </w:r>
    </w:p>
    <w:p w:rsidR="00A20C43" w:rsidRPr="00A20C43" w:rsidRDefault="00A20C43" w:rsidP="00D95578">
      <w:pPr>
        <w:shd w:val="clear" w:color="auto" w:fill="FFFFFF"/>
        <w:spacing w:before="100" w:beforeAutospacing="1" w:after="100" w:afterAutospacing="1" w:line="240" w:lineRule="auto"/>
        <w:ind w:left="720"/>
        <w:rPr>
          <w:rFonts w:ascii="Calibri" w:eastAsia="Times New Roman" w:hAnsi="Calibri" w:cs="Calibri"/>
          <w:color w:val="000000" w:themeColor="text1"/>
          <w:sz w:val="24"/>
          <w:szCs w:val="24"/>
          <w:lang w:val="es-BO"/>
        </w:rPr>
      </w:pPr>
      <w:r w:rsidRPr="00A20C43">
        <w:rPr>
          <w:rFonts w:ascii="Calibri" w:eastAsia="Times New Roman" w:hAnsi="Calibri" w:cs="Calibri"/>
          <w:color w:val="000000" w:themeColor="text1"/>
          <w:sz w:val="24"/>
          <w:szCs w:val="24"/>
          <w:lang w:val="es-BO"/>
        </w:rPr>
        <w:t>El libro de ventas de su sistema seguirá siendo generado por su sistema, y también</w:t>
      </w:r>
      <w:r w:rsidR="00F51307">
        <w:rPr>
          <w:rFonts w:ascii="Calibri" w:eastAsia="Times New Roman" w:hAnsi="Calibri" w:cs="Calibri"/>
          <w:color w:val="000000" w:themeColor="text1"/>
          <w:sz w:val="24"/>
          <w:szCs w:val="24"/>
          <w:lang w:val="es-BO"/>
        </w:rPr>
        <w:t xml:space="preserve"> se habilitará en el la base de </w:t>
      </w:r>
      <w:proofErr w:type="spellStart"/>
      <w:r w:rsidR="00F51307">
        <w:rPr>
          <w:rFonts w:ascii="Calibri" w:eastAsia="Times New Roman" w:hAnsi="Calibri" w:cs="Calibri"/>
          <w:color w:val="000000" w:themeColor="text1"/>
          <w:sz w:val="24"/>
          <w:szCs w:val="24"/>
          <w:lang w:val="es-BO"/>
        </w:rPr>
        <w:t>Terrasur</w:t>
      </w:r>
      <w:proofErr w:type="spellEnd"/>
      <w:r w:rsidRPr="00A20C43">
        <w:rPr>
          <w:rFonts w:ascii="Calibri" w:eastAsia="Times New Roman" w:hAnsi="Calibri" w:cs="Calibri"/>
          <w:color w:val="000000" w:themeColor="text1"/>
          <w:sz w:val="24"/>
          <w:szCs w:val="24"/>
          <w:lang w:val="es-BO"/>
        </w:rPr>
        <w:t>.</w:t>
      </w:r>
    </w:p>
    <w:p w:rsidR="00A20C43" w:rsidRPr="00A20C43" w:rsidRDefault="00A20C43" w:rsidP="00D95578">
      <w:pPr>
        <w:shd w:val="clear" w:color="auto" w:fill="FFFFFF"/>
        <w:spacing w:before="100" w:beforeAutospacing="1" w:after="100" w:afterAutospacing="1" w:line="240" w:lineRule="auto"/>
        <w:ind w:left="720"/>
        <w:rPr>
          <w:rFonts w:ascii="Calibri" w:eastAsia="Times New Roman" w:hAnsi="Calibri" w:cs="Calibri"/>
          <w:color w:val="000000" w:themeColor="text1"/>
          <w:sz w:val="24"/>
          <w:szCs w:val="24"/>
          <w:lang w:val="es-BO"/>
        </w:rPr>
      </w:pPr>
      <w:r w:rsidRPr="00A20C43">
        <w:rPr>
          <w:rFonts w:ascii="Calibri" w:eastAsia="Times New Roman" w:hAnsi="Calibri" w:cs="Calibri"/>
          <w:color w:val="000000" w:themeColor="text1"/>
          <w:sz w:val="24"/>
          <w:szCs w:val="24"/>
          <w:lang w:val="es-BO"/>
        </w:rPr>
        <w:t>(tomar en cuenta que la dosificación de contabilidad tendrá que ser exclusiva para esa área)</w:t>
      </w:r>
    </w:p>
    <w:p w:rsidR="00C040C2" w:rsidRPr="00DF6860" w:rsidRDefault="00DF6860" w:rsidP="00C040C2">
      <w:pPr>
        <w:numPr>
          <w:ilvl w:val="0"/>
          <w:numId w:val="1"/>
        </w:numPr>
        <w:shd w:val="clear" w:color="auto" w:fill="FFFFFF"/>
        <w:spacing w:before="100" w:beforeAutospacing="1" w:after="100" w:afterAutospacing="1" w:line="240" w:lineRule="auto"/>
        <w:rPr>
          <w:rFonts w:ascii="Calibri" w:eastAsia="Times New Roman" w:hAnsi="Calibri" w:cs="Calibri"/>
          <w:b/>
          <w:color w:val="000000"/>
          <w:sz w:val="24"/>
          <w:szCs w:val="24"/>
          <w:lang w:val="es-BO"/>
        </w:rPr>
      </w:pPr>
      <w:r>
        <w:rPr>
          <w:rFonts w:ascii="Calibri" w:eastAsia="Times New Roman" w:hAnsi="Calibri" w:cs="Calibri"/>
          <w:b/>
          <w:color w:val="000000"/>
          <w:sz w:val="24"/>
          <w:szCs w:val="24"/>
          <w:lang w:val="es-BO"/>
        </w:rPr>
        <w:t xml:space="preserve">10. </w:t>
      </w:r>
      <w:r w:rsidR="00C040C2" w:rsidRPr="00DF6860">
        <w:rPr>
          <w:rFonts w:ascii="Calibri" w:eastAsia="Times New Roman" w:hAnsi="Calibri" w:cs="Calibri"/>
          <w:b/>
          <w:color w:val="000000"/>
          <w:sz w:val="24"/>
          <w:szCs w:val="24"/>
          <w:lang w:val="es-BO"/>
        </w:rPr>
        <w:t>Al momento de crear un comprobante de INGRESOS el sistema registra como DIARIO.</w:t>
      </w:r>
    </w:p>
    <w:p w:rsidR="008B2C82" w:rsidRPr="00C040C2" w:rsidRDefault="00DF6860" w:rsidP="008B2C82">
      <w:pPr>
        <w:shd w:val="clear" w:color="auto" w:fill="FFFFFF"/>
        <w:spacing w:before="100" w:beforeAutospacing="1" w:after="100" w:afterAutospacing="1" w:line="240" w:lineRule="auto"/>
        <w:ind w:left="720"/>
        <w:rPr>
          <w:rFonts w:ascii="Calibri" w:eastAsia="Times New Roman" w:hAnsi="Calibri" w:cs="Calibri"/>
          <w:color w:val="000000"/>
          <w:sz w:val="24"/>
          <w:szCs w:val="24"/>
          <w:lang w:val="es-BO"/>
        </w:rPr>
      </w:pPr>
      <w:r>
        <w:rPr>
          <w:rFonts w:ascii="Calibri" w:eastAsia="Times New Roman" w:hAnsi="Calibri" w:cs="Calibri"/>
          <w:color w:val="000000"/>
          <w:sz w:val="24"/>
          <w:szCs w:val="24"/>
          <w:lang w:val="es-BO"/>
        </w:rPr>
        <w:t>Problema subsanado</w:t>
      </w:r>
      <w:r w:rsidR="008B2C82" w:rsidRPr="00DF6860">
        <w:rPr>
          <w:rFonts w:ascii="Calibri" w:eastAsia="Times New Roman" w:hAnsi="Calibri" w:cs="Calibri"/>
          <w:color w:val="000000"/>
          <w:sz w:val="24"/>
          <w:szCs w:val="24"/>
          <w:lang w:val="es-BO"/>
        </w:rPr>
        <w:t>.</w:t>
      </w:r>
      <w:r w:rsidR="008B2C82">
        <w:rPr>
          <w:rFonts w:ascii="Calibri" w:eastAsia="Times New Roman" w:hAnsi="Calibri" w:cs="Calibri"/>
          <w:color w:val="000000"/>
          <w:sz w:val="24"/>
          <w:szCs w:val="24"/>
          <w:lang w:val="es-BO"/>
        </w:rPr>
        <w:t xml:space="preserve"> </w:t>
      </w:r>
    </w:p>
    <w:p w:rsidR="00C040C2" w:rsidRPr="001A1E00" w:rsidRDefault="001A1E00" w:rsidP="00C040C2">
      <w:pPr>
        <w:numPr>
          <w:ilvl w:val="0"/>
          <w:numId w:val="1"/>
        </w:numPr>
        <w:shd w:val="clear" w:color="auto" w:fill="FFFFFF"/>
        <w:spacing w:before="100" w:beforeAutospacing="1" w:after="100" w:afterAutospacing="1" w:line="240" w:lineRule="auto"/>
        <w:rPr>
          <w:rFonts w:ascii="Calibri" w:eastAsia="Times New Roman" w:hAnsi="Calibri" w:cs="Calibri"/>
          <w:b/>
          <w:color w:val="000000"/>
          <w:sz w:val="24"/>
          <w:szCs w:val="24"/>
          <w:lang w:val="es-BO"/>
        </w:rPr>
      </w:pPr>
      <w:r>
        <w:rPr>
          <w:rFonts w:ascii="Calibri" w:eastAsia="Times New Roman" w:hAnsi="Calibri" w:cs="Calibri"/>
          <w:b/>
          <w:color w:val="000000"/>
          <w:sz w:val="24"/>
          <w:szCs w:val="24"/>
          <w:lang w:val="es-BO"/>
        </w:rPr>
        <w:t xml:space="preserve">11. </w:t>
      </w:r>
      <w:r w:rsidR="00C040C2" w:rsidRPr="001A1E00">
        <w:rPr>
          <w:rFonts w:ascii="Calibri" w:eastAsia="Times New Roman" w:hAnsi="Calibri" w:cs="Calibri"/>
          <w:b/>
          <w:color w:val="000000"/>
          <w:sz w:val="24"/>
          <w:szCs w:val="24"/>
          <w:lang w:val="es-BO"/>
        </w:rPr>
        <w:t xml:space="preserve">Para poder filtrar </w:t>
      </w:r>
      <w:r w:rsidR="008B2C82" w:rsidRPr="001A1E00">
        <w:rPr>
          <w:rFonts w:ascii="Calibri" w:eastAsia="Times New Roman" w:hAnsi="Calibri" w:cs="Calibri"/>
          <w:b/>
          <w:color w:val="000000"/>
          <w:sz w:val="24"/>
          <w:szCs w:val="24"/>
          <w:lang w:val="es-BO"/>
        </w:rPr>
        <w:t>información</w:t>
      </w:r>
      <w:r w:rsidR="00C040C2" w:rsidRPr="001A1E00">
        <w:rPr>
          <w:rFonts w:ascii="Calibri" w:eastAsia="Times New Roman" w:hAnsi="Calibri" w:cs="Calibri"/>
          <w:b/>
          <w:color w:val="000000"/>
          <w:sz w:val="24"/>
          <w:szCs w:val="24"/>
          <w:lang w:val="es-BO"/>
        </w:rPr>
        <w:t xml:space="preserve"> de usuarios o proveedores, es necesario la </w:t>
      </w:r>
      <w:r w:rsidR="008B2C82" w:rsidRPr="001A1E00">
        <w:rPr>
          <w:rFonts w:ascii="Calibri" w:eastAsia="Times New Roman" w:hAnsi="Calibri" w:cs="Calibri"/>
          <w:b/>
          <w:color w:val="000000"/>
          <w:sz w:val="24"/>
          <w:szCs w:val="24"/>
          <w:lang w:val="es-BO"/>
        </w:rPr>
        <w:t>habilitación</w:t>
      </w:r>
      <w:r w:rsidR="00C040C2" w:rsidRPr="001A1E00">
        <w:rPr>
          <w:rFonts w:ascii="Calibri" w:eastAsia="Times New Roman" w:hAnsi="Calibri" w:cs="Calibri"/>
          <w:b/>
          <w:color w:val="000000"/>
          <w:sz w:val="24"/>
          <w:szCs w:val="24"/>
          <w:lang w:val="es-BO"/>
        </w:rPr>
        <w:t xml:space="preserve"> de toda la nomenclatura de cuentas.</w:t>
      </w:r>
    </w:p>
    <w:p w:rsidR="00A20C43" w:rsidRPr="00C040C2" w:rsidRDefault="00BE1BC8" w:rsidP="001A1E00">
      <w:pPr>
        <w:shd w:val="clear" w:color="auto" w:fill="FFFFFF"/>
        <w:spacing w:before="100" w:beforeAutospacing="1" w:after="100" w:afterAutospacing="1" w:line="240" w:lineRule="auto"/>
        <w:ind w:left="720"/>
        <w:rPr>
          <w:rFonts w:ascii="Calibri" w:eastAsia="Times New Roman" w:hAnsi="Calibri" w:cs="Calibri"/>
          <w:color w:val="000000"/>
          <w:sz w:val="24"/>
          <w:szCs w:val="24"/>
          <w:lang w:val="es-BO"/>
        </w:rPr>
      </w:pPr>
      <w:r>
        <w:rPr>
          <w:rFonts w:ascii="Calibri" w:eastAsia="Times New Roman" w:hAnsi="Calibri" w:cs="Calibri"/>
          <w:color w:val="000000"/>
          <w:sz w:val="24"/>
          <w:szCs w:val="24"/>
          <w:lang w:val="es-BO"/>
        </w:rPr>
        <w:t>Re</w:t>
      </w:r>
      <w:r w:rsidR="001A1E00">
        <w:rPr>
          <w:rFonts w:ascii="Calibri" w:eastAsia="Times New Roman" w:hAnsi="Calibri" w:cs="Calibri"/>
          <w:color w:val="000000"/>
          <w:sz w:val="24"/>
          <w:szCs w:val="24"/>
          <w:lang w:val="es-BO"/>
        </w:rPr>
        <w:t>spuesta indicada en el punto 3.</w:t>
      </w:r>
    </w:p>
    <w:p w:rsidR="00C040C2" w:rsidRPr="001A1E00" w:rsidRDefault="001A1E00" w:rsidP="00C040C2">
      <w:pPr>
        <w:numPr>
          <w:ilvl w:val="0"/>
          <w:numId w:val="1"/>
        </w:numPr>
        <w:shd w:val="clear" w:color="auto" w:fill="FFFFFF"/>
        <w:spacing w:before="100" w:beforeAutospacing="1" w:after="100" w:afterAutospacing="1" w:line="240" w:lineRule="auto"/>
        <w:rPr>
          <w:rFonts w:ascii="Calibri" w:eastAsia="Times New Roman" w:hAnsi="Calibri" w:cs="Calibri"/>
          <w:b/>
          <w:color w:val="000000"/>
          <w:sz w:val="24"/>
          <w:szCs w:val="24"/>
          <w:lang w:val="es-BO"/>
        </w:rPr>
      </w:pPr>
      <w:r w:rsidRPr="001A1E00">
        <w:rPr>
          <w:rFonts w:ascii="Calibri" w:eastAsia="Times New Roman" w:hAnsi="Calibri" w:cs="Calibri"/>
          <w:b/>
          <w:color w:val="000000"/>
          <w:sz w:val="24"/>
          <w:szCs w:val="24"/>
          <w:lang w:val="es-BO"/>
        </w:rPr>
        <w:t xml:space="preserve">12. </w:t>
      </w:r>
      <w:r w:rsidR="00C040C2" w:rsidRPr="001A1E00">
        <w:rPr>
          <w:rFonts w:ascii="Calibri" w:eastAsia="Times New Roman" w:hAnsi="Calibri" w:cs="Calibri"/>
          <w:b/>
          <w:color w:val="000000"/>
          <w:sz w:val="24"/>
          <w:szCs w:val="24"/>
          <w:lang w:val="es-BO"/>
        </w:rPr>
        <w:t>Es necesario que en el sistema Odoo se pueda registrar o habilitar otras cuentas por pagar, no solo la cuenta "proveedores".</w:t>
      </w:r>
    </w:p>
    <w:p w:rsidR="00BE1BC8" w:rsidRDefault="00BE1BC8" w:rsidP="00BE1BC8">
      <w:pPr>
        <w:shd w:val="clear" w:color="auto" w:fill="FFFFFF"/>
        <w:spacing w:before="100" w:beforeAutospacing="1" w:after="100" w:afterAutospacing="1" w:line="240" w:lineRule="auto"/>
        <w:ind w:left="720"/>
        <w:rPr>
          <w:rFonts w:ascii="Calibri" w:eastAsia="Times New Roman" w:hAnsi="Calibri" w:cs="Calibri"/>
          <w:color w:val="000000"/>
          <w:sz w:val="24"/>
          <w:szCs w:val="24"/>
          <w:lang w:val="es-BO"/>
        </w:rPr>
      </w:pPr>
      <w:r>
        <w:rPr>
          <w:rFonts w:ascii="Calibri" w:eastAsia="Times New Roman" w:hAnsi="Calibri" w:cs="Calibri"/>
          <w:color w:val="000000"/>
          <w:sz w:val="24"/>
          <w:szCs w:val="24"/>
          <w:lang w:val="es-BO"/>
        </w:rPr>
        <w:lastRenderedPageBreak/>
        <w:t>Se les mostro el proceso de creación de nuevas cuentas y concluyendo que tienen la capacidad de hacerlo sin ningún inconveniente.</w:t>
      </w:r>
    </w:p>
    <w:p w:rsidR="00C040C2" w:rsidRPr="007E10D8" w:rsidRDefault="007E10D8" w:rsidP="00BE1BC8">
      <w:pPr>
        <w:shd w:val="clear" w:color="auto" w:fill="FFFFFF"/>
        <w:spacing w:before="100" w:beforeAutospacing="1" w:after="100" w:afterAutospacing="1" w:line="240" w:lineRule="auto"/>
        <w:ind w:left="720"/>
        <w:rPr>
          <w:rFonts w:ascii="Calibri" w:eastAsia="Times New Roman" w:hAnsi="Calibri" w:cs="Calibri"/>
          <w:b/>
          <w:color w:val="000000"/>
          <w:sz w:val="24"/>
          <w:szCs w:val="24"/>
          <w:lang w:val="es-BO"/>
        </w:rPr>
      </w:pPr>
      <w:r w:rsidRPr="007E10D8">
        <w:rPr>
          <w:rFonts w:ascii="Calibri" w:eastAsia="Times New Roman" w:hAnsi="Calibri" w:cs="Calibri"/>
          <w:b/>
          <w:color w:val="000000"/>
          <w:sz w:val="24"/>
          <w:szCs w:val="24"/>
          <w:lang w:val="es-BO"/>
        </w:rPr>
        <w:t xml:space="preserve">13. </w:t>
      </w:r>
      <w:r w:rsidR="00C040C2" w:rsidRPr="007E10D8">
        <w:rPr>
          <w:rFonts w:ascii="Calibri" w:eastAsia="Times New Roman" w:hAnsi="Calibri" w:cs="Calibri"/>
          <w:b/>
          <w:color w:val="000000"/>
          <w:sz w:val="24"/>
          <w:szCs w:val="24"/>
          <w:lang w:val="es-BO"/>
        </w:rPr>
        <w:t>Es necesario que el sistema Odoo permita el registro de varias facturas del mismo proveedor sin la necesidad de crear un diario por cada factura.</w:t>
      </w:r>
    </w:p>
    <w:p w:rsidR="00BE1BC8" w:rsidRPr="00C040C2" w:rsidRDefault="00BE1BC8" w:rsidP="007E10D8">
      <w:pPr>
        <w:shd w:val="clear" w:color="auto" w:fill="FFFFFF"/>
        <w:spacing w:before="100" w:beforeAutospacing="1" w:after="100" w:afterAutospacing="1" w:line="240" w:lineRule="auto"/>
        <w:ind w:left="720"/>
        <w:rPr>
          <w:rFonts w:ascii="Calibri" w:eastAsia="Times New Roman" w:hAnsi="Calibri" w:cs="Calibri"/>
          <w:color w:val="000000"/>
          <w:sz w:val="24"/>
          <w:szCs w:val="24"/>
          <w:lang w:val="es-BO"/>
        </w:rPr>
      </w:pPr>
      <w:r>
        <w:rPr>
          <w:rFonts w:ascii="Calibri" w:eastAsia="Times New Roman" w:hAnsi="Calibri" w:cs="Calibri"/>
          <w:color w:val="000000"/>
          <w:sz w:val="24"/>
          <w:szCs w:val="24"/>
          <w:lang w:val="es-BO"/>
        </w:rPr>
        <w:t>Este punto se subsano con la demostración del registro de facturas desde u</w:t>
      </w:r>
      <w:r w:rsidR="007E10D8">
        <w:rPr>
          <w:rFonts w:ascii="Calibri" w:eastAsia="Times New Roman" w:hAnsi="Calibri" w:cs="Calibri"/>
          <w:color w:val="000000"/>
          <w:sz w:val="24"/>
          <w:szCs w:val="24"/>
          <w:lang w:val="es-BO"/>
        </w:rPr>
        <w:t>n comprobante contable (grupo).</w:t>
      </w:r>
    </w:p>
    <w:p w:rsidR="00C040C2" w:rsidRPr="007E10D8" w:rsidRDefault="007E10D8" w:rsidP="00C040C2">
      <w:pPr>
        <w:numPr>
          <w:ilvl w:val="0"/>
          <w:numId w:val="1"/>
        </w:numPr>
        <w:shd w:val="clear" w:color="auto" w:fill="FFFFFF"/>
        <w:spacing w:before="100" w:beforeAutospacing="1" w:after="100" w:afterAutospacing="1" w:line="240" w:lineRule="auto"/>
        <w:rPr>
          <w:rFonts w:ascii="Calibri" w:eastAsia="Times New Roman" w:hAnsi="Calibri" w:cs="Calibri"/>
          <w:b/>
          <w:color w:val="000000"/>
          <w:sz w:val="24"/>
          <w:szCs w:val="24"/>
          <w:lang w:val="es-BO"/>
        </w:rPr>
      </w:pPr>
      <w:r w:rsidRPr="007E10D8">
        <w:rPr>
          <w:rFonts w:ascii="Calibri" w:eastAsia="Times New Roman" w:hAnsi="Calibri" w:cs="Calibri"/>
          <w:b/>
          <w:color w:val="000000"/>
          <w:sz w:val="24"/>
          <w:szCs w:val="24"/>
          <w:lang w:val="es-BO"/>
        </w:rPr>
        <w:t xml:space="preserve">14. </w:t>
      </w:r>
      <w:r w:rsidR="00C040C2" w:rsidRPr="007E10D8">
        <w:rPr>
          <w:rFonts w:ascii="Calibri" w:eastAsia="Times New Roman" w:hAnsi="Calibri" w:cs="Calibri"/>
          <w:b/>
          <w:color w:val="000000"/>
          <w:sz w:val="24"/>
          <w:szCs w:val="24"/>
          <w:lang w:val="es-BO"/>
        </w:rPr>
        <w:t>Al momento de crear el registro de una factura de ALQUILERES con Debito fiscal, el sistema muestra el mensaje de ERROR.</w:t>
      </w:r>
    </w:p>
    <w:p w:rsidR="00BE1BC8" w:rsidRPr="00C040C2" w:rsidRDefault="003F1A41" w:rsidP="004F0E65">
      <w:pPr>
        <w:shd w:val="clear" w:color="auto" w:fill="FFFFFF"/>
        <w:spacing w:before="100" w:beforeAutospacing="1" w:after="100" w:afterAutospacing="1" w:line="240" w:lineRule="auto"/>
        <w:ind w:left="720"/>
        <w:rPr>
          <w:rFonts w:ascii="Calibri" w:eastAsia="Times New Roman" w:hAnsi="Calibri" w:cs="Calibri"/>
          <w:color w:val="000000"/>
          <w:sz w:val="24"/>
          <w:szCs w:val="24"/>
          <w:lang w:val="es-BO"/>
        </w:rPr>
      </w:pPr>
      <w:r>
        <w:rPr>
          <w:rFonts w:ascii="Calibri" w:eastAsia="Times New Roman" w:hAnsi="Calibri" w:cs="Calibri"/>
          <w:color w:val="000000"/>
          <w:sz w:val="24"/>
          <w:szCs w:val="24"/>
          <w:lang w:val="es-BO"/>
        </w:rPr>
        <w:t>Punto será su</w:t>
      </w:r>
      <w:r w:rsidR="007E10D8">
        <w:rPr>
          <w:rFonts w:ascii="Calibri" w:eastAsia="Times New Roman" w:hAnsi="Calibri" w:cs="Calibri"/>
          <w:color w:val="000000"/>
          <w:sz w:val="24"/>
          <w:szCs w:val="24"/>
          <w:lang w:val="es-BO"/>
        </w:rPr>
        <w:t>bsanado en respuesta del punto 9</w:t>
      </w:r>
      <w:r w:rsidR="004F0E65">
        <w:rPr>
          <w:rFonts w:ascii="Calibri" w:eastAsia="Times New Roman" w:hAnsi="Calibri" w:cs="Calibri"/>
          <w:color w:val="000000"/>
          <w:sz w:val="24"/>
          <w:szCs w:val="24"/>
          <w:lang w:val="es-BO"/>
        </w:rPr>
        <w:t>.</w:t>
      </w:r>
    </w:p>
    <w:p w:rsidR="00C040C2" w:rsidRPr="004F0E65" w:rsidRDefault="004F0E65" w:rsidP="00C040C2">
      <w:pPr>
        <w:numPr>
          <w:ilvl w:val="0"/>
          <w:numId w:val="1"/>
        </w:numPr>
        <w:shd w:val="clear" w:color="auto" w:fill="FFFFFF"/>
        <w:spacing w:before="100" w:beforeAutospacing="1" w:after="100" w:afterAutospacing="1" w:line="240" w:lineRule="auto"/>
        <w:rPr>
          <w:rFonts w:ascii="Calibri" w:eastAsia="Times New Roman" w:hAnsi="Calibri" w:cs="Calibri"/>
          <w:b/>
          <w:color w:val="000000"/>
          <w:sz w:val="24"/>
          <w:szCs w:val="24"/>
          <w:lang w:val="es-BO"/>
        </w:rPr>
      </w:pPr>
      <w:r w:rsidRPr="004F0E65">
        <w:rPr>
          <w:rFonts w:ascii="Calibri" w:eastAsia="Times New Roman" w:hAnsi="Calibri" w:cs="Calibri"/>
          <w:b/>
          <w:color w:val="000000"/>
          <w:sz w:val="24"/>
          <w:szCs w:val="24"/>
          <w:lang w:val="es-BO"/>
        </w:rPr>
        <w:t xml:space="preserve">15. </w:t>
      </w:r>
      <w:r w:rsidR="00C040C2" w:rsidRPr="004F0E65">
        <w:rPr>
          <w:rFonts w:ascii="Calibri" w:eastAsia="Times New Roman" w:hAnsi="Calibri" w:cs="Calibri"/>
          <w:b/>
          <w:color w:val="000000"/>
          <w:sz w:val="24"/>
          <w:szCs w:val="24"/>
          <w:lang w:val="es-BO"/>
        </w:rPr>
        <w:t>Es necesario habilitar el plan de cuentas con "</w:t>
      </w:r>
      <w:r w:rsidR="008B2C82" w:rsidRPr="004F0E65">
        <w:rPr>
          <w:rFonts w:ascii="Calibri" w:eastAsia="Times New Roman" w:hAnsi="Calibri" w:cs="Calibri"/>
          <w:b/>
          <w:color w:val="000000"/>
          <w:sz w:val="24"/>
          <w:szCs w:val="24"/>
          <w:lang w:val="es-BO"/>
        </w:rPr>
        <w:t>códigos</w:t>
      </w:r>
      <w:r w:rsidR="00C040C2" w:rsidRPr="004F0E65">
        <w:rPr>
          <w:rFonts w:ascii="Calibri" w:eastAsia="Times New Roman" w:hAnsi="Calibri" w:cs="Calibri"/>
          <w:b/>
          <w:color w:val="000000"/>
          <w:sz w:val="24"/>
          <w:szCs w:val="24"/>
          <w:lang w:val="es-BO"/>
        </w:rPr>
        <w:t xml:space="preserve"> de cuenta", con "centros de costo", con grupos sub totalizadores, etc. etc.</w:t>
      </w:r>
    </w:p>
    <w:p w:rsidR="003F1A41" w:rsidRPr="00C040C2" w:rsidRDefault="003F1A41" w:rsidP="008B2C82">
      <w:pPr>
        <w:shd w:val="clear" w:color="auto" w:fill="FFFFFF"/>
        <w:spacing w:before="100" w:beforeAutospacing="1" w:after="100" w:afterAutospacing="1" w:line="240" w:lineRule="auto"/>
        <w:ind w:left="720"/>
        <w:rPr>
          <w:rFonts w:ascii="Calibri" w:eastAsia="Times New Roman" w:hAnsi="Calibri" w:cs="Calibri"/>
          <w:color w:val="000000"/>
          <w:sz w:val="24"/>
          <w:szCs w:val="24"/>
          <w:lang w:val="es-BO"/>
        </w:rPr>
      </w:pPr>
      <w:r>
        <w:rPr>
          <w:rFonts w:ascii="Calibri" w:eastAsia="Times New Roman" w:hAnsi="Calibri" w:cs="Calibri"/>
          <w:color w:val="000000"/>
          <w:sz w:val="24"/>
          <w:szCs w:val="24"/>
          <w:lang w:val="es-BO"/>
        </w:rPr>
        <w:t>Punto respondido en la pregunta 3.</w:t>
      </w:r>
    </w:p>
    <w:p w:rsidR="002D2D51" w:rsidRPr="00C040C2" w:rsidRDefault="002D2D51">
      <w:pPr>
        <w:rPr>
          <w:lang w:val="es-BO"/>
        </w:rPr>
      </w:pPr>
    </w:p>
    <w:sectPr w:rsidR="002D2D51" w:rsidRPr="00C04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EA10BE"/>
    <w:multiLevelType w:val="multilevel"/>
    <w:tmpl w:val="FDC0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0C2"/>
    <w:rsid w:val="00013757"/>
    <w:rsid w:val="000A1E9D"/>
    <w:rsid w:val="00101F41"/>
    <w:rsid w:val="001629A4"/>
    <w:rsid w:val="00166200"/>
    <w:rsid w:val="001A1E00"/>
    <w:rsid w:val="00210B83"/>
    <w:rsid w:val="002253EB"/>
    <w:rsid w:val="0025102A"/>
    <w:rsid w:val="002D2D51"/>
    <w:rsid w:val="002D2EB6"/>
    <w:rsid w:val="003F1A41"/>
    <w:rsid w:val="004F0E65"/>
    <w:rsid w:val="00517D66"/>
    <w:rsid w:val="00543F8C"/>
    <w:rsid w:val="00574D00"/>
    <w:rsid w:val="006879ED"/>
    <w:rsid w:val="006B195F"/>
    <w:rsid w:val="007949E5"/>
    <w:rsid w:val="007E10D8"/>
    <w:rsid w:val="00807D0D"/>
    <w:rsid w:val="00870E2E"/>
    <w:rsid w:val="008B2C82"/>
    <w:rsid w:val="008E6DD2"/>
    <w:rsid w:val="009F1B2E"/>
    <w:rsid w:val="00A20C43"/>
    <w:rsid w:val="00AC014F"/>
    <w:rsid w:val="00B564DD"/>
    <w:rsid w:val="00BE1BC8"/>
    <w:rsid w:val="00C040C2"/>
    <w:rsid w:val="00D2419A"/>
    <w:rsid w:val="00D95578"/>
    <w:rsid w:val="00DF6860"/>
    <w:rsid w:val="00E703E8"/>
    <w:rsid w:val="00F044B4"/>
    <w:rsid w:val="00F51307"/>
    <w:rsid w:val="00F55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11CAF"/>
  <w15:chartTrackingRefBased/>
  <w15:docId w15:val="{6467927C-D0FD-4B84-8F64-D4DB8DAD7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343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3</Pages>
  <Words>604</Words>
  <Characters>3449</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16</cp:revision>
  <dcterms:created xsi:type="dcterms:W3CDTF">2021-01-29T00:11:00Z</dcterms:created>
  <dcterms:modified xsi:type="dcterms:W3CDTF">2021-02-25T15:31:00Z</dcterms:modified>
</cp:coreProperties>
</file>