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8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FC1629">
          <w:r>
            <w:rPr>
              <w:b/>
              <w:bC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margin-left:-52.8pt;margin-top:582.7pt;width:272.4pt;height:49.2pt;z-index:251748352;mso-width-relative:margin;mso-height-relative:margin" filled="f" stroked="f">
                <v:textbox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 KPPN, BA999, dan PKN</w:t>
                      </w:r>
                    </w:p>
                  </w:txbxContent>
                </v:textbox>
              </v:shape>
            </w:pict>
          </w:r>
          <w:r w:rsidRPr="00997D17">
            <w:rPr>
              <w:b/>
              <w:bCs/>
              <w:noProof/>
              <w:lang w:eastAsia="zh-TW"/>
            </w:rPr>
            <w:pict>
              <v:shape id="_x0000_s1134" type="#_x0000_t202" style="position:absolute;margin-left:-47.8pt;margin-top:552.7pt;width:567.4pt;height:49.2pt;z-index:251745280;mso-width-relative:margin;mso-height-relative:margin" filled="f" stroked="f">
                <v:textbox>
                  <w:txbxContent>
                    <w:p w:rsidR="00D70F5D" w:rsidRPr="00FC1629" w:rsidRDefault="00D70F5D" w:rsidP="00D70F5D">
                      <w:pPr>
                        <w:jc w:val="center"/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APLIKASI MONITORING IMPLEMENTASI SPAN</w:t>
                      </w:r>
                    </w:p>
                  </w:txbxContent>
                </v:textbox>
              </v:shape>
            </w:pict>
          </w:r>
          <w:r w:rsidRPr="00FC1629">
            <w:rPr>
              <w:b/>
              <w:bCs/>
              <w:noProof/>
              <w:lang w:eastAsia="zh-TW"/>
            </w:rPr>
            <w:pict>
              <v:shape id="_x0000_s1136" type="#_x0000_t202" style="position:absolute;margin-left:-40.8pt;margin-top:516.95pt;width:418.8pt;height:72.25pt;z-index:251747328;mso-height-percent:200;mso-height-percent:200;mso-width-relative:margin;mso-height-relative:margin" filled="f" stroked="f">
                <v:textbox style="mso-fit-shape-to-text:t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r>
        <w:lastRenderedPageBreak/>
        <w:t>Panduan</w:t>
      </w:r>
      <w:r w:rsidR="00184DBF">
        <w:t xml:space="preserve"> Umum </w:t>
      </w:r>
      <w:r>
        <w:t>Penggunaan A</w:t>
      </w:r>
      <w:r w:rsidR="00184DBF">
        <w:t xml:space="preserve">plikasi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r>
        <w:t>Masuk ke halaman aplikasi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r>
        <w:t xml:space="preserve">Buka peramban internet (Firefox, Chrome, Safari, dsb). 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r>
        <w:t xml:space="preserve">Ketik </w:t>
      </w:r>
      <w:r w:rsidR="00077EDE">
        <w:t>URL halaman aplikasi.</w:t>
      </w:r>
      <w:r>
        <w:t xml:space="preserve"> </w:t>
      </w:r>
    </w:p>
    <w:p w:rsidR="00C90719" w:rsidRDefault="00997D17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r>
        <w:t>Masuk</w:t>
      </w:r>
      <w:r>
        <w:rPr>
          <w:noProof/>
        </w:rPr>
        <w:t xml:space="preserve"> ke halaman Login</w:t>
      </w:r>
    </w:p>
    <w:p w:rsidR="005C55D2" w:rsidRDefault="00077EDE" w:rsidP="00622983">
      <w:pPr>
        <w:pStyle w:val="ListParagraph"/>
        <w:numPr>
          <w:ilvl w:val="0"/>
          <w:numId w:val="6"/>
        </w:numPr>
      </w:pPr>
      <w:r>
        <w:t xml:space="preserve">Terdapat 4 (empat) hak akses pada aplikasi: Administrator, KPPN, BA999, dan PKN. Hak akses, username, dan password yang digunakan telah ditentukan sebelumnya oleh administrator. </w:t>
      </w:r>
    </w:p>
    <w:p w:rsidR="00077EDE" w:rsidRDefault="00077EDE" w:rsidP="00622983">
      <w:pPr>
        <w:pStyle w:val="ListParagraph"/>
        <w:numPr>
          <w:ilvl w:val="0"/>
          <w:numId w:val="6"/>
        </w:numPr>
      </w:pPr>
      <w:r>
        <w:t>Penggantian username dan password hanya dapat dilakukan oleh user Administrator, sehingga apabila terdapat pengguna selain Administrator yang ingin mengganti/meng</w:t>
      </w:r>
      <w:r w:rsidR="005C55D2">
        <w:t>-</w:t>
      </w:r>
      <w:r>
        <w:t>ubah/menambah username dan password, silakan menghubungi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r>
        <w:t>Masukkan username dan password</w:t>
      </w:r>
      <w:r w:rsidR="00393550">
        <w:t>, dan tekan tombol ‘Login’</w:t>
      </w:r>
      <w:r>
        <w:t xml:space="preserve"> untuk membuka halaman sesuai dengan hak akses yang telah ditentukan sebelumnya</w:t>
      </w:r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r>
        <w:t>Masuk ke halaman Beranda</w:t>
      </w:r>
    </w:p>
    <w:p w:rsidR="00153F50" w:rsidRDefault="00997D17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997D17" w:rsidP="005B28BA">
      <w:r>
        <w:rPr>
          <w:noProof/>
        </w:rPr>
        <w:lastRenderedPageBreak/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1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r>
        <w:t>Seti</w:t>
      </w:r>
      <w:r w:rsidR="00225DAF">
        <w:t>ap hak akses memiliki tampilan ‘B</w:t>
      </w:r>
      <w:r>
        <w:t>eranda</w:t>
      </w:r>
      <w:r w:rsidR="00225DAF">
        <w:t>’ dan ‘M</w:t>
      </w:r>
      <w:r>
        <w:t>enu</w:t>
      </w:r>
      <w:r w:rsidR="00225DAF">
        <w:t>’</w:t>
      </w:r>
      <w:r>
        <w:t xml:space="preserve"> masing</w:t>
      </w:r>
      <w:r w:rsidR="006F2E17">
        <w:t>-masing sesuai dengan kewenanga</w:t>
      </w:r>
      <w:r>
        <w:t>nnya.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r>
        <w:t>Pada beranda terdapat grafik dan tabel yang menunjukkan hasil capaian Implementasi SPAN yang unik sesuai dengan hak akses terhadap aplikasi.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r>
        <w:t>Keluar aplikasi</w:t>
      </w:r>
    </w:p>
    <w:p w:rsidR="00780DF8" w:rsidRDefault="00997D17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0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997D17" w:rsidP="00780DF8">
      <w:pPr>
        <w:ind w:firstLine="720"/>
      </w:pPr>
      <w:r>
        <w:rPr>
          <w:noProof/>
        </w:rPr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Gunakan tombol ‘Logout’ pada Menu untuk keluar dari aplikasi.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menjaga keamanan aplikasi, simpan/ingatlah username dan password Anda di luar area kerja (jauh dari komputer) dan sebaiknya Anda tidak menyimpan password pada peramban/browser Anda. Terima Kasih </w:t>
      </w:r>
    </w:p>
    <w:p w:rsidR="00060185" w:rsidRDefault="00060185" w:rsidP="00622983">
      <w:pPr>
        <w:pStyle w:val="Heading2"/>
      </w:pPr>
      <w:r>
        <w:br w:type="column"/>
      </w:r>
      <w:r>
        <w:lastRenderedPageBreak/>
        <w:t xml:space="preserve">Panduan Penggunaan Aplikasi  untuk </w:t>
      </w:r>
      <w:r w:rsidR="000E76EC">
        <w:t>masing-masing unit</w:t>
      </w:r>
      <w:r w:rsidR="00124269">
        <w:t xml:space="preserve"> (KPPN, PKN,</w:t>
      </w:r>
      <w:r w:rsidR="00674FCD">
        <w:t xml:space="preserve"> dan BA999)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r>
        <w:t>Masuk menggunakan username dan password Admin</w:t>
      </w:r>
    </w:p>
    <w:p w:rsidR="004E0DA8" w:rsidRDefault="00997D17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30.1pt;width:50.25pt;height:29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77.25pt;margin-top:5.35pt;width:132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E877ED">
        <w:rPr>
          <w:noProof/>
        </w:rPr>
        <w:drawing>
          <wp:inline distT="0" distB="0" distL="0" distR="0">
            <wp:extent cx="5943600" cy="3813175"/>
            <wp:effectExtent l="19050" t="0" r="0" b="0"/>
            <wp:docPr id="7" name="Picture 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r>
        <w:t>Masuk ke halaman ‘Beranda’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r>
        <w:t xml:space="preserve">Aplikasi Monitoring Implementasi SPAN pada pengguna </w:t>
      </w:r>
      <w:r w:rsidR="00E877ED">
        <w:t xml:space="preserve">tingkat unit terdiri dari grafik Tren keberhasilan pelaksanaan SPAN harian pada unit tersebut, dan Data berupa tabel yang menunjukkan persentase keberhasilan implementasi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>Menu yang dapat diakses oleh pengguna unit adalah Data Harian dan Input Masalah</w:t>
      </w:r>
      <w:r w:rsidR="004E0DA8">
        <w:t>.</w:t>
      </w:r>
      <w:r>
        <w:t xml:space="preserve"> Pada menu Data Harian, pengguna melakukan input terhadap jumlah transaksi</w:t>
      </w:r>
      <w:r w:rsidR="00063E96">
        <w:t xml:space="preserve"> pada saat implementasi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r>
        <w:t>Halaman ini juga menunjukkan pada tingkat mana implementasi SPAN yang seharusnya paling mendapat perhatian (jika hasilnya rendah), yang secara visual ditunjukkan dengan gradasi warna.</w:t>
      </w:r>
    </w:p>
    <w:p w:rsidR="00E877ED" w:rsidRPr="00E877ED" w:rsidRDefault="00E877ED" w:rsidP="00E877ED">
      <w:pPr>
        <w:jc w:val="center"/>
        <w:rPr>
          <w:color w:val="FF0000"/>
        </w:rPr>
      </w:pPr>
      <w:r w:rsidRPr="00E877ED">
        <w:rPr>
          <w:color w:val="FF0000"/>
        </w:rPr>
        <w:t>&lt;</w:t>
      </w:r>
      <w:r w:rsidR="006E0A36">
        <w:rPr>
          <w:color w:val="FF0000"/>
        </w:rPr>
        <w:t>sampai sini</w:t>
      </w:r>
      <w:r w:rsidRPr="00E877ED">
        <w:rPr>
          <w:color w:val="FF0000"/>
        </w:rPr>
        <w:t xml:space="preserve"> ke</w:t>
      </w:r>
      <w:r w:rsidR="003A678C">
        <w:rPr>
          <w:color w:val="FF0000"/>
        </w:rPr>
        <w:t xml:space="preserve"> </w:t>
      </w:r>
      <w:r w:rsidRPr="00E877ED">
        <w:rPr>
          <w:color w:val="FF0000"/>
        </w:rPr>
        <w:t>bawah masih salah&gt;</w:t>
      </w:r>
    </w:p>
    <w:p w:rsidR="004E0DA8" w:rsidRDefault="009A5705" w:rsidP="00622983">
      <w:pPr>
        <w:pStyle w:val="Heading4"/>
        <w:numPr>
          <w:ilvl w:val="0"/>
          <w:numId w:val="9"/>
        </w:numPr>
        <w:ind w:left="1080"/>
      </w:pPr>
      <w:r>
        <w:t>Data Harian</w:t>
      </w:r>
    </w:p>
    <w:p w:rsidR="00DB5EEC" w:rsidRDefault="009A5705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>Input Data Harian</w:t>
      </w:r>
    </w:p>
    <w:p w:rsidR="004D3DA8" w:rsidRDefault="00215BCF" w:rsidP="004D3DA8">
      <w:pPr>
        <w:pStyle w:val="ListParagraph"/>
        <w:tabs>
          <w:tab w:val="left" w:pos="1350"/>
        </w:tabs>
        <w:ind w:left="1710"/>
      </w:pPr>
      <w:r>
        <w:t>Di bawah data, klik tombol ‘Input Data’, maka akan uncul pop-up untuk menambah data. Isikan seluruh data dengan lengkap pada hari tersebut, lalu klik ‘Simpan.’ Lihat data yang telah Anda masukkan pada tabel.</w:t>
      </w:r>
    </w:p>
    <w:p w:rsidR="004D3DA8" w:rsidRDefault="004D3DA8" w:rsidP="004D3DA8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lastRenderedPageBreak/>
        <w:t>Ubah Data Harian</w:t>
      </w:r>
    </w:p>
    <w:p w:rsidR="004D3DA8" w:rsidRDefault="004D3DA8" w:rsidP="004D3DA8">
      <w:pPr>
        <w:pStyle w:val="ListParagraph"/>
        <w:tabs>
          <w:tab w:val="left" w:pos="1350"/>
        </w:tabs>
        <w:ind w:left="1710"/>
      </w:pPr>
      <w:r>
        <w:t>Klik ikon pensil (</w:t>
      </w:r>
      <w:r w:rsidR="00324DB6">
        <w:rPr>
          <w:noProof/>
        </w:rPr>
        <w:drawing>
          <wp:inline distT="0" distB="0" distL="0" distR="0">
            <wp:extent cx="133333" cy="152381"/>
            <wp:effectExtent l="19050" t="0" r="17" b="0"/>
            <wp:docPr id="22" name="Picture 21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324DB6">
        <w:t xml:space="preserve"> di kolom paling kanan data yang ingin diubah</w:t>
      </w:r>
      <w:r>
        <w:t xml:space="preserve">, maka akan muncul kotak dialog yang menunjukkan data </w:t>
      </w:r>
      <w:r w:rsidR="00324DB6">
        <w:t>sebelumnya.</w:t>
      </w:r>
      <w:r>
        <w:t xml:space="preserve"> </w:t>
      </w:r>
      <w:r w:rsidR="00324DB6">
        <w:t>U</w:t>
      </w:r>
      <w:r>
        <w:t>bah data yang ingin diubah dan klik ‘Simpan.’</w:t>
      </w:r>
    </w:p>
    <w:p w:rsidR="004D3DA8" w:rsidRDefault="004D3DA8" w:rsidP="004D3DA8">
      <w:pPr>
        <w:pStyle w:val="ListParagraph"/>
        <w:tabs>
          <w:tab w:val="left" w:pos="1350"/>
        </w:tabs>
        <w:ind w:left="1710"/>
      </w:pPr>
    </w:p>
    <w:p w:rsidR="00215BCF" w:rsidRDefault="00997D17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22" style="position:absolute;left:0;text-align:left;margin-left:213.05pt;margin-top:127.7pt;width:219.2pt;height:365.8pt;z-index:251735040" coordsize="4384,7316" path="m4049,v167,329,335,658,90,1075c3894,1492,3007,2015,2580,2501v-427,486,-806,901,-1006,1493c1374,4586,1641,5502,1379,6056,1117,6610,558,6963,,7316e" filled="f" strokecolor="red" strokeweight="1.5pt">
            <v:stroke dashstyle="1 1" endarrow="open" endcap="round"/>
            <v:path arrowok="t"/>
          </v:shape>
        </w:pict>
      </w: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3" type="#_x0000_t19" style="position:absolute;left:0;text-align:left;margin-left:348.15pt;margin-top:70.85pt;width:113.4pt;height:199.35pt;rotation:-34471882fd;flip:x;z-index:251729920" coordsize="21600,32829" adj=",2052709" path="wr-21600,,21600,43200,,,18452,32829nfewr-21600,,21600,43200,,,18452,32829l,21600nsxe" strokecolor="red" strokeweight="1.5pt">
            <v:stroke dashstyle="dash" startarrow="open"/>
            <v:path o:connectlocs="0,0;18452,32829;0,21600"/>
          </v:shape>
        </w:pict>
      </w:r>
      <w:r>
        <w:rPr>
          <w:noProof/>
        </w:rPr>
        <w:pict>
          <v:shape id="_x0000_s1112" type="#_x0000_t19" style="position:absolute;left:0;text-align:left;margin-left:185.25pt;margin-top:21.75pt;width:219.75pt;height:231pt;flip:x;z-index:251728896" strokecolor="red" strokeweight="1.5pt">
            <v:stroke endarrow="open"/>
          </v:shape>
        </w:pict>
      </w:r>
      <w:r>
        <w:rPr>
          <w:noProof/>
        </w:rPr>
        <w:pict>
          <v:shape id="_x0000_s1117" type="#_x0000_t32" style="position:absolute;left:0;text-align:left;margin-left:393.2pt;margin-top:127.7pt;width:17.55pt;height:12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362.5pt;margin-top:134.05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5" style="position:absolute;left:0;text-align:left;margin-left:405pt;margin-top:118.7pt;width:15pt;height:14.8pt;z-index:251731968" filled="f" strokecolor="red" strokeweight="1.5pt">
            <v:stroke dashstyle="1 1" endcap="round"/>
          </v:oval>
        </w:pict>
      </w:r>
      <w:r>
        <w:rPr>
          <w:noProof/>
        </w:rPr>
        <w:pict>
          <v:shape id="_x0000_s1111" type="#_x0000_t19" style="position:absolute;left:0;text-align:left;margin-left:410.75pt;margin-top:-4.5pt;width:18.85pt;height:26.25pt;flip:x;z-index:251727872" strokecolor="red" strokeweight="1.5pt">
            <v:stroke endarrow="open"/>
          </v:shape>
        </w:pict>
      </w:r>
      <w:r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06" type="#_x0000_t19" style="position:absolute;left:0;text-align:left;margin-left:342.05pt;margin-top:46pt;width:68.7pt;height:26.15pt;rotation:12885268fd;flip:y;z-index:251725824" coordsize="42007,23983" adj="-10542453,415066,20407" path="wr-1193,,42007,43200,,14520,41875,23983nfewr-1193,,42007,43200,,14520,41875,23983l20407,21600nsxe" strokecolor="red" strokeweight="1.5pt">
            <v:stroke dashstyle="dash" startarrow="open"/>
            <v:path o:connectlocs="0,14520;41875,23983;20407,21600"/>
          </v:shape>
        </w:pict>
      </w:r>
      <w:r>
        <w:rPr>
          <w:noProof/>
        </w:rPr>
        <w:pict>
          <v:oval id="_x0000_s1105" style="position:absolute;left:0;text-align:left;margin-left:342.25pt;margin-top:78.55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7" style="position:absolute;left:0;text-align:left;margin-left:405pt;margin-top:52.7pt;width:15pt;height:14.8pt;z-index:251726848" filled="f" strokecolor="red" strokeweight="1.5pt">
            <v:stroke dashstyle="1 1"/>
          </v:oval>
        </w:pict>
      </w:r>
      <w:r w:rsidR="00215BCF">
        <w:rPr>
          <w:noProof/>
        </w:rPr>
        <w:drawing>
          <wp:inline distT="0" distB="0" distL="0" distR="0">
            <wp:extent cx="4552950" cy="2770685"/>
            <wp:effectExtent l="19050" t="0" r="0" b="0"/>
            <wp:docPr id="20" name="Picture 19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215BCF" w:rsidRDefault="00997D17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14" type="#_x0000_t32" style="position:absolute;left:0;text-align:left;margin-left:372.95pt;margin-top:48.3pt;width:27.55pt;height:111.75pt;z-index:251730944" o:connectortype="straight" strokecolor="red" strokeweight="1.5pt">
            <v:stroke dashstyle="dash" endarrow="open"/>
          </v:shape>
        </w:pict>
      </w:r>
      <w:r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7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16480" cy="953469"/>
            <wp:effectExtent l="19050" t="0" r="7620" b="0"/>
            <wp:docPr id="21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Hapus Data </w:t>
      </w:r>
      <w:r w:rsidR="00052E50">
        <w:t>Harian</w:t>
      </w:r>
    </w:p>
    <w:p w:rsidR="00622983" w:rsidRDefault="00622983" w:rsidP="00BD7F74">
      <w:pPr>
        <w:pStyle w:val="ListParagraph"/>
        <w:tabs>
          <w:tab w:val="left" w:pos="1350"/>
        </w:tabs>
        <w:ind w:left="1710"/>
      </w:pPr>
      <w:r>
        <w:t>Klik ikon tempat sampah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)pada kolom paling kanan dari daftar data yang akan dihapus. Pada tampilan pop-up konfirmasi, klik ‘OK’.</w:t>
      </w: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r>
        <w:lastRenderedPageBreak/>
        <w:t>Input</w:t>
      </w:r>
      <w:r w:rsidR="003315A6">
        <w:t xml:space="preserve"> </w:t>
      </w:r>
      <w:r>
        <w:t xml:space="preserve"> Masalah</w:t>
      </w:r>
    </w:p>
    <w:p w:rsidR="00BB3780" w:rsidRDefault="003315A6" w:rsidP="00BB3780">
      <w:pPr>
        <w:ind w:left="1080"/>
      </w:pPr>
      <w:r>
        <w:t>Input masalah dilakukan untuk menjelaskan masalah/penyebab kegagalan implementasi SPAN pada hari tersebut. Klik pada menu ‘Input Masalah’ untuk membuka halaman ‘Data Permasalahan’.</w:t>
      </w:r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Input Masalah</w:t>
      </w:r>
    </w:p>
    <w:p w:rsidR="009135D4" w:rsidRDefault="003315A6" w:rsidP="009135D4">
      <w:pPr>
        <w:pStyle w:val="ListParagraph"/>
        <w:tabs>
          <w:tab w:val="left" w:pos="1350"/>
        </w:tabs>
        <w:ind w:left="1710"/>
      </w:pPr>
      <w:r>
        <w:t xml:space="preserve">Klik pada tombol Input Masalah di sisi kanan atas. </w:t>
      </w:r>
      <w:r w:rsidR="009135D4">
        <w:t xml:space="preserve">Isi seluruh kolom </w:t>
      </w:r>
      <w:r>
        <w:t xml:space="preserve">pada </w:t>
      </w:r>
      <w:r w:rsidR="009135D4">
        <w:t>‘</w:t>
      </w:r>
      <w:r>
        <w:t>Input masalah</w:t>
      </w:r>
      <w:r w:rsidR="009135D4">
        <w:t>’ dan klik ‘Simpan’. Lihat hasilnya pada</w:t>
      </w:r>
      <w:r>
        <w:t xml:space="preserve"> tabel</w:t>
      </w:r>
      <w:r w:rsidR="009135D4">
        <w:t xml:space="preserve"> ‘</w:t>
      </w:r>
      <w:r>
        <w:t>Data Masalah</w:t>
      </w:r>
      <w:r w:rsidR="009135D4">
        <w:t>.’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Ubah Data Masalah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r>
        <w:t>Klik ikon pensil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pada kolom pal</w:t>
      </w:r>
      <w:r w:rsidR="00FF409F">
        <w:t xml:space="preserve">ing kanan dari daftar data </w:t>
      </w:r>
      <w:r w:rsidR="00882F9D">
        <w:t xml:space="preserve">masalah </w:t>
      </w:r>
      <w:r>
        <w:t xml:space="preserve">yang akan diubah. Lihat pada </w:t>
      </w:r>
      <w:r w:rsidR="00882F9D">
        <w:t>kotak dialog</w:t>
      </w:r>
      <w:r>
        <w:t xml:space="preserve"> ‘</w:t>
      </w:r>
      <w:r w:rsidR="00FF409F">
        <w:t xml:space="preserve">Ubah Data </w:t>
      </w:r>
      <w:r w:rsidR="00882F9D">
        <w:t>masalah</w:t>
      </w:r>
      <w:r>
        <w:t>’, ubah data dan klik ‘Simpan’. Lihat hasil</w:t>
      </w:r>
      <w:r w:rsidR="00882F9D">
        <w:t xml:space="preserve"> perubahan</w:t>
      </w:r>
      <w:r>
        <w:t>nya pada ‘</w:t>
      </w:r>
      <w:r w:rsidR="00FF409F">
        <w:t xml:space="preserve">Daftar Data </w:t>
      </w:r>
      <w:r w:rsidR="00882F9D">
        <w:t>Masalah.</w:t>
      </w:r>
      <w:r>
        <w:t xml:space="preserve">’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Hapus Data Masalah</w:t>
      </w:r>
    </w:p>
    <w:p w:rsidR="00BB3780" w:rsidRDefault="009135D4" w:rsidP="001A050C">
      <w:pPr>
        <w:pStyle w:val="ListParagraph"/>
        <w:tabs>
          <w:tab w:val="left" w:pos="1350"/>
        </w:tabs>
        <w:ind w:left="1710"/>
      </w:pPr>
      <w:r>
        <w:t>Klik ikon tempat sampah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)pada kolom pal</w:t>
      </w:r>
      <w:r w:rsidR="00FF409F">
        <w:t xml:space="preserve">ing kanan dari daftar data </w:t>
      </w:r>
      <w:r w:rsidR="00882F9D">
        <w:t>masalah</w:t>
      </w:r>
      <w:r>
        <w:t xml:space="preserve"> yang akan dihapus. Pada tampilan pop-up konfirmasi, klik ‘OK’.</w:t>
      </w:r>
    </w:p>
    <w:p w:rsidR="00BB3780" w:rsidRDefault="00997D17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0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EF5" w:rsidSect="006B1C8A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4209" w:rsidRDefault="00604209" w:rsidP="008605F1">
      <w:pPr>
        <w:spacing w:after="0" w:line="240" w:lineRule="auto"/>
      </w:pPr>
      <w:r>
        <w:separator/>
      </w:r>
    </w:p>
  </w:endnote>
  <w:endnote w:type="continuationSeparator" w:id="1">
    <w:p w:rsidR="00604209" w:rsidRDefault="00604209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panose1 w:val="00000000000000000000"/>
    <w:charset w:val="00"/>
    <w:family w:val="modern"/>
    <w:notTrueType/>
    <w:pitch w:val="variable"/>
    <w:sig w:usb0="A10002AF" w:usb1="500078FB" w:usb2="00000000" w:usb3="00000000" w:csb0="0001009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r w:rsidRPr="008605F1">
              <w:rPr>
                <w:sz w:val="18"/>
                <w:szCs w:val="18"/>
              </w:rPr>
              <w:t xml:space="preserve">Halaman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FC1629">
              <w:rPr>
                <w:b/>
                <w:noProof/>
                <w:sz w:val="18"/>
                <w:szCs w:val="18"/>
              </w:rPr>
              <w:t>4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dari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FC1629">
              <w:rPr>
                <w:b/>
                <w:noProof/>
                <w:sz w:val="18"/>
                <w:szCs w:val="18"/>
              </w:rPr>
              <w:t>6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4209" w:rsidRDefault="00604209" w:rsidP="008605F1">
      <w:pPr>
        <w:spacing w:after="0" w:line="240" w:lineRule="auto"/>
      </w:pPr>
      <w:r>
        <w:separator/>
      </w:r>
    </w:p>
  </w:footnote>
  <w:footnote w:type="continuationSeparator" w:id="1">
    <w:p w:rsidR="00604209" w:rsidRDefault="00604209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84DBF"/>
    <w:rsid w:val="000314E8"/>
    <w:rsid w:val="00052E50"/>
    <w:rsid w:val="00060185"/>
    <w:rsid w:val="00063E96"/>
    <w:rsid w:val="00077EDE"/>
    <w:rsid w:val="00086886"/>
    <w:rsid w:val="000C1AF9"/>
    <w:rsid w:val="000D4707"/>
    <w:rsid w:val="000E76EC"/>
    <w:rsid w:val="00106F1C"/>
    <w:rsid w:val="001070D4"/>
    <w:rsid w:val="00124269"/>
    <w:rsid w:val="00153F50"/>
    <w:rsid w:val="00184DBF"/>
    <w:rsid w:val="0019155A"/>
    <w:rsid w:val="001A050C"/>
    <w:rsid w:val="00215BCF"/>
    <w:rsid w:val="00225DAF"/>
    <w:rsid w:val="00262908"/>
    <w:rsid w:val="00324DB6"/>
    <w:rsid w:val="003315A6"/>
    <w:rsid w:val="00372B8D"/>
    <w:rsid w:val="00393550"/>
    <w:rsid w:val="003A678C"/>
    <w:rsid w:val="003B4E86"/>
    <w:rsid w:val="003F4F67"/>
    <w:rsid w:val="00404E5F"/>
    <w:rsid w:val="004572F3"/>
    <w:rsid w:val="00477E5B"/>
    <w:rsid w:val="00485CB8"/>
    <w:rsid w:val="004C5086"/>
    <w:rsid w:val="004C6B01"/>
    <w:rsid w:val="004D3DA8"/>
    <w:rsid w:val="004E0DA8"/>
    <w:rsid w:val="004E3FD8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2E17"/>
    <w:rsid w:val="00764F2E"/>
    <w:rsid w:val="00780DF8"/>
    <w:rsid w:val="00781697"/>
    <w:rsid w:val="00782FF0"/>
    <w:rsid w:val="00796BB6"/>
    <w:rsid w:val="00810A04"/>
    <w:rsid w:val="00856F59"/>
    <w:rsid w:val="008605F1"/>
    <w:rsid w:val="00863A93"/>
    <w:rsid w:val="00882F9D"/>
    <w:rsid w:val="008A361A"/>
    <w:rsid w:val="009135D4"/>
    <w:rsid w:val="009301CB"/>
    <w:rsid w:val="00974E78"/>
    <w:rsid w:val="00997D17"/>
    <w:rsid w:val="009A5705"/>
    <w:rsid w:val="00A21FFC"/>
    <w:rsid w:val="00A46A00"/>
    <w:rsid w:val="00AB541C"/>
    <w:rsid w:val="00B24BAC"/>
    <w:rsid w:val="00B7544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C97943"/>
    <w:rsid w:val="00D34A38"/>
    <w:rsid w:val="00D70F5D"/>
    <w:rsid w:val="00D94375"/>
    <w:rsid w:val="00DB5EEC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none"/>
    </o:shapedefaults>
    <o:shapelayout v:ext="edit">
      <o:idmap v:ext="edit" data="1"/>
      <o:rules v:ext="edit">
        <o:r id="V:Rule10" type="arc" idref="#_x0000_s1113"/>
        <o:r id="V:Rule11" type="arc" idref="#_x0000_s1112"/>
        <o:r id="V:Rule13" type="arc" idref="#_x0000_s1111"/>
        <o:r id="V:Rule14" type="arc" idref="#_x0000_s1106"/>
        <o:r id="V:Rule17" type="arc" idref="#_x0000_s1128"/>
        <o:r id="V:Rule18" type="arc" idref="#_x0000_s1089"/>
        <o:r id="V:Rule19" type="arc" idref="#_x0000_s1090"/>
        <o:r id="V:Rule20" type="arc" idref="#_x0000_s1125"/>
        <o:r id="V:Rule21" type="arc" idref="#_x0000_s1124"/>
        <o:r id="V:Rule22" type="connector" idref="#_x0000_s1034"/>
        <o:r id="V:Rule23" type="connector" idref="#_x0000_s1117"/>
        <o:r id="V:Rule24" type="connector" idref="#_x0000_s1043"/>
        <o:r id="V:Rule25" type="connector" idref="#_x0000_s1033"/>
        <o:r id="V:Rule26" type="connector" idref="#_x0000_s1038"/>
        <o:r id="V:Rule27" type="connector" idref="#_x0000_s1041"/>
        <o:r id="V:Rule28" type="connector" idref="#_x0000_s1035"/>
        <o:r id="V:Rule29" type="connector" idref="#_x0000_s1037"/>
        <o:r id="V:Rule30" type="connector" idref="#_x0000_s1114"/>
        <o:r id="V:Rule31" type="connector" idref="#_x0000_s1104"/>
        <o:r id="V:Rule32" type="connector" idref="#_x0000_s1047"/>
        <o:r id="V:Rule33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panose1 w:val="00000000000000000000"/>
    <w:charset w:val="00"/>
    <w:family w:val="modern"/>
    <w:notTrueType/>
    <w:pitch w:val="variable"/>
    <w:sig w:usb0="A10002AF" w:usb1="500078FB" w:usb2="00000000" w:usb3="00000000" w:csb0="00010093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33CE2"/>
    <w:rsid w:val="003418A5"/>
    <w:rsid w:val="00433CE2"/>
    <w:rsid w:val="00D629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B9D72CCAE64BA39B5D4065A396ECA7">
    <w:name w:val="E3B9D72CCAE64BA39B5D4065A396ECA7"/>
    <w:rsid w:val="00433CE2"/>
  </w:style>
  <w:style w:type="paragraph" w:customStyle="1" w:styleId="01E34C8587814B378B1F7CCF8A8205FA">
    <w:name w:val="01E34C8587814B378B1F7CCF8A8205FA"/>
    <w:rsid w:val="00433CE2"/>
  </w:style>
  <w:style w:type="paragraph" w:customStyle="1" w:styleId="64DAB8237D534D9EADFD9AE5351FC03A">
    <w:name w:val="64DAB8237D534D9EADFD9AE5351FC03A"/>
    <w:rsid w:val="00433CE2"/>
  </w:style>
  <w:style w:type="paragraph" w:customStyle="1" w:styleId="15530F90FD9642F284F832ED49C08BBD">
    <w:name w:val="15530F90FD9642F284F832ED49C08BBD"/>
    <w:rsid w:val="00433CE2"/>
  </w:style>
  <w:style w:type="paragraph" w:customStyle="1" w:styleId="70CE9A3C29974924A12349D39488FF9B">
    <w:name w:val="70CE9A3C29974924A12349D39488FF9B"/>
    <w:rsid w:val="00433CE2"/>
  </w:style>
  <w:style w:type="paragraph" w:customStyle="1" w:styleId="F3666970B7F146779574DE0E151065CF">
    <w:name w:val="F3666970B7F146779574DE0E151065CF"/>
    <w:rsid w:val="00433CE2"/>
  </w:style>
  <w:style w:type="paragraph" w:customStyle="1" w:styleId="13462234207C4A62B577EC62D401D1EF">
    <w:name w:val="13462234207C4A62B577EC62D401D1EF"/>
    <w:rsid w:val="00433CE2"/>
  </w:style>
  <w:style w:type="paragraph" w:customStyle="1" w:styleId="588C22E48A40481680228F3C58ECE892">
    <w:name w:val="588C22E48A40481680228F3C58ECE892"/>
    <w:rsid w:val="00D629B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5F659-5449-4CF1-9152-62975507D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6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3467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63</cp:revision>
  <dcterms:created xsi:type="dcterms:W3CDTF">2013-12-16T02:07:00Z</dcterms:created>
  <dcterms:modified xsi:type="dcterms:W3CDTF">2013-12-17T06:46:00Z</dcterms:modified>
</cp:coreProperties>
</file>