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cambiaron. Antes tenía intereses generales en el desarrollo, pero el Proyecto APT me mostró lo importante que es crear soluciones reales.</w:t>
              <w:br w:type="textWrapping"/>
              <w:t xml:space="preserve"> El proyecto me motivó más hacia el desarrollo web útil y orientado a mejorar la experiencia de los usuarios.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fortalezas en trabajo en equipo, responsabilidad y organización se reforzaron.</w:t>
              <w:br w:type="textWrapping"/>
              <w:t xml:space="preserve"> Mis debilidades, como la falta de experiencia práctica y la inseguridad al tomar decisiones técnicas, mejoraron con el proyecto.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seguir desarrollando fortalezas: practicar más, buscar retroalimentación y seguir aprendiendo.</w:t>
              <w:br w:type="textWrapping"/>
              <w:t xml:space="preserve"> Para mejorar debilidades: trabajar más en la planificación y en la toma de decisiones técnicas.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ekhuqdgu670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cambiaron. Ahora me veo más orientado al desarrollo web con impacto social y a proyectos donde pueda mejorar la experiencia del usuario.</w:t>
              <w:br w:type="textWrapping"/>
              <w:t xml:space="preserve"> En 5 años me imagino trabajando como desarrollador, idealmente en un equipo que trabaje con instituciones o servicios reales.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buena comunicación, división de tareas y apoyo entre todos.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horarios distintos y dificultad para coordinar.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mejorar: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organización inicial, comunicación más clara y cumplir plazos para no atrasar al grupo.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uapx3/Um1Q/Zry0uZHIeOC+jRA==">CgMxLjAyDmguZWtodXFkZ3U2NzBqOAByITFQUUFGOThlNmMzMWtlb1htU2RldVRkSTlFclpfQXdRaQ==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