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EBA06" w14:textId="6E09AE5E" w:rsidR="00121C86" w:rsidRDefault="00121C86" w:rsidP="00121C86">
      <w:pPr>
        <w:spacing w:after="0" w:line="240" w:lineRule="auto"/>
        <w:jc w:val="center"/>
        <w:rPr>
          <w:rFonts w:ascii="Arial" w:hAnsi="Arial" w:cs="Arial"/>
          <w:b/>
          <w:bCs/>
        </w:rPr>
      </w:pPr>
      <w:r w:rsidRPr="00121C86">
        <w:rPr>
          <w:rFonts w:ascii="Arial" w:hAnsi="Arial" w:cs="Arial"/>
          <w:b/>
          <w:bCs/>
        </w:rPr>
        <w:t>UNEMPLOYMENT MONITORING SYSTEM THROUGH MAPPING WITH REAL TIME UPDATE USING SOCIAL MEDIA PLATFORMS</w:t>
      </w:r>
    </w:p>
    <w:p w14:paraId="39837CC7" w14:textId="77777777" w:rsidR="00121C86" w:rsidRDefault="00121C86" w:rsidP="00121C86">
      <w:pPr>
        <w:jc w:val="center"/>
        <w:rPr>
          <w:rFonts w:ascii="Arial" w:hAnsi="Arial" w:cs="Arial"/>
          <w:b/>
          <w:bCs/>
        </w:rPr>
      </w:pPr>
    </w:p>
    <w:p w14:paraId="7B9DD41E" w14:textId="77777777" w:rsidR="00121C86" w:rsidRDefault="00121C86" w:rsidP="00121C86">
      <w:pPr>
        <w:jc w:val="center"/>
        <w:rPr>
          <w:rFonts w:ascii="Arial" w:hAnsi="Arial" w:cs="Arial"/>
          <w:b/>
          <w:bCs/>
        </w:rPr>
      </w:pPr>
    </w:p>
    <w:p w14:paraId="4B89D930" w14:textId="77777777" w:rsidR="00121C86" w:rsidRDefault="00121C86" w:rsidP="00121C86">
      <w:pPr>
        <w:jc w:val="center"/>
        <w:rPr>
          <w:rFonts w:ascii="Arial" w:hAnsi="Arial" w:cs="Arial"/>
          <w:b/>
          <w:bCs/>
        </w:rPr>
      </w:pPr>
    </w:p>
    <w:p w14:paraId="658BDFCF" w14:textId="6320A787" w:rsidR="00121C86" w:rsidRDefault="00121C86" w:rsidP="00121C86">
      <w:pPr>
        <w:jc w:val="center"/>
        <w:rPr>
          <w:rFonts w:ascii="Arial" w:hAnsi="Arial" w:cs="Arial"/>
          <w:b/>
          <w:bCs/>
        </w:rPr>
      </w:pPr>
      <w:r>
        <w:rPr>
          <w:rFonts w:ascii="Arial" w:hAnsi="Arial" w:cs="Arial"/>
          <w:b/>
          <w:bCs/>
          <w:noProof/>
          <w14:ligatures w14:val="none"/>
        </w:rPr>
        <w:drawing>
          <wp:anchor distT="0" distB="0" distL="114300" distR="114300" simplePos="0" relativeHeight="251659264" behindDoc="1" locked="0" layoutInCell="1" allowOverlap="1" wp14:anchorId="14B6CEA8" wp14:editId="76C7CFEA">
            <wp:simplePos x="0" y="0"/>
            <wp:positionH relativeFrom="margin">
              <wp:align>center</wp:align>
            </wp:positionH>
            <wp:positionV relativeFrom="page">
              <wp:posOffset>2400300</wp:posOffset>
            </wp:positionV>
            <wp:extent cx="2819400" cy="2159000"/>
            <wp:effectExtent l="0" t="0" r="0" b="0"/>
            <wp:wrapNone/>
            <wp:docPr id="231339630" name="Picture 1" descr="A logo of a government colle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39630" name="Picture 1" descr="A logo of a government college&#10;&#10;AI-generated content may be incorrect."/>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819400" cy="2159000"/>
                    </a:xfrm>
                    <a:prstGeom prst="rect">
                      <a:avLst/>
                    </a:prstGeom>
                  </pic:spPr>
                </pic:pic>
              </a:graphicData>
            </a:graphic>
          </wp:anchor>
        </w:drawing>
      </w:r>
    </w:p>
    <w:p w14:paraId="354A6B71" w14:textId="77777777" w:rsidR="00121C86" w:rsidRDefault="00121C86" w:rsidP="00121C86">
      <w:pPr>
        <w:rPr>
          <w:rFonts w:ascii="Arial" w:hAnsi="Arial" w:cs="Arial"/>
          <w:b/>
          <w:bCs/>
        </w:rPr>
      </w:pPr>
    </w:p>
    <w:p w14:paraId="7B9404B9" w14:textId="25A868A0" w:rsidR="00121C86" w:rsidRDefault="00121C86" w:rsidP="00121C86">
      <w:pPr>
        <w:jc w:val="center"/>
        <w:rPr>
          <w:rFonts w:ascii="Arial" w:hAnsi="Arial" w:cs="Arial"/>
          <w:b/>
          <w:bCs/>
        </w:rPr>
      </w:pPr>
    </w:p>
    <w:p w14:paraId="500FEC3B" w14:textId="77777777" w:rsidR="00121C86" w:rsidRDefault="00121C86" w:rsidP="00121C86">
      <w:pPr>
        <w:jc w:val="center"/>
        <w:rPr>
          <w:rFonts w:ascii="Arial" w:hAnsi="Arial" w:cs="Arial"/>
          <w:b/>
          <w:bCs/>
        </w:rPr>
      </w:pPr>
    </w:p>
    <w:p w14:paraId="5CCF9E88" w14:textId="77777777" w:rsidR="00121C86" w:rsidRDefault="00121C86" w:rsidP="00121C86">
      <w:pPr>
        <w:jc w:val="center"/>
        <w:rPr>
          <w:rFonts w:ascii="Arial" w:hAnsi="Arial" w:cs="Arial"/>
          <w:b/>
          <w:bCs/>
        </w:rPr>
      </w:pPr>
    </w:p>
    <w:p w14:paraId="6DCD3CF8" w14:textId="77777777" w:rsidR="00121C86" w:rsidRDefault="00121C86" w:rsidP="00121C86">
      <w:pPr>
        <w:jc w:val="center"/>
        <w:rPr>
          <w:rFonts w:ascii="Arial" w:hAnsi="Arial" w:cs="Arial"/>
          <w:b/>
          <w:bCs/>
        </w:rPr>
      </w:pPr>
    </w:p>
    <w:p w14:paraId="6D11DDF5" w14:textId="77777777" w:rsidR="00121C86" w:rsidRDefault="00121C86" w:rsidP="00121C86">
      <w:pPr>
        <w:jc w:val="center"/>
        <w:rPr>
          <w:rFonts w:ascii="Arial" w:hAnsi="Arial" w:cs="Arial"/>
          <w:b/>
          <w:bCs/>
        </w:rPr>
      </w:pPr>
    </w:p>
    <w:p w14:paraId="1361044C" w14:textId="77777777" w:rsidR="00121C86" w:rsidRDefault="00121C86" w:rsidP="00121C86">
      <w:pPr>
        <w:jc w:val="center"/>
        <w:rPr>
          <w:rFonts w:ascii="Arial" w:hAnsi="Arial" w:cs="Arial"/>
          <w:b/>
          <w:bCs/>
        </w:rPr>
      </w:pPr>
    </w:p>
    <w:p w14:paraId="5AC1EC7F" w14:textId="77777777" w:rsidR="00121C86" w:rsidRDefault="00121C86" w:rsidP="00121C86">
      <w:pPr>
        <w:jc w:val="center"/>
        <w:rPr>
          <w:rFonts w:ascii="Arial" w:hAnsi="Arial" w:cs="Arial"/>
          <w:b/>
          <w:bCs/>
        </w:rPr>
      </w:pPr>
    </w:p>
    <w:p w14:paraId="35E44C60" w14:textId="77777777" w:rsidR="00121C86" w:rsidRDefault="00121C86" w:rsidP="00121C86">
      <w:pPr>
        <w:jc w:val="center"/>
        <w:rPr>
          <w:rFonts w:ascii="Arial" w:hAnsi="Arial" w:cs="Arial"/>
          <w:b/>
          <w:bCs/>
        </w:rPr>
      </w:pPr>
    </w:p>
    <w:p w14:paraId="10398BAE" w14:textId="77777777" w:rsidR="00121C86" w:rsidRDefault="00121C86" w:rsidP="00121C86">
      <w:pPr>
        <w:jc w:val="center"/>
        <w:rPr>
          <w:rFonts w:ascii="Arial" w:hAnsi="Arial" w:cs="Arial"/>
          <w:b/>
          <w:bCs/>
        </w:rPr>
      </w:pPr>
    </w:p>
    <w:p w14:paraId="44120BED" w14:textId="77777777" w:rsidR="00121C86" w:rsidRPr="00541335" w:rsidRDefault="00121C86" w:rsidP="00121C86">
      <w:pPr>
        <w:spacing w:after="0" w:line="240" w:lineRule="auto"/>
        <w:jc w:val="center"/>
        <w:rPr>
          <w:rFonts w:ascii="Arial" w:hAnsi="Arial" w:cs="Arial"/>
          <w:b/>
          <w:bCs/>
        </w:rPr>
      </w:pPr>
      <w:r w:rsidRPr="00541335">
        <w:rPr>
          <w:rFonts w:ascii="Arial" w:hAnsi="Arial" w:cs="Arial"/>
          <w:b/>
          <w:bCs/>
        </w:rPr>
        <w:t>BACHELOR OR SCIENCE IN INFORMATION SYSTEMS</w:t>
      </w:r>
    </w:p>
    <w:p w14:paraId="0360676E" w14:textId="77777777" w:rsidR="00121C86" w:rsidRPr="00541335" w:rsidRDefault="00121C86" w:rsidP="00121C86">
      <w:pPr>
        <w:spacing w:after="0" w:line="240" w:lineRule="auto"/>
        <w:jc w:val="center"/>
        <w:rPr>
          <w:rFonts w:ascii="Arial" w:hAnsi="Arial" w:cs="Arial"/>
          <w:b/>
          <w:bCs/>
        </w:rPr>
      </w:pPr>
      <w:r w:rsidRPr="00541335">
        <w:rPr>
          <w:rFonts w:ascii="Arial" w:hAnsi="Arial" w:cs="Arial"/>
          <w:b/>
          <w:bCs/>
        </w:rPr>
        <w:t>ZAMBOANGA DEL SUR PROVENCIAL GOVERNMENT COLLEGE</w:t>
      </w:r>
    </w:p>
    <w:p w14:paraId="246CA2C1" w14:textId="77777777" w:rsidR="00121C86" w:rsidRDefault="00121C86" w:rsidP="00121C86">
      <w:pPr>
        <w:spacing w:after="0" w:line="240" w:lineRule="auto"/>
        <w:jc w:val="center"/>
        <w:rPr>
          <w:rFonts w:ascii="Arial" w:hAnsi="Arial" w:cs="Arial"/>
          <w:b/>
          <w:bCs/>
        </w:rPr>
      </w:pPr>
      <w:r>
        <w:rPr>
          <w:rFonts w:ascii="Arial" w:hAnsi="Arial" w:cs="Arial"/>
        </w:rPr>
        <w:t>Dao, Pagadian City, Zamboanga del Sur</w:t>
      </w:r>
    </w:p>
    <w:p w14:paraId="5FE61BC4" w14:textId="491FC6F6" w:rsidR="00121C86" w:rsidRDefault="00121C86" w:rsidP="00121C86">
      <w:pPr>
        <w:jc w:val="center"/>
        <w:rPr>
          <w:rFonts w:ascii="Arial" w:hAnsi="Arial" w:cs="Arial"/>
          <w:b/>
          <w:bCs/>
        </w:rPr>
      </w:pPr>
    </w:p>
    <w:p w14:paraId="53CE93EC" w14:textId="77777777" w:rsidR="00121C86" w:rsidRDefault="00121C86" w:rsidP="00121C86">
      <w:pPr>
        <w:jc w:val="center"/>
        <w:rPr>
          <w:rFonts w:ascii="Arial" w:hAnsi="Arial" w:cs="Arial"/>
          <w:b/>
          <w:bCs/>
        </w:rPr>
      </w:pPr>
    </w:p>
    <w:p w14:paraId="19F4AEEA" w14:textId="77777777" w:rsidR="00121C86" w:rsidRDefault="00121C86" w:rsidP="004F22D3">
      <w:pPr>
        <w:rPr>
          <w:rFonts w:ascii="Arial" w:hAnsi="Arial" w:cs="Arial"/>
          <w:b/>
          <w:bCs/>
        </w:rPr>
      </w:pPr>
    </w:p>
    <w:p w14:paraId="7518F558" w14:textId="77777777" w:rsidR="004F22D3" w:rsidRPr="004F22D3" w:rsidRDefault="004F22D3" w:rsidP="00541335">
      <w:pPr>
        <w:spacing w:after="0" w:line="240" w:lineRule="auto"/>
        <w:jc w:val="center"/>
        <w:rPr>
          <w:rFonts w:ascii="Arial" w:hAnsi="Arial" w:cs="Arial"/>
        </w:rPr>
      </w:pPr>
      <w:proofErr w:type="spellStart"/>
      <w:r w:rsidRPr="004F22D3">
        <w:rPr>
          <w:rFonts w:ascii="Arial" w:hAnsi="Arial" w:cs="Arial"/>
        </w:rPr>
        <w:t>Odog</w:t>
      </w:r>
      <w:proofErr w:type="spellEnd"/>
      <w:r w:rsidRPr="004F22D3">
        <w:rPr>
          <w:rFonts w:ascii="Arial" w:hAnsi="Arial" w:cs="Arial"/>
        </w:rPr>
        <w:t xml:space="preserve">, </w:t>
      </w:r>
      <w:proofErr w:type="spellStart"/>
      <w:r w:rsidRPr="004F22D3">
        <w:rPr>
          <w:rFonts w:ascii="Arial" w:hAnsi="Arial" w:cs="Arial"/>
        </w:rPr>
        <w:t>Merlita</w:t>
      </w:r>
      <w:proofErr w:type="spellEnd"/>
      <w:r w:rsidRPr="004F22D3">
        <w:rPr>
          <w:rFonts w:ascii="Arial" w:hAnsi="Arial" w:cs="Arial"/>
        </w:rPr>
        <w:t xml:space="preserve"> M.</w:t>
      </w:r>
    </w:p>
    <w:p w14:paraId="704A1C0F" w14:textId="77777777" w:rsidR="004F22D3" w:rsidRPr="004F22D3" w:rsidRDefault="004F22D3" w:rsidP="00541335">
      <w:pPr>
        <w:spacing w:after="0" w:line="240" w:lineRule="auto"/>
        <w:jc w:val="center"/>
        <w:rPr>
          <w:rFonts w:ascii="Arial" w:hAnsi="Arial" w:cs="Arial"/>
        </w:rPr>
      </w:pPr>
      <w:r w:rsidRPr="004F22D3">
        <w:rPr>
          <w:rFonts w:ascii="Arial" w:hAnsi="Arial" w:cs="Arial"/>
        </w:rPr>
        <w:t xml:space="preserve"> Solis, </w:t>
      </w:r>
      <w:proofErr w:type="spellStart"/>
      <w:r w:rsidRPr="004F22D3">
        <w:rPr>
          <w:rFonts w:ascii="Arial" w:hAnsi="Arial" w:cs="Arial"/>
        </w:rPr>
        <w:t>Wiljane</w:t>
      </w:r>
      <w:proofErr w:type="spellEnd"/>
      <w:r w:rsidRPr="004F22D3">
        <w:rPr>
          <w:rFonts w:ascii="Arial" w:hAnsi="Arial" w:cs="Arial"/>
        </w:rPr>
        <w:t xml:space="preserve"> </w:t>
      </w:r>
    </w:p>
    <w:p w14:paraId="74EBF9C2" w14:textId="77777777" w:rsidR="004F22D3" w:rsidRPr="004F22D3" w:rsidRDefault="004F22D3" w:rsidP="00541335">
      <w:pPr>
        <w:spacing w:after="0" w:line="240" w:lineRule="auto"/>
        <w:jc w:val="center"/>
        <w:rPr>
          <w:rFonts w:ascii="Arial" w:hAnsi="Arial" w:cs="Arial"/>
        </w:rPr>
      </w:pPr>
      <w:r w:rsidRPr="004F22D3">
        <w:rPr>
          <w:rFonts w:ascii="Arial" w:hAnsi="Arial" w:cs="Arial"/>
        </w:rPr>
        <w:t xml:space="preserve">Taala, Charlene T. </w:t>
      </w:r>
    </w:p>
    <w:p w14:paraId="6A2FB833" w14:textId="662357CB" w:rsidR="00121C86" w:rsidRPr="004F22D3" w:rsidRDefault="004F22D3" w:rsidP="00541335">
      <w:pPr>
        <w:spacing w:after="0" w:line="240" w:lineRule="auto"/>
        <w:jc w:val="center"/>
        <w:rPr>
          <w:rFonts w:ascii="Arial" w:hAnsi="Arial" w:cs="Arial"/>
        </w:rPr>
      </w:pPr>
      <w:proofErr w:type="spellStart"/>
      <w:r w:rsidRPr="004F22D3">
        <w:rPr>
          <w:rFonts w:ascii="Arial" w:hAnsi="Arial" w:cs="Arial"/>
        </w:rPr>
        <w:t>Tumacmol</w:t>
      </w:r>
      <w:proofErr w:type="spellEnd"/>
      <w:r w:rsidRPr="004F22D3">
        <w:rPr>
          <w:rFonts w:ascii="Arial" w:hAnsi="Arial" w:cs="Arial"/>
        </w:rPr>
        <w:t>, Hazel L.</w:t>
      </w:r>
    </w:p>
    <w:p w14:paraId="61C640D5" w14:textId="77777777" w:rsidR="00121C86" w:rsidRDefault="00121C86" w:rsidP="00121C86">
      <w:pPr>
        <w:jc w:val="center"/>
        <w:rPr>
          <w:rFonts w:ascii="Arial" w:hAnsi="Arial" w:cs="Arial"/>
          <w:b/>
          <w:bCs/>
        </w:rPr>
      </w:pPr>
    </w:p>
    <w:p w14:paraId="0305F56E" w14:textId="77777777" w:rsidR="00121C86" w:rsidRDefault="00121C86" w:rsidP="00121C86">
      <w:pPr>
        <w:jc w:val="center"/>
        <w:rPr>
          <w:rFonts w:ascii="Arial" w:hAnsi="Arial" w:cs="Arial"/>
          <w:b/>
          <w:bCs/>
        </w:rPr>
      </w:pPr>
    </w:p>
    <w:p w14:paraId="04D5ED6D" w14:textId="77777777" w:rsidR="00121C86" w:rsidRDefault="00121C86" w:rsidP="004F22D3">
      <w:pPr>
        <w:rPr>
          <w:rFonts w:ascii="Arial" w:hAnsi="Arial" w:cs="Arial"/>
          <w:b/>
          <w:bCs/>
        </w:rPr>
      </w:pPr>
    </w:p>
    <w:p w14:paraId="626922E6" w14:textId="77777777" w:rsidR="006F76E3" w:rsidRDefault="006F76E3" w:rsidP="00121C86">
      <w:pPr>
        <w:jc w:val="center"/>
        <w:rPr>
          <w:rFonts w:ascii="Arial" w:hAnsi="Arial" w:cs="Arial"/>
          <w:b/>
          <w:bCs/>
        </w:rPr>
      </w:pPr>
    </w:p>
    <w:p w14:paraId="3241F25B" w14:textId="3E67E807" w:rsidR="00121C86" w:rsidRDefault="00121C86" w:rsidP="006F76E3">
      <w:pPr>
        <w:jc w:val="center"/>
        <w:rPr>
          <w:rFonts w:ascii="Arial" w:hAnsi="Arial" w:cs="Arial"/>
          <w:b/>
          <w:bCs/>
        </w:rPr>
      </w:pPr>
      <w:r>
        <w:rPr>
          <w:rFonts w:ascii="Arial" w:hAnsi="Arial" w:cs="Arial"/>
          <w:b/>
          <w:bCs/>
        </w:rPr>
        <w:t>JUNE 2025</w:t>
      </w:r>
    </w:p>
    <w:p w14:paraId="34389D2A" w14:textId="77777777" w:rsidR="00A422FF" w:rsidRDefault="00A422FF" w:rsidP="00F24681">
      <w:pPr>
        <w:spacing w:line="36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lastRenderedPageBreak/>
        <w:t>CHAPTER I</w:t>
      </w:r>
    </w:p>
    <w:p w14:paraId="23B6C611" w14:textId="77777777" w:rsidR="00F24681" w:rsidRDefault="00A422FF" w:rsidP="006F76E3">
      <w:pPr>
        <w:spacing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THE PROBLEM</w:t>
      </w:r>
    </w:p>
    <w:p w14:paraId="69909C21" w14:textId="77777777" w:rsidR="00F24681" w:rsidRDefault="00F24681" w:rsidP="006F76E3">
      <w:pPr>
        <w:spacing w:line="240" w:lineRule="auto"/>
        <w:jc w:val="center"/>
        <w:rPr>
          <w:rFonts w:ascii="Times New Roman" w:eastAsia="Times New Roman" w:hAnsi="Times New Roman" w:cs="Times New Roman"/>
          <w:b/>
          <w:color w:val="000000" w:themeColor="text1"/>
        </w:rPr>
      </w:pPr>
    </w:p>
    <w:p w14:paraId="209DF91E" w14:textId="77777777" w:rsidR="00F24681" w:rsidRDefault="00F24681" w:rsidP="006F76E3">
      <w:pPr>
        <w:spacing w:line="240" w:lineRule="auto"/>
        <w:jc w:val="center"/>
        <w:rPr>
          <w:rFonts w:ascii="Times New Roman" w:eastAsia="Times New Roman" w:hAnsi="Times New Roman" w:cs="Times New Roman"/>
          <w:b/>
          <w:color w:val="000000" w:themeColor="text1"/>
        </w:rPr>
      </w:pPr>
    </w:p>
    <w:p w14:paraId="04F6B945" w14:textId="77777777" w:rsidR="00F24681" w:rsidRDefault="00F24681" w:rsidP="006F76E3">
      <w:pPr>
        <w:spacing w:line="240" w:lineRule="auto"/>
        <w:jc w:val="center"/>
        <w:rPr>
          <w:rFonts w:ascii="Times New Roman" w:eastAsia="Times New Roman" w:hAnsi="Times New Roman" w:cs="Times New Roman"/>
          <w:b/>
          <w:color w:val="000000" w:themeColor="text1"/>
        </w:rPr>
      </w:pPr>
    </w:p>
    <w:p w14:paraId="4780C543" w14:textId="77777777" w:rsidR="00F24681" w:rsidRDefault="00F24681" w:rsidP="006F76E3">
      <w:pPr>
        <w:spacing w:line="240" w:lineRule="auto"/>
        <w:jc w:val="center"/>
        <w:rPr>
          <w:rFonts w:ascii="Times New Roman" w:eastAsia="Times New Roman" w:hAnsi="Times New Roman" w:cs="Times New Roman"/>
          <w:b/>
          <w:color w:val="000000" w:themeColor="text1"/>
        </w:rPr>
      </w:pPr>
    </w:p>
    <w:p w14:paraId="515A8801" w14:textId="3DB7994C" w:rsidR="00A422FF" w:rsidRDefault="00A422FF" w:rsidP="006F76E3">
      <w:pPr>
        <w:spacing w:line="240" w:lineRule="auto"/>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Introduction</w:t>
      </w:r>
    </w:p>
    <w:p w14:paraId="2D800F02" w14:textId="77777777" w:rsidR="0010590C" w:rsidRPr="0010590C" w:rsidRDefault="0010590C" w:rsidP="0010590C">
      <w:pPr>
        <w:spacing w:after="0" w:line="480" w:lineRule="auto"/>
        <w:ind w:firstLine="720"/>
        <w:jc w:val="both"/>
        <w:rPr>
          <w:rFonts w:ascii="Arial" w:hAnsi="Arial" w:cs="Arial"/>
        </w:rPr>
      </w:pPr>
      <w:r w:rsidRPr="0010590C">
        <w:rPr>
          <w:rFonts w:ascii="Arial" w:hAnsi="Arial" w:cs="Arial"/>
        </w:rPr>
        <w:t>The current methods for monitoring unemployment status in local communities, particularly in Pagadian City, Zamboanga del Sur, are predominantly manual and infrequently updated. Government agencies and barangay units typically rely on paper-based surveys and physical reporting systems to record and track unemployment data. These approaches are time-consuming, prone to inaccuracies, and often experience delays in data dissemination, limiting their effectiveness in responding to urgent labor market conditions (Reyes, 2020; DOLE, 2022).</w:t>
      </w:r>
    </w:p>
    <w:p w14:paraId="24CC8304" w14:textId="77777777" w:rsidR="0010590C" w:rsidRPr="0010590C" w:rsidRDefault="0010590C" w:rsidP="0010590C">
      <w:pPr>
        <w:spacing w:after="0" w:line="480" w:lineRule="auto"/>
        <w:ind w:firstLine="720"/>
        <w:jc w:val="both"/>
        <w:rPr>
          <w:rFonts w:ascii="Arial" w:hAnsi="Arial" w:cs="Arial"/>
        </w:rPr>
      </w:pPr>
      <w:r w:rsidRPr="0010590C">
        <w:rPr>
          <w:rFonts w:ascii="Arial" w:hAnsi="Arial" w:cs="Arial"/>
        </w:rPr>
        <w:t>Communication regarding unemployment conditions between the local government and constituents remains fragmented. Information on job-seeking individuals is often unavailable in real-time and is not easily accessible to decision-makers or community stakeholders. Moreover, the lack of integration with digital platforms means that updates are delayed and frequently fail to reach the public in a timely manner. This gap in communication and real-time data sharing impairs intervention strategies and limits community engagement (Patalinghug &amp; Ballesteros, 2021).</w:t>
      </w:r>
    </w:p>
    <w:p w14:paraId="54CAE846" w14:textId="77777777" w:rsidR="0010590C" w:rsidRPr="0010590C" w:rsidRDefault="0010590C" w:rsidP="0010590C">
      <w:pPr>
        <w:spacing w:after="0" w:line="480" w:lineRule="auto"/>
        <w:ind w:firstLine="720"/>
        <w:jc w:val="both"/>
        <w:rPr>
          <w:rFonts w:ascii="Arial" w:hAnsi="Arial" w:cs="Arial"/>
        </w:rPr>
      </w:pPr>
      <w:r w:rsidRPr="0010590C">
        <w:rPr>
          <w:rFonts w:ascii="Arial" w:hAnsi="Arial" w:cs="Arial"/>
        </w:rPr>
        <w:t xml:space="preserve">The absence of a centralized and visual interface further complicates the issue. Without a user-friendly system, tracking unemployment trends by location </w:t>
      </w:r>
      <w:r w:rsidRPr="0010590C">
        <w:rPr>
          <w:rFonts w:ascii="Arial" w:hAnsi="Arial" w:cs="Arial"/>
        </w:rPr>
        <w:lastRenderedPageBreak/>
        <w:t>or demographic category requires coordination across multiple offices and datasets. This increases the risk of miscommunication, delayed policy response, and inconsistent reporting across administrative units (ILO, 2021).</w:t>
      </w:r>
    </w:p>
    <w:p w14:paraId="073DABA3" w14:textId="77777777" w:rsidR="0010590C" w:rsidRPr="0010590C" w:rsidRDefault="0010590C" w:rsidP="0010590C">
      <w:pPr>
        <w:spacing w:after="0" w:line="480" w:lineRule="auto"/>
        <w:ind w:firstLine="720"/>
        <w:jc w:val="both"/>
        <w:rPr>
          <w:rFonts w:ascii="Arial" w:hAnsi="Arial" w:cs="Arial"/>
        </w:rPr>
      </w:pPr>
      <w:r w:rsidRPr="0010590C">
        <w:rPr>
          <w:rFonts w:ascii="Arial" w:hAnsi="Arial" w:cs="Arial"/>
        </w:rPr>
        <w:t>Additionally, the lack of technological innovation in current unemployment monitoring processes hinders system scalability and responsiveness. In a time of rapid digital transformation, continued dependence on outdated methods places local institutions at a disadvantage. Public expectations for data transparency and digital accessibility are rising, especially in public service areas such as labor and employment. The burden of manual data handling also strains government personnel, who are required to manage time-consuming fieldwork and clerical tasks, which can reduce efficiency in planning and intervention (PSA, 2023).</w:t>
      </w:r>
    </w:p>
    <w:p w14:paraId="63EE3666" w14:textId="77777777" w:rsidR="0010590C" w:rsidRPr="0010590C" w:rsidRDefault="0010590C" w:rsidP="0010590C">
      <w:pPr>
        <w:spacing w:after="0" w:line="480" w:lineRule="auto"/>
        <w:ind w:firstLine="720"/>
        <w:jc w:val="both"/>
        <w:rPr>
          <w:rFonts w:ascii="Arial" w:hAnsi="Arial" w:cs="Arial"/>
        </w:rPr>
      </w:pPr>
      <w:r w:rsidRPr="0010590C">
        <w:rPr>
          <w:rFonts w:ascii="Arial" w:hAnsi="Arial" w:cs="Arial"/>
        </w:rPr>
        <w:t>The absence of a system that offers real-time updates and geographic mapping restricts the local government’s ability to identify critical unemployment hotspots and monitor community-level labor trends. Given that social media platforms like Facebook are widely used by residents, their potential to distribute updated unemployment data remains largely untapped (Janssen et al., 2020).</w:t>
      </w:r>
    </w:p>
    <w:p w14:paraId="40DDF168" w14:textId="62FE1998" w:rsidR="0010590C" w:rsidRPr="0010590C" w:rsidRDefault="0010590C" w:rsidP="0010590C">
      <w:pPr>
        <w:spacing w:after="0" w:line="480" w:lineRule="auto"/>
        <w:ind w:firstLine="720"/>
        <w:jc w:val="both"/>
        <w:rPr>
          <w:rFonts w:ascii="Arial" w:hAnsi="Arial" w:cs="Arial"/>
        </w:rPr>
      </w:pPr>
      <w:r w:rsidRPr="0010590C">
        <w:rPr>
          <w:rFonts w:ascii="Arial" w:hAnsi="Arial" w:cs="Arial"/>
        </w:rPr>
        <w:t xml:space="preserve">To address these challenges, this study proposes the development and implementation of a Real-Time Unemployment Monitoring System with Mapping and Social Media Integration. The system aims to enhance data transparency, streamline the flow of information between local units and the public, and assist government agencies in making evidence-based decisions. The platform will deliver real-time unemployment data through geographic visualization and social </w:t>
      </w:r>
      <w:r w:rsidRPr="0010590C">
        <w:rPr>
          <w:rFonts w:ascii="Arial" w:hAnsi="Arial" w:cs="Arial"/>
        </w:rPr>
        <w:lastRenderedPageBreak/>
        <w:t>media updates, offering an accessible and efficient solution for monitoring labor conditions in Pagadian City.</w:t>
      </w:r>
    </w:p>
    <w:p w14:paraId="1D82E8EB" w14:textId="77777777" w:rsidR="0010590C" w:rsidRPr="0010590C" w:rsidRDefault="0010590C" w:rsidP="0010590C">
      <w:pPr>
        <w:rPr>
          <w:rFonts w:ascii="Arial" w:hAnsi="Arial" w:cs="Arial"/>
          <w:b/>
          <w:bCs/>
        </w:rPr>
      </w:pPr>
      <w:r w:rsidRPr="0010590C">
        <w:rPr>
          <w:rFonts w:ascii="Arial" w:hAnsi="Arial" w:cs="Arial"/>
          <w:b/>
          <w:bCs/>
        </w:rPr>
        <w:t>Purpose and Description of the Project</w:t>
      </w:r>
    </w:p>
    <w:p w14:paraId="422E3372" w14:textId="77777777" w:rsidR="0010590C" w:rsidRPr="0010590C" w:rsidRDefault="0010590C" w:rsidP="0010590C">
      <w:pPr>
        <w:spacing w:after="0" w:line="480" w:lineRule="auto"/>
        <w:ind w:firstLine="720"/>
        <w:jc w:val="both"/>
        <w:rPr>
          <w:rFonts w:ascii="Arial" w:hAnsi="Arial" w:cs="Arial"/>
        </w:rPr>
      </w:pPr>
      <w:r w:rsidRPr="0010590C">
        <w:rPr>
          <w:rFonts w:ascii="Arial" w:hAnsi="Arial" w:cs="Arial"/>
        </w:rPr>
        <w:t>The primary purpose of this project is to develop a digital Unemployment Monitoring System that provides real-time updates and geographic visualization of unemployment data within Pagadian City, Zamboanga del Sur. The system is designed to collect, organize, and present information on unemployed individuals, with public dissemination through Facebook as the designated communication platform.</w:t>
      </w:r>
    </w:p>
    <w:p w14:paraId="01787F79" w14:textId="77777777" w:rsidR="0010590C" w:rsidRPr="0010590C" w:rsidRDefault="0010590C" w:rsidP="0010590C">
      <w:pPr>
        <w:spacing w:after="0" w:line="480" w:lineRule="auto"/>
        <w:ind w:firstLine="720"/>
        <w:jc w:val="both"/>
        <w:rPr>
          <w:rFonts w:ascii="Arial" w:hAnsi="Arial" w:cs="Arial"/>
        </w:rPr>
      </w:pPr>
      <w:r w:rsidRPr="0010590C">
        <w:rPr>
          <w:rFonts w:ascii="Arial" w:hAnsi="Arial" w:cs="Arial"/>
        </w:rPr>
        <w:t>This project replaces traditional, manual methods of unemployment data collection by introducing a centralized platform that allows automated data input, displays barangay-level statistics, and publishes summarized reports through social media channels. It supports local government units (LGUs), stakeholders, and relevant institutions in tracking unemployment conditions across communities in real time.</w:t>
      </w:r>
    </w:p>
    <w:p w14:paraId="06BEFD62" w14:textId="77777777" w:rsidR="0010590C" w:rsidRPr="0010590C" w:rsidRDefault="0010590C" w:rsidP="0010590C">
      <w:pPr>
        <w:spacing w:after="0" w:line="480" w:lineRule="auto"/>
        <w:ind w:firstLine="720"/>
        <w:jc w:val="both"/>
        <w:rPr>
          <w:rFonts w:ascii="Arial" w:hAnsi="Arial" w:cs="Arial"/>
        </w:rPr>
      </w:pPr>
      <w:r w:rsidRPr="0010590C">
        <w:rPr>
          <w:rFonts w:ascii="Arial" w:hAnsi="Arial" w:cs="Arial"/>
        </w:rPr>
        <w:t>A key function of the system is the distribution of survey-based unemployment data via Facebook. This channel enables the public to view updated summaries without needing access to internal government systems. The mapping feature provides a visual representation of barangay-level unemployment figures, helping identify areas with higher concentrations of job-seeking individuals.</w:t>
      </w:r>
    </w:p>
    <w:p w14:paraId="680B4376" w14:textId="77777777" w:rsidR="0010590C" w:rsidRPr="0010590C" w:rsidRDefault="0010590C" w:rsidP="0010590C">
      <w:pPr>
        <w:spacing w:after="0" w:line="480" w:lineRule="auto"/>
        <w:ind w:firstLine="720"/>
        <w:jc w:val="both"/>
        <w:rPr>
          <w:rFonts w:ascii="Arial" w:hAnsi="Arial" w:cs="Arial"/>
        </w:rPr>
      </w:pPr>
      <w:r w:rsidRPr="0010590C">
        <w:rPr>
          <w:rFonts w:ascii="Arial" w:hAnsi="Arial" w:cs="Arial"/>
        </w:rPr>
        <w:t xml:space="preserve">The project utilizes commonly used technologies, particularly Facebook and basic Geographic Information System (GIS) tools, to create a monitoring platform that is publicly accessible. By integrating survey responses into a digital interface </w:t>
      </w:r>
      <w:r w:rsidRPr="0010590C">
        <w:rPr>
          <w:rFonts w:ascii="Arial" w:hAnsi="Arial" w:cs="Arial"/>
        </w:rPr>
        <w:lastRenderedPageBreak/>
        <w:t>with geographic display, the system improves the accessibility and visibility of local unemployment data.</w:t>
      </w:r>
    </w:p>
    <w:p w14:paraId="1327E751" w14:textId="77777777" w:rsidR="0010590C" w:rsidRPr="0010590C" w:rsidRDefault="0010590C" w:rsidP="0010590C">
      <w:pPr>
        <w:spacing w:after="0" w:line="480" w:lineRule="auto"/>
        <w:ind w:firstLine="720"/>
        <w:jc w:val="both"/>
        <w:rPr>
          <w:rFonts w:ascii="Arial" w:hAnsi="Arial" w:cs="Arial"/>
        </w:rPr>
      </w:pPr>
      <w:r w:rsidRPr="0010590C">
        <w:rPr>
          <w:rFonts w:ascii="Arial" w:hAnsi="Arial" w:cs="Arial"/>
        </w:rPr>
        <w:t>Additionally, the platform reduces manual data processing workloads by streamlining data submission and publication processes. It enables more frequent updates and minimizes reliance on paper records. The system is intended to assist LGUs in reporting, planning, and allocating resources based on regularly updated unemployment information.</w:t>
      </w:r>
    </w:p>
    <w:p w14:paraId="1A8CD18D" w14:textId="2D99252C" w:rsidR="00F51517" w:rsidRDefault="00F51517" w:rsidP="00F51517">
      <w:pPr>
        <w:rPr>
          <w:rFonts w:ascii="Arial" w:hAnsi="Arial" w:cs="Arial"/>
          <w:b/>
          <w:bCs/>
        </w:rPr>
      </w:pPr>
      <w:r>
        <w:rPr>
          <w:rFonts w:ascii="Arial" w:hAnsi="Arial" w:cs="Arial"/>
          <w:b/>
          <w:bCs/>
        </w:rPr>
        <w:t>Objectives of the Study</w:t>
      </w:r>
    </w:p>
    <w:p w14:paraId="771092BD" w14:textId="7C3F116F" w:rsidR="00F51517" w:rsidRPr="00F51517" w:rsidRDefault="00F51517" w:rsidP="00F51517">
      <w:pPr>
        <w:jc w:val="both"/>
        <w:rPr>
          <w:rFonts w:ascii="Arial" w:hAnsi="Arial" w:cs="Arial"/>
          <w:i/>
          <w:iCs/>
        </w:rPr>
      </w:pPr>
      <w:r w:rsidRPr="00F51517">
        <w:rPr>
          <w:rFonts w:ascii="Arial" w:hAnsi="Arial" w:cs="Arial"/>
          <w:i/>
          <w:iCs/>
        </w:rPr>
        <w:t>General Objective</w:t>
      </w:r>
    </w:p>
    <w:p w14:paraId="51DA4FAD" w14:textId="155D9ACA" w:rsidR="00F51517" w:rsidRDefault="00F51517" w:rsidP="00F51517">
      <w:pPr>
        <w:spacing w:line="480" w:lineRule="auto"/>
        <w:ind w:firstLine="720"/>
        <w:jc w:val="both"/>
        <w:rPr>
          <w:rFonts w:ascii="Arial" w:hAnsi="Arial" w:cs="Arial"/>
        </w:rPr>
      </w:pPr>
      <w:r w:rsidRPr="00F51517">
        <w:rPr>
          <w:rFonts w:ascii="Arial" w:hAnsi="Arial" w:cs="Arial"/>
        </w:rPr>
        <w:t>The general objective of this project is to design and develop a web-based Unemployment Monitoring System that utilizes geographic mapping and real-time data dissemination through social media platforms specifically Facebook to provide updated, location-based information on unemployment</w:t>
      </w:r>
      <w:r w:rsidR="008506F9">
        <w:rPr>
          <w:rFonts w:ascii="Arial" w:hAnsi="Arial" w:cs="Arial"/>
        </w:rPr>
        <w:t xml:space="preserve"> </w:t>
      </w:r>
      <w:r w:rsidRPr="00F51517">
        <w:rPr>
          <w:rFonts w:ascii="Arial" w:hAnsi="Arial" w:cs="Arial"/>
        </w:rPr>
        <w:t>status within Pagadian City, Zamboanga del Sur.</w:t>
      </w:r>
    </w:p>
    <w:p w14:paraId="7F910BE7" w14:textId="5664A3AA" w:rsidR="00F51517" w:rsidRPr="00F51517" w:rsidRDefault="00F51517" w:rsidP="00F51517">
      <w:pPr>
        <w:spacing w:line="480" w:lineRule="auto"/>
        <w:rPr>
          <w:rFonts w:ascii="Arial" w:hAnsi="Arial" w:cs="Arial"/>
          <w:i/>
          <w:iCs/>
        </w:rPr>
      </w:pPr>
      <w:r w:rsidRPr="006F76E3">
        <w:rPr>
          <w:rFonts w:ascii="Arial" w:hAnsi="Arial" w:cs="Arial"/>
          <w:i/>
          <w:iCs/>
        </w:rPr>
        <w:t>Specific Objectives</w:t>
      </w:r>
    </w:p>
    <w:p w14:paraId="4CB3B6D8" w14:textId="58CE665C" w:rsidR="004F22D3" w:rsidRPr="006F76E3" w:rsidRDefault="001C5C3E" w:rsidP="006F76E3">
      <w:pPr>
        <w:pStyle w:val="ListParagraph"/>
        <w:numPr>
          <w:ilvl w:val="0"/>
          <w:numId w:val="1"/>
        </w:numPr>
        <w:spacing w:line="480" w:lineRule="auto"/>
        <w:jc w:val="both"/>
        <w:rPr>
          <w:rFonts w:ascii="Arial" w:hAnsi="Arial" w:cs="Arial"/>
        </w:rPr>
      </w:pPr>
      <w:r w:rsidRPr="006F76E3">
        <w:rPr>
          <w:rFonts w:ascii="Arial" w:hAnsi="Arial" w:cs="Arial"/>
        </w:rPr>
        <w:t>To design and implement a geographic mapping feature that displays unemployment statistics per barangay using location-based visualization.</w:t>
      </w:r>
    </w:p>
    <w:p w14:paraId="216F4A4C" w14:textId="73CC83F6" w:rsidR="001C5C3E" w:rsidRPr="006F76E3" w:rsidRDefault="001C5C3E" w:rsidP="006F76E3">
      <w:pPr>
        <w:pStyle w:val="ListParagraph"/>
        <w:numPr>
          <w:ilvl w:val="0"/>
          <w:numId w:val="1"/>
        </w:numPr>
        <w:spacing w:line="480" w:lineRule="auto"/>
        <w:jc w:val="both"/>
        <w:rPr>
          <w:rFonts w:ascii="Arial" w:hAnsi="Arial" w:cs="Arial"/>
        </w:rPr>
      </w:pPr>
      <w:r w:rsidRPr="006F76E3">
        <w:rPr>
          <w:rFonts w:ascii="Arial" w:hAnsi="Arial" w:cs="Arial"/>
        </w:rPr>
        <w:t>To integrate the system with Facebook for automated posting of summarized, barangay-level unemployment data to ensure public accessibility and awareness.</w:t>
      </w:r>
    </w:p>
    <w:p w14:paraId="20C41244" w14:textId="3534422D" w:rsidR="006F76E3" w:rsidRPr="006F76E3" w:rsidRDefault="006F76E3" w:rsidP="006F76E3">
      <w:pPr>
        <w:pStyle w:val="ListParagraph"/>
        <w:numPr>
          <w:ilvl w:val="0"/>
          <w:numId w:val="1"/>
        </w:numPr>
        <w:spacing w:line="480" w:lineRule="auto"/>
        <w:jc w:val="both"/>
        <w:rPr>
          <w:rFonts w:ascii="Arial" w:hAnsi="Arial" w:cs="Arial"/>
        </w:rPr>
      </w:pPr>
      <w:r w:rsidRPr="006F76E3">
        <w:rPr>
          <w:rFonts w:ascii="Arial" w:hAnsi="Arial" w:cs="Arial"/>
        </w:rPr>
        <w:t>To create a data input and submission module that allows authorized users to encode, update, and manage unemployment information efficiently.</w:t>
      </w:r>
    </w:p>
    <w:p w14:paraId="0C694A24" w14:textId="77777777" w:rsidR="0010590C" w:rsidRDefault="0010590C" w:rsidP="00950608">
      <w:pPr>
        <w:spacing w:after="0" w:line="480" w:lineRule="auto"/>
        <w:jc w:val="both"/>
        <w:outlineLvl w:val="2"/>
        <w:rPr>
          <w:rFonts w:ascii="Times New Roman" w:eastAsia="Times New Roman" w:hAnsi="Times New Roman" w:cs="Times New Roman"/>
          <w:b/>
          <w:bCs/>
          <w:kern w:val="0"/>
          <w:sz w:val="27"/>
          <w:szCs w:val="27"/>
          <w:lang w:eastAsia="en-PH"/>
          <w14:ligatures w14:val="none"/>
        </w:rPr>
      </w:pPr>
    </w:p>
    <w:p w14:paraId="24F9F3D1" w14:textId="77777777" w:rsidR="0010590C" w:rsidRPr="0010590C" w:rsidRDefault="0010590C" w:rsidP="0010590C">
      <w:pPr>
        <w:spacing w:after="0" w:line="480" w:lineRule="auto"/>
        <w:jc w:val="both"/>
        <w:rPr>
          <w:rFonts w:ascii="Times New Roman" w:eastAsia="Times New Roman" w:hAnsi="Times New Roman" w:cs="Times New Roman"/>
          <w:b/>
          <w:bCs/>
          <w:kern w:val="0"/>
          <w:sz w:val="27"/>
          <w:szCs w:val="27"/>
          <w:lang w:eastAsia="en-PH"/>
          <w14:ligatures w14:val="none"/>
        </w:rPr>
      </w:pPr>
      <w:r w:rsidRPr="0010590C">
        <w:rPr>
          <w:rFonts w:ascii="Times New Roman" w:eastAsia="Times New Roman" w:hAnsi="Times New Roman" w:cs="Times New Roman"/>
          <w:b/>
          <w:bCs/>
          <w:kern w:val="0"/>
          <w:sz w:val="27"/>
          <w:szCs w:val="27"/>
          <w:lang w:eastAsia="en-PH"/>
          <w14:ligatures w14:val="none"/>
        </w:rPr>
        <w:lastRenderedPageBreak/>
        <w:t>Significance of the Study</w:t>
      </w:r>
    </w:p>
    <w:p w14:paraId="240B5FF6" w14:textId="77777777" w:rsidR="0010590C" w:rsidRPr="0010590C" w:rsidRDefault="0010590C" w:rsidP="0010590C">
      <w:pPr>
        <w:spacing w:after="0" w:line="480" w:lineRule="auto"/>
        <w:ind w:firstLine="720"/>
        <w:jc w:val="both"/>
        <w:rPr>
          <w:rFonts w:ascii="Arial" w:eastAsia="Times New Roman" w:hAnsi="Arial" w:cs="Arial"/>
          <w:kern w:val="0"/>
          <w:lang w:eastAsia="en-PH"/>
          <w14:ligatures w14:val="none"/>
        </w:rPr>
      </w:pPr>
      <w:r w:rsidRPr="0010590C">
        <w:rPr>
          <w:rFonts w:ascii="Arial" w:eastAsia="Times New Roman" w:hAnsi="Arial" w:cs="Arial"/>
          <w:kern w:val="0"/>
          <w:lang w:eastAsia="en-PH"/>
          <w14:ligatures w14:val="none"/>
        </w:rPr>
        <w:t>The implementation of a Real-Time Unemployment Monitoring System with Mapping and Social Media Integration provides functional and strategic value to various sectors in Pagadian City, Zamboanga del Sur. By addressing inefficiencies in the collection and dissemination of unemployment data, the project aims to enhance data transparency, improve operational efficiency, and support evidence-based decision-making across local government and community levels.</w:t>
      </w:r>
    </w:p>
    <w:p w14:paraId="636D1B55" w14:textId="77777777" w:rsidR="0010590C" w:rsidRPr="0010590C" w:rsidRDefault="0010590C" w:rsidP="0010590C">
      <w:pPr>
        <w:spacing w:after="0" w:line="480" w:lineRule="auto"/>
        <w:ind w:firstLine="720"/>
        <w:jc w:val="both"/>
        <w:rPr>
          <w:rFonts w:ascii="Arial" w:eastAsia="Times New Roman" w:hAnsi="Arial" w:cs="Arial"/>
          <w:kern w:val="0"/>
          <w:lang w:eastAsia="en-PH"/>
          <w14:ligatures w14:val="none"/>
        </w:rPr>
      </w:pPr>
      <w:r w:rsidRPr="0010590C">
        <w:rPr>
          <w:rFonts w:ascii="Arial" w:eastAsia="Times New Roman" w:hAnsi="Arial" w:cs="Arial"/>
          <w:kern w:val="0"/>
          <w:lang w:eastAsia="en-PH"/>
          <w14:ligatures w14:val="none"/>
        </w:rPr>
        <w:t>The system offers a centralized platform for monitoring the unemployment situation in real time. It enables the identification of barangays with higher concentrations of unemployed individuals and supports the development of targeted assistance programs based on updated and location-specific data. This contributes to more efficient planning and delivery of livelihood support and employment-related services.</w:t>
      </w:r>
    </w:p>
    <w:p w14:paraId="6BBE8A35" w14:textId="77777777" w:rsidR="0010590C" w:rsidRPr="0010590C" w:rsidRDefault="0010590C" w:rsidP="0010590C">
      <w:pPr>
        <w:spacing w:after="0" w:line="480" w:lineRule="auto"/>
        <w:ind w:firstLine="720"/>
        <w:jc w:val="both"/>
        <w:rPr>
          <w:rFonts w:ascii="Arial" w:eastAsia="Times New Roman" w:hAnsi="Arial" w:cs="Arial"/>
          <w:kern w:val="0"/>
          <w:lang w:eastAsia="en-PH"/>
          <w14:ligatures w14:val="none"/>
        </w:rPr>
      </w:pPr>
      <w:r w:rsidRPr="0010590C">
        <w:rPr>
          <w:rFonts w:ascii="Arial" w:eastAsia="Times New Roman" w:hAnsi="Arial" w:cs="Arial"/>
          <w:kern w:val="0"/>
          <w:lang w:eastAsia="en-PH"/>
          <w14:ligatures w14:val="none"/>
        </w:rPr>
        <w:t>For national and local government agencies, including the Department of Labor and Employment (DOLE), the system provides structured unemployment data that can inform policy formulation and program implementation. Timely access to current data allows for more responsive interventions and better alignment of services with community needs.</w:t>
      </w:r>
    </w:p>
    <w:p w14:paraId="07C8F68A" w14:textId="77777777" w:rsidR="0010590C" w:rsidRPr="0010590C" w:rsidRDefault="0010590C" w:rsidP="0010590C">
      <w:pPr>
        <w:spacing w:after="0" w:line="480" w:lineRule="auto"/>
        <w:ind w:firstLine="720"/>
        <w:jc w:val="both"/>
        <w:rPr>
          <w:rFonts w:ascii="Arial" w:eastAsia="Times New Roman" w:hAnsi="Arial" w:cs="Arial"/>
          <w:kern w:val="0"/>
          <w:lang w:eastAsia="en-PH"/>
          <w14:ligatures w14:val="none"/>
        </w:rPr>
      </w:pPr>
      <w:r w:rsidRPr="0010590C">
        <w:rPr>
          <w:rFonts w:ascii="Arial" w:eastAsia="Times New Roman" w:hAnsi="Arial" w:cs="Arial"/>
          <w:kern w:val="0"/>
          <w:lang w:eastAsia="en-PH"/>
          <w14:ligatures w14:val="none"/>
        </w:rPr>
        <w:t>At the barangay level, the system assists local officials in organizing, reporting, and monitoring unemployment conditions. The automation of data handling reduces dependence on manual recordkeeping, which can lead to errors and delays in reporting.</w:t>
      </w:r>
    </w:p>
    <w:p w14:paraId="43A6B32C" w14:textId="77777777" w:rsidR="0010590C" w:rsidRPr="0010590C" w:rsidRDefault="0010590C" w:rsidP="0010590C">
      <w:pPr>
        <w:spacing w:after="0" w:line="480" w:lineRule="auto"/>
        <w:ind w:firstLine="720"/>
        <w:jc w:val="both"/>
        <w:rPr>
          <w:rFonts w:ascii="Arial" w:eastAsia="Times New Roman" w:hAnsi="Arial" w:cs="Arial"/>
          <w:kern w:val="0"/>
          <w:lang w:eastAsia="en-PH"/>
          <w14:ligatures w14:val="none"/>
        </w:rPr>
      </w:pPr>
      <w:r w:rsidRPr="0010590C">
        <w:rPr>
          <w:rFonts w:ascii="Arial" w:eastAsia="Times New Roman" w:hAnsi="Arial" w:cs="Arial"/>
          <w:kern w:val="0"/>
          <w:lang w:eastAsia="en-PH"/>
          <w14:ligatures w14:val="none"/>
        </w:rPr>
        <w:lastRenderedPageBreak/>
        <w:t>Residents benefit from improved access to updated unemployment information in their locality. Job seekers can use the publicly available data to stay informed about labor market trends. Integration with Facebook, a widely used platform, ensures that the data is easily accessible and viewable by the community through familiar digital channels.</w:t>
      </w:r>
    </w:p>
    <w:p w14:paraId="6D346ACF" w14:textId="77777777" w:rsidR="0010590C" w:rsidRPr="0010590C" w:rsidRDefault="0010590C" w:rsidP="0010590C">
      <w:pPr>
        <w:spacing w:after="0" w:line="480" w:lineRule="auto"/>
        <w:ind w:firstLine="720"/>
        <w:jc w:val="both"/>
        <w:rPr>
          <w:rFonts w:ascii="Arial" w:eastAsia="Times New Roman" w:hAnsi="Arial" w:cs="Arial"/>
          <w:kern w:val="0"/>
          <w:lang w:eastAsia="en-PH"/>
          <w14:ligatures w14:val="none"/>
        </w:rPr>
      </w:pPr>
      <w:r w:rsidRPr="0010590C">
        <w:rPr>
          <w:rFonts w:ascii="Arial" w:eastAsia="Times New Roman" w:hAnsi="Arial" w:cs="Arial"/>
          <w:kern w:val="0"/>
          <w:lang w:eastAsia="en-PH"/>
          <w14:ligatures w14:val="none"/>
        </w:rPr>
        <w:t>For researchers and planners, the system produces structured and location-based unemployment data that can be used for studies in labor dynamics, public policy, and socioeconomic development. It provides a foundation for understanding unemployment trends and community labor profiles at the local level.</w:t>
      </w:r>
    </w:p>
    <w:p w14:paraId="0EF28083" w14:textId="77777777" w:rsidR="0010590C" w:rsidRPr="0010590C" w:rsidRDefault="0010590C" w:rsidP="0010590C">
      <w:pPr>
        <w:spacing w:after="0" w:line="480" w:lineRule="auto"/>
        <w:ind w:firstLine="720"/>
        <w:jc w:val="both"/>
        <w:rPr>
          <w:rFonts w:ascii="Arial" w:eastAsia="Times New Roman" w:hAnsi="Arial" w:cs="Arial"/>
          <w:b/>
          <w:bCs/>
          <w:kern w:val="0"/>
          <w:lang w:eastAsia="en-PH"/>
          <w14:ligatures w14:val="none"/>
        </w:rPr>
      </w:pPr>
      <w:r w:rsidRPr="0010590C">
        <w:rPr>
          <w:rFonts w:ascii="Arial" w:eastAsia="Times New Roman" w:hAnsi="Arial" w:cs="Arial"/>
          <w:kern w:val="0"/>
          <w:lang w:eastAsia="en-PH"/>
          <w14:ligatures w14:val="none"/>
        </w:rPr>
        <w:t>Overall, the system promotes greater transparency in workforce monitoring and strengthens community awareness and participation in addressing unemployment. By providing timely and accessible information, it supports more informed engagement between citizens and public institutions.</w:t>
      </w:r>
    </w:p>
    <w:p w14:paraId="24D09E37" w14:textId="77777777" w:rsidR="0010590C" w:rsidRPr="0010590C" w:rsidRDefault="0010590C" w:rsidP="0010590C">
      <w:pPr>
        <w:rPr>
          <w:rFonts w:ascii="Arial" w:hAnsi="Arial" w:cs="Arial"/>
          <w:b/>
          <w:bCs/>
        </w:rPr>
      </w:pPr>
      <w:r w:rsidRPr="0010590C">
        <w:rPr>
          <w:rFonts w:ascii="Arial" w:hAnsi="Arial" w:cs="Arial"/>
          <w:b/>
          <w:bCs/>
        </w:rPr>
        <w:t>Scope and Limitations</w:t>
      </w:r>
    </w:p>
    <w:p w14:paraId="4EFD2595" w14:textId="77777777" w:rsidR="004E3F45" w:rsidRPr="004E3F45" w:rsidRDefault="004E3F45" w:rsidP="004E3F45">
      <w:pPr>
        <w:spacing w:line="480" w:lineRule="auto"/>
        <w:ind w:firstLine="720"/>
        <w:jc w:val="both"/>
        <w:rPr>
          <w:rFonts w:ascii="Arial" w:hAnsi="Arial" w:cs="Arial"/>
        </w:rPr>
      </w:pPr>
      <w:r w:rsidRPr="004E3F45">
        <w:rPr>
          <w:rFonts w:ascii="Arial" w:hAnsi="Arial" w:cs="Arial"/>
        </w:rPr>
        <w:t>The scope of this study includes the design, development, and implementation of a Real-Time Unemployment Monitoring System with integrated mapping and social media components. The system is developed to track and disseminate unemployment data within Pagadian City, Zamboanga del Sur, particularly at the barangay level. It facilitates the collection, organization, visualization, and distribution of unemployment statistics through geographic mapping and designated social media platforms.</w:t>
      </w:r>
    </w:p>
    <w:p w14:paraId="6097B30C" w14:textId="77777777" w:rsidR="004E3F45" w:rsidRPr="004E3F45" w:rsidRDefault="004E3F45" w:rsidP="004E3F45">
      <w:pPr>
        <w:spacing w:line="480" w:lineRule="auto"/>
        <w:ind w:firstLine="360"/>
        <w:jc w:val="both"/>
        <w:rPr>
          <w:rFonts w:ascii="Arial" w:hAnsi="Arial" w:cs="Arial"/>
        </w:rPr>
      </w:pPr>
      <w:r w:rsidRPr="004E3F45">
        <w:rPr>
          <w:rFonts w:ascii="Arial" w:hAnsi="Arial" w:cs="Arial"/>
        </w:rPr>
        <w:lastRenderedPageBreak/>
        <w:t>This section defines the boundaries of the study by outlining the system’s functions, target users, and geographic focus. It also identifies technical and contextual constraints that may influence system development and operation.</w:t>
      </w:r>
    </w:p>
    <w:p w14:paraId="36BCBF1B" w14:textId="77777777" w:rsidR="004E3F45" w:rsidRPr="004E3F45" w:rsidRDefault="004E3F45" w:rsidP="004E3F45">
      <w:pPr>
        <w:numPr>
          <w:ilvl w:val="0"/>
          <w:numId w:val="4"/>
        </w:numPr>
        <w:spacing w:line="480" w:lineRule="auto"/>
        <w:jc w:val="both"/>
        <w:rPr>
          <w:rFonts w:ascii="Arial" w:hAnsi="Arial" w:cs="Arial"/>
        </w:rPr>
      </w:pPr>
      <w:r w:rsidRPr="004E3F45">
        <w:rPr>
          <w:rFonts w:ascii="Arial" w:hAnsi="Arial" w:cs="Arial"/>
        </w:rPr>
        <w:t>Geographic Scope: The system is developed for deployment within Pagadian City and will be implemented in selected barangays that confirm participation in the pilot phase.</w:t>
      </w:r>
    </w:p>
    <w:p w14:paraId="01FC504B" w14:textId="77777777" w:rsidR="004E3F45" w:rsidRPr="004E3F45" w:rsidRDefault="004E3F45" w:rsidP="004E3F45">
      <w:pPr>
        <w:numPr>
          <w:ilvl w:val="0"/>
          <w:numId w:val="4"/>
        </w:numPr>
        <w:spacing w:line="480" w:lineRule="auto"/>
        <w:jc w:val="both"/>
        <w:rPr>
          <w:rFonts w:ascii="Arial" w:hAnsi="Arial" w:cs="Arial"/>
        </w:rPr>
      </w:pPr>
      <w:r w:rsidRPr="004E3F45">
        <w:rPr>
          <w:rFonts w:ascii="Arial" w:hAnsi="Arial" w:cs="Arial"/>
        </w:rPr>
        <w:t>Platform Integration: Integration with Facebook is intended for the distribution of summarized unemployment data. Functionality is dependent on the availability and stability of Facebook’s API, which may be modified by the platform provider.</w:t>
      </w:r>
    </w:p>
    <w:p w14:paraId="47A10CC9" w14:textId="77777777" w:rsidR="004E3F45" w:rsidRPr="004E3F45" w:rsidRDefault="004E3F45" w:rsidP="004E3F45">
      <w:pPr>
        <w:numPr>
          <w:ilvl w:val="0"/>
          <w:numId w:val="4"/>
        </w:numPr>
        <w:spacing w:line="480" w:lineRule="auto"/>
        <w:jc w:val="both"/>
        <w:rPr>
          <w:rFonts w:ascii="Arial" w:hAnsi="Arial" w:cs="Arial"/>
        </w:rPr>
      </w:pPr>
      <w:r w:rsidRPr="004E3F45">
        <w:rPr>
          <w:rFonts w:ascii="Arial" w:hAnsi="Arial" w:cs="Arial"/>
        </w:rPr>
        <w:t>Connectivity Requirements: Internet connectivity is necessary for data input and system access. Limited or unstable internet service may result in delayed data processing and restricted access to system features.</w:t>
      </w:r>
    </w:p>
    <w:p w14:paraId="08745610" w14:textId="77777777" w:rsidR="004E3F45" w:rsidRPr="004E3F45" w:rsidRDefault="004E3F45" w:rsidP="004E3F45">
      <w:pPr>
        <w:numPr>
          <w:ilvl w:val="0"/>
          <w:numId w:val="4"/>
        </w:numPr>
        <w:spacing w:line="480" w:lineRule="auto"/>
        <w:jc w:val="both"/>
        <w:rPr>
          <w:rFonts w:ascii="Arial" w:hAnsi="Arial" w:cs="Arial"/>
        </w:rPr>
      </w:pPr>
      <w:r w:rsidRPr="004E3F45">
        <w:rPr>
          <w:rFonts w:ascii="Arial" w:hAnsi="Arial" w:cs="Arial"/>
        </w:rPr>
        <w:t>System Maintenance: The system requires ongoing technical management, including updates, monitoring, and data protection. These activities are dependent on the availability of technical personnel and institutional resources.</w:t>
      </w:r>
    </w:p>
    <w:p w14:paraId="72166286" w14:textId="77777777" w:rsidR="004E3F45" w:rsidRDefault="004E3F45" w:rsidP="004E3F45">
      <w:pPr>
        <w:spacing w:line="480" w:lineRule="auto"/>
        <w:ind w:firstLine="360"/>
        <w:jc w:val="both"/>
        <w:rPr>
          <w:rFonts w:ascii="Arial" w:hAnsi="Arial" w:cs="Arial"/>
        </w:rPr>
      </w:pPr>
      <w:r w:rsidRPr="004E3F45">
        <w:rPr>
          <w:rFonts w:ascii="Arial" w:hAnsi="Arial" w:cs="Arial"/>
        </w:rPr>
        <w:t>The system is designed for localized use and operates within defined technical and resource-related parameters, which may affect its operational coverage and performance during the initial implementation phase.</w:t>
      </w:r>
    </w:p>
    <w:p w14:paraId="50C7F461" w14:textId="77777777" w:rsidR="0015140C" w:rsidRDefault="0015140C" w:rsidP="004E3F45">
      <w:pPr>
        <w:spacing w:line="480" w:lineRule="auto"/>
        <w:rPr>
          <w:rFonts w:ascii="Arial" w:hAnsi="Arial" w:cs="Arial"/>
          <w:b/>
          <w:bCs/>
        </w:rPr>
      </w:pPr>
    </w:p>
    <w:p w14:paraId="5FDA2170" w14:textId="656E3A85" w:rsidR="004E3F45" w:rsidRPr="004E3F45" w:rsidRDefault="004E3F45" w:rsidP="0015140C">
      <w:pPr>
        <w:spacing w:after="0" w:line="480" w:lineRule="auto"/>
        <w:rPr>
          <w:rFonts w:ascii="Arial" w:hAnsi="Arial" w:cs="Arial"/>
          <w:b/>
          <w:bCs/>
        </w:rPr>
      </w:pPr>
      <w:r w:rsidRPr="004E3F45">
        <w:rPr>
          <w:rFonts w:ascii="Arial" w:hAnsi="Arial" w:cs="Arial"/>
          <w:b/>
          <w:bCs/>
        </w:rPr>
        <w:lastRenderedPageBreak/>
        <w:t>Definitions of Terms</w:t>
      </w:r>
    </w:p>
    <w:p w14:paraId="4E41B51B" w14:textId="77777777" w:rsidR="004E3F45" w:rsidRPr="004E3F45" w:rsidRDefault="004E3F45" w:rsidP="0015140C">
      <w:pPr>
        <w:spacing w:after="0" w:line="480" w:lineRule="auto"/>
        <w:ind w:firstLine="720"/>
        <w:jc w:val="both"/>
        <w:rPr>
          <w:rFonts w:ascii="Arial" w:hAnsi="Arial" w:cs="Arial"/>
        </w:rPr>
      </w:pPr>
      <w:r w:rsidRPr="004E3F45">
        <w:rPr>
          <w:rFonts w:ascii="Arial" w:hAnsi="Arial" w:cs="Arial"/>
        </w:rPr>
        <w:t>To ensure clarity and a common understanding of key concepts used in this study, this section provides the operational definitions of terms that are essential to the development and discussion of the Unemployment Monitoring System through Mapping with Real-Time Update Using Social Media Platforms. Terms are defined as they are specifically used within the context of the research, system design, and implementation. The definitions aim to eliminate ambiguity and provide readers with a clear reference throughout the study.</w:t>
      </w:r>
    </w:p>
    <w:p w14:paraId="49CDAA78" w14:textId="2FA8384E" w:rsidR="004E3F45" w:rsidRPr="004E3F45" w:rsidRDefault="004E3F45" w:rsidP="0015140C">
      <w:pPr>
        <w:spacing w:after="0" w:line="480" w:lineRule="auto"/>
        <w:jc w:val="both"/>
        <w:rPr>
          <w:rFonts w:ascii="Arial" w:hAnsi="Arial" w:cs="Arial"/>
        </w:rPr>
      </w:pPr>
      <w:r w:rsidRPr="004E3F45">
        <w:rPr>
          <w:rFonts w:ascii="Arial" w:hAnsi="Arial" w:cs="Arial"/>
          <w:i/>
          <w:iCs/>
        </w:rPr>
        <w:t>Unemployment Monitoring System.</w:t>
      </w:r>
      <w:r>
        <w:rPr>
          <w:rFonts w:ascii="Arial" w:hAnsi="Arial" w:cs="Arial"/>
          <w:b/>
          <w:bCs/>
        </w:rPr>
        <w:t xml:space="preserve"> </w:t>
      </w:r>
      <w:r w:rsidRPr="004E3F45">
        <w:rPr>
          <w:rFonts w:ascii="Arial" w:hAnsi="Arial" w:cs="Arial"/>
        </w:rPr>
        <w:t>A digital platform developed to streamline the collection, organization, and presentation of data related to individuals without employment within a specified geographic area. In this project, the system focuses on barangay-level unemployment data within Pagadian City, Zamboanga del Sur, enabling local government units to monitor labor conditions, generate reports, and support timely planning and interventions.</w:t>
      </w:r>
    </w:p>
    <w:p w14:paraId="72119961" w14:textId="03FB6667" w:rsidR="004E3F45" w:rsidRPr="004E3F45" w:rsidRDefault="004E3F45" w:rsidP="0015140C">
      <w:pPr>
        <w:spacing w:after="0" w:line="480" w:lineRule="auto"/>
        <w:jc w:val="both"/>
        <w:rPr>
          <w:rFonts w:ascii="Arial" w:hAnsi="Arial" w:cs="Arial"/>
        </w:rPr>
      </w:pPr>
      <w:r w:rsidRPr="004E3F45">
        <w:rPr>
          <w:rFonts w:ascii="Arial" w:hAnsi="Arial" w:cs="Arial"/>
          <w:i/>
          <w:iCs/>
        </w:rPr>
        <w:t>Mapping Integration.</w:t>
      </w:r>
      <w:r w:rsidR="00FF328D">
        <w:rPr>
          <w:rFonts w:ascii="Arial" w:hAnsi="Arial" w:cs="Arial"/>
          <w:i/>
          <w:iCs/>
        </w:rPr>
        <w:t xml:space="preserve"> </w:t>
      </w:r>
      <w:r w:rsidRPr="004E3F45">
        <w:rPr>
          <w:rFonts w:ascii="Arial" w:hAnsi="Arial" w:cs="Arial"/>
        </w:rPr>
        <w:t>The use of geographic information systems (GIS) to visually display unemployment data on a digital map. In this study, mapping integration allows local officials and stakeholders to identify barangays with high concentrations of unemployed individuals, observe spatial trends, and make data-driven decisions regarding employment-related services and support.</w:t>
      </w:r>
    </w:p>
    <w:p w14:paraId="28360BA3" w14:textId="2EC8B901" w:rsidR="004E3F45" w:rsidRPr="004E3F45" w:rsidRDefault="004E3F45" w:rsidP="0015140C">
      <w:pPr>
        <w:spacing w:after="0" w:line="480" w:lineRule="auto"/>
        <w:jc w:val="both"/>
        <w:rPr>
          <w:rFonts w:ascii="Arial" w:hAnsi="Arial" w:cs="Arial"/>
        </w:rPr>
      </w:pPr>
      <w:r w:rsidRPr="004E3F45">
        <w:rPr>
          <w:rFonts w:ascii="Arial" w:hAnsi="Arial" w:cs="Arial"/>
          <w:i/>
          <w:iCs/>
        </w:rPr>
        <w:t>Social Media Integration.</w:t>
      </w:r>
      <w:r w:rsidR="0015140C">
        <w:rPr>
          <w:rFonts w:ascii="Arial" w:hAnsi="Arial" w:cs="Arial"/>
        </w:rPr>
        <w:t xml:space="preserve"> </w:t>
      </w:r>
      <w:r w:rsidRPr="004E3F45">
        <w:rPr>
          <w:rFonts w:ascii="Arial" w:hAnsi="Arial" w:cs="Arial"/>
        </w:rPr>
        <w:t>The incorporation of a social media platform</w:t>
      </w:r>
      <w:r w:rsidR="0015140C">
        <w:rPr>
          <w:rFonts w:ascii="Arial" w:hAnsi="Arial" w:cs="Arial"/>
        </w:rPr>
        <w:t xml:space="preserve"> </w:t>
      </w:r>
      <w:r w:rsidRPr="004E3F45">
        <w:rPr>
          <w:rFonts w:ascii="Arial" w:hAnsi="Arial" w:cs="Arial"/>
        </w:rPr>
        <w:t>specifically Facebook</w:t>
      </w:r>
      <w:r w:rsidR="0015140C">
        <w:rPr>
          <w:rFonts w:ascii="Arial" w:hAnsi="Arial" w:cs="Arial"/>
        </w:rPr>
        <w:t xml:space="preserve"> </w:t>
      </w:r>
      <w:r w:rsidRPr="004E3F45">
        <w:rPr>
          <w:rFonts w:ascii="Arial" w:hAnsi="Arial" w:cs="Arial"/>
        </w:rPr>
        <w:t xml:space="preserve">into the unemployment monitoring system to facilitate the public dissemination of statistical summaries. This feature enables the system to publish </w:t>
      </w:r>
      <w:r w:rsidRPr="004E3F45">
        <w:rPr>
          <w:rFonts w:ascii="Arial" w:hAnsi="Arial" w:cs="Arial"/>
        </w:rPr>
        <w:lastRenderedPageBreak/>
        <w:t>real-time unemployment updates on social media, enhancing transparency and extending the reach of employment data to the community.</w:t>
      </w:r>
    </w:p>
    <w:p w14:paraId="3C69272F" w14:textId="39EBCC1A" w:rsidR="004E3F45" w:rsidRPr="004E3F45" w:rsidRDefault="004E3F45" w:rsidP="0015140C">
      <w:pPr>
        <w:spacing w:after="0" w:line="480" w:lineRule="auto"/>
        <w:jc w:val="both"/>
        <w:rPr>
          <w:rFonts w:ascii="Arial" w:hAnsi="Arial" w:cs="Arial"/>
        </w:rPr>
      </w:pPr>
      <w:r w:rsidRPr="004E3F45">
        <w:rPr>
          <w:rFonts w:ascii="Arial" w:hAnsi="Arial" w:cs="Arial"/>
          <w:i/>
          <w:iCs/>
        </w:rPr>
        <w:t>Facebook API.</w:t>
      </w:r>
      <w:r>
        <w:rPr>
          <w:rFonts w:ascii="Arial" w:hAnsi="Arial" w:cs="Arial"/>
        </w:rPr>
        <w:t xml:space="preserve"> </w:t>
      </w:r>
      <w:r w:rsidRPr="004E3F45">
        <w:rPr>
          <w:rFonts w:ascii="Arial" w:hAnsi="Arial" w:cs="Arial"/>
        </w:rPr>
        <w:t>An application programming interface provided by Facebook that allows external systems to post content or retrieve data from the platform. In the context of this study, the Facebook API is used to automate the sharing of summarized unemployment data, ensuring timely and consistent updates through official Facebook pages or groups.</w:t>
      </w:r>
    </w:p>
    <w:p w14:paraId="29110E0B" w14:textId="16A99D12" w:rsidR="004E3F45" w:rsidRPr="004E3F45" w:rsidRDefault="004E3F45" w:rsidP="0015140C">
      <w:pPr>
        <w:spacing w:after="0" w:line="480" w:lineRule="auto"/>
        <w:jc w:val="both"/>
        <w:rPr>
          <w:rFonts w:ascii="Arial" w:hAnsi="Arial" w:cs="Arial"/>
        </w:rPr>
      </w:pPr>
      <w:r w:rsidRPr="004E3F45">
        <w:rPr>
          <w:rFonts w:ascii="Arial" w:hAnsi="Arial" w:cs="Arial"/>
          <w:i/>
          <w:iCs/>
        </w:rPr>
        <w:t>Real-Time Update.</w:t>
      </w:r>
      <w:r w:rsidR="00FF328D">
        <w:rPr>
          <w:rFonts w:ascii="Arial" w:hAnsi="Arial" w:cs="Arial"/>
          <w:i/>
          <w:iCs/>
        </w:rPr>
        <w:t xml:space="preserve"> </w:t>
      </w:r>
      <w:r w:rsidRPr="004E3F45">
        <w:rPr>
          <w:rFonts w:ascii="Arial" w:hAnsi="Arial" w:cs="Arial"/>
        </w:rPr>
        <w:t>The system’s capability to process and reflect the most recent unemployment data as it becomes available. Through real-time updates, the platform ensures that decision-makers and the public have access to the most current information, reducing delays in reporting and enabling faster responses to labor market shifts.</w:t>
      </w:r>
    </w:p>
    <w:p w14:paraId="3DC7DA84" w14:textId="0DD57F5D" w:rsidR="00FF328D" w:rsidRDefault="00FF328D" w:rsidP="004E3F45">
      <w:pPr>
        <w:spacing w:line="480" w:lineRule="auto"/>
        <w:jc w:val="both"/>
        <w:rPr>
          <w:rFonts w:ascii="Arial" w:hAnsi="Arial" w:cs="Arial"/>
        </w:rPr>
      </w:pPr>
    </w:p>
    <w:p w14:paraId="5283CD9A" w14:textId="77777777" w:rsidR="00FF328D" w:rsidRDefault="00FF328D">
      <w:pPr>
        <w:rPr>
          <w:rFonts w:ascii="Arial" w:hAnsi="Arial" w:cs="Arial"/>
        </w:rPr>
      </w:pPr>
      <w:r>
        <w:rPr>
          <w:rFonts w:ascii="Arial" w:hAnsi="Arial" w:cs="Arial"/>
        </w:rPr>
        <w:br w:type="page"/>
      </w:r>
    </w:p>
    <w:p w14:paraId="05C51361" w14:textId="77777777" w:rsidR="00FF328D" w:rsidRDefault="00FF328D" w:rsidP="00FF328D">
      <w:pPr>
        <w:spacing w:after="0" w:line="240" w:lineRule="auto"/>
        <w:jc w:val="center"/>
        <w:rPr>
          <w:rFonts w:ascii="Arial" w:hAnsi="Arial" w:cs="Arial"/>
          <w:b/>
          <w:bCs/>
        </w:rPr>
      </w:pPr>
      <w:r>
        <w:rPr>
          <w:rFonts w:ascii="Arial" w:hAnsi="Arial" w:cs="Arial"/>
          <w:b/>
          <w:bCs/>
        </w:rPr>
        <w:lastRenderedPageBreak/>
        <w:t>CHAPTER II</w:t>
      </w:r>
    </w:p>
    <w:p w14:paraId="74852C2E" w14:textId="77777777" w:rsidR="00FF328D" w:rsidRDefault="00FF328D" w:rsidP="00FF328D">
      <w:pPr>
        <w:spacing w:after="0" w:line="240" w:lineRule="auto"/>
        <w:jc w:val="center"/>
        <w:rPr>
          <w:rFonts w:ascii="Arial" w:hAnsi="Arial" w:cs="Arial"/>
          <w:b/>
          <w:bCs/>
        </w:rPr>
      </w:pPr>
      <w:r>
        <w:rPr>
          <w:rFonts w:ascii="Arial" w:hAnsi="Arial" w:cs="Arial"/>
          <w:b/>
          <w:bCs/>
        </w:rPr>
        <w:t>REVIEW OF RELATED LITERATURE AND STUDIES</w:t>
      </w:r>
    </w:p>
    <w:p w14:paraId="15E3DC04" w14:textId="77777777" w:rsidR="00FF328D" w:rsidRDefault="00FF328D" w:rsidP="00FF328D">
      <w:pPr>
        <w:spacing w:after="0" w:line="240" w:lineRule="auto"/>
        <w:jc w:val="center"/>
        <w:rPr>
          <w:rFonts w:ascii="Arial" w:hAnsi="Arial" w:cs="Arial"/>
          <w:b/>
          <w:bCs/>
        </w:rPr>
      </w:pPr>
    </w:p>
    <w:p w14:paraId="5B77EF10" w14:textId="77777777" w:rsidR="00AA309A" w:rsidRDefault="00AA309A" w:rsidP="00FF328D">
      <w:pPr>
        <w:spacing w:after="0" w:line="240" w:lineRule="auto"/>
        <w:jc w:val="center"/>
        <w:rPr>
          <w:rFonts w:ascii="Arial" w:hAnsi="Arial" w:cs="Arial"/>
          <w:b/>
          <w:bCs/>
        </w:rPr>
      </w:pPr>
    </w:p>
    <w:p w14:paraId="758F1996" w14:textId="77777777" w:rsidR="004E3F45" w:rsidRPr="004E3F45" w:rsidRDefault="004E3F45" w:rsidP="00FF328D">
      <w:pPr>
        <w:spacing w:line="240" w:lineRule="auto"/>
        <w:jc w:val="both"/>
        <w:rPr>
          <w:rFonts w:ascii="Arial" w:hAnsi="Arial" w:cs="Arial"/>
        </w:rPr>
      </w:pPr>
    </w:p>
    <w:p w14:paraId="7E805543" w14:textId="10323FA7" w:rsidR="001C5C3E" w:rsidRDefault="001C5C3E" w:rsidP="00950608">
      <w:pPr>
        <w:rPr>
          <w:rFonts w:ascii="Arial" w:hAnsi="Arial" w:cs="Arial"/>
        </w:rPr>
      </w:pPr>
    </w:p>
    <w:p w14:paraId="7E32DD43" w14:textId="77777777" w:rsidR="00AA309A" w:rsidRPr="00AA309A" w:rsidRDefault="00AA309A" w:rsidP="00AA309A">
      <w:pPr>
        <w:spacing w:after="0" w:line="480" w:lineRule="auto"/>
        <w:ind w:firstLine="720"/>
        <w:jc w:val="both"/>
        <w:rPr>
          <w:rFonts w:ascii="Arial" w:hAnsi="Arial" w:cs="Arial"/>
        </w:rPr>
      </w:pPr>
      <w:r w:rsidRPr="00AA309A">
        <w:rPr>
          <w:rFonts w:ascii="Arial" w:hAnsi="Arial" w:cs="Arial"/>
        </w:rPr>
        <w:t>The development of the system titled “Unemployment Monitoring System through Mapping with Real-Time Update Using Social Media Platforms” is informed by existing literature and research related to geographic information systems (GIS), real-time data collection, social media integration, and labor market information systems. This chapter presents related works that examine the use of these technologies in the context of unemployment monitoring and public data dissemination.</w:t>
      </w:r>
    </w:p>
    <w:p w14:paraId="005F551F" w14:textId="77777777" w:rsidR="00AA309A" w:rsidRPr="00AA309A" w:rsidRDefault="00AA309A" w:rsidP="00AA309A">
      <w:pPr>
        <w:spacing w:after="0" w:line="480" w:lineRule="auto"/>
        <w:ind w:firstLine="720"/>
        <w:jc w:val="both"/>
        <w:rPr>
          <w:rFonts w:ascii="Arial" w:hAnsi="Arial" w:cs="Arial"/>
        </w:rPr>
      </w:pPr>
      <w:r w:rsidRPr="00AA309A">
        <w:rPr>
          <w:rFonts w:ascii="Arial" w:hAnsi="Arial" w:cs="Arial"/>
        </w:rPr>
        <w:t>The literature and studies included in this review address technical approaches, implementation methods, and practical applications in unemployment tracking, spatial data visualization, and digital labor data systems. Emphasis is placed on the role of social media platforms and interactive maps in supporting timely access to employment data and structured information management for local government units and other relevant institutions.</w:t>
      </w:r>
    </w:p>
    <w:p w14:paraId="4A0620F7" w14:textId="2B9B6EA1" w:rsidR="00AA309A" w:rsidRPr="00AA309A" w:rsidRDefault="00AA309A" w:rsidP="00AA309A">
      <w:pPr>
        <w:rPr>
          <w:rFonts w:ascii="Arial" w:hAnsi="Arial" w:cs="Arial"/>
          <w:b/>
          <w:bCs/>
        </w:rPr>
      </w:pPr>
      <w:r w:rsidRPr="00AA309A">
        <w:rPr>
          <w:rFonts w:ascii="Arial" w:hAnsi="Arial" w:cs="Arial"/>
          <w:b/>
          <w:bCs/>
        </w:rPr>
        <w:t xml:space="preserve">Foreign </w:t>
      </w:r>
      <w:r w:rsidR="00501D38">
        <w:rPr>
          <w:rFonts w:ascii="Arial" w:hAnsi="Arial" w:cs="Arial"/>
          <w:b/>
          <w:bCs/>
        </w:rPr>
        <w:t>Literature</w:t>
      </w:r>
    </w:p>
    <w:p w14:paraId="7177BE39" w14:textId="77777777" w:rsidR="00AA309A" w:rsidRDefault="00AA309A" w:rsidP="00AA309A">
      <w:pPr>
        <w:spacing w:after="0" w:line="480" w:lineRule="auto"/>
        <w:jc w:val="both"/>
        <w:rPr>
          <w:rFonts w:ascii="Arial" w:hAnsi="Arial" w:cs="Arial"/>
          <w:i/>
          <w:iCs/>
        </w:rPr>
      </w:pPr>
      <w:r w:rsidRPr="00AA309A">
        <w:rPr>
          <w:rFonts w:ascii="Arial" w:hAnsi="Arial" w:cs="Arial"/>
          <w:i/>
          <w:iCs/>
        </w:rPr>
        <w:t>“Mapping Unemployment in Real-Time: An Application of Social Media Data.” Journal of Labor Analytics and Trends, 2018.</w:t>
      </w:r>
      <w:r>
        <w:rPr>
          <w:rFonts w:ascii="Arial" w:hAnsi="Arial" w:cs="Arial"/>
          <w:i/>
          <w:iCs/>
        </w:rPr>
        <w:t xml:space="preserve"> </w:t>
      </w:r>
    </w:p>
    <w:p w14:paraId="1011F21B" w14:textId="255964AB" w:rsidR="00AA309A" w:rsidRDefault="00AA309A" w:rsidP="00AA309A">
      <w:pPr>
        <w:spacing w:after="0" w:line="480" w:lineRule="auto"/>
        <w:ind w:firstLine="720"/>
        <w:jc w:val="both"/>
        <w:rPr>
          <w:rFonts w:ascii="Arial" w:hAnsi="Arial" w:cs="Arial"/>
        </w:rPr>
      </w:pPr>
      <w:r w:rsidRPr="00AA309A">
        <w:rPr>
          <w:rFonts w:ascii="Arial" w:hAnsi="Arial" w:cs="Arial"/>
        </w:rPr>
        <w:t xml:space="preserve">This study investigates the use of social media platforms as a real-time data source for monitoring and mapping unemployment trends. Leveraging geotagged posts and user-generated content from platforms such as Twitter and Facebook, the research presents a methodology for extracting employment-related indicators </w:t>
      </w:r>
      <w:r w:rsidRPr="00AA309A">
        <w:rPr>
          <w:rFonts w:ascii="Arial" w:hAnsi="Arial" w:cs="Arial"/>
        </w:rPr>
        <w:lastRenderedPageBreak/>
        <w:t xml:space="preserve">and visualizing them through Geographic Information Systems (GIS). The system developed identifies regional patterns of job loss, job-seeking activity, and labor mobility based on social media interactions. Findings suggest that social media data, when properly filtered and analyzed, can serve as a supplementary tool for traditional labor statistics, providing more dynamic and timely insights into unemployment distribution. The study concludes that the integration of digital data streams with spatial analysis offers potential benefits for public agencies in responding to labor market shifts and designing localized employment interventions. </w:t>
      </w:r>
    </w:p>
    <w:p w14:paraId="66A67CEA" w14:textId="58F258AA" w:rsidR="00AA309A" w:rsidRPr="00AA309A" w:rsidRDefault="00AA309A" w:rsidP="00AA309A">
      <w:pPr>
        <w:spacing w:after="0" w:line="480" w:lineRule="auto"/>
        <w:ind w:firstLine="720"/>
        <w:jc w:val="both"/>
        <w:rPr>
          <w:rFonts w:ascii="Arial" w:hAnsi="Arial" w:cs="Arial"/>
        </w:rPr>
      </w:pPr>
      <w:r w:rsidRPr="00AA309A">
        <w:rPr>
          <w:rFonts w:ascii="Arial" w:hAnsi="Arial" w:cs="Arial"/>
        </w:rPr>
        <w:t xml:space="preserve">The study “Mapping Unemployment in Real-Time: An Application of Social Media Data” presents a framework for utilizing geotagged posts and user-generated content from platforms such as Twitter and Facebook to track unemployment trends in real-time. Using Geographic Information Systems (GIS), the researchers visualized job-seeking activities and regional patterns of unemployment, providing an alternative method to conventional labor statistics. This method corresponds with the design of the proposed system, “Unemployment Monitoring System through Mapping with Real-Time Update Using Social Media Platforms,” which also integrates real-time digital data with spatial mapping tools to support localized labor market monitoring. The study demonstrates the practical application of social media platforms for data collection and dissemination, a key component of the proposed system through Facebook-based data sharing. Additionally, the research outlines how mapped labor data can support data-driven decision-making processes among government units and stakeholders. This study </w:t>
      </w:r>
      <w:r w:rsidRPr="00AA309A">
        <w:rPr>
          <w:rFonts w:ascii="Arial" w:hAnsi="Arial" w:cs="Arial"/>
        </w:rPr>
        <w:lastRenderedPageBreak/>
        <w:t xml:space="preserve">offers a relevant reference point for developing systems that combine social media analytics and GIS to monitor unemployment patterns at the local level. </w:t>
      </w:r>
    </w:p>
    <w:p w14:paraId="0D629582" w14:textId="77777777" w:rsidR="00C05A81" w:rsidRDefault="00AA309A" w:rsidP="00C05A81">
      <w:pPr>
        <w:jc w:val="both"/>
        <w:rPr>
          <w:rFonts w:ascii="Arial" w:hAnsi="Arial" w:cs="Arial"/>
          <w:i/>
          <w:iCs/>
        </w:rPr>
      </w:pPr>
      <w:r w:rsidRPr="00AA309A">
        <w:rPr>
          <w:rFonts w:ascii="Arial" w:hAnsi="Arial" w:cs="Arial"/>
          <w:i/>
          <w:iCs/>
        </w:rPr>
        <w:t>“Real-Time Spatial Data Infrastructure for Employment Monitoring.” International Journal of Geo-Information Systems, 2019.</w:t>
      </w:r>
      <w:r w:rsidR="00C05A81">
        <w:rPr>
          <w:rFonts w:ascii="Arial" w:hAnsi="Arial" w:cs="Arial"/>
          <w:i/>
          <w:iCs/>
        </w:rPr>
        <w:t xml:space="preserve"> </w:t>
      </w:r>
    </w:p>
    <w:p w14:paraId="1D1477EE" w14:textId="5CED0EEE" w:rsidR="00C05A81" w:rsidRDefault="00C05A81" w:rsidP="00C05A81">
      <w:pPr>
        <w:spacing w:after="0" w:line="480" w:lineRule="auto"/>
        <w:ind w:firstLine="720"/>
        <w:jc w:val="both"/>
        <w:rPr>
          <w:rFonts w:ascii="Arial" w:hAnsi="Arial" w:cs="Arial"/>
        </w:rPr>
      </w:pPr>
      <w:r w:rsidRPr="00C05A81">
        <w:rPr>
          <w:rFonts w:ascii="Arial" w:hAnsi="Arial" w:cs="Arial"/>
        </w:rPr>
        <w:t>The study introduces a real-time spatial data infrastructure (SDI) model designed to support employment monitoring at various administrative levels. By integrating geographic information systems (GIS) with live data streams from labor departments, community job boards, and online portals, the system enables continuous visualization and analysis of employment trends. The model emphasizes interoperability, standardization of employment datasets, and the real-time updating of spatial layers to reflect labor market shifts. It demonstrates the potential of geospatial technologies in enhancing the responsiveness of employment data systems, improving resource allocation, and supporting evidence-based policy formulation. The research includes a case application in a metropolitan region where the SDI was used to identify areas of high unemployment, monitor job vacancy rates, and generate timely reports for local governance use.</w:t>
      </w:r>
    </w:p>
    <w:p w14:paraId="33031354" w14:textId="77DC493B" w:rsidR="00C05A81" w:rsidRDefault="00C05A81" w:rsidP="00C05A81">
      <w:pPr>
        <w:spacing w:after="0" w:line="480" w:lineRule="auto"/>
        <w:ind w:firstLine="720"/>
        <w:jc w:val="both"/>
        <w:rPr>
          <w:rFonts w:ascii="Arial" w:hAnsi="Arial" w:cs="Arial"/>
        </w:rPr>
      </w:pPr>
      <w:r w:rsidRPr="00C05A81">
        <w:rPr>
          <w:rFonts w:ascii="Arial" w:hAnsi="Arial" w:cs="Arial"/>
        </w:rPr>
        <w:t>The study “Real-Time Spatial Data Infrastructure for Employment Monitoring”</w:t>
      </w:r>
      <w:r>
        <w:rPr>
          <w:rFonts w:ascii="Arial" w:hAnsi="Arial" w:cs="Arial"/>
        </w:rPr>
        <w:t xml:space="preserve"> </w:t>
      </w:r>
      <w:r w:rsidRPr="00C05A81">
        <w:rPr>
          <w:rFonts w:ascii="Arial" w:hAnsi="Arial" w:cs="Arial"/>
        </w:rPr>
        <w:t xml:space="preserve">outlines a system model that integrates geographic information systems (GIS) with real-time employment data sources for monitoring labor market trends. It utilizes spatial data layers to visualize job availability, unemployment distribution, and labor market changes across geographic areas. This system supports standardization of datasets, continuous updates, and cross-platform data sharing for use by policymakers and local government units. The approach </w:t>
      </w:r>
      <w:r w:rsidRPr="00C05A81">
        <w:rPr>
          <w:rFonts w:ascii="Arial" w:hAnsi="Arial" w:cs="Arial"/>
        </w:rPr>
        <w:lastRenderedPageBreak/>
        <w:t>presented in the study aligns with the objectives of the proposed system, “Unemployment Monitoring System through Mapping with Real-Time Update Using Social Media Platforms,” which also employs GIS to represent unemployment data spatially at the barangay level. Both systems prioritize the real-time collection, organization, and mapping of employment data to provide accurate and localized labor insights. Additionally, the study’s use of interoperable data frameworks and live data feeds is consistent with the proposed system’s integration of digital platforms, particularly social media, for continuous data dissemination and accessibility within Pagadian City.</w:t>
      </w:r>
    </w:p>
    <w:p w14:paraId="219AF7F1" w14:textId="3812099B" w:rsidR="00C05A81" w:rsidRDefault="00C05A81" w:rsidP="00C05A81">
      <w:pPr>
        <w:spacing w:after="0" w:line="480" w:lineRule="auto"/>
        <w:jc w:val="both"/>
        <w:rPr>
          <w:rFonts w:ascii="Arial" w:hAnsi="Arial" w:cs="Arial"/>
          <w:i/>
          <w:iCs/>
        </w:rPr>
      </w:pPr>
      <w:r w:rsidRPr="00C05A81">
        <w:rPr>
          <w:rFonts w:ascii="Arial" w:hAnsi="Arial" w:cs="Arial"/>
          <w:i/>
          <w:iCs/>
        </w:rPr>
        <w:t>“Integrating Big Data and Social Media for Labor Market Intelligence” published in the Journal of Digital Economy and Workforce Analytics (2017)</w:t>
      </w:r>
    </w:p>
    <w:p w14:paraId="0D80A1A7" w14:textId="11D8D97E" w:rsidR="00C05A81" w:rsidRDefault="00C05A81" w:rsidP="00C05A81">
      <w:pPr>
        <w:spacing w:after="0" w:line="480" w:lineRule="auto"/>
        <w:ind w:firstLine="720"/>
        <w:jc w:val="both"/>
        <w:rPr>
          <w:rFonts w:ascii="Arial" w:hAnsi="Arial" w:cs="Arial"/>
        </w:rPr>
      </w:pPr>
      <w:r w:rsidRPr="00C05A81">
        <w:rPr>
          <w:rFonts w:ascii="Arial" w:hAnsi="Arial" w:cs="Arial"/>
        </w:rPr>
        <w:t>The study presents a framework for integrating big data analytics with social media platforms to enhance labor market intelligence. By aggregating data from online job portals, social networking sites, and user-generated content, the researchers developed a system capable of identifying trends in employment demand, regional labor activity, and job-seeking behavior. The methodology combines machine learning classification techniques and natural language processing (NLP) to filter and analyze labor-related content in real time. Spatial and temporal analyses are applied to visualize workforce dynamics across geographic areas. The findings demonstrate that social media and big data sources can complement traditional labor market information systems by providing timely and localized insights, supporting data-driven planning and workforce development strategies.</w:t>
      </w:r>
    </w:p>
    <w:p w14:paraId="0C5944A7" w14:textId="16534A1F" w:rsidR="00C05A81" w:rsidRPr="00C05A81" w:rsidRDefault="00C05A81" w:rsidP="00C05A81">
      <w:pPr>
        <w:spacing w:after="0" w:line="480" w:lineRule="auto"/>
        <w:ind w:firstLine="720"/>
        <w:jc w:val="both"/>
        <w:rPr>
          <w:rFonts w:ascii="Arial" w:hAnsi="Arial" w:cs="Arial"/>
        </w:rPr>
      </w:pPr>
      <w:r w:rsidRPr="00C05A81">
        <w:rPr>
          <w:rFonts w:ascii="Arial" w:hAnsi="Arial" w:cs="Arial"/>
        </w:rPr>
        <w:lastRenderedPageBreak/>
        <w:t>The study “Integrating Big Data and Social Media for Labor Market Intelligence” is related to the proposed system titled “Unemployment Monitoring System through Mapping with Real-Time Update Using Social Media Platforms” through its focus on leveraging digital platforms and user-generated content to track labor market conditions. The study outlines the use of social media data and big data analytics to analyze employment demand, job-seeking activity, and regional labor dynamics. Similarly, the proposed system uses social media platforms, specifically Facebook, to collect and disseminate unemployment-related data. Both systems employ spatial and temporal analysis to visualize labor trends and utilize automated data processing techniques to enhance the accuracy and timeliness of labor information. This parallel demonstrates a shared approach in utilizing modern digital tools to support localized labor market monitoring and data-driven decision-making.</w:t>
      </w:r>
    </w:p>
    <w:p w14:paraId="555E6997" w14:textId="6213A8F8" w:rsidR="00AA309A" w:rsidRPr="00AA309A" w:rsidRDefault="00AA309A" w:rsidP="00C05A81">
      <w:pPr>
        <w:rPr>
          <w:rFonts w:ascii="Arial" w:hAnsi="Arial" w:cs="Arial"/>
          <w:b/>
          <w:bCs/>
        </w:rPr>
      </w:pPr>
      <w:r w:rsidRPr="00AA309A">
        <w:rPr>
          <w:rFonts w:ascii="Arial" w:hAnsi="Arial" w:cs="Arial"/>
          <w:b/>
          <w:bCs/>
        </w:rPr>
        <w:t xml:space="preserve">Local </w:t>
      </w:r>
      <w:r w:rsidR="00501D38">
        <w:rPr>
          <w:rFonts w:ascii="Arial" w:hAnsi="Arial" w:cs="Arial"/>
          <w:b/>
          <w:bCs/>
        </w:rPr>
        <w:t>Literature</w:t>
      </w:r>
    </w:p>
    <w:p w14:paraId="1424E21D" w14:textId="77777777" w:rsidR="009D2DF6" w:rsidRDefault="00AA309A" w:rsidP="009D2DF6">
      <w:pPr>
        <w:spacing w:after="0" w:line="480" w:lineRule="auto"/>
        <w:jc w:val="both"/>
        <w:rPr>
          <w:rFonts w:ascii="Arial" w:hAnsi="Arial" w:cs="Arial"/>
        </w:rPr>
      </w:pPr>
      <w:r w:rsidRPr="00AA309A">
        <w:rPr>
          <w:rFonts w:ascii="Arial" w:hAnsi="Arial" w:cs="Arial"/>
          <w:i/>
          <w:iCs/>
        </w:rPr>
        <w:t>“GIS-Based Employment Monitoring System for Local Government Units.” Philippine Journal of Urban Planning and Development, 2019.</w:t>
      </w:r>
      <w:r w:rsidR="009D2DF6">
        <w:rPr>
          <w:rFonts w:ascii="Arial" w:hAnsi="Arial" w:cs="Arial"/>
        </w:rPr>
        <w:t xml:space="preserve"> </w:t>
      </w:r>
    </w:p>
    <w:p w14:paraId="772BC44C" w14:textId="28F32D7D" w:rsidR="00C05A81" w:rsidRDefault="00C05A81" w:rsidP="009D2DF6">
      <w:pPr>
        <w:spacing w:after="0" w:line="480" w:lineRule="auto"/>
        <w:ind w:firstLine="720"/>
        <w:jc w:val="both"/>
        <w:rPr>
          <w:rFonts w:ascii="Arial" w:hAnsi="Arial" w:cs="Arial"/>
        </w:rPr>
      </w:pPr>
      <w:r w:rsidRPr="00C05A81">
        <w:rPr>
          <w:rFonts w:ascii="Arial" w:hAnsi="Arial" w:cs="Arial"/>
        </w:rPr>
        <w:t xml:space="preserve">The study titled “GIS-Based Employment Monitoring System for Local Government Units,” published in the </w:t>
      </w:r>
      <w:r w:rsidRPr="00C05A81">
        <w:rPr>
          <w:rFonts w:ascii="Arial" w:hAnsi="Arial" w:cs="Arial"/>
          <w:i/>
          <w:iCs/>
        </w:rPr>
        <w:t>Philippine Journal of Urban Planning and Development</w:t>
      </w:r>
      <w:r w:rsidRPr="00C05A81">
        <w:rPr>
          <w:rFonts w:ascii="Arial" w:hAnsi="Arial" w:cs="Arial"/>
        </w:rPr>
        <w:t xml:space="preserve"> (2019), presents the development and implementation of a geographic information system (GIS)-enabled platform designed to assist local government units (LGUs) in tracking employment conditions across barangays and municipalities. The system consolidates employment data collected from various sources and visualizes this information through interactive digital maps, allowing for spatial analysis of workforce distribution, employment rates, and </w:t>
      </w:r>
      <w:r w:rsidRPr="00C05A81">
        <w:rPr>
          <w:rFonts w:ascii="Arial" w:hAnsi="Arial" w:cs="Arial"/>
        </w:rPr>
        <w:lastRenderedPageBreak/>
        <w:t>sector-specific labor trends. The platform also supports data-driven planning by enabling LGUs to identify areas with high unemployment, evaluate the effectiveness of employment programs, and allocate resources accordingly. Emphasis is placed on local-level data management and the use of technology to improve the accuracy, accessibility, and usefulness of employment statistics in policy formulation and program implementation.</w:t>
      </w:r>
    </w:p>
    <w:p w14:paraId="5CA01E96" w14:textId="23E9DAD7" w:rsidR="009D2DF6" w:rsidRDefault="009D2DF6" w:rsidP="009D2DF6">
      <w:pPr>
        <w:spacing w:after="0" w:line="480" w:lineRule="auto"/>
        <w:ind w:firstLine="720"/>
        <w:jc w:val="both"/>
        <w:rPr>
          <w:rFonts w:ascii="Arial" w:hAnsi="Arial" w:cs="Arial"/>
        </w:rPr>
      </w:pPr>
      <w:r w:rsidRPr="009D2DF6">
        <w:rPr>
          <w:rFonts w:ascii="Arial" w:hAnsi="Arial" w:cs="Arial"/>
        </w:rPr>
        <w:t>The study titled “GIS-Based Employment Monitoring System for Local Government Units”</w:t>
      </w:r>
      <w:r>
        <w:rPr>
          <w:rFonts w:ascii="Arial" w:hAnsi="Arial" w:cs="Arial"/>
        </w:rPr>
        <w:t xml:space="preserve">, </w:t>
      </w:r>
      <w:r w:rsidRPr="009D2DF6">
        <w:rPr>
          <w:rFonts w:ascii="Arial" w:hAnsi="Arial" w:cs="Arial"/>
        </w:rPr>
        <w:t>is relevant to the proposed system titled “Unemployment Monitoring System through Mapping with Real-Time Update Using Social Media Platforms” as both focus on the use of geographic information systems (GIS) for visualizing employment-related data at the local level. The referenced study outlines a platform that allows LGUs to monitor employment rates and trends across barangays using spatial data, which parallels the proposed system’s use of interactive maps to display unemployment statistics within Pagadian City. Both systems aim to support data-driven decision-making by enabling stakeholders to identify geographic patterns in employment conditions. While the 2019 study emphasizes traditional data collection methods and mapping, the proposed system builds on this foundation by incorporating real-time updates and social media integration for enhanced data dissemination. The alignment in objectives, particularly in local-level monitoring and GIS utilization, demonstrates the applicability of existing GIS-based approaches to the design of the proposed system.</w:t>
      </w:r>
    </w:p>
    <w:p w14:paraId="3D11A19D" w14:textId="77777777" w:rsidR="00C05A81" w:rsidRPr="009D2DF6" w:rsidRDefault="00C05A81" w:rsidP="009D2DF6">
      <w:pPr>
        <w:spacing w:after="0" w:line="480" w:lineRule="auto"/>
        <w:jc w:val="both"/>
        <w:rPr>
          <w:rFonts w:ascii="Arial" w:hAnsi="Arial" w:cs="Arial"/>
          <w:i/>
          <w:iCs/>
        </w:rPr>
      </w:pPr>
      <w:r w:rsidRPr="009D2DF6">
        <w:rPr>
          <w:rFonts w:ascii="Arial" w:hAnsi="Arial" w:cs="Arial"/>
          <w:i/>
          <w:iCs/>
        </w:rPr>
        <w:lastRenderedPageBreak/>
        <w:t xml:space="preserve"> </w:t>
      </w:r>
      <w:r w:rsidR="00AA309A" w:rsidRPr="00AA309A">
        <w:rPr>
          <w:rFonts w:ascii="Arial" w:hAnsi="Arial" w:cs="Arial"/>
          <w:i/>
          <w:iCs/>
        </w:rPr>
        <w:t>“Social Media as a Tool for Disaster-Responsive Employment Reporting.” Journal of Philippine Social Innovations, 2018.</w:t>
      </w:r>
      <w:r w:rsidRPr="009D2DF6">
        <w:rPr>
          <w:rFonts w:ascii="Arial" w:hAnsi="Arial" w:cs="Arial"/>
          <w:i/>
          <w:iCs/>
        </w:rPr>
        <w:t xml:space="preserve"> </w:t>
      </w:r>
    </w:p>
    <w:p w14:paraId="04AE7572" w14:textId="4B0973F9" w:rsidR="009D2DF6" w:rsidRDefault="009D2DF6" w:rsidP="009D2DF6">
      <w:pPr>
        <w:spacing w:after="0" w:line="480" w:lineRule="auto"/>
        <w:ind w:firstLine="720"/>
        <w:jc w:val="both"/>
        <w:rPr>
          <w:rFonts w:ascii="Arial" w:hAnsi="Arial" w:cs="Arial"/>
        </w:rPr>
      </w:pPr>
      <w:r w:rsidRPr="009D2DF6">
        <w:rPr>
          <w:rFonts w:ascii="Arial" w:hAnsi="Arial" w:cs="Arial"/>
        </w:rPr>
        <w:t xml:space="preserve">The study titled </w:t>
      </w:r>
      <w:r w:rsidRPr="009D2DF6">
        <w:rPr>
          <w:rFonts w:ascii="Arial" w:hAnsi="Arial" w:cs="Arial"/>
          <w:i/>
          <w:iCs/>
        </w:rPr>
        <w:t>“Social Media as a Tool for Disaster-Responsive Employment Reporting”</w:t>
      </w:r>
      <w:r w:rsidRPr="009D2DF6">
        <w:rPr>
          <w:rFonts w:ascii="Arial" w:hAnsi="Arial" w:cs="Arial"/>
        </w:rPr>
        <w:t xml:space="preserve"> (Journal of Philippine Social Innovations, 2018) examines the use of social media platforms, particularly Facebook and Twitter, as alternative channels for collecting and disseminating employment-related information during and after disaster events in the Philippines. The research explores how affected individuals use social media to report job loss, seek employment opportunities, and share information about relief-based or emergency work programs. Using content analysis of geotagged posts and institutional pages, the study evaluates the timeliness, accuracy, and geographic distribution of employment-related reports. It also analyzes the role of government agencies and non-government organizations in monitoring and responding to these reports through coordinated digital engagement. The findings suggest that social media can function as a supplementary reporting tool to enhance the responsiveness of labor market monitoring systems, especially in areas with disrupted physical infrastructures.</w:t>
      </w:r>
      <w:r>
        <w:rPr>
          <w:rFonts w:ascii="Arial" w:hAnsi="Arial" w:cs="Arial"/>
        </w:rPr>
        <w:t xml:space="preserve">  </w:t>
      </w:r>
    </w:p>
    <w:p w14:paraId="2218E8AD" w14:textId="06EFEEC5" w:rsidR="009D2DF6" w:rsidRDefault="009D2DF6" w:rsidP="009D2DF6">
      <w:pPr>
        <w:spacing w:after="0" w:line="480" w:lineRule="auto"/>
        <w:ind w:firstLine="720"/>
        <w:jc w:val="both"/>
        <w:rPr>
          <w:rFonts w:ascii="Arial" w:hAnsi="Arial" w:cs="Arial"/>
        </w:rPr>
      </w:pPr>
      <w:r w:rsidRPr="009D2DF6">
        <w:rPr>
          <w:rFonts w:ascii="Arial" w:hAnsi="Arial" w:cs="Arial"/>
        </w:rPr>
        <w:t>The study titled “Social Media as a Tool for Disaster-Responsive Employment Reporting”,</w:t>
      </w:r>
      <w:r>
        <w:rPr>
          <w:rFonts w:ascii="Arial" w:hAnsi="Arial" w:cs="Arial"/>
          <w:i/>
          <w:iCs/>
        </w:rPr>
        <w:t xml:space="preserve"> </w:t>
      </w:r>
      <w:r w:rsidRPr="009D2DF6">
        <w:rPr>
          <w:rFonts w:ascii="Arial" w:hAnsi="Arial" w:cs="Arial"/>
        </w:rPr>
        <w:t>is relevant to the proposed system titled “Unemployment Monitoring System through Mapping with Real-Time Update Using Social Media Platforms</w:t>
      </w:r>
      <w:r w:rsidRPr="009D2DF6">
        <w:rPr>
          <w:rFonts w:ascii="Arial" w:hAnsi="Arial" w:cs="Arial"/>
          <w:i/>
          <w:iCs/>
        </w:rPr>
        <w:t>”</w:t>
      </w:r>
      <w:r w:rsidRPr="009D2DF6">
        <w:rPr>
          <w:rFonts w:ascii="Arial" w:hAnsi="Arial" w:cs="Arial"/>
        </w:rPr>
        <w:t xml:space="preserve"> as both explore the use of social media as a digital reporting mechanism for employment-related data. The referenced study demonstrates how individuals utilize platforms like Facebook to communicate job loss and access employment assistance during disruptive events, while the proposed system adopts a similar </w:t>
      </w:r>
      <w:r w:rsidRPr="009D2DF6">
        <w:rPr>
          <w:rFonts w:ascii="Arial" w:hAnsi="Arial" w:cs="Arial"/>
        </w:rPr>
        <w:lastRenderedPageBreak/>
        <w:t>approach by integrating Facebook for the dissemination of summarized unemployment statistics. Additionally, both systems recognize geotagged data as a resource for identifying spatial patterns in employment activity. The study's emphasis on data collection through social media supports the proposed system’s method of utilizing digital content as an alternative source of labor market information, particularly in areas with limited access to formal reporting infrastructure. This establishes a parallel in the application of user-generated content and platform engagement for improving employment monitoring.</w:t>
      </w:r>
    </w:p>
    <w:p w14:paraId="6E67509E" w14:textId="77777777" w:rsidR="009D2DF6" w:rsidRPr="009D2DF6" w:rsidRDefault="00AA309A" w:rsidP="009D2DF6">
      <w:pPr>
        <w:spacing w:after="0" w:line="480" w:lineRule="auto"/>
        <w:jc w:val="both"/>
        <w:rPr>
          <w:rFonts w:ascii="Arial" w:hAnsi="Arial" w:cs="Arial"/>
          <w:i/>
          <w:iCs/>
        </w:rPr>
      </w:pPr>
      <w:r w:rsidRPr="00AA309A">
        <w:rPr>
          <w:rFonts w:ascii="Arial" w:hAnsi="Arial" w:cs="Arial"/>
          <w:i/>
          <w:iCs/>
        </w:rPr>
        <w:t>“Real-Time Monitoring of Job Postings in Mindanao Using Facebook APIs.” Southern Philippines ICT Research Review, 2020.</w:t>
      </w:r>
    </w:p>
    <w:p w14:paraId="535081E6" w14:textId="77777777" w:rsidR="009D2DF6" w:rsidRDefault="009D2DF6" w:rsidP="009D2DF6">
      <w:pPr>
        <w:spacing w:after="0" w:line="480" w:lineRule="auto"/>
        <w:jc w:val="both"/>
        <w:rPr>
          <w:rFonts w:ascii="Arial" w:hAnsi="Arial" w:cs="Arial"/>
        </w:rPr>
      </w:pPr>
      <w:r w:rsidRPr="009D2DF6">
        <w:rPr>
          <w:rFonts w:ascii="Arial" w:hAnsi="Arial" w:cs="Arial"/>
        </w:rPr>
        <w:t>This study presents a real-time monitoring system that utilizes Facebook APIs to collect, organize, and analyze job posting activities across various regions in Mindanao. By extracting structured information from publicly available posts within community job groups and employment pages, the system identifies job availability trends and maps them based on geotagged content and user-specified locations. The research emphasizes the importance of leveraging social media as a data source for employment market insights, especially in underserved or rural areas where formal labor systems are less developed. The implementation highlights the viability of using API-driven social media data extraction for labor market analysis, offering local government units and researchers an accessible tool for monitoring job opportunities and employment patterns across geographically diverse communities.</w:t>
      </w:r>
    </w:p>
    <w:p w14:paraId="5A7974F9" w14:textId="7CD05407" w:rsidR="009D2DF6" w:rsidRDefault="009D2DF6" w:rsidP="009D2DF6">
      <w:pPr>
        <w:spacing w:after="0" w:line="480" w:lineRule="auto"/>
        <w:ind w:firstLine="720"/>
        <w:jc w:val="both"/>
        <w:rPr>
          <w:rFonts w:ascii="Arial" w:hAnsi="Arial" w:cs="Arial"/>
        </w:rPr>
      </w:pPr>
      <w:r w:rsidRPr="009D2DF6">
        <w:rPr>
          <w:rFonts w:ascii="Arial" w:hAnsi="Arial" w:cs="Arial"/>
        </w:rPr>
        <w:lastRenderedPageBreak/>
        <w:t xml:space="preserve">The study titled </w:t>
      </w:r>
      <w:r w:rsidRPr="009D2DF6">
        <w:rPr>
          <w:rFonts w:ascii="Arial" w:hAnsi="Arial" w:cs="Arial"/>
          <w:i/>
          <w:iCs/>
        </w:rPr>
        <w:t>“</w:t>
      </w:r>
      <w:r w:rsidRPr="009D2DF6">
        <w:rPr>
          <w:rFonts w:ascii="Arial" w:hAnsi="Arial" w:cs="Arial"/>
        </w:rPr>
        <w:t>Real-Time Monitoring of Job Postings in Mindanao Using Facebook APIs” is relevant to the proposed system “Unemployment Monitoring System through Mapping with Real-Time Update Using Social Media Platforms” as both utilize Facebook’s API to collect and analyze employment-related data. The referenced study demonstrates how Facebook groups and public pages serve as viable sources for job-related information, enabling the extraction and geolocation of job postings across various regions. This method parallels the proposed system's use of social media data to track unemployment indicators at the barangay level in Pagadian City. Furthermore, the study illustrates the practical use of geotagged content in mapping employment trends, which supports the spatial component of the proposed system using GIS tools. By applying a similar approach in a local context, the proposed system adopts validated techniques for real-time labor market monitoring through social media integration.</w:t>
      </w:r>
    </w:p>
    <w:p w14:paraId="62FD4770" w14:textId="71F289F0" w:rsidR="009D2DF6" w:rsidRDefault="009D2DF6" w:rsidP="00950608">
      <w:pPr>
        <w:rPr>
          <w:rFonts w:ascii="Arial" w:hAnsi="Arial" w:cs="Arial"/>
        </w:rPr>
      </w:pPr>
    </w:p>
    <w:p w14:paraId="00A2B041" w14:textId="77777777" w:rsidR="009D2DF6" w:rsidRDefault="009D2DF6">
      <w:pPr>
        <w:rPr>
          <w:rFonts w:ascii="Arial" w:hAnsi="Arial" w:cs="Arial"/>
        </w:rPr>
      </w:pPr>
      <w:r>
        <w:rPr>
          <w:rFonts w:ascii="Arial" w:hAnsi="Arial" w:cs="Arial"/>
        </w:rPr>
        <w:br w:type="page"/>
      </w:r>
    </w:p>
    <w:p w14:paraId="087F1938" w14:textId="77777777" w:rsidR="00912AAF" w:rsidRDefault="00912AAF" w:rsidP="0089792E">
      <w:pPr>
        <w:spacing w:after="0" w:line="36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noProof/>
          <w:color w:val="000000" w:themeColor="text1"/>
          <w:lang w:val="en-US"/>
        </w:rPr>
        <w:lastRenderedPageBreak/>
        <mc:AlternateContent>
          <mc:Choice Requires="wps">
            <w:drawing>
              <wp:anchor distT="0" distB="0" distL="114300" distR="114300" simplePos="0" relativeHeight="251661312" behindDoc="0" locked="0" layoutInCell="1" allowOverlap="1" wp14:anchorId="6F61D9B0" wp14:editId="17E918D2">
                <wp:simplePos x="0" y="0"/>
                <wp:positionH relativeFrom="column">
                  <wp:posOffset>5248275</wp:posOffset>
                </wp:positionH>
                <wp:positionV relativeFrom="paragraph">
                  <wp:posOffset>-457200</wp:posOffset>
                </wp:positionV>
                <wp:extent cx="323850" cy="159385"/>
                <wp:effectExtent l="0" t="0" r="19050" b="12065"/>
                <wp:wrapNone/>
                <wp:docPr id="8" name="Rectangle 8"/>
                <wp:cNvGraphicFramePr/>
                <a:graphic xmlns:a="http://schemas.openxmlformats.org/drawingml/2006/main">
                  <a:graphicData uri="http://schemas.microsoft.com/office/word/2010/wordprocessingShape">
                    <wps:wsp>
                      <wps:cNvSpPr/>
                      <wps:spPr>
                        <a:xfrm>
                          <a:off x="0" y="0"/>
                          <a:ext cx="323850" cy="15938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C8D1881" id="Rectangle 8" o:spid="_x0000_s1026" style="position:absolute;margin-left:413.25pt;margin-top:-36pt;width:25.5pt;height:12.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" fillcolor="white [3212]" strokecolor="white [3212]" strokeweight="1.5pt"/>
            </w:pict>
          </mc:Fallback>
        </mc:AlternateContent>
      </w:r>
      <w:r>
        <w:rPr>
          <w:rFonts w:ascii="Times New Roman" w:eastAsia="Times New Roman" w:hAnsi="Times New Roman" w:cs="Times New Roman"/>
          <w:b/>
          <w:color w:val="000000" w:themeColor="text1"/>
        </w:rPr>
        <w:t>CHAPTER III</w:t>
      </w:r>
    </w:p>
    <w:p w14:paraId="0EF7349E" w14:textId="77777777" w:rsidR="00912AAF" w:rsidRDefault="00912AAF" w:rsidP="0089792E">
      <w:pP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TECHNICAL BACKGROUND</w:t>
      </w:r>
    </w:p>
    <w:p w14:paraId="3CAA3883" w14:textId="77777777" w:rsidR="00912AAF" w:rsidRDefault="00912AAF" w:rsidP="0089792E">
      <w:pPr>
        <w:spacing w:after="0" w:line="240" w:lineRule="auto"/>
        <w:jc w:val="center"/>
        <w:rPr>
          <w:rFonts w:ascii="Times New Roman" w:eastAsia="Times New Roman" w:hAnsi="Times New Roman" w:cs="Times New Roman"/>
          <w:b/>
          <w:color w:val="000000" w:themeColor="text1"/>
        </w:rPr>
      </w:pPr>
    </w:p>
    <w:p w14:paraId="2313369F" w14:textId="77777777" w:rsidR="0089792E" w:rsidRDefault="0089792E" w:rsidP="0089792E">
      <w:pPr>
        <w:spacing w:after="0" w:line="240" w:lineRule="auto"/>
        <w:jc w:val="center"/>
        <w:rPr>
          <w:rFonts w:ascii="Times New Roman" w:eastAsia="Times New Roman" w:hAnsi="Times New Roman" w:cs="Times New Roman"/>
          <w:b/>
          <w:color w:val="000000" w:themeColor="text1"/>
        </w:rPr>
      </w:pPr>
    </w:p>
    <w:p w14:paraId="6A913634" w14:textId="77777777" w:rsidR="0089792E" w:rsidRDefault="0089792E" w:rsidP="0089792E">
      <w:pPr>
        <w:spacing w:after="0" w:line="240" w:lineRule="auto"/>
        <w:jc w:val="center"/>
        <w:rPr>
          <w:rFonts w:ascii="Times New Roman" w:eastAsia="Times New Roman" w:hAnsi="Times New Roman" w:cs="Times New Roman"/>
          <w:b/>
          <w:color w:val="000000" w:themeColor="text1"/>
        </w:rPr>
      </w:pPr>
    </w:p>
    <w:p w14:paraId="6946CC62" w14:textId="77777777" w:rsidR="00912AAF" w:rsidRPr="0089792E" w:rsidRDefault="00912AAF" w:rsidP="0089792E">
      <w:pPr>
        <w:spacing w:after="0" w:line="240" w:lineRule="auto"/>
        <w:jc w:val="both"/>
        <w:rPr>
          <w:rFonts w:ascii="Arial" w:eastAsia="Times New Roman" w:hAnsi="Arial" w:cs="Arial"/>
          <w:b/>
          <w:color w:val="000000" w:themeColor="text1"/>
        </w:rPr>
      </w:pPr>
    </w:p>
    <w:p w14:paraId="2056E410" w14:textId="77777777" w:rsidR="0089792E" w:rsidRPr="0089792E" w:rsidRDefault="0089792E" w:rsidP="0089792E">
      <w:pPr>
        <w:spacing w:after="0" w:line="480" w:lineRule="auto"/>
        <w:ind w:firstLine="720"/>
        <w:jc w:val="both"/>
        <w:rPr>
          <w:rFonts w:ascii="Arial" w:eastAsia="Times New Roman" w:hAnsi="Arial" w:cs="Arial"/>
          <w:bCs/>
          <w:color w:val="000000" w:themeColor="text1"/>
        </w:rPr>
      </w:pPr>
      <w:r w:rsidRPr="0089792E">
        <w:rPr>
          <w:rFonts w:ascii="Arial" w:eastAsia="Times New Roman" w:hAnsi="Arial" w:cs="Arial"/>
          <w:bCs/>
          <w:color w:val="000000" w:themeColor="text1"/>
        </w:rPr>
        <w:t>The technical background of the Unemployment Monitoring System through Mapping with Real-Time Update Using Social Media Platforms outlines the technologies, frameworks, and tools involved in the development and implementation of a data-driven and location-based unemployment monitoring platform. The system is designed to facilitate the collection, organization, and dissemination of unemployment-related data at the barangay level within Pagadian City, Zamboanga del Sur. It is intended to be accessible to both government units and the general public for information access and decision support.</w:t>
      </w:r>
    </w:p>
    <w:p w14:paraId="40780770" w14:textId="77777777" w:rsidR="0089792E" w:rsidRPr="0089792E" w:rsidRDefault="0089792E" w:rsidP="0089792E">
      <w:pPr>
        <w:spacing w:after="0" w:line="480" w:lineRule="auto"/>
        <w:ind w:firstLine="720"/>
        <w:jc w:val="both"/>
        <w:rPr>
          <w:rFonts w:ascii="Arial" w:eastAsia="Times New Roman" w:hAnsi="Arial" w:cs="Arial"/>
          <w:bCs/>
          <w:color w:val="000000" w:themeColor="text1"/>
        </w:rPr>
      </w:pPr>
      <w:r w:rsidRPr="0089792E">
        <w:rPr>
          <w:rFonts w:ascii="Arial" w:eastAsia="Times New Roman" w:hAnsi="Arial" w:cs="Arial"/>
          <w:bCs/>
          <w:color w:val="000000" w:themeColor="text1"/>
        </w:rPr>
        <w:t>The system integrates Geographic Information Systems (GIS) and real-time web technologies. GIS is used for spatial representation of unemployment data, allowing for the visualization of its distribution by geographic location. This supports structured data analysis and area-specific reporting. The system also incorporates social media integration through the Facebook Graph API, which enables automated publication of unemployment data summaries on designated Facebook pages to reach a broad audience.</w:t>
      </w:r>
    </w:p>
    <w:p w14:paraId="57C2346B" w14:textId="30516A08" w:rsidR="0089792E" w:rsidRPr="0089792E" w:rsidRDefault="0089792E" w:rsidP="0089792E">
      <w:pPr>
        <w:spacing w:after="0" w:line="480" w:lineRule="auto"/>
        <w:ind w:firstLine="720"/>
        <w:jc w:val="both"/>
        <w:rPr>
          <w:rFonts w:ascii="Arial" w:eastAsia="Times New Roman" w:hAnsi="Arial" w:cs="Arial"/>
          <w:bCs/>
          <w:color w:val="000000" w:themeColor="text1"/>
        </w:rPr>
      </w:pPr>
      <w:r w:rsidRPr="0089792E">
        <w:rPr>
          <w:rFonts w:ascii="Arial" w:eastAsia="Times New Roman" w:hAnsi="Arial" w:cs="Arial"/>
          <w:bCs/>
          <w:color w:val="000000" w:themeColor="text1"/>
        </w:rPr>
        <w:t xml:space="preserve">The system architecture is web-based and modular, supporting structured data input by authorized users such as LGU and barangay personnel, while also enabling public access to published data outputs. All records are stored in a centralized database that allows for real-time updates. Application Programming Interfaces (APIs) are used to connect with external services such as mapping </w:t>
      </w:r>
      <w:r w:rsidRPr="0089792E">
        <w:rPr>
          <w:rFonts w:ascii="Arial" w:eastAsia="Times New Roman" w:hAnsi="Arial" w:cs="Arial"/>
          <w:bCs/>
          <w:color w:val="000000" w:themeColor="text1"/>
        </w:rPr>
        <w:lastRenderedPageBreak/>
        <w:t>libraries and social media platforms, supporting automated data visualization and content updates.</w:t>
      </w:r>
    </w:p>
    <w:p w14:paraId="5061D9D1" w14:textId="77777777" w:rsidR="0089792E" w:rsidRPr="0089792E" w:rsidRDefault="0089792E" w:rsidP="0089792E">
      <w:pPr>
        <w:spacing w:after="0" w:line="480" w:lineRule="auto"/>
        <w:ind w:firstLine="720"/>
        <w:jc w:val="both"/>
        <w:rPr>
          <w:rFonts w:ascii="Arial" w:eastAsia="Times New Roman" w:hAnsi="Arial" w:cs="Arial"/>
          <w:bCs/>
          <w:color w:val="000000" w:themeColor="text1"/>
        </w:rPr>
      </w:pPr>
      <w:r w:rsidRPr="0089792E">
        <w:rPr>
          <w:rFonts w:ascii="Arial" w:eastAsia="Times New Roman" w:hAnsi="Arial" w:cs="Arial"/>
          <w:bCs/>
          <w:color w:val="000000" w:themeColor="text1"/>
        </w:rPr>
        <w:t>The user interface is designed for accessibility and compatibility across different devices. It is available through standard web browsers and optimized for both desktop and mobile use. Authorized users can enter and manage unemployment records, while general users can view public summaries and mapped statistics. The platform uses responsive design principles to ensure usability across various screen sizes and user environments.</w:t>
      </w:r>
    </w:p>
    <w:p w14:paraId="60031968" w14:textId="6820A9F3" w:rsidR="00AA309A" w:rsidRDefault="0089792E" w:rsidP="0089792E">
      <w:pPr>
        <w:spacing w:after="0" w:line="480" w:lineRule="auto"/>
        <w:ind w:firstLine="720"/>
        <w:jc w:val="both"/>
        <w:rPr>
          <w:rFonts w:ascii="Arial" w:eastAsia="Times New Roman" w:hAnsi="Arial" w:cs="Arial"/>
          <w:bCs/>
          <w:color w:val="000000" w:themeColor="text1"/>
        </w:rPr>
      </w:pPr>
      <w:r w:rsidRPr="0089792E">
        <w:rPr>
          <w:rFonts w:ascii="Arial" w:eastAsia="Times New Roman" w:hAnsi="Arial" w:cs="Arial"/>
          <w:bCs/>
          <w:color w:val="000000" w:themeColor="text1"/>
        </w:rPr>
        <w:t>The integration of GIS tools, real-time data processing, and automated social media publication enables systematic monitoring and reporting of unemployment conditions. These technologies are selected to support interoperability, scalability, and consistent data dissemination for use by local administrators, stakeholders, and the broader community.</w:t>
      </w:r>
    </w:p>
    <w:p w14:paraId="5DD89CD0" w14:textId="77777777" w:rsidR="00455614" w:rsidRPr="00455614" w:rsidRDefault="00455614" w:rsidP="00455614">
      <w:pPr>
        <w:spacing w:after="0" w:line="480" w:lineRule="auto"/>
        <w:jc w:val="both"/>
        <w:rPr>
          <w:rFonts w:ascii="Arial" w:eastAsia="Times New Roman" w:hAnsi="Arial" w:cs="Arial"/>
          <w:b/>
          <w:bCs/>
          <w:color w:val="000000" w:themeColor="text1"/>
        </w:rPr>
      </w:pPr>
      <w:r w:rsidRPr="00455614">
        <w:rPr>
          <w:rFonts w:ascii="Arial" w:eastAsia="Times New Roman" w:hAnsi="Arial" w:cs="Arial"/>
          <w:b/>
          <w:bCs/>
          <w:color w:val="000000" w:themeColor="text1"/>
        </w:rPr>
        <w:t>Overview of the Current System</w:t>
      </w:r>
    </w:p>
    <w:p w14:paraId="5A04BF7D" w14:textId="77777777" w:rsidR="00455614" w:rsidRPr="00455614" w:rsidRDefault="00455614" w:rsidP="00455614">
      <w:pPr>
        <w:spacing w:after="0" w:line="480" w:lineRule="auto"/>
        <w:ind w:firstLine="720"/>
        <w:jc w:val="both"/>
        <w:rPr>
          <w:rFonts w:ascii="Arial" w:eastAsia="Times New Roman" w:hAnsi="Arial" w:cs="Arial"/>
          <w:bCs/>
          <w:color w:val="000000" w:themeColor="text1"/>
        </w:rPr>
      </w:pPr>
      <w:r w:rsidRPr="00455614">
        <w:rPr>
          <w:rFonts w:ascii="Arial" w:eastAsia="Times New Roman" w:hAnsi="Arial" w:cs="Arial"/>
          <w:bCs/>
          <w:color w:val="000000" w:themeColor="text1"/>
        </w:rPr>
        <w:t>The existing unemployment monitoring process in Pagadian City, Zamboanga del Sur is based on manual data collection and decentralized reporting workflows conducted by local government units (LGUs) and barangay offices. Unemployment-related data are commonly obtained through household surveys, interviews, and the use of paper-based forms. These records are typically stored at the barangay level and later transmitted to municipal offices for consolidation, often using spreadsheet applications or basic data entry tools.</w:t>
      </w:r>
    </w:p>
    <w:p w14:paraId="0332F5C8" w14:textId="77777777" w:rsidR="00455614" w:rsidRPr="00455614" w:rsidRDefault="00455614" w:rsidP="00455614">
      <w:pPr>
        <w:spacing w:after="0" w:line="480" w:lineRule="auto"/>
        <w:ind w:firstLine="720"/>
        <w:jc w:val="both"/>
        <w:rPr>
          <w:rFonts w:ascii="Arial" w:eastAsia="Times New Roman" w:hAnsi="Arial" w:cs="Arial"/>
          <w:bCs/>
          <w:color w:val="000000" w:themeColor="text1"/>
        </w:rPr>
      </w:pPr>
      <w:r w:rsidRPr="00455614">
        <w:rPr>
          <w:rFonts w:ascii="Arial" w:eastAsia="Times New Roman" w:hAnsi="Arial" w:cs="Arial"/>
          <w:bCs/>
          <w:color w:val="000000" w:themeColor="text1"/>
        </w:rPr>
        <w:t xml:space="preserve">The current system does not utilize automated processes, centralized data storage, or geographic information system (GIS) capabilities. Updates to </w:t>
      </w:r>
      <w:r w:rsidRPr="00455614">
        <w:rPr>
          <w:rFonts w:ascii="Arial" w:eastAsia="Times New Roman" w:hAnsi="Arial" w:cs="Arial"/>
          <w:bCs/>
          <w:color w:val="000000" w:themeColor="text1"/>
        </w:rPr>
        <w:lastRenderedPageBreak/>
        <w:t>unemployment data are periodic rather than real-time, and dissemination is generally carried out through formal documentation, which is limited in frequency and scope. There is no established digital platform for continuous tracking or spatial visualization of unemployment data across barangays.</w:t>
      </w:r>
    </w:p>
    <w:p w14:paraId="550BA530" w14:textId="77777777" w:rsidR="00455614" w:rsidRPr="00455614" w:rsidRDefault="00455614" w:rsidP="00455614">
      <w:pPr>
        <w:spacing w:after="0" w:line="480" w:lineRule="auto"/>
        <w:ind w:firstLine="720"/>
        <w:jc w:val="both"/>
        <w:rPr>
          <w:rFonts w:ascii="Arial" w:eastAsia="Times New Roman" w:hAnsi="Arial" w:cs="Arial"/>
          <w:bCs/>
          <w:color w:val="000000" w:themeColor="text1"/>
        </w:rPr>
      </w:pPr>
      <w:r w:rsidRPr="00455614">
        <w:rPr>
          <w:rFonts w:ascii="Arial" w:eastAsia="Times New Roman" w:hAnsi="Arial" w:cs="Arial"/>
          <w:bCs/>
          <w:color w:val="000000" w:themeColor="text1"/>
        </w:rPr>
        <w:t>Data exchange between government offices and the general public is minimal. Most of the information remains within institutional boundaries, and there is no structured method for timely public dissemination of unemployment-related information. In addition, the system is not integrated with online platforms such as social media, which limits its potential to distribute updates to a broader population.</w:t>
      </w:r>
    </w:p>
    <w:p w14:paraId="3ACD10BC" w14:textId="77777777" w:rsidR="00455614" w:rsidRPr="00455614" w:rsidRDefault="00455614" w:rsidP="00455614">
      <w:pPr>
        <w:spacing w:after="0" w:line="480" w:lineRule="auto"/>
        <w:ind w:firstLine="720"/>
        <w:jc w:val="both"/>
        <w:rPr>
          <w:rFonts w:ascii="Arial" w:eastAsia="Times New Roman" w:hAnsi="Arial" w:cs="Arial"/>
          <w:bCs/>
          <w:color w:val="000000" w:themeColor="text1"/>
        </w:rPr>
      </w:pPr>
      <w:r w:rsidRPr="00455614">
        <w:rPr>
          <w:rFonts w:ascii="Arial" w:eastAsia="Times New Roman" w:hAnsi="Arial" w:cs="Arial"/>
          <w:bCs/>
          <w:color w:val="000000" w:themeColor="text1"/>
        </w:rPr>
        <w:t>This framework results in constraints related to data timeliness, consistency, accessibility, and operational responsiveness. These factors influence how labor data is interpreted and used in planning, and may affect the availability of current information for individuals, communities, and institutional stakeholders.</w:t>
      </w:r>
    </w:p>
    <w:p w14:paraId="0A0485F8" w14:textId="77777777" w:rsidR="00455614" w:rsidRPr="00455614" w:rsidRDefault="00455614" w:rsidP="00455614">
      <w:pPr>
        <w:spacing w:after="0" w:line="480" w:lineRule="auto"/>
        <w:jc w:val="both"/>
        <w:rPr>
          <w:rFonts w:ascii="Arial" w:eastAsia="Times New Roman" w:hAnsi="Arial" w:cs="Arial"/>
          <w:b/>
          <w:bCs/>
          <w:color w:val="000000" w:themeColor="text1"/>
        </w:rPr>
      </w:pPr>
      <w:r w:rsidRPr="00455614">
        <w:rPr>
          <w:rFonts w:ascii="Arial" w:eastAsia="Times New Roman" w:hAnsi="Arial" w:cs="Arial"/>
          <w:b/>
          <w:bCs/>
          <w:color w:val="000000" w:themeColor="text1"/>
        </w:rPr>
        <w:t>Overview of the Proposed System</w:t>
      </w:r>
    </w:p>
    <w:p w14:paraId="6A943CF5" w14:textId="77777777" w:rsidR="00455614" w:rsidRPr="00455614" w:rsidRDefault="00455614" w:rsidP="00455614">
      <w:pPr>
        <w:spacing w:after="0" w:line="480" w:lineRule="auto"/>
        <w:ind w:firstLine="720"/>
        <w:jc w:val="both"/>
        <w:rPr>
          <w:rFonts w:ascii="Arial" w:eastAsia="Times New Roman" w:hAnsi="Arial" w:cs="Arial"/>
          <w:bCs/>
          <w:color w:val="000000" w:themeColor="text1"/>
        </w:rPr>
      </w:pPr>
      <w:r w:rsidRPr="00455614">
        <w:rPr>
          <w:rFonts w:ascii="Arial" w:eastAsia="Times New Roman" w:hAnsi="Arial" w:cs="Arial"/>
          <w:bCs/>
          <w:color w:val="000000" w:themeColor="text1"/>
        </w:rPr>
        <w:t>The proposed Unemployment Monitoring System through Mapping with Real-Time Update Using Social Media Platforms is a web-based application intended to support the structured collection, processing, visualization, and dissemination of unemployment data within Pagadian City, Zamboanga del Sur. It is designed to address identified limitations in the existing system by incorporating features that allow for automated updates, geographic mapping, and integration with social media platforms.</w:t>
      </w:r>
    </w:p>
    <w:p w14:paraId="53F366E0" w14:textId="77777777" w:rsidR="00455614" w:rsidRPr="00455614" w:rsidRDefault="00455614" w:rsidP="00455614">
      <w:pPr>
        <w:spacing w:after="0" w:line="480" w:lineRule="auto"/>
        <w:ind w:firstLine="720"/>
        <w:jc w:val="both"/>
        <w:rPr>
          <w:rFonts w:ascii="Arial" w:eastAsia="Times New Roman" w:hAnsi="Arial" w:cs="Arial"/>
          <w:bCs/>
          <w:color w:val="000000" w:themeColor="text1"/>
        </w:rPr>
      </w:pPr>
      <w:r w:rsidRPr="00455614">
        <w:rPr>
          <w:rFonts w:ascii="Arial" w:eastAsia="Times New Roman" w:hAnsi="Arial" w:cs="Arial"/>
          <w:bCs/>
          <w:color w:val="000000" w:themeColor="text1"/>
        </w:rPr>
        <w:t xml:space="preserve">The system utilizes Geographic Information Systems (GIS) to map barangay-level unemployment data, enabling spatial analysis of labor conditions. </w:t>
      </w:r>
      <w:r w:rsidRPr="00455614">
        <w:rPr>
          <w:rFonts w:ascii="Arial" w:eastAsia="Times New Roman" w:hAnsi="Arial" w:cs="Arial"/>
          <w:bCs/>
          <w:color w:val="000000" w:themeColor="text1"/>
        </w:rPr>
        <w:lastRenderedPageBreak/>
        <w:t>It also incorporates the Facebook Graph API to facilitate the automated distribution of summarized data to official Facebook pages managed by local government units. These components are configured to support access to updated labor data by both administrative users and the general public.</w:t>
      </w:r>
    </w:p>
    <w:p w14:paraId="3BBE6ECD" w14:textId="77777777" w:rsidR="00455614" w:rsidRPr="00455614" w:rsidRDefault="00455614" w:rsidP="00455614">
      <w:pPr>
        <w:spacing w:after="0" w:line="480" w:lineRule="auto"/>
        <w:ind w:firstLine="720"/>
        <w:jc w:val="both"/>
        <w:rPr>
          <w:rFonts w:ascii="Arial" w:eastAsia="Times New Roman" w:hAnsi="Arial" w:cs="Arial"/>
          <w:bCs/>
          <w:color w:val="000000" w:themeColor="text1"/>
        </w:rPr>
      </w:pPr>
      <w:r w:rsidRPr="00455614">
        <w:rPr>
          <w:rFonts w:ascii="Arial" w:eastAsia="Times New Roman" w:hAnsi="Arial" w:cs="Arial"/>
          <w:bCs/>
          <w:color w:val="000000" w:themeColor="text1"/>
        </w:rPr>
        <w:t>The system operates on a modular architecture and is hosted on a centralized database platform. Data encoding is restricted to authorized users from LGUs and barangay offices. Once submitted, the data is processed and displayed through an interactive mapping interface, and summary information is made available for public viewing through integrated social media channels.</w:t>
      </w:r>
    </w:p>
    <w:p w14:paraId="13AD76A2" w14:textId="77777777" w:rsidR="00455614" w:rsidRPr="00455614" w:rsidRDefault="00455614" w:rsidP="00455614">
      <w:pPr>
        <w:spacing w:after="0" w:line="480" w:lineRule="auto"/>
        <w:ind w:firstLine="720"/>
        <w:jc w:val="both"/>
        <w:rPr>
          <w:rFonts w:ascii="Arial" w:eastAsia="Times New Roman" w:hAnsi="Arial" w:cs="Arial"/>
          <w:bCs/>
          <w:color w:val="000000" w:themeColor="text1"/>
        </w:rPr>
      </w:pPr>
      <w:r w:rsidRPr="00455614">
        <w:rPr>
          <w:rFonts w:ascii="Arial" w:eastAsia="Times New Roman" w:hAnsi="Arial" w:cs="Arial"/>
          <w:bCs/>
          <w:color w:val="000000" w:themeColor="text1"/>
        </w:rPr>
        <w:t>The platform supports access via standard web browsers and is compatible with both desktop and mobile devices. It applies responsive design principles to accommodate different screen sizes and includes role-based access controls to regulate user permissions and protect data integrity.</w:t>
      </w:r>
    </w:p>
    <w:p w14:paraId="00ACD542" w14:textId="77777777" w:rsidR="00455614" w:rsidRPr="00455614" w:rsidRDefault="00455614" w:rsidP="00455614">
      <w:pPr>
        <w:spacing w:after="0" w:line="480" w:lineRule="auto"/>
        <w:ind w:firstLine="720"/>
        <w:jc w:val="both"/>
        <w:rPr>
          <w:rFonts w:ascii="Arial" w:eastAsia="Times New Roman" w:hAnsi="Arial" w:cs="Arial"/>
          <w:bCs/>
          <w:color w:val="000000" w:themeColor="text1"/>
        </w:rPr>
      </w:pPr>
      <w:r w:rsidRPr="00455614">
        <w:rPr>
          <w:rFonts w:ascii="Arial" w:eastAsia="Times New Roman" w:hAnsi="Arial" w:cs="Arial"/>
          <w:bCs/>
          <w:color w:val="000000" w:themeColor="text1"/>
        </w:rPr>
        <w:t>The system is structured to provide consistent data visibility, improve access to localized unemployment information, and support institutional functions related to labor monitoring and reporting.</w:t>
      </w:r>
    </w:p>
    <w:p w14:paraId="0FE089B3" w14:textId="77777777" w:rsidR="007C5E03" w:rsidRPr="007C5E03" w:rsidRDefault="007C5E03" w:rsidP="007C5E03">
      <w:pPr>
        <w:spacing w:after="0" w:line="480" w:lineRule="auto"/>
        <w:jc w:val="both"/>
        <w:rPr>
          <w:rFonts w:ascii="Arial" w:eastAsia="Times New Roman" w:hAnsi="Arial" w:cs="Arial"/>
          <w:b/>
          <w:bCs/>
          <w:color w:val="000000" w:themeColor="text1"/>
        </w:rPr>
      </w:pPr>
      <w:r w:rsidRPr="007C5E03">
        <w:rPr>
          <w:rFonts w:ascii="Arial" w:eastAsia="Times New Roman" w:hAnsi="Arial" w:cs="Arial"/>
          <w:b/>
          <w:bCs/>
          <w:color w:val="000000" w:themeColor="text1"/>
        </w:rPr>
        <w:t>Hardware Requirements</w:t>
      </w:r>
    </w:p>
    <w:p w14:paraId="340F4583" w14:textId="77777777" w:rsidR="007C5E03" w:rsidRPr="007C5E03" w:rsidRDefault="007C5E03" w:rsidP="007C5E03">
      <w:pPr>
        <w:spacing w:after="0" w:line="480" w:lineRule="auto"/>
        <w:ind w:firstLine="720"/>
        <w:jc w:val="both"/>
        <w:rPr>
          <w:rFonts w:ascii="Arial" w:eastAsia="Times New Roman" w:hAnsi="Arial" w:cs="Arial"/>
          <w:bCs/>
          <w:color w:val="000000" w:themeColor="text1"/>
        </w:rPr>
      </w:pPr>
      <w:r w:rsidRPr="007C5E03">
        <w:rPr>
          <w:rFonts w:ascii="Arial" w:eastAsia="Times New Roman" w:hAnsi="Arial" w:cs="Arial"/>
          <w:bCs/>
          <w:color w:val="000000" w:themeColor="text1"/>
        </w:rPr>
        <w:t xml:space="preserve">This section outlines the necessary hardware components required for the development, deployment, and operational use of the Unemployment Monitoring System through Mapping with Real-Time Update Using Social Media Platforms. The specified hardware configurations are determined based on the system’s functionality, expected usage, data processing demands, and integration with existing infrastructure. Identifying these requirements provides a reference for </w:t>
      </w:r>
      <w:r w:rsidRPr="007C5E03">
        <w:rPr>
          <w:rFonts w:ascii="Arial" w:eastAsia="Times New Roman" w:hAnsi="Arial" w:cs="Arial"/>
          <w:bCs/>
          <w:color w:val="000000" w:themeColor="text1"/>
        </w:rPr>
        <w:lastRenderedPageBreak/>
        <w:t>ensuring the system can operate consistently and support both administrative and public access features.</w:t>
      </w:r>
    </w:p>
    <w:p w14:paraId="282C2052" w14:textId="07E94790" w:rsidR="007C5E03" w:rsidRDefault="007C5E03" w:rsidP="007C5E03">
      <w:pPr>
        <w:spacing w:line="240" w:lineRule="auto"/>
        <w:jc w:val="both"/>
      </w:pPr>
      <w:r>
        <w:rPr>
          <w:rFonts w:ascii="Times New Roman" w:eastAsia="Times New Roman" w:hAnsi="Times New Roman" w:cs="Times New Roman"/>
          <w:i/>
          <w:color w:val="000000"/>
        </w:rPr>
        <w:t xml:space="preserve">Table 3.1 </w:t>
      </w:r>
      <w:r>
        <w:rPr>
          <w:rFonts w:ascii="Times New Roman" w:eastAsia="Times New Roman" w:hAnsi="Times New Roman" w:cs="Times New Roman"/>
          <w:i/>
          <w:color w:val="000000"/>
        </w:rPr>
        <w:t xml:space="preserve">Minimum </w:t>
      </w:r>
      <w:r>
        <w:rPr>
          <w:rFonts w:ascii="Times New Roman" w:eastAsia="Times New Roman" w:hAnsi="Times New Roman" w:cs="Times New Roman"/>
          <w:i/>
          <w:color w:val="000000"/>
        </w:rPr>
        <w:t>Hardware Requirements</w:t>
      </w:r>
    </w:p>
    <w:tbl>
      <w:tblPr>
        <w:tblStyle w:val="Style35"/>
        <w:tblpPr w:leftFromText="180" w:rightFromText="180" w:vertAnchor="text" w:tblpY="119"/>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05"/>
        <w:gridCol w:w="3835"/>
        <w:gridCol w:w="3120"/>
      </w:tblGrid>
      <w:tr w:rsidR="007C5E03" w14:paraId="00E98F34" w14:textId="77777777" w:rsidTr="006A353B">
        <w:tc>
          <w:tcPr>
            <w:tcW w:w="240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FE0AF79" w14:textId="77777777" w:rsidR="007C5E03" w:rsidRDefault="007C5E03" w:rsidP="006A353B">
            <w:pPr>
              <w:widowControl w:val="0"/>
              <w:jc w:val="center"/>
              <w:rPr>
                <w:rFonts w:eastAsia="Times New Roman"/>
                <w:b/>
                <w:color w:val="000000" w:themeColor="text1"/>
                <w:sz w:val="24"/>
                <w:szCs w:val="24"/>
              </w:rPr>
            </w:pPr>
            <w:r>
              <w:rPr>
                <w:rFonts w:eastAsia="Times New Roman"/>
                <w:b/>
                <w:color w:val="000000" w:themeColor="text1"/>
                <w:sz w:val="24"/>
                <w:szCs w:val="24"/>
              </w:rPr>
              <w:t>Hardware</w:t>
            </w:r>
          </w:p>
        </w:tc>
        <w:tc>
          <w:tcPr>
            <w:tcW w:w="383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9B88BF3" w14:textId="77777777" w:rsidR="007C5E03" w:rsidRDefault="007C5E03" w:rsidP="006A353B">
            <w:pPr>
              <w:widowControl w:val="0"/>
              <w:jc w:val="center"/>
              <w:rPr>
                <w:rFonts w:eastAsia="Times New Roman"/>
                <w:b/>
                <w:color w:val="000000" w:themeColor="text1"/>
                <w:sz w:val="24"/>
                <w:szCs w:val="24"/>
              </w:rPr>
            </w:pPr>
            <w:r>
              <w:rPr>
                <w:rFonts w:eastAsia="Times New Roman"/>
                <w:b/>
                <w:color w:val="000000" w:themeColor="text1"/>
                <w:sz w:val="24"/>
                <w:szCs w:val="24"/>
              </w:rPr>
              <w:t>Specification</w:t>
            </w:r>
          </w:p>
        </w:tc>
        <w:tc>
          <w:tcPr>
            <w:tcW w:w="312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7DDBEB3" w14:textId="77777777" w:rsidR="007C5E03" w:rsidRDefault="007C5E03" w:rsidP="006A353B">
            <w:pPr>
              <w:widowControl w:val="0"/>
              <w:jc w:val="center"/>
              <w:rPr>
                <w:rFonts w:eastAsia="Times New Roman"/>
                <w:b/>
                <w:color w:val="000000" w:themeColor="text1"/>
                <w:sz w:val="24"/>
                <w:szCs w:val="24"/>
              </w:rPr>
            </w:pPr>
            <w:r>
              <w:rPr>
                <w:rFonts w:eastAsia="Times New Roman"/>
                <w:b/>
                <w:color w:val="000000" w:themeColor="text1"/>
                <w:sz w:val="24"/>
                <w:szCs w:val="24"/>
              </w:rPr>
              <w:t>Uses</w:t>
            </w:r>
          </w:p>
        </w:tc>
      </w:tr>
      <w:tr w:rsidR="007C5E03" w14:paraId="2F7F7069" w14:textId="77777777" w:rsidTr="006A353B">
        <w:tc>
          <w:tcPr>
            <w:tcW w:w="240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B277DE2" w14:textId="77777777" w:rsidR="007C5E03" w:rsidRDefault="007C5E03" w:rsidP="006A353B">
            <w:pPr>
              <w:widowControl w:val="0"/>
              <w:jc w:val="both"/>
              <w:rPr>
                <w:rFonts w:eastAsia="Times New Roman"/>
                <w:color w:val="000000" w:themeColor="text1"/>
                <w:sz w:val="24"/>
                <w:szCs w:val="24"/>
              </w:rPr>
            </w:pPr>
            <w:r>
              <w:rPr>
                <w:rFonts w:eastAsia="Times New Roman"/>
                <w:color w:val="000000" w:themeColor="text1"/>
                <w:sz w:val="24"/>
                <w:szCs w:val="24"/>
              </w:rPr>
              <w:t>Computer or Laptop</w:t>
            </w:r>
          </w:p>
        </w:tc>
        <w:tc>
          <w:tcPr>
            <w:tcW w:w="383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514FF39" w14:textId="77777777" w:rsidR="007C5E03" w:rsidRDefault="007C5E03" w:rsidP="006A353B">
            <w:pPr>
              <w:widowControl w:val="0"/>
              <w:jc w:val="both"/>
              <w:rPr>
                <w:rFonts w:eastAsia="Times New Roman"/>
                <w:color w:val="000000" w:themeColor="text1"/>
                <w:sz w:val="24"/>
                <w:szCs w:val="24"/>
              </w:rPr>
            </w:pPr>
            <w:r>
              <w:rPr>
                <w:rFonts w:eastAsia="Times New Roman"/>
                <w:color w:val="000000" w:themeColor="text1"/>
                <w:sz w:val="24"/>
                <w:szCs w:val="24"/>
              </w:rPr>
              <w:t>A desktop computer or laptop with at least a dual-core processor, 2 GB of RAM, and 100 GB of storage.</w:t>
            </w:r>
          </w:p>
        </w:tc>
        <w:tc>
          <w:tcPr>
            <w:tcW w:w="312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19014EC" w14:textId="77777777" w:rsidR="007C5E03" w:rsidRDefault="007C5E03" w:rsidP="006A353B">
            <w:pPr>
              <w:widowControl w:val="0"/>
              <w:jc w:val="both"/>
              <w:rPr>
                <w:rFonts w:eastAsia="Times New Roman"/>
                <w:color w:val="000000" w:themeColor="text1"/>
                <w:sz w:val="24"/>
                <w:szCs w:val="24"/>
              </w:rPr>
            </w:pPr>
            <w:r>
              <w:rPr>
                <w:rFonts w:eastAsia="Times New Roman"/>
                <w:color w:val="000000" w:themeColor="text1"/>
                <w:sz w:val="24"/>
                <w:szCs w:val="24"/>
              </w:rPr>
              <w:t>This hardware enables students and staff to run the virtual assistance smoothly, allowing them to search for information and interact with the system without performance issues.</w:t>
            </w:r>
          </w:p>
        </w:tc>
      </w:tr>
      <w:tr w:rsidR="007C5E03" w14:paraId="5A62FCBA" w14:textId="77777777" w:rsidTr="006A353B">
        <w:trPr>
          <w:trHeight w:val="1741"/>
        </w:trPr>
        <w:tc>
          <w:tcPr>
            <w:tcW w:w="240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7083B58" w14:textId="77777777" w:rsidR="007C5E03" w:rsidRDefault="007C5E03" w:rsidP="006A353B">
            <w:pPr>
              <w:widowControl w:val="0"/>
              <w:jc w:val="both"/>
              <w:rPr>
                <w:rFonts w:eastAsia="Times New Roman"/>
                <w:color w:val="000000" w:themeColor="text1"/>
                <w:sz w:val="24"/>
                <w:szCs w:val="24"/>
              </w:rPr>
            </w:pPr>
            <w:r>
              <w:rPr>
                <w:rFonts w:eastAsia="Times New Roman"/>
                <w:color w:val="000000" w:themeColor="text1"/>
                <w:sz w:val="24"/>
                <w:szCs w:val="24"/>
              </w:rPr>
              <w:t>Mobile Device</w:t>
            </w:r>
          </w:p>
        </w:tc>
        <w:tc>
          <w:tcPr>
            <w:tcW w:w="383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1D97896" w14:textId="77777777" w:rsidR="007C5E03" w:rsidRDefault="007C5E03" w:rsidP="006A353B">
            <w:pPr>
              <w:widowControl w:val="0"/>
              <w:jc w:val="both"/>
              <w:rPr>
                <w:rFonts w:eastAsia="Times New Roman"/>
                <w:color w:val="000000" w:themeColor="text1"/>
                <w:sz w:val="24"/>
                <w:szCs w:val="24"/>
              </w:rPr>
            </w:pPr>
            <w:r>
              <w:rPr>
                <w:rFonts w:eastAsia="Times New Roman"/>
                <w:color w:val="000000" w:themeColor="text1"/>
                <w:sz w:val="24"/>
                <w:szCs w:val="24"/>
              </w:rPr>
              <w:t>A smartphone or tablet.</w:t>
            </w:r>
          </w:p>
        </w:tc>
        <w:tc>
          <w:tcPr>
            <w:tcW w:w="312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EF3CF43" w14:textId="77777777" w:rsidR="007C5E03" w:rsidRDefault="007C5E03" w:rsidP="006A353B">
            <w:pPr>
              <w:widowControl w:val="0"/>
              <w:jc w:val="both"/>
              <w:rPr>
                <w:rFonts w:eastAsia="Times New Roman"/>
                <w:color w:val="000000" w:themeColor="text1"/>
                <w:sz w:val="24"/>
                <w:szCs w:val="24"/>
              </w:rPr>
            </w:pPr>
            <w:r>
              <w:rPr>
                <w:rFonts w:eastAsia="Times New Roman"/>
                <w:color w:val="000000" w:themeColor="text1"/>
                <w:sz w:val="24"/>
                <w:szCs w:val="24"/>
              </w:rPr>
              <w:t>Mobile devices allow students and staff to access the virtual assistance while on the go. This enhances convenience, enabling them to search and gather information without needing to be at a computer.</w:t>
            </w:r>
          </w:p>
        </w:tc>
      </w:tr>
    </w:tbl>
    <w:p w14:paraId="433259BA" w14:textId="77777777" w:rsidR="005F1110" w:rsidRDefault="005F1110" w:rsidP="005F1110">
      <w:pPr>
        <w:spacing w:after="0" w:line="480" w:lineRule="auto"/>
        <w:jc w:val="both"/>
        <w:rPr>
          <w:rFonts w:ascii="Arial" w:eastAsia="Times New Roman" w:hAnsi="Arial" w:cs="Arial"/>
          <w:b/>
          <w:bCs/>
          <w:color w:val="000000" w:themeColor="text1"/>
        </w:rPr>
      </w:pPr>
    </w:p>
    <w:p w14:paraId="53C66181" w14:textId="4989B6B0" w:rsidR="005F1110" w:rsidRPr="005F1110" w:rsidRDefault="005F1110" w:rsidP="005F1110">
      <w:pPr>
        <w:spacing w:after="0" w:line="480" w:lineRule="auto"/>
        <w:jc w:val="both"/>
        <w:rPr>
          <w:rFonts w:ascii="Arial" w:eastAsia="Times New Roman" w:hAnsi="Arial" w:cs="Arial"/>
          <w:b/>
          <w:bCs/>
          <w:color w:val="000000" w:themeColor="text1"/>
        </w:rPr>
      </w:pPr>
      <w:r w:rsidRPr="005F1110">
        <w:rPr>
          <w:rFonts w:ascii="Arial" w:eastAsia="Times New Roman" w:hAnsi="Arial" w:cs="Arial"/>
          <w:b/>
          <w:bCs/>
          <w:color w:val="000000" w:themeColor="text1"/>
        </w:rPr>
        <w:t>Software Requirements</w:t>
      </w:r>
    </w:p>
    <w:p w14:paraId="7C978433" w14:textId="77777777" w:rsidR="005F1110" w:rsidRPr="005F1110" w:rsidRDefault="005F1110" w:rsidP="005F1110">
      <w:pPr>
        <w:spacing w:after="0" w:line="480" w:lineRule="auto"/>
        <w:ind w:firstLine="720"/>
        <w:jc w:val="both"/>
        <w:rPr>
          <w:rFonts w:ascii="Arial" w:eastAsia="Times New Roman" w:hAnsi="Arial" w:cs="Arial"/>
          <w:bCs/>
          <w:color w:val="000000" w:themeColor="text1"/>
        </w:rPr>
      </w:pPr>
      <w:r w:rsidRPr="005F1110">
        <w:rPr>
          <w:rFonts w:ascii="Arial" w:eastAsia="Times New Roman" w:hAnsi="Arial" w:cs="Arial"/>
          <w:bCs/>
          <w:color w:val="000000" w:themeColor="text1"/>
        </w:rPr>
        <w:t>This section identifies the essential software tools and platforms required for the design, development, deployment, and maintenance of the Unemployment Monitoring System through Mapping with Real-Time Update Using Social Media Platforms. The selection of software is based on its compatibility with web technologies, functional requirements for spatial data processing, integration with social media platforms, and support for data security and accessibility. These tools are necessary to ensure the system operates efficiently, provides real-time updates, and offers a usable interface for both administrative users and the general public.</w:t>
      </w:r>
    </w:p>
    <w:p w14:paraId="26291C69" w14:textId="77777777" w:rsidR="005F1110" w:rsidRDefault="005F1110" w:rsidP="005F1110">
      <w:pPr>
        <w:spacing w:line="480" w:lineRule="auto"/>
        <w:rPr>
          <w:rFonts w:ascii="Times New Roman" w:eastAsia="Times New Roman" w:hAnsi="Times New Roman" w:cs="Times New Roman"/>
          <w:i/>
          <w:color w:val="000000"/>
        </w:rPr>
      </w:pPr>
    </w:p>
    <w:p w14:paraId="61532F84" w14:textId="77777777" w:rsidR="005F1110" w:rsidRDefault="005F1110" w:rsidP="005F1110">
      <w:pPr>
        <w:spacing w:line="480" w:lineRule="auto"/>
        <w:rPr>
          <w:rFonts w:ascii="Times New Roman" w:eastAsia="Times New Roman" w:hAnsi="Times New Roman" w:cs="Times New Roman"/>
          <w:i/>
          <w:color w:val="000000"/>
        </w:rPr>
      </w:pPr>
    </w:p>
    <w:p w14:paraId="7A707044" w14:textId="12339E78" w:rsidR="005F1110" w:rsidRDefault="005F1110" w:rsidP="005F1110">
      <w:pPr>
        <w:spacing w:line="480" w:lineRule="auto"/>
      </w:pPr>
      <w:r>
        <w:rPr>
          <w:rFonts w:ascii="Times New Roman" w:eastAsia="Times New Roman" w:hAnsi="Times New Roman" w:cs="Times New Roman"/>
          <w:i/>
          <w:color w:val="000000"/>
        </w:rPr>
        <w:lastRenderedPageBreak/>
        <w:t>Table 3.2 Software Requirements</w:t>
      </w:r>
    </w:p>
    <w:tbl>
      <w:tblPr>
        <w:tblStyle w:val="Style36"/>
        <w:tblW w:w="943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7"/>
        <w:gridCol w:w="2836"/>
        <w:gridCol w:w="4329"/>
      </w:tblGrid>
      <w:tr w:rsidR="005F1110" w14:paraId="3C7E2994" w14:textId="77777777" w:rsidTr="006A353B">
        <w:trPr>
          <w:trHeight w:val="319"/>
        </w:trPr>
        <w:tc>
          <w:tcPr>
            <w:tcW w:w="2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8FD4EB" w14:textId="77777777" w:rsidR="005F1110" w:rsidRDefault="005F1110" w:rsidP="006A353B">
            <w:pPr>
              <w:widowControl w:val="0"/>
              <w:jc w:val="center"/>
              <w:rPr>
                <w:rFonts w:eastAsia="Times New Roman"/>
                <w:b/>
                <w:color w:val="000000" w:themeColor="text1"/>
                <w:sz w:val="24"/>
                <w:szCs w:val="24"/>
              </w:rPr>
            </w:pPr>
            <w:r>
              <w:rPr>
                <w:rFonts w:eastAsia="Times New Roman"/>
                <w:b/>
                <w:color w:val="000000" w:themeColor="text1"/>
                <w:sz w:val="24"/>
                <w:szCs w:val="24"/>
              </w:rPr>
              <w:t>Software</w:t>
            </w:r>
          </w:p>
        </w:tc>
        <w:tc>
          <w:tcPr>
            <w:tcW w:w="2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E80AB9" w14:textId="77777777" w:rsidR="005F1110" w:rsidRDefault="005F1110" w:rsidP="006A353B">
            <w:pPr>
              <w:widowControl w:val="0"/>
              <w:jc w:val="center"/>
              <w:rPr>
                <w:rFonts w:eastAsia="Times New Roman"/>
                <w:b/>
                <w:color w:val="000000" w:themeColor="text1"/>
                <w:sz w:val="24"/>
                <w:szCs w:val="24"/>
              </w:rPr>
            </w:pPr>
            <w:r>
              <w:rPr>
                <w:rFonts w:eastAsia="Times New Roman"/>
                <w:b/>
                <w:color w:val="000000" w:themeColor="text1"/>
                <w:sz w:val="24"/>
                <w:szCs w:val="24"/>
              </w:rPr>
              <w:t>Specification</w:t>
            </w:r>
          </w:p>
        </w:tc>
        <w:tc>
          <w:tcPr>
            <w:tcW w:w="4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F01C65" w14:textId="77777777" w:rsidR="005F1110" w:rsidRDefault="005F1110" w:rsidP="006A353B">
            <w:pPr>
              <w:widowControl w:val="0"/>
              <w:jc w:val="center"/>
              <w:rPr>
                <w:rFonts w:eastAsia="Times New Roman"/>
                <w:b/>
                <w:color w:val="000000" w:themeColor="text1"/>
                <w:sz w:val="24"/>
                <w:szCs w:val="24"/>
              </w:rPr>
            </w:pPr>
            <w:r>
              <w:rPr>
                <w:rFonts w:eastAsia="Times New Roman"/>
                <w:b/>
                <w:color w:val="000000" w:themeColor="text1"/>
                <w:sz w:val="24"/>
                <w:szCs w:val="24"/>
              </w:rPr>
              <w:t>Required</w:t>
            </w:r>
          </w:p>
        </w:tc>
      </w:tr>
      <w:tr w:rsidR="005F1110" w14:paraId="0DF3039B" w14:textId="77777777" w:rsidTr="006A353B">
        <w:trPr>
          <w:trHeight w:val="977"/>
        </w:trPr>
        <w:tc>
          <w:tcPr>
            <w:tcW w:w="2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0DF944" w14:textId="77777777" w:rsidR="005F1110" w:rsidRDefault="005F1110" w:rsidP="006A353B">
            <w:pPr>
              <w:widowControl w:val="0"/>
              <w:jc w:val="both"/>
              <w:rPr>
                <w:rFonts w:eastAsia="Times New Roman"/>
                <w:color w:val="000000" w:themeColor="text1"/>
                <w:sz w:val="24"/>
                <w:szCs w:val="24"/>
              </w:rPr>
            </w:pPr>
            <w:r>
              <w:rPr>
                <w:rFonts w:eastAsia="Times New Roman"/>
                <w:color w:val="000000" w:themeColor="text1"/>
                <w:sz w:val="24"/>
                <w:szCs w:val="24"/>
              </w:rPr>
              <w:t>Operating System</w:t>
            </w:r>
          </w:p>
          <w:p w14:paraId="6620921F" w14:textId="77777777" w:rsidR="005F1110" w:rsidRDefault="005F1110" w:rsidP="006A353B">
            <w:pPr>
              <w:widowControl w:val="0"/>
              <w:jc w:val="both"/>
              <w:rPr>
                <w:rFonts w:eastAsia="Times New Roman"/>
                <w:color w:val="000000" w:themeColor="text1"/>
                <w:sz w:val="24"/>
                <w:szCs w:val="24"/>
              </w:rPr>
            </w:pPr>
          </w:p>
        </w:tc>
        <w:tc>
          <w:tcPr>
            <w:tcW w:w="2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92A919" w14:textId="77777777" w:rsidR="005F1110" w:rsidRDefault="005F1110" w:rsidP="006A353B">
            <w:pPr>
              <w:widowControl w:val="0"/>
              <w:jc w:val="both"/>
              <w:rPr>
                <w:rFonts w:eastAsia="Times New Roman"/>
                <w:color w:val="000000" w:themeColor="text1"/>
                <w:sz w:val="24"/>
                <w:szCs w:val="24"/>
              </w:rPr>
            </w:pPr>
            <w:r>
              <w:rPr>
                <w:rFonts w:eastAsia="Times New Roman"/>
                <w:color w:val="000000" w:themeColor="text1"/>
                <w:sz w:val="24"/>
                <w:szCs w:val="24"/>
              </w:rPr>
              <w:t>Windows 7, 8, 10, 11, Android, iOS</w:t>
            </w:r>
          </w:p>
        </w:tc>
        <w:tc>
          <w:tcPr>
            <w:tcW w:w="4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6DE4E5" w14:textId="77777777" w:rsidR="005F1110" w:rsidRDefault="005F1110" w:rsidP="006A353B">
            <w:pPr>
              <w:widowControl w:val="0"/>
              <w:jc w:val="both"/>
              <w:rPr>
                <w:rFonts w:eastAsia="Times New Roman"/>
                <w:color w:val="000000" w:themeColor="text1"/>
                <w:sz w:val="24"/>
                <w:szCs w:val="24"/>
              </w:rPr>
            </w:pPr>
            <w:r>
              <w:rPr>
                <w:rFonts w:eastAsia="Times New Roman"/>
                <w:color w:val="000000" w:themeColor="text1"/>
                <w:sz w:val="24"/>
                <w:szCs w:val="24"/>
              </w:rPr>
              <w:t>A supported operating system, such as Windows 10 or higher, macOS, or a recent version of a Linux distribution.</w:t>
            </w:r>
          </w:p>
        </w:tc>
      </w:tr>
      <w:tr w:rsidR="005F1110" w14:paraId="01A60DBE" w14:textId="77777777" w:rsidTr="006A353B">
        <w:trPr>
          <w:trHeight w:val="1160"/>
        </w:trPr>
        <w:tc>
          <w:tcPr>
            <w:tcW w:w="2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DDFFB1" w14:textId="77777777" w:rsidR="005F1110" w:rsidRDefault="005F1110" w:rsidP="006A353B">
            <w:pPr>
              <w:widowControl w:val="0"/>
              <w:jc w:val="both"/>
              <w:rPr>
                <w:rFonts w:eastAsia="Times New Roman"/>
                <w:color w:val="000000" w:themeColor="text1"/>
                <w:sz w:val="24"/>
                <w:szCs w:val="24"/>
              </w:rPr>
            </w:pPr>
            <w:r>
              <w:rPr>
                <w:rFonts w:eastAsia="Times New Roman"/>
                <w:color w:val="000000" w:themeColor="text1"/>
                <w:sz w:val="24"/>
                <w:szCs w:val="24"/>
              </w:rPr>
              <w:t>Browser</w:t>
            </w:r>
          </w:p>
        </w:tc>
        <w:tc>
          <w:tcPr>
            <w:tcW w:w="2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A6ED7C" w14:textId="77777777" w:rsidR="005F1110" w:rsidRDefault="005F1110" w:rsidP="006A353B">
            <w:pPr>
              <w:widowControl w:val="0"/>
              <w:jc w:val="both"/>
              <w:rPr>
                <w:rFonts w:eastAsia="Times New Roman"/>
                <w:color w:val="000000" w:themeColor="text1"/>
                <w:sz w:val="24"/>
                <w:szCs w:val="24"/>
              </w:rPr>
            </w:pPr>
            <w:r>
              <w:rPr>
                <w:rFonts w:eastAsia="Times New Roman"/>
                <w:color w:val="000000" w:themeColor="text1"/>
                <w:sz w:val="24"/>
                <w:szCs w:val="24"/>
              </w:rPr>
              <w:t>Chrome, Edge, Mozilla, Opera.</w:t>
            </w:r>
          </w:p>
        </w:tc>
        <w:tc>
          <w:tcPr>
            <w:tcW w:w="4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F19320" w14:textId="77777777" w:rsidR="005F1110" w:rsidRDefault="005F1110" w:rsidP="006A353B">
            <w:pPr>
              <w:widowControl w:val="0"/>
              <w:jc w:val="both"/>
              <w:rPr>
                <w:rFonts w:eastAsia="Times New Roman"/>
                <w:color w:val="000000" w:themeColor="text1"/>
                <w:sz w:val="24"/>
                <w:szCs w:val="24"/>
              </w:rPr>
            </w:pPr>
            <w:r>
              <w:rPr>
                <w:rFonts w:eastAsia="Times New Roman"/>
                <w:color w:val="000000" w:themeColor="text1"/>
                <w:sz w:val="24"/>
                <w:szCs w:val="24"/>
              </w:rPr>
              <w:t>The web application serves as the primary interface for students and staff to interact with the system. It allows them to search for information without needing additional software installations.</w:t>
            </w:r>
          </w:p>
        </w:tc>
      </w:tr>
    </w:tbl>
    <w:p w14:paraId="45050CB4" w14:textId="77777777" w:rsidR="0089792E" w:rsidRPr="0089792E" w:rsidRDefault="0089792E" w:rsidP="0089792E">
      <w:pPr>
        <w:spacing w:after="0" w:line="480" w:lineRule="auto"/>
        <w:ind w:firstLine="720"/>
        <w:jc w:val="both"/>
        <w:rPr>
          <w:rFonts w:ascii="Arial" w:eastAsia="Times New Roman" w:hAnsi="Arial" w:cs="Arial"/>
          <w:bCs/>
          <w:color w:val="000000" w:themeColor="text1"/>
        </w:rPr>
      </w:pPr>
    </w:p>
    <w:sectPr w:rsidR="0089792E" w:rsidRPr="0089792E" w:rsidSect="00121C86">
      <w:pgSz w:w="12240" w:h="15840" w:code="1"/>
      <w:pgMar w:top="1440" w:right="1440" w:bottom="1440" w:left="21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A65D7"/>
    <w:multiLevelType w:val="multilevel"/>
    <w:tmpl w:val="8014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77356"/>
    <w:multiLevelType w:val="multilevel"/>
    <w:tmpl w:val="E7C4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C47FB2"/>
    <w:multiLevelType w:val="hybridMultilevel"/>
    <w:tmpl w:val="2D4E5F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6AC0077D"/>
    <w:multiLevelType w:val="multilevel"/>
    <w:tmpl w:val="F22A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688274">
    <w:abstractNumId w:val="2"/>
  </w:num>
  <w:num w:numId="2" w16cid:durableId="1403409883">
    <w:abstractNumId w:val="3"/>
  </w:num>
  <w:num w:numId="3" w16cid:durableId="1653561465">
    <w:abstractNumId w:val="1"/>
  </w:num>
  <w:num w:numId="4" w16cid:durableId="2110849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C86"/>
    <w:rsid w:val="0010590C"/>
    <w:rsid w:val="00121C86"/>
    <w:rsid w:val="0015140C"/>
    <w:rsid w:val="001C4B32"/>
    <w:rsid w:val="001C5C3E"/>
    <w:rsid w:val="003C5113"/>
    <w:rsid w:val="00455614"/>
    <w:rsid w:val="004A514E"/>
    <w:rsid w:val="004E3F45"/>
    <w:rsid w:val="004F22D3"/>
    <w:rsid w:val="00501D38"/>
    <w:rsid w:val="00541335"/>
    <w:rsid w:val="005F1110"/>
    <w:rsid w:val="006073ED"/>
    <w:rsid w:val="006F76E3"/>
    <w:rsid w:val="007C5E03"/>
    <w:rsid w:val="007C71C3"/>
    <w:rsid w:val="007E50DA"/>
    <w:rsid w:val="008506F9"/>
    <w:rsid w:val="0089792E"/>
    <w:rsid w:val="00912AAF"/>
    <w:rsid w:val="00950608"/>
    <w:rsid w:val="009D2DF6"/>
    <w:rsid w:val="00A422FF"/>
    <w:rsid w:val="00AA309A"/>
    <w:rsid w:val="00C05A81"/>
    <w:rsid w:val="00D273C9"/>
    <w:rsid w:val="00E57439"/>
    <w:rsid w:val="00F24681"/>
    <w:rsid w:val="00F51517"/>
    <w:rsid w:val="00FF328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DE509"/>
  <w15:chartTrackingRefBased/>
  <w15:docId w15:val="{CF06BBF2-44B1-4540-9D6A-AA34B1691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C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1C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1C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C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C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C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1C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1C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C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C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C86"/>
    <w:rPr>
      <w:rFonts w:eastAsiaTheme="majorEastAsia" w:cstheme="majorBidi"/>
      <w:color w:val="272727" w:themeColor="text1" w:themeTint="D8"/>
    </w:rPr>
  </w:style>
  <w:style w:type="paragraph" w:styleId="Title">
    <w:name w:val="Title"/>
    <w:basedOn w:val="Normal"/>
    <w:next w:val="Normal"/>
    <w:link w:val="TitleChar"/>
    <w:uiPriority w:val="10"/>
    <w:qFormat/>
    <w:rsid w:val="00121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C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C86"/>
    <w:pPr>
      <w:spacing w:before="160"/>
      <w:jc w:val="center"/>
    </w:pPr>
    <w:rPr>
      <w:i/>
      <w:iCs/>
      <w:color w:val="404040" w:themeColor="text1" w:themeTint="BF"/>
    </w:rPr>
  </w:style>
  <w:style w:type="character" w:customStyle="1" w:styleId="QuoteChar">
    <w:name w:val="Quote Char"/>
    <w:basedOn w:val="DefaultParagraphFont"/>
    <w:link w:val="Quote"/>
    <w:uiPriority w:val="29"/>
    <w:rsid w:val="00121C86"/>
    <w:rPr>
      <w:i/>
      <w:iCs/>
      <w:color w:val="404040" w:themeColor="text1" w:themeTint="BF"/>
    </w:rPr>
  </w:style>
  <w:style w:type="paragraph" w:styleId="ListParagraph">
    <w:name w:val="List Paragraph"/>
    <w:basedOn w:val="Normal"/>
    <w:uiPriority w:val="34"/>
    <w:qFormat/>
    <w:rsid w:val="00121C86"/>
    <w:pPr>
      <w:ind w:left="720"/>
      <w:contextualSpacing/>
    </w:pPr>
  </w:style>
  <w:style w:type="character" w:styleId="IntenseEmphasis">
    <w:name w:val="Intense Emphasis"/>
    <w:basedOn w:val="DefaultParagraphFont"/>
    <w:uiPriority w:val="21"/>
    <w:qFormat/>
    <w:rsid w:val="00121C86"/>
    <w:rPr>
      <w:i/>
      <w:iCs/>
      <w:color w:val="0F4761" w:themeColor="accent1" w:themeShade="BF"/>
    </w:rPr>
  </w:style>
  <w:style w:type="paragraph" w:styleId="IntenseQuote">
    <w:name w:val="Intense Quote"/>
    <w:basedOn w:val="Normal"/>
    <w:next w:val="Normal"/>
    <w:link w:val="IntenseQuoteChar"/>
    <w:uiPriority w:val="30"/>
    <w:qFormat/>
    <w:rsid w:val="00121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C86"/>
    <w:rPr>
      <w:i/>
      <w:iCs/>
      <w:color w:val="0F4761" w:themeColor="accent1" w:themeShade="BF"/>
    </w:rPr>
  </w:style>
  <w:style w:type="character" w:styleId="IntenseReference">
    <w:name w:val="Intense Reference"/>
    <w:basedOn w:val="DefaultParagraphFont"/>
    <w:uiPriority w:val="32"/>
    <w:qFormat/>
    <w:rsid w:val="00121C86"/>
    <w:rPr>
      <w:b/>
      <w:bCs/>
      <w:smallCaps/>
      <w:color w:val="0F4761" w:themeColor="accent1" w:themeShade="BF"/>
      <w:spacing w:val="5"/>
    </w:rPr>
  </w:style>
  <w:style w:type="character" w:styleId="Strong">
    <w:name w:val="Strong"/>
    <w:basedOn w:val="DefaultParagraphFont"/>
    <w:uiPriority w:val="22"/>
    <w:qFormat/>
    <w:rsid w:val="006F76E3"/>
    <w:rPr>
      <w:b/>
      <w:bCs/>
    </w:rPr>
  </w:style>
  <w:style w:type="paragraph" w:styleId="NormalWeb">
    <w:name w:val="Normal (Web)"/>
    <w:basedOn w:val="Normal"/>
    <w:uiPriority w:val="99"/>
    <w:semiHidden/>
    <w:unhideWhenUsed/>
    <w:rsid w:val="006F76E3"/>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table" w:customStyle="1" w:styleId="Style35">
    <w:name w:val="_Style 35"/>
    <w:basedOn w:val="TableNormal"/>
    <w:qFormat/>
    <w:rsid w:val="007C5E03"/>
    <w:pPr>
      <w:spacing w:after="0" w:line="240" w:lineRule="auto"/>
    </w:pPr>
    <w:rPr>
      <w:rFonts w:ascii="Times New Roman" w:eastAsia="SimSun" w:hAnsi="Times New Roman" w:cs="Times New Roman"/>
      <w:kern w:val="0"/>
      <w:sz w:val="20"/>
      <w:szCs w:val="20"/>
      <w:lang w:eastAsia="en-PH"/>
      <w14:ligatures w14:val="none"/>
    </w:rPr>
    <w:tblPr>
      <w:tblInd w:w="0" w:type="nil"/>
    </w:tblPr>
  </w:style>
  <w:style w:type="table" w:customStyle="1" w:styleId="Style36">
    <w:name w:val="_Style 36"/>
    <w:basedOn w:val="TableNormal"/>
    <w:qFormat/>
    <w:rsid w:val="005F1110"/>
    <w:pPr>
      <w:spacing w:after="0" w:line="240" w:lineRule="auto"/>
    </w:pPr>
    <w:rPr>
      <w:rFonts w:ascii="Times New Roman" w:eastAsia="SimSun" w:hAnsi="Times New Roman" w:cs="Times New Roman"/>
      <w:kern w:val="0"/>
      <w:sz w:val="20"/>
      <w:szCs w:val="20"/>
      <w:lang w:eastAsia="en-PH"/>
      <w14:ligatures w14:val="none"/>
    </w:rPr>
    <w:tblPr>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76824">
      <w:bodyDiv w:val="1"/>
      <w:marLeft w:val="0"/>
      <w:marRight w:val="0"/>
      <w:marTop w:val="0"/>
      <w:marBottom w:val="0"/>
      <w:divBdr>
        <w:top w:val="none" w:sz="0" w:space="0" w:color="auto"/>
        <w:left w:val="none" w:sz="0" w:space="0" w:color="auto"/>
        <w:bottom w:val="none" w:sz="0" w:space="0" w:color="auto"/>
        <w:right w:val="none" w:sz="0" w:space="0" w:color="auto"/>
      </w:divBdr>
    </w:div>
    <w:div w:id="205021016">
      <w:bodyDiv w:val="1"/>
      <w:marLeft w:val="0"/>
      <w:marRight w:val="0"/>
      <w:marTop w:val="0"/>
      <w:marBottom w:val="0"/>
      <w:divBdr>
        <w:top w:val="none" w:sz="0" w:space="0" w:color="auto"/>
        <w:left w:val="none" w:sz="0" w:space="0" w:color="auto"/>
        <w:bottom w:val="none" w:sz="0" w:space="0" w:color="auto"/>
        <w:right w:val="none" w:sz="0" w:space="0" w:color="auto"/>
      </w:divBdr>
    </w:div>
    <w:div w:id="213277124">
      <w:bodyDiv w:val="1"/>
      <w:marLeft w:val="0"/>
      <w:marRight w:val="0"/>
      <w:marTop w:val="0"/>
      <w:marBottom w:val="0"/>
      <w:divBdr>
        <w:top w:val="none" w:sz="0" w:space="0" w:color="auto"/>
        <w:left w:val="none" w:sz="0" w:space="0" w:color="auto"/>
        <w:bottom w:val="none" w:sz="0" w:space="0" w:color="auto"/>
        <w:right w:val="none" w:sz="0" w:space="0" w:color="auto"/>
      </w:divBdr>
    </w:div>
    <w:div w:id="268591367">
      <w:bodyDiv w:val="1"/>
      <w:marLeft w:val="0"/>
      <w:marRight w:val="0"/>
      <w:marTop w:val="0"/>
      <w:marBottom w:val="0"/>
      <w:divBdr>
        <w:top w:val="none" w:sz="0" w:space="0" w:color="auto"/>
        <w:left w:val="none" w:sz="0" w:space="0" w:color="auto"/>
        <w:bottom w:val="none" w:sz="0" w:space="0" w:color="auto"/>
        <w:right w:val="none" w:sz="0" w:space="0" w:color="auto"/>
      </w:divBdr>
    </w:div>
    <w:div w:id="275408407">
      <w:bodyDiv w:val="1"/>
      <w:marLeft w:val="0"/>
      <w:marRight w:val="0"/>
      <w:marTop w:val="0"/>
      <w:marBottom w:val="0"/>
      <w:divBdr>
        <w:top w:val="none" w:sz="0" w:space="0" w:color="auto"/>
        <w:left w:val="none" w:sz="0" w:space="0" w:color="auto"/>
        <w:bottom w:val="none" w:sz="0" w:space="0" w:color="auto"/>
        <w:right w:val="none" w:sz="0" w:space="0" w:color="auto"/>
      </w:divBdr>
    </w:div>
    <w:div w:id="319382934">
      <w:bodyDiv w:val="1"/>
      <w:marLeft w:val="0"/>
      <w:marRight w:val="0"/>
      <w:marTop w:val="0"/>
      <w:marBottom w:val="0"/>
      <w:divBdr>
        <w:top w:val="none" w:sz="0" w:space="0" w:color="auto"/>
        <w:left w:val="none" w:sz="0" w:space="0" w:color="auto"/>
        <w:bottom w:val="none" w:sz="0" w:space="0" w:color="auto"/>
        <w:right w:val="none" w:sz="0" w:space="0" w:color="auto"/>
      </w:divBdr>
    </w:div>
    <w:div w:id="345792367">
      <w:bodyDiv w:val="1"/>
      <w:marLeft w:val="0"/>
      <w:marRight w:val="0"/>
      <w:marTop w:val="0"/>
      <w:marBottom w:val="0"/>
      <w:divBdr>
        <w:top w:val="none" w:sz="0" w:space="0" w:color="auto"/>
        <w:left w:val="none" w:sz="0" w:space="0" w:color="auto"/>
        <w:bottom w:val="none" w:sz="0" w:space="0" w:color="auto"/>
        <w:right w:val="none" w:sz="0" w:space="0" w:color="auto"/>
      </w:divBdr>
    </w:div>
    <w:div w:id="366763155">
      <w:bodyDiv w:val="1"/>
      <w:marLeft w:val="0"/>
      <w:marRight w:val="0"/>
      <w:marTop w:val="0"/>
      <w:marBottom w:val="0"/>
      <w:divBdr>
        <w:top w:val="none" w:sz="0" w:space="0" w:color="auto"/>
        <w:left w:val="none" w:sz="0" w:space="0" w:color="auto"/>
        <w:bottom w:val="none" w:sz="0" w:space="0" w:color="auto"/>
        <w:right w:val="none" w:sz="0" w:space="0" w:color="auto"/>
      </w:divBdr>
    </w:div>
    <w:div w:id="468592285">
      <w:bodyDiv w:val="1"/>
      <w:marLeft w:val="0"/>
      <w:marRight w:val="0"/>
      <w:marTop w:val="0"/>
      <w:marBottom w:val="0"/>
      <w:divBdr>
        <w:top w:val="none" w:sz="0" w:space="0" w:color="auto"/>
        <w:left w:val="none" w:sz="0" w:space="0" w:color="auto"/>
        <w:bottom w:val="none" w:sz="0" w:space="0" w:color="auto"/>
        <w:right w:val="none" w:sz="0" w:space="0" w:color="auto"/>
      </w:divBdr>
    </w:div>
    <w:div w:id="474377426">
      <w:bodyDiv w:val="1"/>
      <w:marLeft w:val="0"/>
      <w:marRight w:val="0"/>
      <w:marTop w:val="0"/>
      <w:marBottom w:val="0"/>
      <w:divBdr>
        <w:top w:val="none" w:sz="0" w:space="0" w:color="auto"/>
        <w:left w:val="none" w:sz="0" w:space="0" w:color="auto"/>
        <w:bottom w:val="none" w:sz="0" w:space="0" w:color="auto"/>
        <w:right w:val="none" w:sz="0" w:space="0" w:color="auto"/>
      </w:divBdr>
    </w:div>
    <w:div w:id="585961524">
      <w:bodyDiv w:val="1"/>
      <w:marLeft w:val="0"/>
      <w:marRight w:val="0"/>
      <w:marTop w:val="0"/>
      <w:marBottom w:val="0"/>
      <w:divBdr>
        <w:top w:val="none" w:sz="0" w:space="0" w:color="auto"/>
        <w:left w:val="none" w:sz="0" w:space="0" w:color="auto"/>
        <w:bottom w:val="none" w:sz="0" w:space="0" w:color="auto"/>
        <w:right w:val="none" w:sz="0" w:space="0" w:color="auto"/>
      </w:divBdr>
    </w:div>
    <w:div w:id="636379469">
      <w:bodyDiv w:val="1"/>
      <w:marLeft w:val="0"/>
      <w:marRight w:val="0"/>
      <w:marTop w:val="0"/>
      <w:marBottom w:val="0"/>
      <w:divBdr>
        <w:top w:val="none" w:sz="0" w:space="0" w:color="auto"/>
        <w:left w:val="none" w:sz="0" w:space="0" w:color="auto"/>
        <w:bottom w:val="none" w:sz="0" w:space="0" w:color="auto"/>
        <w:right w:val="none" w:sz="0" w:space="0" w:color="auto"/>
      </w:divBdr>
    </w:div>
    <w:div w:id="638998633">
      <w:bodyDiv w:val="1"/>
      <w:marLeft w:val="0"/>
      <w:marRight w:val="0"/>
      <w:marTop w:val="0"/>
      <w:marBottom w:val="0"/>
      <w:divBdr>
        <w:top w:val="none" w:sz="0" w:space="0" w:color="auto"/>
        <w:left w:val="none" w:sz="0" w:space="0" w:color="auto"/>
        <w:bottom w:val="none" w:sz="0" w:space="0" w:color="auto"/>
        <w:right w:val="none" w:sz="0" w:space="0" w:color="auto"/>
      </w:divBdr>
    </w:div>
    <w:div w:id="674654477">
      <w:bodyDiv w:val="1"/>
      <w:marLeft w:val="0"/>
      <w:marRight w:val="0"/>
      <w:marTop w:val="0"/>
      <w:marBottom w:val="0"/>
      <w:divBdr>
        <w:top w:val="none" w:sz="0" w:space="0" w:color="auto"/>
        <w:left w:val="none" w:sz="0" w:space="0" w:color="auto"/>
        <w:bottom w:val="none" w:sz="0" w:space="0" w:color="auto"/>
        <w:right w:val="none" w:sz="0" w:space="0" w:color="auto"/>
      </w:divBdr>
    </w:div>
    <w:div w:id="696931292">
      <w:bodyDiv w:val="1"/>
      <w:marLeft w:val="0"/>
      <w:marRight w:val="0"/>
      <w:marTop w:val="0"/>
      <w:marBottom w:val="0"/>
      <w:divBdr>
        <w:top w:val="none" w:sz="0" w:space="0" w:color="auto"/>
        <w:left w:val="none" w:sz="0" w:space="0" w:color="auto"/>
        <w:bottom w:val="none" w:sz="0" w:space="0" w:color="auto"/>
        <w:right w:val="none" w:sz="0" w:space="0" w:color="auto"/>
      </w:divBdr>
    </w:div>
    <w:div w:id="729496509">
      <w:bodyDiv w:val="1"/>
      <w:marLeft w:val="0"/>
      <w:marRight w:val="0"/>
      <w:marTop w:val="0"/>
      <w:marBottom w:val="0"/>
      <w:divBdr>
        <w:top w:val="none" w:sz="0" w:space="0" w:color="auto"/>
        <w:left w:val="none" w:sz="0" w:space="0" w:color="auto"/>
        <w:bottom w:val="none" w:sz="0" w:space="0" w:color="auto"/>
        <w:right w:val="none" w:sz="0" w:space="0" w:color="auto"/>
      </w:divBdr>
    </w:div>
    <w:div w:id="810638386">
      <w:bodyDiv w:val="1"/>
      <w:marLeft w:val="0"/>
      <w:marRight w:val="0"/>
      <w:marTop w:val="0"/>
      <w:marBottom w:val="0"/>
      <w:divBdr>
        <w:top w:val="none" w:sz="0" w:space="0" w:color="auto"/>
        <w:left w:val="none" w:sz="0" w:space="0" w:color="auto"/>
        <w:bottom w:val="none" w:sz="0" w:space="0" w:color="auto"/>
        <w:right w:val="none" w:sz="0" w:space="0" w:color="auto"/>
      </w:divBdr>
    </w:div>
    <w:div w:id="854459864">
      <w:bodyDiv w:val="1"/>
      <w:marLeft w:val="0"/>
      <w:marRight w:val="0"/>
      <w:marTop w:val="0"/>
      <w:marBottom w:val="0"/>
      <w:divBdr>
        <w:top w:val="none" w:sz="0" w:space="0" w:color="auto"/>
        <w:left w:val="none" w:sz="0" w:space="0" w:color="auto"/>
        <w:bottom w:val="none" w:sz="0" w:space="0" w:color="auto"/>
        <w:right w:val="none" w:sz="0" w:space="0" w:color="auto"/>
      </w:divBdr>
    </w:div>
    <w:div w:id="882791329">
      <w:bodyDiv w:val="1"/>
      <w:marLeft w:val="0"/>
      <w:marRight w:val="0"/>
      <w:marTop w:val="0"/>
      <w:marBottom w:val="0"/>
      <w:divBdr>
        <w:top w:val="none" w:sz="0" w:space="0" w:color="auto"/>
        <w:left w:val="none" w:sz="0" w:space="0" w:color="auto"/>
        <w:bottom w:val="none" w:sz="0" w:space="0" w:color="auto"/>
        <w:right w:val="none" w:sz="0" w:space="0" w:color="auto"/>
      </w:divBdr>
    </w:div>
    <w:div w:id="964238553">
      <w:bodyDiv w:val="1"/>
      <w:marLeft w:val="0"/>
      <w:marRight w:val="0"/>
      <w:marTop w:val="0"/>
      <w:marBottom w:val="0"/>
      <w:divBdr>
        <w:top w:val="none" w:sz="0" w:space="0" w:color="auto"/>
        <w:left w:val="none" w:sz="0" w:space="0" w:color="auto"/>
        <w:bottom w:val="none" w:sz="0" w:space="0" w:color="auto"/>
        <w:right w:val="none" w:sz="0" w:space="0" w:color="auto"/>
      </w:divBdr>
    </w:div>
    <w:div w:id="982543647">
      <w:bodyDiv w:val="1"/>
      <w:marLeft w:val="0"/>
      <w:marRight w:val="0"/>
      <w:marTop w:val="0"/>
      <w:marBottom w:val="0"/>
      <w:divBdr>
        <w:top w:val="none" w:sz="0" w:space="0" w:color="auto"/>
        <w:left w:val="none" w:sz="0" w:space="0" w:color="auto"/>
        <w:bottom w:val="none" w:sz="0" w:space="0" w:color="auto"/>
        <w:right w:val="none" w:sz="0" w:space="0" w:color="auto"/>
      </w:divBdr>
    </w:div>
    <w:div w:id="1001860747">
      <w:bodyDiv w:val="1"/>
      <w:marLeft w:val="0"/>
      <w:marRight w:val="0"/>
      <w:marTop w:val="0"/>
      <w:marBottom w:val="0"/>
      <w:divBdr>
        <w:top w:val="none" w:sz="0" w:space="0" w:color="auto"/>
        <w:left w:val="none" w:sz="0" w:space="0" w:color="auto"/>
        <w:bottom w:val="none" w:sz="0" w:space="0" w:color="auto"/>
        <w:right w:val="none" w:sz="0" w:space="0" w:color="auto"/>
      </w:divBdr>
    </w:div>
    <w:div w:id="1006204379">
      <w:bodyDiv w:val="1"/>
      <w:marLeft w:val="0"/>
      <w:marRight w:val="0"/>
      <w:marTop w:val="0"/>
      <w:marBottom w:val="0"/>
      <w:divBdr>
        <w:top w:val="none" w:sz="0" w:space="0" w:color="auto"/>
        <w:left w:val="none" w:sz="0" w:space="0" w:color="auto"/>
        <w:bottom w:val="none" w:sz="0" w:space="0" w:color="auto"/>
        <w:right w:val="none" w:sz="0" w:space="0" w:color="auto"/>
      </w:divBdr>
    </w:div>
    <w:div w:id="1233153956">
      <w:bodyDiv w:val="1"/>
      <w:marLeft w:val="0"/>
      <w:marRight w:val="0"/>
      <w:marTop w:val="0"/>
      <w:marBottom w:val="0"/>
      <w:divBdr>
        <w:top w:val="none" w:sz="0" w:space="0" w:color="auto"/>
        <w:left w:val="none" w:sz="0" w:space="0" w:color="auto"/>
        <w:bottom w:val="none" w:sz="0" w:space="0" w:color="auto"/>
        <w:right w:val="none" w:sz="0" w:space="0" w:color="auto"/>
      </w:divBdr>
    </w:div>
    <w:div w:id="1270775785">
      <w:bodyDiv w:val="1"/>
      <w:marLeft w:val="0"/>
      <w:marRight w:val="0"/>
      <w:marTop w:val="0"/>
      <w:marBottom w:val="0"/>
      <w:divBdr>
        <w:top w:val="none" w:sz="0" w:space="0" w:color="auto"/>
        <w:left w:val="none" w:sz="0" w:space="0" w:color="auto"/>
        <w:bottom w:val="none" w:sz="0" w:space="0" w:color="auto"/>
        <w:right w:val="none" w:sz="0" w:space="0" w:color="auto"/>
      </w:divBdr>
    </w:div>
    <w:div w:id="1280186333">
      <w:bodyDiv w:val="1"/>
      <w:marLeft w:val="0"/>
      <w:marRight w:val="0"/>
      <w:marTop w:val="0"/>
      <w:marBottom w:val="0"/>
      <w:divBdr>
        <w:top w:val="none" w:sz="0" w:space="0" w:color="auto"/>
        <w:left w:val="none" w:sz="0" w:space="0" w:color="auto"/>
        <w:bottom w:val="none" w:sz="0" w:space="0" w:color="auto"/>
        <w:right w:val="none" w:sz="0" w:space="0" w:color="auto"/>
      </w:divBdr>
    </w:div>
    <w:div w:id="1396005906">
      <w:bodyDiv w:val="1"/>
      <w:marLeft w:val="0"/>
      <w:marRight w:val="0"/>
      <w:marTop w:val="0"/>
      <w:marBottom w:val="0"/>
      <w:divBdr>
        <w:top w:val="none" w:sz="0" w:space="0" w:color="auto"/>
        <w:left w:val="none" w:sz="0" w:space="0" w:color="auto"/>
        <w:bottom w:val="none" w:sz="0" w:space="0" w:color="auto"/>
        <w:right w:val="none" w:sz="0" w:space="0" w:color="auto"/>
      </w:divBdr>
    </w:div>
    <w:div w:id="1443382048">
      <w:bodyDiv w:val="1"/>
      <w:marLeft w:val="0"/>
      <w:marRight w:val="0"/>
      <w:marTop w:val="0"/>
      <w:marBottom w:val="0"/>
      <w:divBdr>
        <w:top w:val="none" w:sz="0" w:space="0" w:color="auto"/>
        <w:left w:val="none" w:sz="0" w:space="0" w:color="auto"/>
        <w:bottom w:val="none" w:sz="0" w:space="0" w:color="auto"/>
        <w:right w:val="none" w:sz="0" w:space="0" w:color="auto"/>
      </w:divBdr>
    </w:div>
    <w:div w:id="1480533706">
      <w:bodyDiv w:val="1"/>
      <w:marLeft w:val="0"/>
      <w:marRight w:val="0"/>
      <w:marTop w:val="0"/>
      <w:marBottom w:val="0"/>
      <w:divBdr>
        <w:top w:val="none" w:sz="0" w:space="0" w:color="auto"/>
        <w:left w:val="none" w:sz="0" w:space="0" w:color="auto"/>
        <w:bottom w:val="none" w:sz="0" w:space="0" w:color="auto"/>
        <w:right w:val="none" w:sz="0" w:space="0" w:color="auto"/>
      </w:divBdr>
    </w:div>
    <w:div w:id="1484274051">
      <w:bodyDiv w:val="1"/>
      <w:marLeft w:val="0"/>
      <w:marRight w:val="0"/>
      <w:marTop w:val="0"/>
      <w:marBottom w:val="0"/>
      <w:divBdr>
        <w:top w:val="none" w:sz="0" w:space="0" w:color="auto"/>
        <w:left w:val="none" w:sz="0" w:space="0" w:color="auto"/>
        <w:bottom w:val="none" w:sz="0" w:space="0" w:color="auto"/>
        <w:right w:val="none" w:sz="0" w:space="0" w:color="auto"/>
      </w:divBdr>
    </w:div>
    <w:div w:id="1492522129">
      <w:bodyDiv w:val="1"/>
      <w:marLeft w:val="0"/>
      <w:marRight w:val="0"/>
      <w:marTop w:val="0"/>
      <w:marBottom w:val="0"/>
      <w:divBdr>
        <w:top w:val="none" w:sz="0" w:space="0" w:color="auto"/>
        <w:left w:val="none" w:sz="0" w:space="0" w:color="auto"/>
        <w:bottom w:val="none" w:sz="0" w:space="0" w:color="auto"/>
        <w:right w:val="none" w:sz="0" w:space="0" w:color="auto"/>
      </w:divBdr>
    </w:div>
    <w:div w:id="1627203255">
      <w:bodyDiv w:val="1"/>
      <w:marLeft w:val="0"/>
      <w:marRight w:val="0"/>
      <w:marTop w:val="0"/>
      <w:marBottom w:val="0"/>
      <w:divBdr>
        <w:top w:val="none" w:sz="0" w:space="0" w:color="auto"/>
        <w:left w:val="none" w:sz="0" w:space="0" w:color="auto"/>
        <w:bottom w:val="none" w:sz="0" w:space="0" w:color="auto"/>
        <w:right w:val="none" w:sz="0" w:space="0" w:color="auto"/>
      </w:divBdr>
    </w:div>
    <w:div w:id="1638027917">
      <w:bodyDiv w:val="1"/>
      <w:marLeft w:val="0"/>
      <w:marRight w:val="0"/>
      <w:marTop w:val="0"/>
      <w:marBottom w:val="0"/>
      <w:divBdr>
        <w:top w:val="none" w:sz="0" w:space="0" w:color="auto"/>
        <w:left w:val="none" w:sz="0" w:space="0" w:color="auto"/>
        <w:bottom w:val="none" w:sz="0" w:space="0" w:color="auto"/>
        <w:right w:val="none" w:sz="0" w:space="0" w:color="auto"/>
      </w:divBdr>
    </w:div>
    <w:div w:id="1686667161">
      <w:bodyDiv w:val="1"/>
      <w:marLeft w:val="0"/>
      <w:marRight w:val="0"/>
      <w:marTop w:val="0"/>
      <w:marBottom w:val="0"/>
      <w:divBdr>
        <w:top w:val="none" w:sz="0" w:space="0" w:color="auto"/>
        <w:left w:val="none" w:sz="0" w:space="0" w:color="auto"/>
        <w:bottom w:val="none" w:sz="0" w:space="0" w:color="auto"/>
        <w:right w:val="none" w:sz="0" w:space="0" w:color="auto"/>
      </w:divBdr>
    </w:div>
    <w:div w:id="1689256061">
      <w:bodyDiv w:val="1"/>
      <w:marLeft w:val="0"/>
      <w:marRight w:val="0"/>
      <w:marTop w:val="0"/>
      <w:marBottom w:val="0"/>
      <w:divBdr>
        <w:top w:val="none" w:sz="0" w:space="0" w:color="auto"/>
        <w:left w:val="none" w:sz="0" w:space="0" w:color="auto"/>
        <w:bottom w:val="none" w:sz="0" w:space="0" w:color="auto"/>
        <w:right w:val="none" w:sz="0" w:space="0" w:color="auto"/>
      </w:divBdr>
    </w:div>
    <w:div w:id="1714108825">
      <w:bodyDiv w:val="1"/>
      <w:marLeft w:val="0"/>
      <w:marRight w:val="0"/>
      <w:marTop w:val="0"/>
      <w:marBottom w:val="0"/>
      <w:divBdr>
        <w:top w:val="none" w:sz="0" w:space="0" w:color="auto"/>
        <w:left w:val="none" w:sz="0" w:space="0" w:color="auto"/>
        <w:bottom w:val="none" w:sz="0" w:space="0" w:color="auto"/>
        <w:right w:val="none" w:sz="0" w:space="0" w:color="auto"/>
      </w:divBdr>
    </w:div>
    <w:div w:id="1730574074">
      <w:bodyDiv w:val="1"/>
      <w:marLeft w:val="0"/>
      <w:marRight w:val="0"/>
      <w:marTop w:val="0"/>
      <w:marBottom w:val="0"/>
      <w:divBdr>
        <w:top w:val="none" w:sz="0" w:space="0" w:color="auto"/>
        <w:left w:val="none" w:sz="0" w:space="0" w:color="auto"/>
        <w:bottom w:val="none" w:sz="0" w:space="0" w:color="auto"/>
        <w:right w:val="none" w:sz="0" w:space="0" w:color="auto"/>
      </w:divBdr>
    </w:div>
    <w:div w:id="1743746776">
      <w:bodyDiv w:val="1"/>
      <w:marLeft w:val="0"/>
      <w:marRight w:val="0"/>
      <w:marTop w:val="0"/>
      <w:marBottom w:val="0"/>
      <w:divBdr>
        <w:top w:val="none" w:sz="0" w:space="0" w:color="auto"/>
        <w:left w:val="none" w:sz="0" w:space="0" w:color="auto"/>
        <w:bottom w:val="none" w:sz="0" w:space="0" w:color="auto"/>
        <w:right w:val="none" w:sz="0" w:space="0" w:color="auto"/>
      </w:divBdr>
    </w:div>
    <w:div w:id="1764954350">
      <w:bodyDiv w:val="1"/>
      <w:marLeft w:val="0"/>
      <w:marRight w:val="0"/>
      <w:marTop w:val="0"/>
      <w:marBottom w:val="0"/>
      <w:divBdr>
        <w:top w:val="none" w:sz="0" w:space="0" w:color="auto"/>
        <w:left w:val="none" w:sz="0" w:space="0" w:color="auto"/>
        <w:bottom w:val="none" w:sz="0" w:space="0" w:color="auto"/>
        <w:right w:val="none" w:sz="0" w:space="0" w:color="auto"/>
      </w:divBdr>
    </w:div>
    <w:div w:id="1848131370">
      <w:bodyDiv w:val="1"/>
      <w:marLeft w:val="0"/>
      <w:marRight w:val="0"/>
      <w:marTop w:val="0"/>
      <w:marBottom w:val="0"/>
      <w:divBdr>
        <w:top w:val="none" w:sz="0" w:space="0" w:color="auto"/>
        <w:left w:val="none" w:sz="0" w:space="0" w:color="auto"/>
        <w:bottom w:val="none" w:sz="0" w:space="0" w:color="auto"/>
        <w:right w:val="none" w:sz="0" w:space="0" w:color="auto"/>
      </w:divBdr>
    </w:div>
    <w:div w:id="1859080155">
      <w:bodyDiv w:val="1"/>
      <w:marLeft w:val="0"/>
      <w:marRight w:val="0"/>
      <w:marTop w:val="0"/>
      <w:marBottom w:val="0"/>
      <w:divBdr>
        <w:top w:val="none" w:sz="0" w:space="0" w:color="auto"/>
        <w:left w:val="none" w:sz="0" w:space="0" w:color="auto"/>
        <w:bottom w:val="none" w:sz="0" w:space="0" w:color="auto"/>
        <w:right w:val="none" w:sz="0" w:space="0" w:color="auto"/>
      </w:divBdr>
    </w:div>
    <w:div w:id="1887136106">
      <w:bodyDiv w:val="1"/>
      <w:marLeft w:val="0"/>
      <w:marRight w:val="0"/>
      <w:marTop w:val="0"/>
      <w:marBottom w:val="0"/>
      <w:divBdr>
        <w:top w:val="none" w:sz="0" w:space="0" w:color="auto"/>
        <w:left w:val="none" w:sz="0" w:space="0" w:color="auto"/>
        <w:bottom w:val="none" w:sz="0" w:space="0" w:color="auto"/>
        <w:right w:val="none" w:sz="0" w:space="0" w:color="auto"/>
      </w:divBdr>
    </w:div>
    <w:div w:id="1893074953">
      <w:bodyDiv w:val="1"/>
      <w:marLeft w:val="0"/>
      <w:marRight w:val="0"/>
      <w:marTop w:val="0"/>
      <w:marBottom w:val="0"/>
      <w:divBdr>
        <w:top w:val="none" w:sz="0" w:space="0" w:color="auto"/>
        <w:left w:val="none" w:sz="0" w:space="0" w:color="auto"/>
        <w:bottom w:val="none" w:sz="0" w:space="0" w:color="auto"/>
        <w:right w:val="none" w:sz="0" w:space="0" w:color="auto"/>
      </w:divBdr>
    </w:div>
    <w:div w:id="1960722560">
      <w:bodyDiv w:val="1"/>
      <w:marLeft w:val="0"/>
      <w:marRight w:val="0"/>
      <w:marTop w:val="0"/>
      <w:marBottom w:val="0"/>
      <w:divBdr>
        <w:top w:val="none" w:sz="0" w:space="0" w:color="auto"/>
        <w:left w:val="none" w:sz="0" w:space="0" w:color="auto"/>
        <w:bottom w:val="none" w:sz="0" w:space="0" w:color="auto"/>
        <w:right w:val="none" w:sz="0" w:space="0" w:color="auto"/>
      </w:divBdr>
    </w:div>
    <w:div w:id="2016493946">
      <w:bodyDiv w:val="1"/>
      <w:marLeft w:val="0"/>
      <w:marRight w:val="0"/>
      <w:marTop w:val="0"/>
      <w:marBottom w:val="0"/>
      <w:divBdr>
        <w:top w:val="none" w:sz="0" w:space="0" w:color="auto"/>
        <w:left w:val="none" w:sz="0" w:space="0" w:color="auto"/>
        <w:bottom w:val="none" w:sz="0" w:space="0" w:color="auto"/>
        <w:right w:val="none" w:sz="0" w:space="0" w:color="auto"/>
      </w:divBdr>
    </w:div>
    <w:div w:id="2132704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F011D-B81E-4683-9FE7-B38C6BD08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25</Pages>
  <Words>5278</Words>
  <Characters>30090</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ADRIANNE PASCUA</dc:creator>
  <cp:keywords/>
  <dc:description/>
  <cp:lastModifiedBy>ADRIANNE PASCUA</cp:lastModifiedBy>
  <cp:revision>25</cp:revision>
  <dcterms:created xsi:type="dcterms:W3CDTF">2025-06-11T04:15:00Z</dcterms:created>
  <dcterms:modified xsi:type="dcterms:W3CDTF">2025-06-14T03:59:00Z</dcterms:modified>
</cp:coreProperties>
</file>