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FCA" w:rsidRPr="00B4635A" w:rsidRDefault="00B4635A">
      <w:pPr>
        <w:rPr>
          <w:sz w:val="32"/>
        </w:rPr>
      </w:pPr>
      <w:r w:rsidRPr="00B4635A">
        <w:rPr>
          <w:sz w:val="32"/>
        </w:rPr>
        <w:t>Preguntas de disponibilidad</w:t>
      </w:r>
    </w:p>
    <w:p w:rsidR="00B4635A" w:rsidRDefault="00B4635A" w:rsidP="00B4635A">
      <w:pP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</w:pPr>
      <w:r w:rsidRPr="00B4635A"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  <w:t>¿Cuándo podría comenzar a trabajar?</w:t>
      </w:r>
    </w:p>
    <w:p w:rsidR="00B4635A" w:rsidRDefault="00B4635A" w:rsidP="00B4635A">
      <w:pP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</w:pPr>
      <w: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  <w:t xml:space="preserve">Me podría incorporar al equipo </w:t>
      </w:r>
      <w:bookmarkStart w:id="0" w:name="_GoBack"/>
      <w:bookmarkEnd w:id="0"/>
      <w: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  <w:t>de trabajo de manera inmediata.</w:t>
      </w:r>
    </w:p>
    <w:p w:rsidR="00B4635A" w:rsidRDefault="00B4635A" w:rsidP="00B4635A">
      <w:pP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</w:pPr>
    </w:p>
    <w:p w:rsidR="00B4635A" w:rsidRDefault="00B4635A" w:rsidP="00B4635A">
      <w:pP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</w:pPr>
      <w: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  <w:t>¿</w:t>
      </w:r>
      <w:r w:rsidR="00CC519B"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  <w:t>Estarías</w:t>
      </w:r>
      <w: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  <w:t xml:space="preserve"> dispuesto a </w:t>
      </w:r>
      <w:r w:rsidR="00CC519B"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  <w:t>realizar viajes de negocios</w:t>
      </w:r>
      <w: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  <w:t>?</w:t>
      </w:r>
      <w:r w:rsidR="00CC519B"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  <w:t xml:space="preserve"> </w:t>
      </w:r>
    </w:p>
    <w:p w:rsidR="00CC519B" w:rsidRDefault="00CC519B" w:rsidP="00B4635A">
      <w:pP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</w:pPr>
      <w: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  <w:t xml:space="preserve">Por supuesto que sí. Me gusta viajar y si la empresa lo necesita no tendría problema alguno en realizar algún viaje. </w:t>
      </w:r>
    </w:p>
    <w:p w:rsidR="00CC519B" w:rsidRDefault="00CC519B" w:rsidP="00B4635A">
      <w:pP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</w:pPr>
    </w:p>
    <w:p w:rsidR="00CC519B" w:rsidRDefault="00CC519B" w:rsidP="00B4635A">
      <w:pP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</w:pPr>
      <w: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  <w:t>¿Trabajarías los fines de semana?</w:t>
      </w:r>
    </w:p>
    <w:p w:rsidR="00CC519B" w:rsidRPr="00B4635A" w:rsidRDefault="00CC519B" w:rsidP="00B4635A">
      <w:pPr>
        <w:rPr>
          <w:b/>
          <w:sz w:val="16"/>
        </w:rPr>
      </w:pPr>
      <w:r>
        <w:rPr>
          <w:rStyle w:val="Textoennegrita"/>
          <w:rFonts w:cs="Arial"/>
          <w:b w:val="0"/>
          <w:color w:val="333333"/>
          <w:szCs w:val="29"/>
          <w:bdr w:val="none" w:sz="0" w:space="0" w:color="auto" w:frame="1"/>
          <w:shd w:val="clear" w:color="auto" w:fill="FFFFFF"/>
        </w:rPr>
        <w:t xml:space="preserve">En principio no tendría ningún inconveniente. </w:t>
      </w:r>
    </w:p>
    <w:sectPr w:rsidR="00CC519B" w:rsidRPr="00B46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5621A"/>
    <w:multiLevelType w:val="hybridMultilevel"/>
    <w:tmpl w:val="CDE6A1BA"/>
    <w:lvl w:ilvl="0" w:tplc="5BA43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5A"/>
    <w:rsid w:val="000B5BC3"/>
    <w:rsid w:val="005C3B2B"/>
    <w:rsid w:val="00B4635A"/>
    <w:rsid w:val="00CC519B"/>
    <w:rsid w:val="00D6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FF540-AC3B-469A-A00E-93D3723C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35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46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1</cp:revision>
  <dcterms:created xsi:type="dcterms:W3CDTF">2015-10-28T18:01:00Z</dcterms:created>
  <dcterms:modified xsi:type="dcterms:W3CDTF">2015-10-28T18:25:00Z</dcterms:modified>
</cp:coreProperties>
</file>