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5AAF" w14:textId="77777777" w:rsidR="00714F99" w:rsidRDefault="00000000">
      <w:pPr>
        <w:pStyle w:val="Title"/>
      </w:pPr>
      <w:r>
        <w:t>Job Description – Information Risk &amp; Security Manager</w:t>
      </w:r>
    </w:p>
    <w:p w14:paraId="2D999DA1" w14:textId="77777777" w:rsidR="00714F99" w:rsidRDefault="00000000">
      <w:r>
        <w:t>Version: DRAFT</w:t>
      </w:r>
    </w:p>
    <w:p w14:paraId="7940E9D9" w14:textId="77777777" w:rsidR="00714F99" w:rsidRDefault="00000000">
      <w:r>
        <w:t>Date: __________</w:t>
      </w:r>
    </w:p>
    <w:p w14:paraId="4A582B28" w14:textId="77777777" w:rsidR="00714F99" w:rsidRDefault="00000000">
      <w:r>
        <w:t>Prepared by: Ernesto Ganadores Jr.</w:t>
      </w:r>
    </w:p>
    <w:p w14:paraId="337C8B01" w14:textId="77777777" w:rsidR="00714F99" w:rsidRDefault="00000000">
      <w:r>
        <w:br/>
        <w:t>1. Role Summary</w:t>
      </w:r>
    </w:p>
    <w:p w14:paraId="4BED674D" w14:textId="77777777" w:rsidR="00714F99" w:rsidRDefault="00000000">
      <w:r>
        <w:t>[Provide a high-level overview of the role and its contribution to the ISMS.]</w:t>
      </w:r>
    </w:p>
    <w:p w14:paraId="6DA0C8D1" w14:textId="77777777" w:rsidR="00714F99" w:rsidRDefault="00000000">
      <w:r>
        <w:br/>
        <w:t>2. Key Responsibilities</w:t>
      </w:r>
    </w:p>
    <w:p w14:paraId="4C44DD94" w14:textId="77777777" w:rsidR="00714F99" w:rsidRDefault="00000000">
      <w:r>
        <w:t>- [Lead the implementation and maintenance of the ISMS.]</w:t>
      </w:r>
      <w:r>
        <w:br/>
        <w:t>- [Coordinate risk assessments and audits.]</w:t>
      </w:r>
      <w:r>
        <w:br/>
        <w:t>- [Develop security policies and procedures.]</w:t>
      </w:r>
    </w:p>
    <w:p w14:paraId="08F566F0" w14:textId="77777777" w:rsidR="00714F99" w:rsidRDefault="00000000">
      <w:r>
        <w:br/>
        <w:t>3. Required Competencies</w:t>
      </w:r>
    </w:p>
    <w:p w14:paraId="497AB571" w14:textId="77777777" w:rsidR="00714F99" w:rsidRDefault="00000000">
      <w:r>
        <w:t>- [Knowledge of ISO/IEC 27001 and risk management.]</w:t>
      </w:r>
      <w:r>
        <w:br/>
        <w:t>- [Excellent communication and leadership skills.]</w:t>
      </w:r>
    </w:p>
    <w:p w14:paraId="038F88FF" w14:textId="77777777" w:rsidR="00714F99" w:rsidRDefault="00000000">
      <w:r>
        <w:br/>
        <w:t>4. Reporting Line</w:t>
      </w:r>
    </w:p>
    <w:p w14:paraId="3487430E" w14:textId="77777777" w:rsidR="00714F99" w:rsidRDefault="00000000">
      <w:r>
        <w:t>[Identify the supervisor or reporting structure for this position.]</w:t>
      </w:r>
    </w:p>
    <w:p w14:paraId="44242E34" w14:textId="77777777" w:rsidR="00714F99" w:rsidRDefault="00000000">
      <w:r>
        <w:br/>
        <w:t>5. Review</w:t>
      </w:r>
    </w:p>
    <w:p w14:paraId="3B0D4A9F" w14:textId="77777777" w:rsidR="00714F99" w:rsidRDefault="00000000">
      <w:r>
        <w:t>[Specify how often the JD is reviewed and updated.]</w:t>
      </w:r>
    </w:p>
    <w:sectPr w:rsidR="00714F99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F1724" w14:textId="77777777" w:rsidR="00924F45" w:rsidRDefault="00924F45">
      <w:pPr>
        <w:spacing w:after="0" w:line="240" w:lineRule="auto"/>
      </w:pPr>
      <w:r>
        <w:separator/>
      </w:r>
    </w:p>
  </w:endnote>
  <w:endnote w:type="continuationSeparator" w:id="0">
    <w:p w14:paraId="21A03458" w14:textId="77777777" w:rsidR="00924F45" w:rsidRDefault="0092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C5CC6" w14:textId="77777777" w:rsidR="006E570D" w:rsidRDefault="006E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12F75" w14:textId="77777777" w:rsidR="00714F99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0BF40" w14:textId="77777777" w:rsidR="006E570D" w:rsidRDefault="006E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87464" w14:textId="77777777" w:rsidR="00924F45" w:rsidRDefault="00924F45">
      <w:pPr>
        <w:spacing w:after="0" w:line="240" w:lineRule="auto"/>
      </w:pPr>
      <w:r>
        <w:separator/>
      </w:r>
    </w:p>
  </w:footnote>
  <w:footnote w:type="continuationSeparator" w:id="0">
    <w:p w14:paraId="2C6B225F" w14:textId="77777777" w:rsidR="00924F45" w:rsidRDefault="00924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C5FCA" w14:textId="53A30137" w:rsidR="006E570D" w:rsidRDefault="00924F45">
    <w:pPr>
      <w:pStyle w:val="Header"/>
    </w:pPr>
    <w:r>
      <w:rPr>
        <w:noProof/>
      </w:rPr>
      <w:pict w14:anchorId="2F726E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98491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54237" w14:textId="21C0A2E8" w:rsidR="00714F99" w:rsidRDefault="00924F45">
    <w:pPr>
      <w:pStyle w:val="Header"/>
      <w:jc w:val="right"/>
    </w:pPr>
    <w:r>
      <w:rPr>
        <w:noProof/>
      </w:rPr>
      <w:pict w14:anchorId="763674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98492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CF6DD" w14:textId="2A771949" w:rsidR="006E570D" w:rsidRDefault="00924F45">
    <w:pPr>
      <w:pStyle w:val="Header"/>
    </w:pPr>
    <w:r>
      <w:rPr>
        <w:noProof/>
      </w:rPr>
      <w:pict w14:anchorId="3611B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98490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946083">
    <w:abstractNumId w:val="8"/>
  </w:num>
  <w:num w:numId="2" w16cid:durableId="884484040">
    <w:abstractNumId w:val="6"/>
  </w:num>
  <w:num w:numId="3" w16cid:durableId="29845396">
    <w:abstractNumId w:val="5"/>
  </w:num>
  <w:num w:numId="4" w16cid:durableId="2138139347">
    <w:abstractNumId w:val="4"/>
  </w:num>
  <w:num w:numId="5" w16cid:durableId="395788335">
    <w:abstractNumId w:val="7"/>
  </w:num>
  <w:num w:numId="6" w16cid:durableId="144592213">
    <w:abstractNumId w:val="3"/>
  </w:num>
  <w:num w:numId="7" w16cid:durableId="1003824954">
    <w:abstractNumId w:val="2"/>
  </w:num>
  <w:num w:numId="8" w16cid:durableId="267277709">
    <w:abstractNumId w:val="1"/>
  </w:num>
  <w:num w:numId="9" w16cid:durableId="19417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6E570D"/>
    <w:rsid w:val="00714F99"/>
    <w:rsid w:val="00924F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BD510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2025-06-20T08:28:00Z</dcterms:modified>
  <cp:category/>
</cp:coreProperties>
</file>