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F99B" w14:textId="77777777" w:rsidR="003C4C1A" w:rsidRDefault="00000000">
      <w:pPr>
        <w:pStyle w:val="Title"/>
      </w:pPr>
      <w:r>
        <w:t>Internal Audit &amp; Management Review Schedule</w:t>
      </w:r>
    </w:p>
    <w:p w14:paraId="3B1A730B" w14:textId="77777777" w:rsidR="003C4C1A" w:rsidRDefault="00000000">
      <w:r>
        <w:t>Version: DRAFT</w:t>
      </w:r>
    </w:p>
    <w:p w14:paraId="00BC4EA2" w14:textId="77777777" w:rsidR="003C4C1A" w:rsidRDefault="00000000">
      <w:r>
        <w:t>Date: __________</w:t>
      </w:r>
    </w:p>
    <w:p w14:paraId="532143F7" w14:textId="77777777" w:rsidR="003C4C1A" w:rsidRDefault="00000000">
      <w:r>
        <w:t>Prepared by: Ernesto Ganadores Jr.</w:t>
      </w:r>
    </w:p>
    <w:p w14:paraId="3E392D87" w14:textId="77777777" w:rsidR="003C4C1A" w:rsidRDefault="00000000">
      <w:r>
        <w:br/>
        <w:t>1. Purpose</w:t>
      </w:r>
    </w:p>
    <w:p w14:paraId="32946E55" w14:textId="77777777" w:rsidR="003C4C1A" w:rsidRDefault="00000000">
      <w:r>
        <w:t>[Define the importance of planning regular internal audits and management reviews to maintain ISMS effectiveness.]</w:t>
      </w:r>
    </w:p>
    <w:p w14:paraId="03598800" w14:textId="77777777" w:rsidR="003C4C1A" w:rsidRDefault="00000000">
      <w:r>
        <w:br/>
        <w:t>2. Scope</w:t>
      </w:r>
    </w:p>
    <w:p w14:paraId="1CC328AA" w14:textId="77777777" w:rsidR="003C4C1A" w:rsidRDefault="00000000">
      <w:r>
        <w:t>[Specify systems, processes, and timeframes covered.]</w:t>
      </w:r>
    </w:p>
    <w:p w14:paraId="05FBD23C" w14:textId="77777777" w:rsidR="003C4C1A" w:rsidRDefault="00000000">
      <w:r>
        <w:br/>
        <w:t>3. Schedule Table</w:t>
      </w:r>
    </w:p>
    <w:p w14:paraId="28BCFE6C" w14:textId="77777777" w:rsidR="003C4C1A" w:rsidRDefault="00000000">
      <w:r>
        <w:t>[Insert or outline a table showing planned audits and reviews, responsible persons, and due dates.]</w:t>
      </w:r>
    </w:p>
    <w:p w14:paraId="757938AB" w14:textId="77777777" w:rsidR="003C4C1A" w:rsidRDefault="00000000">
      <w:r>
        <w:br/>
        <w:t>4. Review Frequency</w:t>
      </w:r>
    </w:p>
    <w:p w14:paraId="467FE43E" w14:textId="77777777" w:rsidR="003C4C1A" w:rsidRDefault="00000000">
      <w:r>
        <w:t>[State how often this schedule is reviewed or updated.]</w:t>
      </w:r>
    </w:p>
    <w:sectPr w:rsidR="003C4C1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2B2D6" w14:textId="77777777" w:rsidR="005D0B4A" w:rsidRDefault="005D0B4A">
      <w:pPr>
        <w:spacing w:after="0" w:line="240" w:lineRule="auto"/>
      </w:pPr>
      <w:r>
        <w:separator/>
      </w:r>
    </w:p>
  </w:endnote>
  <w:endnote w:type="continuationSeparator" w:id="0">
    <w:p w14:paraId="377A1114" w14:textId="77777777" w:rsidR="005D0B4A" w:rsidRDefault="005D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71B21" w14:textId="77777777" w:rsidR="00A7772B" w:rsidRDefault="00A77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9990" w14:textId="77777777" w:rsidR="003C4C1A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4156" w14:textId="77777777" w:rsidR="00A7772B" w:rsidRDefault="00A77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38C15" w14:textId="77777777" w:rsidR="005D0B4A" w:rsidRDefault="005D0B4A">
      <w:pPr>
        <w:spacing w:after="0" w:line="240" w:lineRule="auto"/>
      </w:pPr>
      <w:r>
        <w:separator/>
      </w:r>
    </w:p>
  </w:footnote>
  <w:footnote w:type="continuationSeparator" w:id="0">
    <w:p w14:paraId="22C73FFF" w14:textId="77777777" w:rsidR="005D0B4A" w:rsidRDefault="005D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00F99" w14:textId="70AF21A1" w:rsidR="00A7772B" w:rsidRDefault="005D0B4A">
    <w:pPr>
      <w:pStyle w:val="Header"/>
    </w:pPr>
    <w:r>
      <w:rPr>
        <w:noProof/>
      </w:rPr>
      <w:pict w14:anchorId="09AA1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32749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98CB6" w14:textId="48E358FF" w:rsidR="003C4C1A" w:rsidRDefault="005D0B4A">
    <w:pPr>
      <w:pStyle w:val="Header"/>
      <w:jc w:val="right"/>
    </w:pPr>
    <w:r>
      <w:rPr>
        <w:noProof/>
      </w:rPr>
      <w:pict w14:anchorId="54D9F8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32750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C8F2" w14:textId="2633A741" w:rsidR="00A7772B" w:rsidRDefault="005D0B4A">
    <w:pPr>
      <w:pStyle w:val="Header"/>
    </w:pPr>
    <w:r>
      <w:rPr>
        <w:noProof/>
      </w:rPr>
      <w:pict w14:anchorId="26A430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532748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05007">
    <w:abstractNumId w:val="8"/>
  </w:num>
  <w:num w:numId="2" w16cid:durableId="928730225">
    <w:abstractNumId w:val="6"/>
  </w:num>
  <w:num w:numId="3" w16cid:durableId="1813475627">
    <w:abstractNumId w:val="5"/>
  </w:num>
  <w:num w:numId="4" w16cid:durableId="1460300867">
    <w:abstractNumId w:val="4"/>
  </w:num>
  <w:num w:numId="5" w16cid:durableId="242959139">
    <w:abstractNumId w:val="7"/>
  </w:num>
  <w:num w:numId="6" w16cid:durableId="221260975">
    <w:abstractNumId w:val="3"/>
  </w:num>
  <w:num w:numId="7" w16cid:durableId="97872096">
    <w:abstractNumId w:val="2"/>
  </w:num>
  <w:num w:numId="8" w16cid:durableId="1792086993">
    <w:abstractNumId w:val="1"/>
  </w:num>
  <w:num w:numId="9" w16cid:durableId="210052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3C4C1A"/>
    <w:rsid w:val="005D0B4A"/>
    <w:rsid w:val="00A777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35A955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2025-06-20T08:34:00Z</dcterms:modified>
  <cp:category/>
</cp:coreProperties>
</file>