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8F8" w:rsidRDefault="006138F8" w:rsidP="006138F8">
      <w:pPr>
        <w:pStyle w:val="TextoNormal"/>
      </w:pPr>
      <w:bookmarkStart w:id="0" w:name="h.i75e6af5hah7" w:colFirst="0" w:colLast="0"/>
      <w:bookmarkEnd w:id="0"/>
      <w:r>
        <w:rPr>
          <w:noProof/>
          <w:lang w:val="es-ES_tradnl" w:eastAsia="es-ES_tradnl"/>
        </w:rPr>
        <w:drawing>
          <wp:anchor distT="0" distB="0" distL="114300" distR="114300" simplePos="0" relativeHeight="251659776" behindDoc="0" locked="0" layoutInCell="1" allowOverlap="1" wp14:anchorId="3A475132" wp14:editId="5D02CC92">
            <wp:simplePos x="0" y="0"/>
            <wp:positionH relativeFrom="column">
              <wp:posOffset>2702823</wp:posOffset>
            </wp:positionH>
            <wp:positionV relativeFrom="paragraph">
              <wp:posOffset>-125718</wp:posOffset>
            </wp:positionV>
            <wp:extent cx="1152525" cy="1152525"/>
            <wp:effectExtent l="0" t="0" r="9525" b="9525"/>
            <wp:wrapNone/>
            <wp:docPr id="6" name="Imagen 6" descr="http://photos-c.ak.fbcdn.net/hphotos-ak-ash2/37328_402016804330_2931977_a.jpg?lv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hotos-c.ak.fbcdn.net/hphotos-ak-ash2/37328_402016804330_2931977_a.jpg?lv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38F8" w:rsidRDefault="006138F8" w:rsidP="006138F8">
      <w:pPr>
        <w:pStyle w:val="TextoNormal"/>
      </w:pPr>
    </w:p>
    <w:p w:rsidR="006138F8" w:rsidRDefault="006138F8" w:rsidP="006138F8">
      <w:pPr>
        <w:pStyle w:val="TextoNormal"/>
      </w:pPr>
    </w:p>
    <w:p w:rsidR="006138F8" w:rsidRDefault="006138F8" w:rsidP="006138F8">
      <w:pPr>
        <w:pStyle w:val="TextoNormal"/>
        <w:ind w:firstLine="0"/>
        <w:jc w:val="center"/>
        <w:rPr>
          <w:rFonts w:ascii="Times New Roman" w:hAnsi="Times New Roman" w:cs="Times New Roman"/>
          <w:sz w:val="48"/>
          <w:szCs w:val="48"/>
        </w:rPr>
      </w:pPr>
    </w:p>
    <w:p w:rsidR="006138F8" w:rsidRPr="007C3FF2" w:rsidRDefault="006138F8" w:rsidP="00532310">
      <w:pPr>
        <w:pStyle w:val="TextoNormal"/>
        <w:tabs>
          <w:tab w:val="left" w:pos="1120"/>
        </w:tabs>
        <w:ind w:firstLine="0"/>
        <w:jc w:val="center"/>
        <w:rPr>
          <w:rFonts w:ascii="Times New Roman" w:hAnsi="Times New Roman" w:cs="Times New Roman"/>
          <w:sz w:val="28"/>
          <w:szCs w:val="28"/>
        </w:rPr>
      </w:pPr>
    </w:p>
    <w:p w:rsidR="006138F8" w:rsidRPr="00F00C11" w:rsidRDefault="006138F8" w:rsidP="006138F8">
      <w:pPr>
        <w:pStyle w:val="TextoNormal"/>
        <w:ind w:firstLine="0"/>
        <w:jc w:val="center"/>
        <w:rPr>
          <w:b/>
          <w:sz w:val="48"/>
          <w:szCs w:val="48"/>
        </w:rPr>
      </w:pPr>
      <w:r w:rsidRPr="00F00C11">
        <w:rPr>
          <w:b/>
          <w:sz w:val="48"/>
          <w:szCs w:val="48"/>
        </w:rPr>
        <w:t>UNIVERSIDAD TÉCNICA DEL NORTE</w:t>
      </w:r>
    </w:p>
    <w:p w:rsidR="006138F8" w:rsidRPr="006138F8" w:rsidRDefault="006138F8" w:rsidP="006138F8">
      <w:pPr>
        <w:jc w:val="center"/>
        <w:rPr>
          <w:rFonts w:ascii="Arial" w:hAnsi="Arial" w:cs="Arial"/>
          <w:sz w:val="32"/>
          <w:szCs w:val="32"/>
          <w:lang w:val="es-ES"/>
        </w:rPr>
      </w:pPr>
    </w:p>
    <w:p w:rsidR="006138F8" w:rsidRPr="006138F8" w:rsidRDefault="006138F8" w:rsidP="006138F8">
      <w:pPr>
        <w:jc w:val="center"/>
        <w:rPr>
          <w:rFonts w:ascii="Arial" w:hAnsi="Arial" w:cs="Arial"/>
          <w:sz w:val="32"/>
          <w:szCs w:val="32"/>
          <w:lang w:val="es-ES"/>
        </w:rPr>
      </w:pPr>
    </w:p>
    <w:p w:rsidR="006138F8" w:rsidRPr="006138F8" w:rsidRDefault="006138F8" w:rsidP="006138F8">
      <w:pPr>
        <w:spacing w:line="360" w:lineRule="auto"/>
        <w:jc w:val="center"/>
        <w:rPr>
          <w:rFonts w:ascii="Arial" w:hAnsi="Arial" w:cs="Arial"/>
          <w:b/>
          <w:sz w:val="32"/>
          <w:lang w:val="es-ES"/>
        </w:rPr>
      </w:pPr>
      <w:r w:rsidRPr="006138F8">
        <w:rPr>
          <w:rFonts w:ascii="Arial" w:hAnsi="Arial" w:cs="Arial"/>
          <w:b/>
          <w:sz w:val="32"/>
          <w:lang w:val="es-ES"/>
        </w:rPr>
        <w:t>FACULTAD DE INGENIERÍA EN CIENCIAS APLICADAS</w:t>
      </w:r>
    </w:p>
    <w:p w:rsidR="006138F8" w:rsidRPr="006138F8" w:rsidRDefault="006138F8" w:rsidP="006138F8">
      <w:pPr>
        <w:jc w:val="center"/>
        <w:rPr>
          <w:rFonts w:ascii="Arial" w:hAnsi="Arial" w:cs="Arial"/>
          <w:b/>
          <w:sz w:val="32"/>
          <w:lang w:val="es-ES"/>
        </w:rPr>
      </w:pPr>
      <w:r w:rsidRPr="006138F8">
        <w:rPr>
          <w:rFonts w:ascii="Arial" w:hAnsi="Arial" w:cs="Arial"/>
          <w:b/>
          <w:sz w:val="32"/>
          <w:lang w:val="es-ES"/>
        </w:rPr>
        <w:t>CARRERA DE INGENIERÍA EN MECATRÓNICA</w:t>
      </w:r>
    </w:p>
    <w:p w:rsidR="006138F8" w:rsidRDefault="006138F8" w:rsidP="006138F8">
      <w:pPr>
        <w:ind w:left="-29"/>
        <w:jc w:val="center"/>
        <w:rPr>
          <w:rFonts w:ascii="Arial" w:hAnsi="Arial" w:cs="Arial"/>
          <w:lang w:val="es-ES"/>
        </w:rPr>
      </w:pPr>
    </w:p>
    <w:p w:rsidR="006138F8" w:rsidRPr="006138F8" w:rsidRDefault="006138F8" w:rsidP="006138F8">
      <w:pPr>
        <w:ind w:left="-29"/>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b/>
          <w:sz w:val="32"/>
          <w:lang w:val="es-ES"/>
        </w:rPr>
      </w:pPr>
      <w:r w:rsidRPr="006138F8">
        <w:rPr>
          <w:rFonts w:ascii="Arial" w:hAnsi="Arial" w:cs="Arial"/>
          <w:b/>
          <w:sz w:val="32"/>
          <w:lang w:val="es-ES"/>
        </w:rPr>
        <w:t>ARTÍCULO CIENTÍFICO</w:t>
      </w:r>
    </w:p>
    <w:p w:rsidR="006138F8" w:rsidRDefault="006138F8" w:rsidP="006138F8">
      <w:pPr>
        <w:jc w:val="center"/>
        <w:rPr>
          <w:rFonts w:ascii="Arial" w:hAnsi="Arial" w:cs="Arial"/>
          <w:lang w:val="es-ES"/>
        </w:rPr>
      </w:pPr>
    </w:p>
    <w:p w:rsid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b/>
          <w:sz w:val="32"/>
          <w:lang w:val="es-ES"/>
        </w:rPr>
      </w:pPr>
      <w:r w:rsidRPr="006138F8">
        <w:rPr>
          <w:rFonts w:ascii="Arial" w:hAnsi="Arial" w:cs="Arial"/>
          <w:b/>
          <w:sz w:val="32"/>
          <w:lang w:val="es-ES"/>
        </w:rPr>
        <w:t>TEMA:</w:t>
      </w:r>
    </w:p>
    <w:p w:rsidR="006138F8" w:rsidRPr="006138F8" w:rsidRDefault="006138F8" w:rsidP="006138F8">
      <w:pPr>
        <w:jc w:val="center"/>
        <w:rPr>
          <w:rFonts w:ascii="Arial" w:hAnsi="Arial" w:cs="Arial"/>
          <w:b/>
          <w:sz w:val="36"/>
          <w:lang w:val="es-ES"/>
        </w:rPr>
      </w:pPr>
    </w:p>
    <w:p w:rsidR="006138F8" w:rsidRPr="006138F8" w:rsidRDefault="006138F8" w:rsidP="006138F8">
      <w:pPr>
        <w:rPr>
          <w:rFonts w:ascii="Arial" w:hAnsi="Arial" w:cs="Arial"/>
          <w:lang w:val="es-ES"/>
        </w:rPr>
      </w:pPr>
    </w:p>
    <w:p w:rsidR="006138F8" w:rsidRPr="006138F8" w:rsidRDefault="006138F8" w:rsidP="006138F8">
      <w:pPr>
        <w:jc w:val="center"/>
        <w:rPr>
          <w:rFonts w:ascii="Arial" w:hAnsi="Arial" w:cs="Arial"/>
          <w:lang w:val="es-ES"/>
        </w:rPr>
      </w:pPr>
      <w:r w:rsidRPr="006138F8">
        <w:rPr>
          <w:rFonts w:ascii="Arial" w:hAnsi="Arial" w:cs="Arial"/>
          <w:b/>
          <w:sz w:val="32"/>
          <w:lang w:val="es-ES"/>
        </w:rPr>
        <w:t>SISTEMA MODULAR PARA REALIZAR PRÁCTICAS DE SERVOMECANISMOS Y CONTROL MEDIANTE DESLIZADOR LINEAL E INTERFAZ CON LABVIEW</w:t>
      </w: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Default="006138F8" w:rsidP="006138F8">
      <w:pPr>
        <w:jc w:val="center"/>
        <w:rPr>
          <w:rFonts w:ascii="Arial" w:hAnsi="Arial" w:cs="Arial"/>
          <w:sz w:val="32"/>
          <w:lang w:val="es-ES"/>
        </w:rPr>
      </w:pPr>
    </w:p>
    <w:p w:rsidR="006138F8" w:rsidRDefault="006138F8" w:rsidP="006138F8">
      <w:pPr>
        <w:jc w:val="center"/>
        <w:rPr>
          <w:rFonts w:ascii="Arial" w:hAnsi="Arial" w:cs="Arial"/>
          <w:sz w:val="32"/>
          <w:lang w:val="es-ES"/>
        </w:rPr>
      </w:pPr>
    </w:p>
    <w:p w:rsidR="006138F8" w:rsidRDefault="006138F8" w:rsidP="006138F8">
      <w:pPr>
        <w:jc w:val="center"/>
        <w:rPr>
          <w:rFonts w:ascii="Arial" w:hAnsi="Arial" w:cs="Arial"/>
          <w:sz w:val="32"/>
          <w:lang w:val="es-ES"/>
        </w:rPr>
      </w:pPr>
    </w:p>
    <w:p w:rsidR="006138F8" w:rsidRPr="006138F8" w:rsidRDefault="006138F8" w:rsidP="006138F8">
      <w:pPr>
        <w:jc w:val="center"/>
        <w:rPr>
          <w:rFonts w:ascii="Arial" w:hAnsi="Arial" w:cs="Arial"/>
          <w:sz w:val="18"/>
          <w:lang w:val="es-ES"/>
        </w:rPr>
      </w:pPr>
      <w:r w:rsidRPr="006138F8">
        <w:rPr>
          <w:rFonts w:ascii="Arial" w:hAnsi="Arial" w:cs="Arial"/>
          <w:sz w:val="28"/>
          <w:lang w:val="es-ES"/>
        </w:rPr>
        <w:t>AUTOR: Ernesto Vladimir Palacios Merino</w:t>
      </w:r>
    </w:p>
    <w:p w:rsidR="006138F8" w:rsidRPr="006138F8" w:rsidRDefault="006138F8" w:rsidP="006138F8">
      <w:pPr>
        <w:jc w:val="center"/>
        <w:rPr>
          <w:rFonts w:ascii="Arial" w:hAnsi="Arial" w:cs="Arial"/>
          <w:sz w:val="18"/>
          <w:lang w:val="es-ES"/>
        </w:rPr>
      </w:pPr>
    </w:p>
    <w:p w:rsidR="006138F8" w:rsidRPr="006138F8" w:rsidRDefault="006138F8" w:rsidP="006138F8">
      <w:pPr>
        <w:jc w:val="center"/>
        <w:rPr>
          <w:rFonts w:ascii="Arial" w:hAnsi="Arial" w:cs="Arial"/>
          <w:sz w:val="18"/>
          <w:lang w:val="es-ES"/>
        </w:rPr>
      </w:pPr>
      <w:r w:rsidRPr="006138F8">
        <w:rPr>
          <w:rFonts w:ascii="Arial" w:hAnsi="Arial" w:cs="Arial"/>
          <w:sz w:val="28"/>
          <w:lang w:val="es-ES"/>
        </w:rPr>
        <w:t>DIRECTOR</w:t>
      </w:r>
      <w:proofErr w:type="gramStart"/>
      <w:r w:rsidRPr="006138F8">
        <w:rPr>
          <w:rFonts w:ascii="Arial" w:hAnsi="Arial" w:cs="Arial"/>
          <w:sz w:val="28"/>
          <w:lang w:val="es-ES"/>
        </w:rPr>
        <w:t>:</w:t>
      </w:r>
      <w:r>
        <w:rPr>
          <w:rFonts w:ascii="Arial" w:hAnsi="Arial" w:cs="Arial"/>
          <w:sz w:val="28"/>
          <w:lang w:val="es-ES"/>
        </w:rPr>
        <w:t xml:space="preserve">  </w:t>
      </w:r>
      <w:r w:rsidRPr="006138F8">
        <w:rPr>
          <w:rFonts w:ascii="Arial" w:hAnsi="Arial" w:cs="Arial"/>
          <w:sz w:val="28"/>
          <w:lang w:val="es-ES"/>
        </w:rPr>
        <w:t>Ing</w:t>
      </w:r>
      <w:proofErr w:type="gramEnd"/>
      <w:r w:rsidRPr="006138F8">
        <w:rPr>
          <w:rFonts w:ascii="Arial" w:hAnsi="Arial" w:cs="Arial"/>
          <w:sz w:val="28"/>
          <w:lang w:val="es-ES"/>
        </w:rPr>
        <w:t>. Diego Terán</w:t>
      </w:r>
    </w:p>
    <w:p w:rsidR="006138F8" w:rsidRPr="006138F8" w:rsidRDefault="006138F8" w:rsidP="006138F8">
      <w:pPr>
        <w:jc w:val="center"/>
        <w:rPr>
          <w:rFonts w:ascii="Arial" w:hAnsi="Arial" w:cs="Arial"/>
          <w:lang w:val="es-ES"/>
        </w:rPr>
      </w:pPr>
    </w:p>
    <w:p w:rsidR="006138F8" w:rsidRDefault="006138F8" w:rsidP="006138F8">
      <w:pPr>
        <w:jc w:val="center"/>
        <w:rPr>
          <w:rFonts w:ascii="Arial" w:hAnsi="Arial" w:cs="Arial"/>
          <w:lang w:val="es-ES"/>
        </w:rPr>
      </w:pPr>
    </w:p>
    <w:p w:rsid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lang w:val="es-ES"/>
        </w:rPr>
      </w:pPr>
    </w:p>
    <w:p w:rsidR="006138F8" w:rsidRPr="006138F8" w:rsidRDefault="006138F8" w:rsidP="006138F8">
      <w:pPr>
        <w:jc w:val="center"/>
        <w:rPr>
          <w:rFonts w:ascii="Arial" w:hAnsi="Arial" w:cs="Arial"/>
          <w:sz w:val="18"/>
          <w:lang w:val="es-ES"/>
        </w:rPr>
      </w:pPr>
      <w:r w:rsidRPr="006138F8">
        <w:rPr>
          <w:rFonts w:ascii="Arial" w:hAnsi="Arial" w:cs="Arial"/>
          <w:sz w:val="28"/>
          <w:lang w:val="es-ES"/>
        </w:rPr>
        <w:t xml:space="preserve">Ibarra - Ecuador </w:t>
      </w:r>
    </w:p>
    <w:p w:rsidR="006138F8" w:rsidRPr="006138F8" w:rsidRDefault="006138F8" w:rsidP="006138F8">
      <w:pPr>
        <w:pStyle w:val="Text"/>
        <w:jc w:val="center"/>
        <w:rPr>
          <w:sz w:val="18"/>
          <w:szCs w:val="18"/>
          <w:lang w:val="es-ES"/>
        </w:rPr>
      </w:pPr>
      <w:r w:rsidRPr="006138F8">
        <w:rPr>
          <w:rFonts w:ascii="Arial" w:hAnsi="Arial" w:cs="Arial"/>
          <w:sz w:val="28"/>
          <w:lang w:val="es-ES"/>
        </w:rPr>
        <w:t>2014</w:t>
      </w:r>
    </w:p>
    <w:p w:rsidR="006138F8" w:rsidRPr="006138F8" w:rsidRDefault="006138F8">
      <w:pPr>
        <w:pStyle w:val="Text"/>
        <w:rPr>
          <w:sz w:val="18"/>
          <w:szCs w:val="18"/>
          <w:lang w:val="es-ES"/>
        </w:rPr>
      </w:pPr>
    </w:p>
    <w:p w:rsidR="006138F8" w:rsidRPr="006138F8" w:rsidRDefault="006138F8">
      <w:pPr>
        <w:pStyle w:val="Text"/>
        <w:rPr>
          <w:sz w:val="18"/>
          <w:szCs w:val="18"/>
          <w:lang w:val="es-ES"/>
        </w:rPr>
      </w:pPr>
    </w:p>
    <w:p w:rsidR="006138F8" w:rsidRPr="006138F8" w:rsidRDefault="006138F8" w:rsidP="006138F8">
      <w:pPr>
        <w:pStyle w:val="Text"/>
        <w:ind w:firstLine="0"/>
        <w:rPr>
          <w:sz w:val="18"/>
          <w:szCs w:val="18"/>
          <w:lang w:val="es-ES"/>
        </w:rPr>
        <w:sectPr w:rsidR="006138F8" w:rsidRPr="006138F8" w:rsidSect="006138F8">
          <w:headerReference w:type="default" r:id="rId10"/>
          <w:pgSz w:w="12240" w:h="15840" w:code="1"/>
          <w:pgMar w:top="1008" w:right="936" w:bottom="1008" w:left="936" w:header="432" w:footer="432" w:gutter="0"/>
          <w:cols w:space="288"/>
        </w:sectPr>
      </w:pPr>
    </w:p>
    <w:p w:rsidR="00CB7C44" w:rsidRDefault="00CB7C44">
      <w:pPr>
        <w:pStyle w:val="Text"/>
        <w:rPr>
          <w:sz w:val="18"/>
          <w:szCs w:val="18"/>
        </w:rPr>
      </w:pPr>
      <w:r>
        <w:rPr>
          <w:sz w:val="18"/>
          <w:szCs w:val="18"/>
        </w:rPr>
        <w:lastRenderedPageBreak/>
        <w:footnoteReference w:customMarkFollows="1" w:id="1"/>
        <w:sym w:font="Symbol" w:char="F020"/>
      </w:r>
    </w:p>
    <w:p w:rsidR="00CB7C44" w:rsidRPr="004871F5" w:rsidRDefault="004871F5">
      <w:pPr>
        <w:framePr w:w="9360" w:hSpace="187" w:vSpace="187" w:wrap="notBeside" w:vAnchor="text" w:hAnchor="page" w:xAlign="center" w:y="1"/>
        <w:jc w:val="center"/>
        <w:rPr>
          <w:sz w:val="44"/>
          <w:szCs w:val="48"/>
          <w:lang w:val="es-ES"/>
        </w:rPr>
      </w:pPr>
      <w:r w:rsidRPr="004871F5">
        <w:rPr>
          <w:rFonts w:ascii="Arial" w:hAnsi="Arial" w:cs="Arial"/>
          <w:b/>
          <w:sz w:val="32"/>
          <w:lang w:val="es-ES"/>
        </w:rPr>
        <w:t>SISTEMA MODULAR PARA REALIZAR PRÁCTICAS DE SERVOMECANISMOS Y CONTROL MEDIANTE DESLIZADOR LINEAL E INTERFAZ CON LABVIEW</w:t>
      </w:r>
    </w:p>
    <w:p w:rsidR="00CB7C44" w:rsidRPr="004871F5" w:rsidRDefault="00CB7C44">
      <w:pPr>
        <w:framePr w:w="9360" w:hSpace="187" w:vSpace="187" w:wrap="notBeside" w:vAnchor="text" w:hAnchor="page" w:xAlign="center" w:y="1"/>
        <w:jc w:val="center"/>
        <w:rPr>
          <w:sz w:val="44"/>
          <w:szCs w:val="48"/>
          <w:lang w:val="es-ES"/>
        </w:rPr>
      </w:pPr>
    </w:p>
    <w:p w:rsidR="004871F5" w:rsidRDefault="004871F5">
      <w:pPr>
        <w:framePr w:w="9072" w:h="973" w:hRule="exact" w:hSpace="187" w:vSpace="187" w:wrap="notBeside" w:vAnchor="text" w:hAnchor="page" w:xAlign="center" w:y="-803"/>
        <w:jc w:val="center"/>
        <w:rPr>
          <w:szCs w:val="22"/>
          <w:lang w:val="es-CO"/>
        </w:rPr>
      </w:pPr>
      <w:r>
        <w:rPr>
          <w:szCs w:val="22"/>
          <w:lang w:val="es-CO"/>
        </w:rPr>
        <w:t>Palacios</w:t>
      </w:r>
      <w:r w:rsidR="00A66A94">
        <w:rPr>
          <w:szCs w:val="22"/>
          <w:lang w:val="es-CO"/>
        </w:rPr>
        <w:t xml:space="preserve"> Merino</w:t>
      </w:r>
      <w:r w:rsidR="00CB7C44">
        <w:rPr>
          <w:szCs w:val="22"/>
          <w:lang w:val="es-CO"/>
        </w:rPr>
        <w:t xml:space="preserve">, </w:t>
      </w:r>
      <w:r>
        <w:rPr>
          <w:szCs w:val="22"/>
          <w:lang w:val="es-CO"/>
        </w:rPr>
        <w:t>Ernesto</w:t>
      </w:r>
      <w:r w:rsidR="00A66A94">
        <w:rPr>
          <w:szCs w:val="22"/>
          <w:lang w:val="es-CO"/>
        </w:rPr>
        <w:t xml:space="preserve"> Vladimir</w:t>
      </w:r>
    </w:p>
    <w:p w:rsidR="00A66A94" w:rsidRDefault="00A66A94">
      <w:pPr>
        <w:framePr w:w="9072" w:h="973" w:hRule="exact" w:hSpace="187" w:vSpace="187" w:wrap="notBeside" w:vAnchor="text" w:hAnchor="page" w:xAlign="center" w:y="-803"/>
        <w:jc w:val="center"/>
        <w:rPr>
          <w:szCs w:val="22"/>
          <w:lang w:val="es-CO"/>
        </w:rPr>
      </w:pPr>
      <w:r>
        <w:rPr>
          <w:szCs w:val="22"/>
          <w:lang w:val="es-CO"/>
        </w:rPr>
        <w:t>mecatronica.mid@gmai.com</w:t>
      </w:r>
    </w:p>
    <w:p w:rsidR="00CB7C44" w:rsidRDefault="004871F5">
      <w:pPr>
        <w:framePr w:w="9072" w:h="973" w:hRule="exact" w:hSpace="187" w:vSpace="187" w:wrap="notBeside" w:vAnchor="text" w:hAnchor="page" w:xAlign="center" w:y="-803"/>
        <w:jc w:val="center"/>
        <w:rPr>
          <w:szCs w:val="22"/>
          <w:lang w:val="es-CO"/>
        </w:rPr>
      </w:pPr>
      <w:r>
        <w:rPr>
          <w:szCs w:val="22"/>
          <w:lang w:val="es-CO"/>
        </w:rPr>
        <w:t>Univers</w:t>
      </w:r>
      <w:r w:rsidR="00DE1CA3">
        <w:rPr>
          <w:szCs w:val="22"/>
          <w:lang w:val="es-CO"/>
        </w:rPr>
        <w:t>i</w:t>
      </w:r>
      <w:r>
        <w:rPr>
          <w:szCs w:val="22"/>
          <w:lang w:val="es-CO"/>
        </w:rPr>
        <w:t>dad Técnica del Norte</w:t>
      </w:r>
    </w:p>
    <w:p w:rsidR="00CB7C44" w:rsidRDefault="00CB7C44">
      <w:pPr>
        <w:framePr w:w="9072" w:h="973" w:hRule="exact" w:hSpace="187" w:vSpace="187" w:wrap="notBeside" w:vAnchor="text" w:hAnchor="page" w:xAlign="center" w:y="-803"/>
        <w:rPr>
          <w:szCs w:val="22"/>
          <w:lang w:val="es-CO"/>
        </w:rPr>
      </w:pPr>
    </w:p>
    <w:p w:rsidR="00CB7C44" w:rsidRDefault="00CB7C44">
      <w:pPr>
        <w:framePr w:w="9072" w:h="973" w:hRule="exact" w:hSpace="187" w:vSpace="187" w:wrap="notBeside" w:vAnchor="text" w:hAnchor="page" w:xAlign="center" w:y="-803"/>
        <w:jc w:val="center"/>
        <w:rPr>
          <w:szCs w:val="22"/>
          <w:lang w:val="es-CO"/>
        </w:rPr>
      </w:pPr>
    </w:p>
    <w:p w:rsidR="00CB7C44" w:rsidRPr="00226E5B" w:rsidRDefault="00CB7C44">
      <w:pPr>
        <w:pStyle w:val="Text"/>
        <w:rPr>
          <w:lang w:val="es-CO"/>
        </w:rPr>
      </w:pPr>
      <w:r w:rsidRPr="00226E5B">
        <w:rPr>
          <w:bCs/>
          <w:i/>
          <w:iCs/>
          <w:lang w:val="es-CO" w:eastAsia="es-CO"/>
        </w:rPr>
        <w:t>Resumen</w:t>
      </w:r>
      <w:r w:rsidRPr="00226E5B">
        <w:rPr>
          <w:bCs/>
          <w:lang w:val="es-CO" w:eastAsia="es-CO"/>
        </w:rPr>
        <w:t>—</w:t>
      </w:r>
      <w:r w:rsidR="004871F5">
        <w:rPr>
          <w:bCs/>
          <w:lang w:val="es-CO" w:eastAsia="es-CO"/>
        </w:rPr>
        <w:t>El presente trabajo describe el diseño e implementación de un deslizador lineal, el mismo que ha sido acoplado para su uso con el servomotor GSK 110SJT. Para llevar a cabo el control de este mecanismo se ha</w:t>
      </w:r>
      <w:r w:rsidR="004871F5">
        <w:rPr>
          <w:lang w:val="es-CO"/>
        </w:rPr>
        <w:t xml:space="preserve">n creado librerías e interfaces en el lenguaje de programación gráfico de LabVIEW, dichas librerías han sido elaboradas con el ánimo de que brinden a los estudiantes de </w:t>
      </w:r>
      <w:proofErr w:type="spellStart"/>
      <w:r w:rsidR="004871F5">
        <w:rPr>
          <w:lang w:val="es-CO"/>
        </w:rPr>
        <w:t>mecatrónica</w:t>
      </w:r>
      <w:proofErr w:type="spellEnd"/>
      <w:r w:rsidR="004871F5">
        <w:rPr>
          <w:lang w:val="es-CO"/>
        </w:rPr>
        <w:t xml:space="preserve"> de la Universidad Técnica del Norte, facilidad de uso y escalabilidad en sus proyectos, animando a la creación de programas y mecanismos más elaborados.</w:t>
      </w:r>
      <w:r w:rsidRPr="00226E5B">
        <w:rPr>
          <w:lang w:val="es-CO"/>
        </w:rPr>
        <w:t xml:space="preserve"> </w:t>
      </w:r>
      <w:r w:rsidR="004871F5">
        <w:rPr>
          <w:lang w:val="es-CO"/>
        </w:rPr>
        <w:t>Una vez que se ha completado la parte mecánica, eléctrica y electrónica se cuenta con un sistema, en el cual se interrelacionan todos sus módulos y subsistemas, a través de una librería y protocolos de comunicación definidos, pudiendo de esta manera llevar a cabo prácticas de servomecanismos y control.</w:t>
      </w:r>
    </w:p>
    <w:p w:rsidR="00CB7C44" w:rsidRPr="00226E5B" w:rsidRDefault="00CB7C44">
      <w:pPr>
        <w:jc w:val="both"/>
        <w:rPr>
          <w:lang w:val="es-CO"/>
        </w:rPr>
      </w:pPr>
      <w:bookmarkStart w:id="1" w:name="PointTmp"/>
    </w:p>
    <w:p w:rsidR="00CB7C44" w:rsidRPr="00226E5B" w:rsidRDefault="006138F8">
      <w:pPr>
        <w:pStyle w:val="Text"/>
        <w:rPr>
          <w:lang w:val="es-CO"/>
        </w:rPr>
      </w:pPr>
      <w:r w:rsidRPr="00226E5B">
        <w:rPr>
          <w:i/>
          <w:lang w:val="es-CO"/>
        </w:rPr>
        <w:t>Í</w:t>
      </w:r>
      <w:r w:rsidRPr="00226E5B">
        <w:rPr>
          <w:i/>
          <w:iCs/>
          <w:lang w:val="es-CO"/>
        </w:rPr>
        <w:t>ndice de Términos—</w:t>
      </w:r>
      <w:r>
        <w:rPr>
          <w:i/>
          <w:iCs/>
          <w:lang w:val="es-CO"/>
        </w:rPr>
        <w:t>LabVIEW (Plataforma de desarrollo virtual gráfico). API (</w:t>
      </w:r>
      <w:proofErr w:type="spellStart"/>
      <w:r>
        <w:rPr>
          <w:i/>
          <w:iCs/>
          <w:lang w:val="es-CO"/>
        </w:rPr>
        <w:t>A</w:t>
      </w:r>
      <w:r w:rsidRPr="006138F8">
        <w:rPr>
          <w:i/>
          <w:iCs/>
          <w:lang w:val="es-CO"/>
        </w:rPr>
        <w:t>pplication</w:t>
      </w:r>
      <w:proofErr w:type="spellEnd"/>
      <w:r w:rsidRPr="006138F8">
        <w:rPr>
          <w:i/>
          <w:iCs/>
          <w:lang w:val="es-CO"/>
        </w:rPr>
        <w:t xml:space="preserve"> </w:t>
      </w:r>
      <w:proofErr w:type="spellStart"/>
      <w:r>
        <w:rPr>
          <w:i/>
          <w:iCs/>
          <w:lang w:val="es-CO"/>
        </w:rPr>
        <w:t>P</w:t>
      </w:r>
      <w:r w:rsidRPr="006138F8">
        <w:rPr>
          <w:i/>
          <w:iCs/>
          <w:lang w:val="es-CO"/>
        </w:rPr>
        <w:t>rogramming</w:t>
      </w:r>
      <w:proofErr w:type="spellEnd"/>
      <w:r w:rsidRPr="006138F8">
        <w:rPr>
          <w:i/>
          <w:iCs/>
          <w:lang w:val="es-CO"/>
        </w:rPr>
        <w:t xml:space="preserve"> </w:t>
      </w:r>
      <w:r>
        <w:rPr>
          <w:i/>
          <w:iCs/>
          <w:lang w:val="es-CO"/>
        </w:rPr>
        <w:t>I</w:t>
      </w:r>
      <w:r w:rsidRPr="006138F8">
        <w:rPr>
          <w:i/>
          <w:iCs/>
          <w:lang w:val="es-CO"/>
        </w:rPr>
        <w:t>nterface</w:t>
      </w:r>
      <w:r>
        <w:rPr>
          <w:i/>
          <w:iCs/>
          <w:lang w:val="es-CO"/>
        </w:rPr>
        <w:t>)</w:t>
      </w:r>
    </w:p>
    <w:bookmarkEnd w:id="1"/>
    <w:p w:rsidR="00CB7C44" w:rsidRPr="00226E5B" w:rsidRDefault="00CB7C44">
      <w:pPr>
        <w:pStyle w:val="Text"/>
        <w:keepNext/>
        <w:framePr w:dropCap="drop" w:lines="3" w:w="436" w:wrap="auto" w:vAnchor="text" w:hAnchor="page" w:x="1201" w:y="448"/>
        <w:spacing w:line="466" w:lineRule="exact"/>
        <w:ind w:firstLine="0"/>
        <w:rPr>
          <w:smallCaps/>
          <w:position w:val="-5"/>
          <w:lang w:val="es-CO"/>
        </w:rPr>
      </w:pPr>
      <w:r w:rsidRPr="00226E5B">
        <w:rPr>
          <w:smallCaps/>
          <w:position w:val="-5"/>
          <w:lang w:val="es-CO"/>
        </w:rPr>
        <w:t>E</w:t>
      </w:r>
    </w:p>
    <w:p w:rsidR="00CB7C44" w:rsidRPr="00226E5B" w:rsidRDefault="00CB7C44">
      <w:pPr>
        <w:pStyle w:val="Heading1"/>
        <w:rPr>
          <w:lang w:val="es-CO"/>
        </w:rPr>
      </w:pPr>
      <w:r w:rsidRPr="00226E5B">
        <w:t>INTRODUCCIÓN</w:t>
      </w:r>
    </w:p>
    <w:p w:rsidR="00CB7C44" w:rsidRPr="00226E5B" w:rsidRDefault="00DE1CA3">
      <w:pPr>
        <w:pStyle w:val="Text"/>
        <w:ind w:firstLine="0"/>
        <w:rPr>
          <w:lang w:val="es-CO"/>
        </w:rPr>
      </w:pPr>
      <w:r>
        <w:rPr>
          <w:smallCaps/>
          <w:lang w:val="es-CO"/>
        </w:rPr>
        <w:t>l presente trabajo de grado describe el diseño e implementación de un sistema modular para realizar prácticas de servomecanismos y control</w:t>
      </w:r>
      <w:r w:rsidR="00CB7C44" w:rsidRPr="00226E5B">
        <w:rPr>
          <w:smallCaps/>
          <w:lang w:val="es-CO"/>
        </w:rPr>
        <w:t xml:space="preserve">. </w:t>
      </w:r>
      <w:r>
        <w:rPr>
          <w:lang w:val="es-CO"/>
        </w:rPr>
        <w:t xml:space="preserve">El objetivo del mismo es que tener mayor facilidad de uso de los para los servomotores </w:t>
      </w:r>
      <w:r w:rsidR="00497FA1">
        <w:rPr>
          <w:lang w:val="es-CO"/>
        </w:rPr>
        <w:t>GSK 110SJT</w:t>
      </w:r>
      <w:r w:rsidR="00AA5499">
        <w:rPr>
          <w:lang w:val="es-CO"/>
        </w:rPr>
        <w:t>, se han desarrollado cuatro prácticas en las cuales los estudiantes podrán familiarizarse con el sistema y con el control que se puede ejercer sobre la misma.</w:t>
      </w:r>
    </w:p>
    <w:p w:rsidR="00CB7C44" w:rsidRDefault="006138F8">
      <w:pPr>
        <w:pStyle w:val="Text"/>
        <w:rPr>
          <w:lang w:val="es-CO"/>
        </w:rPr>
      </w:pPr>
      <w:r>
        <w:rPr>
          <w:lang w:val="es-CO"/>
        </w:rPr>
        <w:t>El recorrido del deslizador es de 80 centímetros dentro</w:t>
      </w:r>
      <w:r w:rsidR="00CB7C44" w:rsidRPr="00226E5B">
        <w:rPr>
          <w:lang w:val="es-CO"/>
        </w:rPr>
        <w:t xml:space="preserve"> </w:t>
      </w:r>
      <w:r>
        <w:rPr>
          <w:lang w:val="es-CO"/>
        </w:rPr>
        <w:t>de los cuales se ha destinado dos sensores ópticos a cada extremo del deslizador los cuales sirven de advertencia y protección ante eventuales colisiones que puedan sucederse por una mala operación del equipo.</w:t>
      </w:r>
    </w:p>
    <w:p w:rsidR="006138F8" w:rsidRPr="00226E5B" w:rsidRDefault="006138F8">
      <w:pPr>
        <w:pStyle w:val="Text"/>
        <w:rPr>
          <w:lang w:val="es-CO"/>
        </w:rPr>
      </w:pPr>
      <w:r>
        <w:rPr>
          <w:lang w:val="es-CO"/>
        </w:rPr>
        <w:t xml:space="preserve">El sistema electrónico permite el control del </w:t>
      </w:r>
      <w:proofErr w:type="spellStart"/>
      <w:r>
        <w:rPr>
          <w:lang w:val="es-CO"/>
        </w:rPr>
        <w:t>servodrive</w:t>
      </w:r>
      <w:proofErr w:type="spellEnd"/>
      <w:r>
        <w:rPr>
          <w:lang w:val="es-CO"/>
        </w:rPr>
        <w:t xml:space="preserve"> a través de una comunicación serial RS-232, o mediante una red de datos TCP/IP. Estas dos formas de comunicación brindan gran flexibilidad en el manejo del dispositivo.</w:t>
      </w:r>
    </w:p>
    <w:p w:rsidR="004C30BD" w:rsidRDefault="004C30BD" w:rsidP="004C30BD">
      <w:pPr>
        <w:pStyle w:val="Text"/>
        <w:rPr>
          <w:lang w:val="es-CO"/>
        </w:rPr>
      </w:pPr>
      <w:r>
        <w:rPr>
          <w:lang w:val="es-CO"/>
        </w:rPr>
        <w:t>El sistema se subdivide en tres partes claramente diferenciadas, el subsistema mecánico, el subsistema electrónico y el subsistema informático</w:t>
      </w:r>
      <w:r w:rsidR="00CB7C44" w:rsidRPr="00226E5B">
        <w:rPr>
          <w:lang w:val="es-CO"/>
        </w:rPr>
        <w:t xml:space="preserve">. </w:t>
      </w:r>
      <w:r>
        <w:rPr>
          <w:lang w:val="es-CO"/>
        </w:rPr>
        <w:t>En la base del subsistema mecánico se encuentra el tornillo de bolas re-circulantes, el cual junto a las guías y rodamientos permiten el movimiento lineal del deslizador. El tornillo utilizado permite tener una precisión de 52um, el servomotor utilizado cuenta con 10 000 pasos por revolución</w:t>
      </w:r>
      <w:r w:rsidR="00CB7C44" w:rsidRPr="00226E5B">
        <w:rPr>
          <w:lang w:val="es-CO"/>
        </w:rPr>
        <w:t>,</w:t>
      </w:r>
      <w:r>
        <w:rPr>
          <w:lang w:val="es-CO"/>
        </w:rPr>
        <w:t xml:space="preserve"> lo que se traduce a </w:t>
      </w:r>
      <w:r w:rsidR="00CB7C44" w:rsidRPr="00226E5B">
        <w:rPr>
          <w:lang w:val="es-CO"/>
        </w:rPr>
        <w:t xml:space="preserve"> </w:t>
      </w:r>
      <w:r>
        <w:rPr>
          <w:lang w:val="es-CO"/>
        </w:rPr>
        <w:t>una precisión de 0.5um, la cual se ve limitada por la precisión del tornillo.</w:t>
      </w:r>
    </w:p>
    <w:p w:rsidR="004C30BD" w:rsidRDefault="004C30BD" w:rsidP="004C30BD">
      <w:pPr>
        <w:pStyle w:val="Text"/>
        <w:rPr>
          <w:lang w:val="es-CO"/>
        </w:rPr>
      </w:pPr>
      <w:r>
        <w:rPr>
          <w:lang w:val="es-CO"/>
        </w:rPr>
        <w:t xml:space="preserve">El segundo subsistema, el electrónico, cuenta como elemento principal el microcontrolador ARM </w:t>
      </w:r>
      <w:proofErr w:type="spellStart"/>
      <w:r>
        <w:rPr>
          <w:lang w:val="es-CO"/>
        </w:rPr>
        <w:t>mbed</w:t>
      </w:r>
      <w:proofErr w:type="spellEnd"/>
      <w:r>
        <w:rPr>
          <w:lang w:val="es-CO"/>
        </w:rPr>
        <w:t>® el cual actúa como puente entre el subsistema informático y el subsistema mecánico, este elemento permite la ejecución de comandos enviados a través de sus interfaces seriales, o de su interfaz ethernet, permitiendo el control del deslizador de una manera sencilla.</w:t>
      </w:r>
    </w:p>
    <w:p w:rsidR="004C30BD" w:rsidRPr="00226E5B" w:rsidRDefault="004C30BD" w:rsidP="004C30BD">
      <w:pPr>
        <w:pStyle w:val="Text"/>
        <w:rPr>
          <w:lang w:val="es-CO"/>
        </w:rPr>
      </w:pPr>
      <w:r>
        <w:rPr>
          <w:lang w:val="es-CO"/>
        </w:rPr>
        <w:t>El subsistema informático es aquel que se encuentra expuesto directamente al usuario, se ha creado para ello una interfaz para su programación (API), mediante la cual se puede interactuar con el servomotor y consecuentemente con el deslizador, esta API se ha desarrollado sobre el lenguaje de programación de LabVIEW, sin embargo debido a la característica de comunicación serial del dispositivo estas librerías pueden ser exportadas a otros lenguajes de programación.</w:t>
      </w:r>
    </w:p>
    <w:p w:rsidR="00CB7C44" w:rsidRPr="00226E5B" w:rsidRDefault="00532310">
      <w:pPr>
        <w:pStyle w:val="Heading1"/>
        <w:rPr>
          <w:lang w:val="es-CO"/>
        </w:rPr>
      </w:pPr>
      <w:r>
        <w:rPr>
          <w:lang w:val="es-CO"/>
        </w:rPr>
        <w:t>Desarrollo de Contenidos</w:t>
      </w:r>
    </w:p>
    <w:p w:rsidR="00CB7C44" w:rsidRPr="00226E5B" w:rsidRDefault="00CB7C44">
      <w:pPr>
        <w:pStyle w:val="Heading2"/>
        <w:rPr>
          <w:lang w:val="es-CO"/>
        </w:rPr>
      </w:pPr>
      <w:r w:rsidRPr="00226E5B">
        <w:rPr>
          <w:lang w:val="es-CO"/>
        </w:rPr>
        <w:t xml:space="preserve"> </w:t>
      </w:r>
      <w:r w:rsidR="00532310">
        <w:rPr>
          <w:lang w:val="es-CO"/>
        </w:rPr>
        <w:t>Diseño del sistema</w:t>
      </w:r>
      <w:bookmarkStart w:id="2" w:name="_GoBack"/>
      <w:bookmarkEnd w:id="2"/>
    </w:p>
    <w:p w:rsidR="00CB7C44" w:rsidRDefault="0077469B">
      <w:pPr>
        <w:pStyle w:val="Text"/>
        <w:rPr>
          <w:lang w:val="es-CO"/>
        </w:rPr>
      </w:pPr>
      <w:r>
        <w:rPr>
          <w:lang w:val="es-CO"/>
        </w:rPr>
        <w:t>La transmisión de potencia desde el servomotor hacia el carro deslizador se lo realiza a través del tornillo central, el cual se ha determinado como un tornillo de bolas re-</w:t>
      </w:r>
      <w:proofErr w:type="gramStart"/>
      <w:r>
        <w:rPr>
          <w:lang w:val="es-CO"/>
        </w:rPr>
        <w:t>circulantes</w:t>
      </w:r>
      <w:proofErr w:type="gramEnd"/>
      <w:r>
        <w:rPr>
          <w:lang w:val="es-CO"/>
        </w:rPr>
        <w:t xml:space="preserve"> el cual permitirá contar con la precisión necesaria para la implementación de este trabajo, además de minimizar el juego existente entre la tuerca y el tornillo.</w:t>
      </w:r>
    </w:p>
    <w:p w:rsidR="0077469B" w:rsidRDefault="0077469B">
      <w:pPr>
        <w:pStyle w:val="Text"/>
        <w:rPr>
          <w:lang w:val="es-CO"/>
        </w:rPr>
      </w:pPr>
      <w:r>
        <w:rPr>
          <w:lang w:val="es-CO"/>
        </w:rPr>
        <w:t>Para facilitar el movimiento del carro deslizador se ha escogido rodamientos lineales, los cuales proveen de un bajo coeficiente de fricción además de soportar la fuerza ejercida por la carga. Estos rodamientos requieren de guías de acero rectificado las cuales brindarán una larga vida útil a los rodamientos.</w:t>
      </w:r>
    </w:p>
    <w:p w:rsidR="0077469B" w:rsidRPr="00226E5B" w:rsidRDefault="0077469B">
      <w:pPr>
        <w:pStyle w:val="Text"/>
        <w:rPr>
          <w:lang w:val="es-CO"/>
        </w:rPr>
      </w:pPr>
      <w:r>
        <w:rPr>
          <w:lang w:val="es-CO"/>
        </w:rPr>
        <w:t>La estructura para soportar el mecanismo se ha elaborado en acero ASTM A-500, permitiendo soportar todas las fuerzas generadas y brindando la rigidez necesaria para e</w:t>
      </w:r>
      <w:r w:rsidR="009815FD">
        <w:rPr>
          <w:lang w:val="es-CO"/>
        </w:rPr>
        <w:t>l buen desempeño del deslizador para la carga propuesta la cual es de 30 Kg.</w:t>
      </w:r>
    </w:p>
    <w:p w:rsidR="00CB7C44" w:rsidRPr="00226E5B" w:rsidRDefault="0077469B">
      <w:pPr>
        <w:pStyle w:val="Heading2"/>
        <w:rPr>
          <w:lang w:val="es-CO"/>
        </w:rPr>
      </w:pPr>
      <w:r>
        <w:rPr>
          <w:lang w:val="es-CO"/>
        </w:rPr>
        <w:t>Características</w:t>
      </w:r>
      <w:r w:rsidR="009815FD">
        <w:rPr>
          <w:lang w:val="es-CO"/>
        </w:rPr>
        <w:t xml:space="preserve"> mecánicas</w:t>
      </w:r>
      <w:r>
        <w:rPr>
          <w:lang w:val="es-CO"/>
        </w:rPr>
        <w:t>.</w:t>
      </w:r>
      <w:r w:rsidR="00CB7C44" w:rsidRPr="00226E5B">
        <w:rPr>
          <w:lang w:val="es-CO"/>
        </w:rPr>
        <w:t xml:space="preserve"> </w:t>
      </w:r>
    </w:p>
    <w:p w:rsidR="0077469B" w:rsidRDefault="0077469B" w:rsidP="0077469B">
      <w:pPr>
        <w:pStyle w:val="Text"/>
        <w:rPr>
          <w:lang w:val="es-CO"/>
        </w:rPr>
      </w:pPr>
      <w:r>
        <w:rPr>
          <w:lang w:val="es-CO"/>
        </w:rPr>
        <w:t xml:space="preserve">El rodamiento lineal escogido es el SKF LBBR 20, el cual </w:t>
      </w:r>
      <w:r>
        <w:rPr>
          <w:lang w:val="es-CO"/>
        </w:rPr>
        <w:lastRenderedPageBreak/>
        <w:t xml:space="preserve">soporta una carga estática de 800 </w:t>
      </w:r>
      <w:proofErr w:type="spellStart"/>
      <w:r>
        <w:rPr>
          <w:lang w:val="es-CO"/>
        </w:rPr>
        <w:t>Newtons</w:t>
      </w:r>
      <w:proofErr w:type="spellEnd"/>
      <w:r>
        <w:rPr>
          <w:lang w:val="es-CO"/>
        </w:rPr>
        <w:t xml:space="preserve">. El tiempo de vida útil calculado para una carga de 588 </w:t>
      </w:r>
      <w:proofErr w:type="spellStart"/>
      <w:r>
        <w:rPr>
          <w:lang w:val="es-CO"/>
        </w:rPr>
        <w:t>Newtons</w:t>
      </w:r>
      <w:proofErr w:type="spellEnd"/>
      <w:r>
        <w:rPr>
          <w:lang w:val="es-CO"/>
        </w:rPr>
        <w:t xml:space="preserve"> es de 176 Km de recorrido de acuerdo a la siguiente ecuación:</w:t>
      </w:r>
    </w:p>
    <w:p w:rsidR="0077469B" w:rsidRDefault="00CB7C44" w:rsidP="0077469B">
      <w:pPr>
        <w:jc w:val="center"/>
        <w:rPr>
          <w:lang w:val="es-CO"/>
        </w:rPr>
      </w:pPr>
      <w:r w:rsidRPr="00226E5B">
        <w:rPr>
          <w:lang w:val="es-CO"/>
        </w:rPr>
        <w:t xml:space="preserve"> </w:t>
      </w:r>
    </w:p>
    <w:p w:rsidR="0077469B" w:rsidRPr="00587C08" w:rsidRDefault="0077469B" w:rsidP="0077469B">
      <w:pPr>
        <w:jc w:val="center"/>
        <w:rPr>
          <w:rFonts w:asciiTheme="minorHAnsi" w:eastAsiaTheme="minorEastAsia" w:hAnsiTheme="minorHAnsi" w:cstheme="minorBidi"/>
        </w:rPr>
      </w:pPr>
      <m:oMathPara>
        <m:oMath>
          <m:r>
            <m:rPr>
              <m:sty m:val="p"/>
            </m:rPr>
            <w:rPr>
              <w:rFonts w:ascii="Cambria Math" w:hAnsi="Cambria Math"/>
              <w:lang w:val="es-ES"/>
            </w:rPr>
            <w:br/>
          </m:r>
        </m:oMath>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s</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0.7</m:t>
              </m:r>
            </m:num>
            <m:den>
              <m:r>
                <w:rPr>
                  <w:rFonts w:ascii="Cambria Math" w:hAnsi="Cambria Math"/>
                </w:rPr>
                <m:t>1</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800</m:t>
                      </m:r>
                    </m:num>
                    <m:den>
                      <m:r>
                        <w:rPr>
                          <w:rFonts w:ascii="Cambria Math" w:hAnsi="Cambria Math"/>
                        </w:rPr>
                        <m:t>588</m:t>
                      </m:r>
                    </m:den>
                  </m:f>
                </m:e>
              </m:d>
            </m:e>
            <m:sup>
              <m:r>
                <w:rPr>
                  <w:rFonts w:ascii="Cambria Math" w:hAnsi="Cambria Math"/>
                </w:rPr>
                <m:t>3</m:t>
              </m:r>
            </m:sup>
          </m:sSup>
        </m:oMath>
      </m:oMathPara>
    </w:p>
    <w:p w:rsidR="0077469B" w:rsidRDefault="0077469B" w:rsidP="0077469B">
      <w:pPr>
        <w:jc w:val="center"/>
        <w:rPr>
          <w:rFonts w:asciiTheme="minorHAnsi" w:eastAsiaTheme="minorEastAsia" w:hAnsiTheme="minorHAnsi" w:cstheme="minorBidi"/>
        </w:rPr>
      </w:pPr>
    </w:p>
    <w:p w:rsidR="0077469B" w:rsidRPr="0077469B" w:rsidRDefault="00A02203" w:rsidP="0077469B">
      <w:pPr>
        <w:jc w:val="center"/>
        <w:rPr>
          <w:rFonts w:asciiTheme="minorHAnsi" w:eastAsiaTheme="minorEastAsia" w:hAnsiTheme="minorHAnsi" w:cstheme="minorBidi"/>
          <w:lang w:val="es-ES"/>
        </w:rPr>
      </w:pPr>
      <m:oMath>
        <m:sSub>
          <m:sSubPr>
            <m:ctrlPr>
              <w:rPr>
                <w:rFonts w:ascii="Cambria Math" w:hAnsi="Cambria Math"/>
                <w:i/>
              </w:rPr>
            </m:ctrlPr>
          </m:sSubPr>
          <m:e>
            <m:r>
              <w:rPr>
                <w:rFonts w:ascii="Cambria Math" w:hAnsi="Cambria Math"/>
              </w:rPr>
              <m:t>L</m:t>
            </m:r>
          </m:e>
          <m:sub>
            <m:r>
              <w:rPr>
                <w:rFonts w:ascii="Cambria Math" w:hAnsi="Cambria Math"/>
                <w:lang w:val="es-ES"/>
              </w:rPr>
              <m:t>10</m:t>
            </m:r>
          </m:sub>
        </m:sSub>
        <m:r>
          <w:rPr>
            <w:rFonts w:ascii="Cambria Math" w:hAnsi="Cambria Math"/>
            <w:lang w:val="es-ES"/>
          </w:rPr>
          <m:t>=</m:t>
        </m:r>
        <m:r>
          <w:rPr>
            <w:rFonts w:ascii="Cambria Math" w:eastAsiaTheme="minorEastAsia" w:hAnsi="Cambria Math" w:cstheme="minorBidi"/>
            <w:lang w:val="es-ES"/>
          </w:rPr>
          <m:t>1.76 ∙</m:t>
        </m:r>
        <m:sSup>
          <m:sSupPr>
            <m:ctrlPr>
              <w:rPr>
                <w:rFonts w:ascii="Cambria Math" w:eastAsiaTheme="minorEastAsia" w:hAnsi="Cambria Math" w:cstheme="minorBidi"/>
                <w:i/>
              </w:rPr>
            </m:ctrlPr>
          </m:sSupPr>
          <m:e>
            <m:r>
              <w:rPr>
                <w:rFonts w:ascii="Cambria Math" w:eastAsiaTheme="minorEastAsia" w:hAnsi="Cambria Math" w:cstheme="minorBidi"/>
                <w:lang w:val="es-ES"/>
              </w:rPr>
              <m:t>10</m:t>
            </m:r>
          </m:e>
          <m:sup>
            <m:r>
              <w:rPr>
                <w:rFonts w:ascii="Cambria Math" w:eastAsiaTheme="minorEastAsia" w:hAnsi="Cambria Math" w:cstheme="minorBidi"/>
                <w:lang w:val="es-ES"/>
              </w:rPr>
              <m:t>5</m:t>
            </m:r>
          </m:sup>
        </m:sSup>
        <m:r>
          <w:rPr>
            <w:rFonts w:ascii="Cambria Math" w:eastAsiaTheme="minorEastAsia" w:hAnsi="Cambria Math" w:cstheme="minorBidi"/>
            <w:lang w:val="es-ES"/>
          </w:rPr>
          <m:t>(</m:t>
        </m:r>
        <m:r>
          <w:rPr>
            <w:rFonts w:ascii="Cambria Math" w:eastAsiaTheme="minorEastAsia" w:hAnsi="Cambria Math" w:cstheme="minorBidi"/>
          </w:rPr>
          <m:t>m</m:t>
        </m:r>
        <m:r>
          <w:rPr>
            <w:rFonts w:ascii="Cambria Math" w:eastAsiaTheme="minorEastAsia" w:hAnsi="Cambria Math" w:cstheme="minorBidi"/>
            <w:lang w:val="es-ES"/>
          </w:rPr>
          <m:t>)</m:t>
        </m:r>
      </m:oMath>
      <w:r w:rsidR="0077469B" w:rsidRPr="0077469B">
        <w:rPr>
          <w:rFonts w:asciiTheme="minorHAnsi" w:eastAsiaTheme="minorEastAsia" w:hAnsiTheme="minorHAnsi" w:cstheme="minorBidi"/>
          <w:lang w:val="es-ES"/>
        </w:rPr>
        <w:t xml:space="preserve"> </w:t>
      </w:r>
    </w:p>
    <w:p w:rsidR="00C8174E" w:rsidRDefault="00C8174E" w:rsidP="0077469B">
      <w:pPr>
        <w:pStyle w:val="Text"/>
        <w:rPr>
          <w:lang w:val="es-ES"/>
        </w:rPr>
      </w:pPr>
    </w:p>
    <w:p w:rsidR="00CB7C44" w:rsidRPr="0077469B" w:rsidRDefault="00C8174E" w:rsidP="0077469B">
      <w:pPr>
        <w:pStyle w:val="Text"/>
        <w:rPr>
          <w:lang w:val="es-ES"/>
        </w:rPr>
      </w:pPr>
      <w:r>
        <w:rPr>
          <w:lang w:val="es-ES"/>
        </w:rPr>
        <w:t xml:space="preserve">Se ha utilizado dos rodamientos por guía, con un total de cuatro rodamientos. El tornillo tiene una longitud total de 1000 mm, un diámetro externo de 16 mm y una longitud de paso de 5mm, se cuenta con una eficiencia del 90% y un coeficiente de fricción de 0.05% con lo cual </w:t>
      </w:r>
      <w:r w:rsidR="000F5D82">
        <w:rPr>
          <w:lang w:val="es-ES"/>
        </w:rPr>
        <w:t>cumple con los requisitos necesarios para esta aplicación.</w:t>
      </w:r>
    </w:p>
    <w:p w:rsidR="00C8174E" w:rsidRDefault="000F5D82">
      <w:pPr>
        <w:pStyle w:val="Text"/>
        <w:rPr>
          <w:lang w:val="es-CO"/>
        </w:rPr>
      </w:pPr>
      <w:r>
        <w:rPr>
          <w:lang w:val="es-CO"/>
        </w:rPr>
        <w:t>Para calcular la inercia del eje contamos con la siguiente fórmula:</w:t>
      </w:r>
    </w:p>
    <w:p w:rsidR="000F5D82" w:rsidRPr="00760260" w:rsidRDefault="00A02203" w:rsidP="000F5D82">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eje</m:t>
              </m:r>
            </m:sub>
          </m:sSub>
          <m:r>
            <w:rPr>
              <w:rFonts w:ascii="Cambria Math" w:hAnsi="Cambria Math"/>
            </w:rPr>
            <m:t>=</m:t>
          </m:r>
          <m:d>
            <m:dPr>
              <m:ctrlPr>
                <w:rPr>
                  <w:rFonts w:ascii="Cambria Math" w:hAnsi="Cambria Math" w:cs="Arial"/>
                  <w:i/>
                </w:rPr>
              </m:ctrlPr>
            </m:dPr>
            <m:e>
              <m:r>
                <w:rPr>
                  <w:rFonts w:ascii="Cambria Math" w:hAnsi="Cambria Math" w:cs="Arial"/>
                </w:rPr>
                <m:t>7.57x</m:t>
              </m:r>
              <m:sSup>
                <m:sSupPr>
                  <m:ctrlPr>
                    <w:rPr>
                      <w:rFonts w:ascii="Cambria Math" w:hAnsi="Cambria Math" w:cs="Arial"/>
                      <w:i/>
                    </w:rPr>
                  </m:ctrlPr>
                </m:sSupPr>
                <m:e>
                  <m:r>
                    <w:rPr>
                      <w:rFonts w:ascii="Cambria Math" w:hAnsi="Cambria Math" w:cs="Arial"/>
                    </w:rPr>
                    <m:t>10</m:t>
                  </m:r>
                </m:e>
                <m:sup>
                  <m:r>
                    <w:rPr>
                      <w:rFonts w:ascii="Cambria Math" w:hAnsi="Cambria Math" w:cs="Arial"/>
                    </w:rPr>
                    <m:t>-13</m:t>
                  </m:r>
                </m:sup>
              </m:sSup>
            </m:e>
          </m:d>
          <m:sSup>
            <m:sSupPr>
              <m:ctrlPr>
                <w:rPr>
                  <w:rFonts w:ascii="Cambria Math" w:hAnsi="Cambria Math" w:cs="Arial"/>
                  <w:i/>
                </w:rPr>
              </m:ctrlPr>
            </m:sSupPr>
            <m:e>
              <m:r>
                <w:rPr>
                  <w:rFonts w:ascii="Cambria Math" w:hAnsi="Cambria Math" w:cs="Arial"/>
                </w:rPr>
                <m:t>D</m:t>
              </m:r>
            </m:e>
            <m:sup>
              <m:r>
                <w:rPr>
                  <w:rFonts w:ascii="Cambria Math" w:hAnsi="Cambria Math" w:cs="Arial"/>
                </w:rPr>
                <m:t>4</m:t>
              </m:r>
            </m:sup>
          </m:sSup>
          <m:r>
            <w:rPr>
              <w:rFonts w:ascii="Cambria Math" w:hAnsi="Cambria Math" w:cs="Arial"/>
            </w:rPr>
            <m:t>L   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m:oMathPara>
    </w:p>
    <w:p w:rsidR="000F5D82" w:rsidRPr="000F5D82" w:rsidRDefault="000F5D82" w:rsidP="000F5D82">
      <w:pPr>
        <w:rPr>
          <w:lang w:val="es-ES"/>
        </w:rPr>
      </w:pPr>
      <w:r w:rsidRPr="000F5D82">
        <w:rPr>
          <w:lang w:val="es-ES"/>
        </w:rPr>
        <w:t>Dónde.</w:t>
      </w:r>
    </w:p>
    <w:p w:rsidR="000F5D82" w:rsidRPr="000F5D82" w:rsidRDefault="000F5D82" w:rsidP="000F5D82">
      <w:pPr>
        <w:rPr>
          <w:lang w:val="es-ES"/>
        </w:rPr>
      </w:pPr>
      <m:oMath>
        <m:r>
          <w:rPr>
            <w:rFonts w:ascii="Cambria Math" w:hAnsi="Cambria Math"/>
          </w:rPr>
          <m:t>J</m:t>
        </m:r>
      </m:oMath>
      <w:r w:rsidRPr="000F5D82">
        <w:rPr>
          <w:lang w:val="es-ES"/>
        </w:rPr>
        <w:t xml:space="preserve">  =  Inercia en el eje</w:t>
      </w:r>
    </w:p>
    <w:p w:rsidR="000F5D82" w:rsidRPr="000F5D82" w:rsidRDefault="000F5D82" w:rsidP="000F5D82">
      <w:pPr>
        <w:rPr>
          <w:lang w:val="es-ES"/>
        </w:rPr>
      </w:pPr>
      <m:oMath>
        <m:r>
          <w:rPr>
            <w:rFonts w:ascii="Cambria Math" w:hAnsi="Cambria Math"/>
          </w:rPr>
          <m:t>D</m:t>
        </m:r>
      </m:oMath>
      <w:r w:rsidRPr="000F5D82">
        <w:rPr>
          <w:lang w:val="es-ES"/>
        </w:rPr>
        <w:t xml:space="preserve">  = Diámetro del eje</w:t>
      </w:r>
    </w:p>
    <w:p w:rsidR="000F5D82" w:rsidRPr="000F5D82" w:rsidRDefault="000F5D82" w:rsidP="000F5D82">
      <w:pPr>
        <w:rPr>
          <w:lang w:val="es-ES"/>
        </w:rPr>
      </w:pPr>
      <w:r w:rsidRPr="000F5D82">
        <w:rPr>
          <w:i/>
          <w:lang w:val="es-ES"/>
        </w:rPr>
        <w:t xml:space="preserve">L   </w:t>
      </w:r>
      <w:r w:rsidRPr="000F5D82">
        <w:rPr>
          <w:lang w:val="es-ES"/>
        </w:rPr>
        <w:t>= Longitud del eje</w:t>
      </w:r>
    </w:p>
    <w:p w:rsidR="009815FD" w:rsidRDefault="009815FD">
      <w:pPr>
        <w:pStyle w:val="Text"/>
        <w:rPr>
          <w:lang w:val="es-ES"/>
        </w:rPr>
      </w:pPr>
    </w:p>
    <w:p w:rsidR="000F5D82" w:rsidRDefault="000F5D82">
      <w:pPr>
        <w:pStyle w:val="Text"/>
        <w:rPr>
          <w:lang w:val="es-ES"/>
        </w:rPr>
      </w:pPr>
      <w:r>
        <w:rPr>
          <w:lang w:val="es-ES"/>
        </w:rPr>
        <w:t>Utilizando los valores de la hoja de datos del tornillo obtenemos:</w:t>
      </w:r>
    </w:p>
    <w:p w:rsidR="000F5D82" w:rsidRPr="000F5D82" w:rsidRDefault="00A02203" w:rsidP="000F5D82">
      <w:pPr>
        <w:pStyle w:val="TextoNormal"/>
        <w:spacing w:before="240" w:line="360" w:lineRule="auto"/>
        <w:jc w:val="center"/>
        <w:rPr>
          <w:sz w:val="20"/>
        </w:rPr>
      </w:pPr>
      <m:oMathPara>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7.57</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-13</m:t>
                  </m:r>
                </m:sup>
              </m:sSup>
            </m:e>
          </m:d>
          <m:sSup>
            <m:sSupPr>
              <m:ctrlPr>
                <w:rPr>
                  <w:rFonts w:ascii="Cambria Math" w:hAnsi="Cambria Math"/>
                  <w:sz w:val="20"/>
                </w:rPr>
              </m:ctrlPr>
            </m:sSupPr>
            <m:e>
              <m:d>
                <m:dPr>
                  <m:ctrlPr>
                    <w:rPr>
                      <w:rFonts w:ascii="Cambria Math" w:hAnsi="Cambria Math"/>
                      <w:sz w:val="20"/>
                    </w:rPr>
                  </m:ctrlPr>
                </m:dPr>
                <m:e>
                  <m:r>
                    <m:rPr>
                      <m:sty m:val="p"/>
                    </m:rPr>
                    <w:rPr>
                      <w:rFonts w:ascii="Cambria Math" w:hAnsi="Cambria Math"/>
                      <w:sz w:val="20"/>
                    </w:rPr>
                    <m:t>16</m:t>
                  </m:r>
                </m:e>
              </m:d>
            </m:e>
            <m:sup>
              <m:r>
                <m:rPr>
                  <m:sty m:val="p"/>
                </m:rPr>
                <w:rPr>
                  <w:rFonts w:ascii="Cambria Math" w:hAnsi="Cambria Math"/>
                  <w:sz w:val="20"/>
                </w:rPr>
                <m:t>4</m:t>
              </m:r>
            </m:sup>
          </m:sSup>
          <m:d>
            <m:dPr>
              <m:ctrlPr>
                <w:rPr>
                  <w:rFonts w:ascii="Cambria Math" w:hAnsi="Cambria Math"/>
                  <w:sz w:val="20"/>
                </w:rPr>
              </m:ctrlPr>
            </m:dPr>
            <m:e>
              <m:r>
                <m:rPr>
                  <m:sty m:val="p"/>
                </m:rPr>
                <w:rPr>
                  <w:rFonts w:ascii="Cambria Math" w:hAnsi="Cambria Math"/>
                  <w:sz w:val="20"/>
                </w:rPr>
                <m:t>1000</m:t>
              </m:r>
            </m:e>
          </m:d>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=4.96</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0F5D82" w:rsidRDefault="000F5D82">
      <w:pPr>
        <w:pStyle w:val="Text"/>
        <w:rPr>
          <w:lang w:val="es-CO"/>
        </w:rPr>
      </w:pPr>
      <w:r>
        <w:rPr>
          <w:lang w:val="es-CO"/>
        </w:rPr>
        <w:t>La inercia de la carga es la siguiente:</w:t>
      </w:r>
    </w:p>
    <w:p w:rsidR="000F5D82" w:rsidRPr="00760260" w:rsidRDefault="00A02203" w:rsidP="000F5D82">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eje</m:t>
              </m:r>
            </m:sub>
          </m:sSub>
          <m:r>
            <w:rPr>
              <w:rFonts w:ascii="Cambria Math" w:hAnsi="Cambria Math"/>
            </w:rPr>
            <m:t>=</m:t>
          </m:r>
          <m:d>
            <m:dPr>
              <m:ctrlPr>
                <w:rPr>
                  <w:rFonts w:ascii="Cambria Math" w:hAnsi="Cambria Math" w:cs="Arial"/>
                  <w:i/>
                </w:rPr>
              </m:ctrlPr>
            </m:dPr>
            <m:e>
              <m:r>
                <w:rPr>
                  <w:rFonts w:ascii="Cambria Math" w:hAnsi="Cambria Math" w:cs="Arial"/>
                </w:rPr>
                <m:t>2.25x</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e>
          </m:d>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carga</m:t>
                  </m:r>
                </m:sub>
              </m:sSub>
            </m:num>
            <m:den>
              <m:sSup>
                <m:sSupPr>
                  <m:ctrlPr>
                    <w:rPr>
                      <w:rFonts w:ascii="Cambria Math" w:hAnsi="Cambria Math" w:cs="Arial"/>
                      <w:i/>
                    </w:rPr>
                  </m:ctrlPr>
                </m:sSupPr>
                <m:e>
                  <m:r>
                    <w:rPr>
                      <w:rFonts w:ascii="Cambria Math" w:hAnsi="Cambria Math" w:cs="Arial"/>
                    </w:rPr>
                    <m:t>P</m:t>
                  </m:r>
                </m:e>
                <m:sup>
                  <m:r>
                    <w:rPr>
                      <w:rFonts w:ascii="Cambria Math" w:hAnsi="Cambria Math" w:cs="Arial"/>
                    </w:rPr>
                    <m:t>2</m:t>
                  </m:r>
                </m:sup>
              </m:sSup>
            </m:den>
          </m:f>
          <m:r>
            <w:rPr>
              <w:rFonts w:ascii="Cambria Math" w:hAnsi="Cambria Math" w:cs="Arial"/>
            </w:rPr>
            <m:t xml:space="preserve">   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m:oMathPara>
    </w:p>
    <w:p w:rsidR="000F5D82" w:rsidRPr="000F5D82" w:rsidRDefault="000F5D82" w:rsidP="000F5D82">
      <w:pPr>
        <w:rPr>
          <w:lang w:val="es-ES"/>
        </w:rPr>
      </w:pPr>
      <w:r w:rsidRPr="000F5D82">
        <w:rPr>
          <w:lang w:val="es-ES"/>
        </w:rPr>
        <w:t>Dónde.</w:t>
      </w:r>
    </w:p>
    <w:p w:rsidR="000F5D82" w:rsidRPr="000F5D82" w:rsidRDefault="00A02203" w:rsidP="000F5D82">
      <w:pPr>
        <w:rPr>
          <w:lang w:val="es-ES"/>
        </w:rPr>
      </w:pPr>
      <m:oMath>
        <m:sSub>
          <m:sSubPr>
            <m:ctrlPr>
              <w:rPr>
                <w:rFonts w:ascii="Cambria Math" w:hAnsi="Cambria Math"/>
                <w:i/>
              </w:rPr>
            </m:ctrlPr>
          </m:sSubPr>
          <m:e>
            <m:r>
              <w:rPr>
                <w:rFonts w:ascii="Cambria Math" w:hAnsi="Cambria Math"/>
              </w:rPr>
              <m:t>J</m:t>
            </m:r>
          </m:e>
          <m:sub>
            <m:r>
              <w:rPr>
                <w:rFonts w:ascii="Cambria Math" w:hAnsi="Cambria Math"/>
              </w:rPr>
              <m:t>carga</m:t>
            </m:r>
          </m:sub>
        </m:sSub>
      </m:oMath>
      <w:r w:rsidR="000F5D82" w:rsidRPr="000F5D82">
        <w:rPr>
          <w:lang w:val="es-ES"/>
        </w:rPr>
        <w:t xml:space="preserve">  =  Inercia de la carga reflejada en kg.m2</w:t>
      </w:r>
    </w:p>
    <w:p w:rsidR="000F5D82" w:rsidRPr="000F5D82" w:rsidRDefault="00A02203" w:rsidP="000F5D82">
      <w:pPr>
        <w:rPr>
          <w:lang w:val="es-ES"/>
        </w:rPr>
      </w:pPr>
      <m:oMath>
        <m:sSub>
          <m:sSubPr>
            <m:ctrlPr>
              <w:rPr>
                <w:rFonts w:ascii="Cambria Math" w:hAnsi="Cambria Math"/>
                <w:i/>
              </w:rPr>
            </m:ctrlPr>
          </m:sSubPr>
          <m:e>
            <m:r>
              <w:rPr>
                <w:rFonts w:ascii="Cambria Math" w:hAnsi="Cambria Math"/>
              </w:rPr>
              <m:t>m</m:t>
            </m:r>
          </m:e>
          <m:sub>
            <m:r>
              <w:rPr>
                <w:rFonts w:ascii="Cambria Math" w:hAnsi="Cambria Math"/>
              </w:rPr>
              <m:t>carga</m:t>
            </m:r>
          </m:sub>
        </m:sSub>
      </m:oMath>
      <w:r w:rsidR="000F5D82" w:rsidRPr="000F5D82">
        <w:rPr>
          <w:lang w:val="es-ES"/>
        </w:rPr>
        <w:t xml:space="preserve">  = Carga útil en kg a:</w:t>
      </w:r>
    </w:p>
    <w:p w:rsidR="000F5D82" w:rsidRPr="000F5D82" w:rsidRDefault="000F5D82" w:rsidP="000F5D82">
      <w:pPr>
        <w:rPr>
          <w:lang w:val="es-ES"/>
        </w:rPr>
      </w:pPr>
      <w:r w:rsidRPr="000F5D82">
        <w:rPr>
          <w:i/>
          <w:lang w:val="es-ES"/>
        </w:rPr>
        <w:t xml:space="preserve">P   </w:t>
      </w:r>
      <w:r w:rsidRPr="000F5D82">
        <w:rPr>
          <w:lang w:val="es-ES"/>
        </w:rPr>
        <w:t xml:space="preserve">=  paso del eje expresado en </w:t>
      </w:r>
      <w:proofErr w:type="spellStart"/>
      <w:r w:rsidRPr="000F5D82">
        <w:rPr>
          <w:lang w:val="es-ES"/>
        </w:rPr>
        <w:t>rev</w:t>
      </w:r>
      <w:proofErr w:type="spellEnd"/>
      <w:r w:rsidRPr="000F5D82">
        <w:rPr>
          <w:lang w:val="es-ES"/>
        </w:rPr>
        <w:t>/mm</w:t>
      </w:r>
    </w:p>
    <w:p w:rsidR="009815FD" w:rsidRDefault="009815FD">
      <w:pPr>
        <w:pStyle w:val="Text"/>
        <w:rPr>
          <w:lang w:val="es-ES"/>
        </w:rPr>
      </w:pPr>
    </w:p>
    <w:p w:rsidR="000F5D82" w:rsidRDefault="000F5D82">
      <w:pPr>
        <w:pStyle w:val="Text"/>
        <w:rPr>
          <w:lang w:val="es-ES"/>
        </w:rPr>
      </w:pPr>
      <w:r>
        <w:rPr>
          <w:lang w:val="es-ES"/>
        </w:rPr>
        <w:t xml:space="preserve">Utilizando los valores </w:t>
      </w:r>
      <w:r w:rsidR="009815FD">
        <w:rPr>
          <w:lang w:val="es-ES"/>
        </w:rPr>
        <w:t>de este proyecto tenemos:</w:t>
      </w:r>
    </w:p>
    <w:p w:rsidR="009815FD" w:rsidRPr="009815FD" w:rsidRDefault="00A02203" w:rsidP="009815FD">
      <w:pPr>
        <w:pStyle w:val="TextoNormal"/>
        <w:spacing w:before="240" w:line="360" w:lineRule="auto"/>
        <w:jc w:val="center"/>
        <w:rPr>
          <w:sz w:val="20"/>
        </w:rPr>
      </w:pPr>
      <m:oMathPara>
        <m:oMath>
          <m:sSub>
            <m:sSubPr>
              <m:ctrlPr>
                <w:rPr>
                  <w:rFonts w:ascii="Cambria Math" w:hAnsi="Cambria Math" w:cs="Times New Roman"/>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2.25</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-8</m:t>
                  </m:r>
                </m:sup>
              </m:sSup>
            </m:e>
          </m:d>
          <m:f>
            <m:fPr>
              <m:ctrlPr>
                <w:rPr>
                  <w:rFonts w:ascii="Cambria Math" w:hAnsi="Cambria Math"/>
                  <w:sz w:val="20"/>
                </w:rPr>
              </m:ctrlPr>
            </m:fPr>
            <m:num>
              <m:r>
                <m:rPr>
                  <m:sty m:val="p"/>
                </m:rPr>
                <w:rPr>
                  <w:rFonts w:ascii="Cambria Math" w:hAnsi="Cambria Math"/>
                  <w:sz w:val="20"/>
                </w:rPr>
                <m:t>30</m:t>
              </m:r>
            </m:num>
            <m:den>
              <m:sSup>
                <m:sSupPr>
                  <m:ctrlPr>
                    <w:rPr>
                      <w:rFonts w:ascii="Cambria Math" w:hAnsi="Cambria Math"/>
                      <w:sz w:val="20"/>
                    </w:rPr>
                  </m:ctrlPr>
                </m:sSupPr>
                <m:e>
                  <m:r>
                    <m:rPr>
                      <m:sty m:val="p"/>
                    </m:rPr>
                    <w:rPr>
                      <w:rFonts w:ascii="Cambria Math" w:hAnsi="Cambria Math"/>
                      <w:sz w:val="20"/>
                    </w:rPr>
                    <m:t>0.2</m:t>
                  </m:r>
                </m:e>
                <m:sup>
                  <m:r>
                    <m:rPr>
                      <m:sty m:val="p"/>
                    </m:rPr>
                    <w:rPr>
                      <w:rFonts w:ascii="Cambria Math" w:hAnsi="Cambria Math"/>
                      <w:sz w:val="20"/>
                    </w:rPr>
                    <m:t>2</m:t>
                  </m:r>
                </m:sup>
              </m:sSup>
            </m:den>
          </m:f>
          <m:r>
            <m:rPr>
              <m:sty m:val="p"/>
            </m:rPr>
            <w:rPr>
              <w:rFonts w:ascii="Cambria Math" w:hAnsi="Cambria Math"/>
              <w:sz w:val="20"/>
            </w:rPr>
            <m:t xml:space="preserve">  (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 xml:space="preserve">=1.6875 </m:t>
          </m:r>
          <m:r>
            <w:rPr>
              <w:rFonts w:ascii="Cambria Math" w:hAnsi="Cambria Math"/>
              <w:sz w:val="20"/>
            </w:rPr>
            <m:t>x</m:t>
          </m:r>
          <m:r>
            <m:rPr>
              <m:sty m:val="p"/>
            </m:rPr>
            <w:rPr>
              <w:rFonts w:ascii="Cambria Math" w:hAnsi="Cambria Math"/>
              <w:sz w:val="20"/>
            </w:rPr>
            <m:t xml:space="preserve"> </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9815FD" w:rsidRPr="009815FD" w:rsidRDefault="00A02203" w:rsidP="009815FD">
      <w:pPr>
        <w:pStyle w:val="TextoNormal"/>
        <w:spacing w:before="240" w:line="360" w:lineRule="auto"/>
        <w:jc w:val="center"/>
        <w:rPr>
          <w:sz w:val="20"/>
        </w:rPr>
      </w:pPr>
      <m:oMathPara>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7.57</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-13</m:t>
                  </m:r>
                </m:sup>
              </m:sSup>
            </m:e>
          </m:d>
          <m:sSup>
            <m:sSupPr>
              <m:ctrlPr>
                <w:rPr>
                  <w:rFonts w:ascii="Cambria Math" w:hAnsi="Cambria Math"/>
                  <w:sz w:val="20"/>
                </w:rPr>
              </m:ctrlPr>
            </m:sSupPr>
            <m:e>
              <m:d>
                <m:dPr>
                  <m:ctrlPr>
                    <w:rPr>
                      <w:rFonts w:ascii="Cambria Math" w:hAnsi="Cambria Math"/>
                      <w:sz w:val="20"/>
                    </w:rPr>
                  </m:ctrlPr>
                </m:dPr>
                <m:e>
                  <m:r>
                    <m:rPr>
                      <m:sty m:val="p"/>
                    </m:rPr>
                    <w:rPr>
                      <w:rFonts w:ascii="Cambria Math" w:hAnsi="Cambria Math"/>
                      <w:sz w:val="20"/>
                    </w:rPr>
                    <m:t>16</m:t>
                  </m:r>
                </m:e>
              </m:d>
            </m:e>
            <m:sup>
              <m:r>
                <m:rPr>
                  <m:sty m:val="p"/>
                </m:rPr>
                <w:rPr>
                  <w:rFonts w:ascii="Cambria Math" w:hAnsi="Cambria Math"/>
                  <w:sz w:val="20"/>
                </w:rPr>
                <m:t>4</m:t>
              </m:r>
            </m:sup>
          </m:sSup>
          <m:d>
            <m:dPr>
              <m:ctrlPr>
                <w:rPr>
                  <w:rFonts w:ascii="Cambria Math" w:hAnsi="Cambria Math"/>
                  <w:sz w:val="20"/>
                </w:rPr>
              </m:ctrlPr>
            </m:dPr>
            <m:e>
              <m:r>
                <m:rPr>
                  <m:sty m:val="p"/>
                </m:rPr>
                <w:rPr>
                  <w:rFonts w:ascii="Cambria Math" w:hAnsi="Cambria Math"/>
                  <w:sz w:val="20"/>
                </w:rPr>
                <m:t>1000</m:t>
              </m:r>
            </m:e>
          </m:d>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=4.96</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9815FD" w:rsidRPr="009815FD" w:rsidRDefault="00A02203" w:rsidP="009815FD">
      <w:pPr>
        <w:pStyle w:val="TextoNormal"/>
        <w:spacing w:before="240" w:line="360" w:lineRule="auto"/>
        <w:rPr>
          <w:sz w:val="20"/>
        </w:rPr>
      </w:pPr>
      <m:oMathPara>
        <m:oMath>
          <m:sSub>
            <m:sSubPr>
              <m:ctrlPr>
                <w:rPr>
                  <w:rFonts w:ascii="Cambria Math" w:hAnsi="Cambria Math" w:cs="Times New Roman"/>
                  <w:sz w:val="20"/>
                </w:rPr>
              </m:ctrlPr>
            </m:sSubPr>
            <m:e>
              <m:r>
                <w:rPr>
                  <w:rFonts w:ascii="Cambria Math" w:hAnsi="Cambria Math"/>
                  <w:sz w:val="20"/>
                </w:rPr>
                <m:t>J</m:t>
              </m:r>
            </m:e>
            <m:sub>
              <m:r>
                <w:rPr>
                  <w:rFonts w:ascii="Cambria Math" w:hAnsi="Cambria Math" w:cs="Times New Roman"/>
                  <w:sz w:val="20"/>
                </w:rPr>
                <m:t>TOTAL</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1.6875+4.96</m:t>
              </m:r>
            </m:e>
          </m:d>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cs="Times New Roman"/>
                  <w:sz w:val="20"/>
                </w:rPr>
              </m:ctrlPr>
            </m:sSubPr>
            <m:e>
              <m:r>
                <w:rPr>
                  <w:rFonts w:ascii="Cambria Math" w:hAnsi="Cambria Math"/>
                  <w:sz w:val="20"/>
                </w:rPr>
                <m:t>J</m:t>
              </m:r>
            </m:e>
            <m:sub>
              <m:r>
                <w:rPr>
                  <w:rFonts w:ascii="Cambria Math" w:hAnsi="Cambria Math" w:cs="Times New Roman"/>
                  <w:sz w:val="20"/>
                </w:rPr>
                <m:t>TOTAL</m:t>
              </m:r>
            </m:sub>
          </m:sSub>
          <m:r>
            <m:rPr>
              <m:sty m:val="p"/>
            </m:rPr>
            <w:rPr>
              <w:rFonts w:ascii="Cambria Math" w:hAnsi="Cambria Math"/>
              <w:sz w:val="20"/>
            </w:rPr>
            <m:t xml:space="preserve">= 6,6475  (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9815FD" w:rsidRDefault="009815FD">
      <w:pPr>
        <w:pStyle w:val="Text"/>
        <w:rPr>
          <w:lang w:val="es-ES"/>
        </w:rPr>
      </w:pPr>
      <w:r>
        <w:rPr>
          <w:lang w:val="es-ES"/>
        </w:rPr>
        <w:t xml:space="preserve">El torque para la aceleración, tomando en cuenta la carga </w:t>
      </w:r>
      <w:r>
        <w:rPr>
          <w:lang w:val="es-ES"/>
        </w:rPr>
        <w:lastRenderedPageBreak/>
        <w:t>utilizada, la inercia en el motor y la eficiencia obtenemos el siguiente resultado.</w:t>
      </w:r>
    </w:p>
    <w:p w:rsidR="009815FD" w:rsidRPr="00760260" w:rsidRDefault="00A02203" w:rsidP="009815FD">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J</m:t>
                  </m:r>
                </m:e>
                <m:sub>
                  <m:r>
                    <w:rPr>
                      <w:rFonts w:ascii="Cambria Math" w:hAnsi="Cambria Math" w:cs="Arial"/>
                    </w:rPr>
                    <m:t>motor</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eje</m:t>
                      </m:r>
                    </m:sub>
                  </m:sSub>
                </m:num>
                <m:den>
                  <m:r>
                    <w:rPr>
                      <w:rFonts w:ascii="Cambria Math" w:hAnsi="Cambria Math" w:cs="Arial"/>
                    </w:rPr>
                    <m:t>e</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carga</m:t>
                      </m:r>
                    </m:sub>
                  </m:sSub>
                </m:num>
                <m:den>
                  <m:r>
                    <w:rPr>
                      <w:rFonts w:ascii="Cambria Math" w:hAnsi="Cambria Math" w:cs="Arial"/>
                    </w:rPr>
                    <m:t>e</m:t>
                  </m:r>
                </m:den>
              </m:f>
            </m:e>
          </m:d>
          <m:r>
            <w:rPr>
              <w:rFonts w:ascii="Cambria Math" w:hAnsi="Cambria Math" w:cs="Arial"/>
            </w:rPr>
            <m:t>α     N.m</m:t>
          </m:r>
        </m:oMath>
      </m:oMathPara>
    </w:p>
    <w:p w:rsidR="009815FD" w:rsidRDefault="009815FD" w:rsidP="009815FD">
      <w:pPr>
        <w:rPr>
          <w:lang w:val="es-ES"/>
        </w:rPr>
      </w:pPr>
    </w:p>
    <w:p w:rsidR="009815FD" w:rsidRPr="009815FD" w:rsidRDefault="009815FD" w:rsidP="009815FD">
      <w:pPr>
        <w:rPr>
          <w:lang w:val="es-ES"/>
        </w:rPr>
      </w:pPr>
      <w:r w:rsidRPr="009815FD">
        <w:rPr>
          <w:lang w:val="es-ES"/>
        </w:rPr>
        <w:t>Dónde:</w:t>
      </w:r>
    </w:p>
    <w:p w:rsidR="009815FD" w:rsidRPr="009815FD" w:rsidRDefault="009815FD" w:rsidP="009815FD">
      <w:pPr>
        <w:rPr>
          <w:lang w:val="es-ES"/>
        </w:rPr>
      </w:pPr>
      <m:oMath>
        <m:r>
          <w:rPr>
            <w:rFonts w:ascii="Cambria Math" w:hAnsi="Cambria Math"/>
          </w:rPr>
          <m:t>e</m:t>
        </m:r>
      </m:oMath>
      <w:r w:rsidRPr="009815FD">
        <w:rPr>
          <w:lang w:val="es-ES"/>
        </w:rPr>
        <w:t xml:space="preserve">  =  Eficiencia</w:t>
      </w:r>
    </w:p>
    <w:p w:rsidR="009815FD" w:rsidRPr="009815FD" w:rsidRDefault="00A02203" w:rsidP="009815FD">
      <w:pPr>
        <w:rPr>
          <w:lang w:val="es-ES"/>
        </w:rPr>
      </w:pPr>
      <m:oMath>
        <m:sSub>
          <m:sSubPr>
            <m:ctrlPr>
              <w:rPr>
                <w:rFonts w:ascii="Cambria Math" w:hAnsi="Cambria Math"/>
                <w:i/>
              </w:rPr>
            </m:ctrlPr>
          </m:sSubPr>
          <m:e>
            <m:r>
              <w:rPr>
                <w:rFonts w:ascii="Cambria Math" w:hAnsi="Cambria Math"/>
              </w:rPr>
              <m:t>J</m:t>
            </m:r>
          </m:e>
          <m:sub>
            <m:r>
              <w:rPr>
                <w:rFonts w:ascii="Cambria Math" w:hAnsi="Cambria Math"/>
              </w:rPr>
              <m:t>motor</m:t>
            </m:r>
          </m:sub>
        </m:sSub>
      </m:oMath>
      <w:r w:rsidR="009815FD" w:rsidRPr="009815FD">
        <w:rPr>
          <w:lang w:val="es-ES"/>
        </w:rPr>
        <w:t xml:space="preserve">  = Inercia del motor (típico 0.5)</w:t>
      </w:r>
    </w:p>
    <w:p w:rsidR="009815FD" w:rsidRDefault="00A02203" w:rsidP="009815FD">
      <w:pPr>
        <w:pStyle w:val="TextoNormal"/>
        <w:spacing w:before="240"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6.6475</m:t>
                  </m:r>
                </m:num>
                <m:den>
                  <m:r>
                    <w:rPr>
                      <w:rFonts w:ascii="Cambria Math" w:hAnsi="Cambria Math"/>
                    </w:rPr>
                    <m:t>0.9</m:t>
                  </m:r>
                </m:den>
              </m:f>
            </m:e>
          </m:d>
          <m:r>
            <w:rPr>
              <w:rFonts w:ascii="Cambria Math" w:hAnsi="Cambria Math"/>
            </w:rPr>
            <m:t>x</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d>
            <m:dPr>
              <m:ctrlPr>
                <w:rPr>
                  <w:rFonts w:ascii="Cambria Math" w:hAnsi="Cambria Math"/>
                  <w:i/>
                </w:rPr>
              </m:ctrlPr>
            </m:dPr>
            <m:e>
              <m:r>
                <w:rPr>
                  <w:rFonts w:ascii="Cambria Math" w:hAnsi="Cambria Math"/>
                </w:rPr>
                <m:t>11310</m:t>
              </m:r>
            </m:e>
          </m:d>
          <m:r>
            <w:rPr>
              <w:rFonts w:ascii="Cambria Math" w:hAnsi="Cambria Math"/>
            </w:rPr>
            <m:t xml:space="preserve">  (N.m)</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=0,89  (N.m)</m:t>
          </m:r>
        </m:oMath>
      </m:oMathPara>
    </w:p>
    <w:p w:rsidR="009815FD" w:rsidRDefault="009815FD" w:rsidP="00A82425">
      <w:pPr>
        <w:pStyle w:val="Text"/>
        <w:rPr>
          <w:lang w:val="es-ES"/>
        </w:rPr>
      </w:pPr>
      <w:r>
        <w:rPr>
          <w:lang w:val="es-ES"/>
        </w:rPr>
        <w:t>El torque generado por el servomotor es de dos Newton por metro, con lo cual podrá funcionar sin ningún inconveniente.</w:t>
      </w:r>
    </w:p>
    <w:p w:rsidR="00CB7C44" w:rsidRPr="00226E5B" w:rsidRDefault="00CB7C44">
      <w:pPr>
        <w:pStyle w:val="Heading2"/>
        <w:rPr>
          <w:lang w:val="es-CO"/>
        </w:rPr>
      </w:pPr>
      <w:r w:rsidRPr="00226E5B">
        <w:rPr>
          <w:lang w:val="es-CO"/>
        </w:rPr>
        <w:t xml:space="preserve"> </w:t>
      </w:r>
      <w:r w:rsidR="009815FD">
        <w:rPr>
          <w:lang w:val="es-CO"/>
        </w:rPr>
        <w:t>Características electrónicas.</w:t>
      </w:r>
    </w:p>
    <w:p w:rsidR="00A82425" w:rsidRDefault="009815FD" w:rsidP="00A82425">
      <w:pPr>
        <w:pStyle w:val="Text"/>
        <w:rPr>
          <w:lang w:val="es-CO"/>
        </w:rPr>
      </w:pPr>
      <w:r>
        <w:rPr>
          <w:lang w:val="es-CO"/>
        </w:rPr>
        <w:t xml:space="preserve">El subsistema electrónico tiene como base al microcontrolador LPC1768 el cual implementa la plataforma de desarrollo ARM </w:t>
      </w:r>
      <w:proofErr w:type="spellStart"/>
      <w:r>
        <w:rPr>
          <w:lang w:val="es-CO"/>
        </w:rPr>
        <w:t>mbed</w:t>
      </w:r>
      <w:proofErr w:type="spellEnd"/>
      <w:r w:rsidR="00CB7C44" w:rsidRPr="00226E5B">
        <w:rPr>
          <w:lang w:val="es-CO"/>
        </w:rPr>
        <w:t>.</w:t>
      </w:r>
      <w:r>
        <w:rPr>
          <w:lang w:val="es-CO"/>
        </w:rPr>
        <w:t xml:space="preserve"> Este microcontrolador interactúa con el </w:t>
      </w:r>
      <w:proofErr w:type="spellStart"/>
      <w:r>
        <w:rPr>
          <w:lang w:val="es-CO"/>
        </w:rPr>
        <w:t>servodrive</w:t>
      </w:r>
      <w:proofErr w:type="spellEnd"/>
      <w:r w:rsidR="00A82425">
        <w:rPr>
          <w:lang w:val="es-CO"/>
        </w:rPr>
        <w:t xml:space="preserve"> mediante señales eléctricas</w:t>
      </w:r>
      <w:r>
        <w:rPr>
          <w:lang w:val="es-CO"/>
        </w:rPr>
        <w:t xml:space="preserve">, </w:t>
      </w:r>
      <w:r w:rsidR="00A82425">
        <w:rPr>
          <w:lang w:val="es-CO"/>
        </w:rPr>
        <w:t xml:space="preserve">el </w:t>
      </w:r>
      <w:proofErr w:type="spellStart"/>
      <w:r w:rsidR="00A82425">
        <w:rPr>
          <w:lang w:val="es-CO"/>
        </w:rPr>
        <w:t>servodrive</w:t>
      </w:r>
      <w:proofErr w:type="spellEnd"/>
      <w:r w:rsidR="00A82425">
        <w:rPr>
          <w:lang w:val="es-CO"/>
        </w:rPr>
        <w:t xml:space="preserve"> es el elemento que controla al servomotor. El microcontrolador está conectado al encoder y a los sensores de proximidad del deslizador.</w:t>
      </w:r>
    </w:p>
    <w:p w:rsidR="00A82425" w:rsidRDefault="00A82425" w:rsidP="00A82425">
      <w:pPr>
        <w:pStyle w:val="Text"/>
        <w:rPr>
          <w:lang w:val="es-CO"/>
        </w:rPr>
      </w:pPr>
      <w:r>
        <w:rPr>
          <w:lang w:val="es-CO"/>
        </w:rPr>
        <w:t>Los sensores de proximidad están colocados de tal manera que el carro deslizador no golpee los extremos del deslizador y evite que sea dañado por una mala manipulación. Se ha implementado un sensor de advertencia y uno de error para cada extremo del deslizador, esto permite al programador tomar acciones correctivas y de no hacerlo el sensor de error actúa y detiene al servomotor.</w:t>
      </w:r>
    </w:p>
    <w:p w:rsidR="00A82425" w:rsidRDefault="00A82425" w:rsidP="00A82425">
      <w:pPr>
        <w:pStyle w:val="Text"/>
        <w:rPr>
          <w:lang w:val="es-CO"/>
        </w:rPr>
      </w:pPr>
      <w:r>
        <w:rPr>
          <w:lang w:val="es-CO"/>
        </w:rPr>
        <w:t xml:space="preserve">El encoder implementado es un encoder absoluto de cuadratura HOHNER, el cual cuenta con una resolución de 360 pulsos por revolución, al ser conectado al microcontrolador puede multiplicar la resolución por cuatro, esto se puede lograr debido a los dos canales, A y B del encoder dando una resolución de  1440 pulsos por resolución, lo cual se traduce a una precisión de 3.472 micrones. </w:t>
      </w:r>
    </w:p>
    <w:p w:rsidR="00A82425" w:rsidRDefault="00A82425" w:rsidP="00A82425">
      <w:pPr>
        <w:pStyle w:val="Text"/>
        <w:rPr>
          <w:lang w:val="es-CO"/>
        </w:rPr>
      </w:pPr>
      <w:r>
        <w:rPr>
          <w:lang w:val="es-CO"/>
        </w:rPr>
        <w:t>El subsistema electrónico tiene dos fuentes de energía una de 24 VDC y otra de 5 VDC, la fuente de 24 VDC se utiliza para la alimentación del encoder y la generación de una señal analógica de voltaje para el control de velocidad del servomotor, la fuente de 5 VDC es utilizada para la alimentar el microcontrolador.</w:t>
      </w:r>
    </w:p>
    <w:p w:rsidR="00A82425" w:rsidRPr="00226E5B" w:rsidRDefault="00A82425" w:rsidP="00A82425">
      <w:pPr>
        <w:pStyle w:val="Text"/>
        <w:rPr>
          <w:lang w:val="es-CO"/>
        </w:rPr>
      </w:pPr>
      <w:r>
        <w:rPr>
          <w:lang w:val="es-CO"/>
        </w:rPr>
        <w:t>El microcontrolador implementa para la comunicación dos puertos seriales, uno a través de USB y otro a través de un conector DB-9, también se implementa un puerto de comunicaciones ethernet, con el cual se puede conectar el microcontrolador a una red de datos cableada.</w:t>
      </w:r>
    </w:p>
    <w:p w:rsidR="00CB7C44" w:rsidRPr="00226E5B" w:rsidRDefault="00A82425">
      <w:pPr>
        <w:pStyle w:val="Heading2"/>
        <w:rPr>
          <w:lang w:val="es-CO"/>
        </w:rPr>
      </w:pPr>
      <w:r>
        <w:rPr>
          <w:lang w:val="es-CO"/>
        </w:rPr>
        <w:t>Características de software</w:t>
      </w:r>
    </w:p>
    <w:p w:rsidR="00DA4BB7" w:rsidRDefault="00DA4BB7" w:rsidP="00DA4BB7">
      <w:pPr>
        <w:pStyle w:val="Text"/>
        <w:rPr>
          <w:lang w:val="es-CO"/>
        </w:rPr>
      </w:pPr>
      <w:r>
        <w:rPr>
          <w:lang w:val="es-CO"/>
        </w:rPr>
        <w:t>Las opciones de comunicación implementadas por el microcontrolador simplifican en gran medida el control del servomotor, tomando ventaja de este hecho se ha diseñado un listado de comandos que el microcontrolador puede ejecutar para el control del servomotor.</w:t>
      </w:r>
    </w:p>
    <w:p w:rsidR="009C0AD6" w:rsidRDefault="009C0AD6" w:rsidP="00DA4BB7">
      <w:pPr>
        <w:pStyle w:val="Text"/>
        <w:rPr>
          <w:lang w:val="es-CO"/>
        </w:rPr>
      </w:pPr>
    </w:p>
    <w:tbl>
      <w:tblPr>
        <w:tblStyle w:val="Tablaconcuadrcula1"/>
        <w:tblW w:w="50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044"/>
        <w:gridCol w:w="3016"/>
      </w:tblGrid>
      <w:tr w:rsidR="009C0AD6" w:rsidRPr="00A02203" w:rsidTr="006B64A9">
        <w:trPr>
          <w:trHeight w:val="720"/>
          <w:jc w:val="center"/>
        </w:trPr>
        <w:tc>
          <w:tcPr>
            <w:tcW w:w="5021" w:type="dxa"/>
            <w:gridSpan w:val="3"/>
            <w:tcBorders>
              <w:bottom w:val="double" w:sz="4" w:space="0" w:color="auto"/>
            </w:tcBorders>
            <w:vAlign w:val="center"/>
          </w:tcPr>
          <w:p w:rsidR="009C0AD6" w:rsidRDefault="009C0AD6" w:rsidP="009C0AD6">
            <w:pPr>
              <w:pStyle w:val="TableTitle"/>
              <w:rPr>
                <w:rFonts w:ascii="Times New Roman" w:hAnsi="Times New Roman" w:cs="Times New Roman"/>
              </w:rPr>
            </w:pPr>
            <w:r w:rsidRPr="009C0AD6">
              <w:rPr>
                <w:rFonts w:ascii="Times New Roman" w:hAnsi="Times New Roman" w:cs="Times New Roman"/>
              </w:rPr>
              <w:t>TABL</w:t>
            </w:r>
            <w:r>
              <w:rPr>
                <w:rFonts w:ascii="Times New Roman" w:hAnsi="Times New Roman" w:cs="Times New Roman"/>
              </w:rPr>
              <w:t>A</w:t>
            </w:r>
            <w:r w:rsidRPr="009C0AD6">
              <w:rPr>
                <w:rFonts w:ascii="Times New Roman" w:hAnsi="Times New Roman" w:cs="Times New Roman"/>
              </w:rPr>
              <w:t xml:space="preserve"> I</w:t>
            </w:r>
          </w:p>
          <w:p w:rsidR="009C0AD6" w:rsidRPr="009C0AD6" w:rsidRDefault="009C0AD6" w:rsidP="009C0AD6">
            <w:pPr>
              <w:pStyle w:val="TableTitle"/>
              <w:rPr>
                <w:rFonts w:ascii="Times New Roman" w:hAnsi="Times New Roman" w:cs="Times New Roman"/>
              </w:rPr>
            </w:pPr>
            <w:r>
              <w:rPr>
                <w:rFonts w:ascii="Times New Roman" w:hAnsi="Times New Roman" w:cs="Times New Roman"/>
              </w:rPr>
              <w:t>Listado de comandos para la comunicación con el microcontrolador ARM MBED</w:t>
            </w:r>
          </w:p>
        </w:tc>
      </w:tr>
      <w:tr w:rsidR="00DA4BB7" w:rsidRPr="00EA4E0E" w:rsidTr="009C0AD6">
        <w:trPr>
          <w:trHeight w:val="720"/>
          <w:jc w:val="center"/>
        </w:trPr>
        <w:tc>
          <w:tcPr>
            <w:tcW w:w="961" w:type="dxa"/>
            <w:tcBorders>
              <w:top w:val="double" w:sz="4" w:space="0" w:color="auto"/>
              <w:bottom w:val="single" w:sz="4" w:space="0" w:color="auto"/>
            </w:tcBorders>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Comando</w:t>
            </w:r>
          </w:p>
        </w:tc>
        <w:tc>
          <w:tcPr>
            <w:tcW w:w="1044" w:type="dxa"/>
            <w:tcBorders>
              <w:top w:val="double" w:sz="4" w:space="0" w:color="auto"/>
              <w:bottom w:val="single" w:sz="4" w:space="0" w:color="auto"/>
            </w:tcBorders>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Valores aceptables</w:t>
            </w:r>
          </w:p>
        </w:tc>
        <w:tc>
          <w:tcPr>
            <w:tcW w:w="3016" w:type="dxa"/>
            <w:tcBorders>
              <w:top w:val="double" w:sz="4" w:space="0" w:color="auto"/>
              <w:bottom w:val="single" w:sz="4" w:space="0" w:color="auto"/>
            </w:tcBorders>
            <w:vAlign w:val="center"/>
          </w:tcPr>
          <w:p w:rsidR="00DA4BB7" w:rsidRPr="00EA4E0E" w:rsidRDefault="00DA4BB7" w:rsidP="00DA4BB7">
            <w:pPr>
              <w:spacing w:before="240" w:line="360" w:lineRule="auto"/>
              <w:jc w:val="center"/>
              <w:rPr>
                <w:rFonts w:ascii="Arial" w:hAnsi="Arial" w:cs="Arial"/>
                <w:b/>
                <w:sz w:val="16"/>
              </w:rPr>
            </w:pPr>
            <w:r w:rsidRPr="00EA4E0E">
              <w:rPr>
                <w:rFonts w:ascii="Arial" w:hAnsi="Arial" w:cs="Arial"/>
                <w:b/>
                <w:sz w:val="16"/>
              </w:rPr>
              <w:t>Detalle</w:t>
            </w:r>
          </w:p>
        </w:tc>
      </w:tr>
      <w:tr w:rsidR="00DA4BB7" w:rsidRPr="00EA4E0E" w:rsidTr="009C0AD6">
        <w:trPr>
          <w:jc w:val="center"/>
        </w:trPr>
        <w:tc>
          <w:tcPr>
            <w:tcW w:w="961" w:type="dxa"/>
            <w:tcBorders>
              <w:top w:val="single" w:sz="4" w:space="0" w:color="auto"/>
            </w:tcBorders>
            <w:vAlign w:val="center"/>
          </w:tcPr>
          <w:p w:rsidR="00DA4BB7" w:rsidRPr="00EA4E0E" w:rsidRDefault="00DA4BB7" w:rsidP="009C0AD6">
            <w:pPr>
              <w:spacing w:before="240" w:line="360" w:lineRule="auto"/>
              <w:jc w:val="center"/>
              <w:rPr>
                <w:rFonts w:ascii="Arial" w:hAnsi="Arial" w:cs="Arial"/>
                <w:b/>
                <w:sz w:val="16"/>
              </w:rPr>
            </w:pPr>
            <w:r w:rsidRPr="00EA4E0E">
              <w:rPr>
                <w:rFonts w:ascii="Arial" w:hAnsi="Arial" w:cs="Arial"/>
                <w:b/>
                <w:sz w:val="16"/>
              </w:rPr>
              <w:t>S</w:t>
            </w:r>
          </w:p>
        </w:tc>
        <w:tc>
          <w:tcPr>
            <w:tcW w:w="1044" w:type="dxa"/>
            <w:tcBorders>
              <w:top w:val="single" w:sz="4" w:space="0" w:color="auto"/>
            </w:tcBorders>
            <w:vAlign w:val="center"/>
          </w:tcPr>
          <w:p w:rsidR="00DA4BB7" w:rsidRPr="00EA4E0E" w:rsidRDefault="00DA4BB7" w:rsidP="009C0AD6">
            <w:pPr>
              <w:spacing w:before="240" w:line="360" w:lineRule="auto"/>
              <w:jc w:val="center"/>
              <w:rPr>
                <w:rFonts w:ascii="Arial" w:hAnsi="Arial" w:cs="Arial"/>
                <w:sz w:val="16"/>
              </w:rPr>
            </w:pPr>
            <w:r w:rsidRPr="00EA4E0E">
              <w:rPr>
                <w:rFonts w:ascii="Arial" w:hAnsi="Arial" w:cs="Arial"/>
                <w:sz w:val="16"/>
              </w:rPr>
              <w:t>0 a 1</w:t>
            </w:r>
          </w:p>
        </w:tc>
        <w:tc>
          <w:tcPr>
            <w:tcW w:w="3016" w:type="dxa"/>
            <w:tcBorders>
              <w:top w:val="single" w:sz="4" w:space="0" w:color="auto"/>
            </w:tcBorders>
            <w:vAlign w:val="center"/>
          </w:tcPr>
          <w:p w:rsidR="00DA4BB7" w:rsidRPr="00EA4E0E" w:rsidRDefault="00DA4BB7" w:rsidP="009C0AD6">
            <w:pPr>
              <w:spacing w:before="240" w:line="360" w:lineRule="auto"/>
              <w:ind w:left="-43"/>
              <w:jc w:val="center"/>
              <w:rPr>
                <w:rFonts w:ascii="Arial" w:hAnsi="Arial" w:cs="Arial"/>
                <w:sz w:val="16"/>
              </w:rPr>
            </w:pPr>
            <w:r>
              <w:rPr>
                <w:rFonts w:ascii="Arial" w:hAnsi="Arial" w:cs="Arial"/>
                <w:sz w:val="16"/>
              </w:rPr>
              <w:t>Apagar / Encender el servomotor</w:t>
            </w:r>
          </w:p>
        </w:tc>
      </w:tr>
      <w:tr w:rsidR="00DA4BB7" w:rsidRPr="00A02203" w:rsidTr="009C0AD6">
        <w:trPr>
          <w:trHeight w:val="683"/>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H</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500000</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Frecuencia de salida del tren de pulsos, en hertzios.</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K</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500</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Frecuencia de salida del tren de pulsos, en kilohertzios.</w:t>
            </w:r>
          </w:p>
        </w:tc>
      </w:tr>
      <w:tr w:rsidR="00DA4BB7" w:rsidRPr="00EA4E0E" w:rsidTr="009C0AD6">
        <w:trPr>
          <w:trHeight w:val="912"/>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D</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1</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Sentido de giro:</w:t>
            </w:r>
          </w:p>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(CW = 1 – Hacia el motor).    (CCW = 0 – Hacia el encoder).</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A</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-10000 a +10000</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Voltaje de salida de +-10V con una resolución de ~4.8mV.</w:t>
            </w:r>
          </w:p>
        </w:tc>
      </w:tr>
      <w:tr w:rsidR="00DA4BB7" w:rsidRPr="00EA4E0E" w:rsidTr="009C0AD6">
        <w:trPr>
          <w:trHeight w:val="394"/>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P</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2 147 483 647</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Número predefinido de pulsos</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M</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2 147 483 647</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Generar un número predefinido de pulsos, multiplica el valor del comando por mil</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N</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2 147 483 647</w:t>
            </w:r>
          </w:p>
        </w:tc>
        <w:tc>
          <w:tcPr>
            <w:tcW w:w="3016" w:type="dxa"/>
            <w:vAlign w:val="center"/>
          </w:tcPr>
          <w:p w:rsidR="00DA4BB7" w:rsidRPr="00EA4E0E" w:rsidRDefault="00DA4BB7" w:rsidP="00DA4BB7">
            <w:pPr>
              <w:spacing w:line="360" w:lineRule="auto"/>
              <w:ind w:left="-43"/>
              <w:jc w:val="center"/>
              <w:rPr>
                <w:rFonts w:ascii="Arial" w:hAnsi="Arial" w:cs="Arial"/>
                <w:sz w:val="16"/>
              </w:rPr>
            </w:pPr>
            <w:r w:rsidRPr="00EA4E0E">
              <w:rPr>
                <w:rFonts w:ascii="Arial" w:hAnsi="Arial" w:cs="Arial"/>
                <w:sz w:val="16"/>
              </w:rPr>
              <w:t>Generar un número predefinido de pulsos, multiplica el valor del comando por un millón</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V</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10 - 500000</w:t>
            </w:r>
          </w:p>
        </w:tc>
        <w:tc>
          <w:tcPr>
            <w:tcW w:w="3016"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La velocidad en tren de pulsos a la cual se va a llegar al ángulo deseado para el eje del motor.</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I</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2 147 483 647</w:t>
            </w:r>
          </w:p>
        </w:tc>
        <w:tc>
          <w:tcPr>
            <w:tcW w:w="3016"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Lleva el carro al inicio del recorrido. El valor numérico determina la frecuencia del tren de pulsos</w:t>
            </w:r>
          </w:p>
        </w:tc>
      </w:tr>
      <w:tr w:rsidR="00DA4BB7" w:rsidRPr="00A02203" w:rsidTr="009C0AD6">
        <w:trPr>
          <w:jc w:val="center"/>
        </w:trPr>
        <w:tc>
          <w:tcPr>
            <w:tcW w:w="961" w:type="dxa"/>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E</w:t>
            </w:r>
          </w:p>
        </w:tc>
        <w:tc>
          <w:tcPr>
            <w:tcW w:w="1044"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a 1</w:t>
            </w:r>
          </w:p>
        </w:tc>
        <w:tc>
          <w:tcPr>
            <w:tcW w:w="3016" w:type="dxa"/>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 Leer posición actual.</w:t>
            </w:r>
          </w:p>
          <w:p w:rsidR="00DA4BB7" w:rsidRPr="00EA4E0E" w:rsidRDefault="00DA4BB7" w:rsidP="00DA4BB7">
            <w:pPr>
              <w:spacing w:line="360" w:lineRule="auto"/>
              <w:jc w:val="center"/>
              <w:rPr>
                <w:rFonts w:ascii="Arial" w:hAnsi="Arial" w:cs="Arial"/>
                <w:sz w:val="16"/>
              </w:rPr>
            </w:pPr>
            <w:r w:rsidRPr="00EA4E0E">
              <w:rPr>
                <w:rFonts w:ascii="Arial" w:hAnsi="Arial" w:cs="Arial"/>
                <w:sz w:val="16"/>
              </w:rPr>
              <w:t>1 Leer velocidad actual.</w:t>
            </w:r>
          </w:p>
        </w:tc>
      </w:tr>
      <w:tr w:rsidR="00DA4BB7" w:rsidRPr="00A02203" w:rsidTr="009C0AD6">
        <w:trPr>
          <w:trHeight w:val="447"/>
          <w:jc w:val="center"/>
        </w:trPr>
        <w:tc>
          <w:tcPr>
            <w:tcW w:w="961" w:type="dxa"/>
            <w:tcBorders>
              <w:bottom w:val="double" w:sz="4" w:space="0" w:color="auto"/>
            </w:tcBorders>
            <w:vAlign w:val="center"/>
          </w:tcPr>
          <w:p w:rsidR="00DA4BB7" w:rsidRPr="00EA4E0E" w:rsidRDefault="00DA4BB7" w:rsidP="00DA4BB7">
            <w:pPr>
              <w:spacing w:line="360" w:lineRule="auto"/>
              <w:jc w:val="center"/>
              <w:rPr>
                <w:rFonts w:ascii="Arial" w:hAnsi="Arial" w:cs="Arial"/>
                <w:b/>
                <w:sz w:val="16"/>
              </w:rPr>
            </w:pPr>
            <w:r w:rsidRPr="00EA4E0E">
              <w:rPr>
                <w:rFonts w:ascii="Arial" w:hAnsi="Arial" w:cs="Arial"/>
                <w:b/>
                <w:sz w:val="16"/>
              </w:rPr>
              <w:t>Z</w:t>
            </w:r>
          </w:p>
        </w:tc>
        <w:tc>
          <w:tcPr>
            <w:tcW w:w="1044" w:type="dxa"/>
            <w:tcBorders>
              <w:bottom w:val="double" w:sz="4" w:space="0" w:color="auto"/>
            </w:tcBorders>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0</w:t>
            </w:r>
          </w:p>
        </w:tc>
        <w:tc>
          <w:tcPr>
            <w:tcW w:w="3016" w:type="dxa"/>
            <w:tcBorders>
              <w:bottom w:val="double" w:sz="4" w:space="0" w:color="auto"/>
            </w:tcBorders>
            <w:vAlign w:val="center"/>
          </w:tcPr>
          <w:p w:rsidR="00DA4BB7" w:rsidRPr="00EA4E0E" w:rsidRDefault="00DA4BB7" w:rsidP="00DA4BB7">
            <w:pPr>
              <w:spacing w:line="360" w:lineRule="auto"/>
              <w:jc w:val="center"/>
              <w:rPr>
                <w:rFonts w:ascii="Arial" w:hAnsi="Arial" w:cs="Arial"/>
                <w:sz w:val="16"/>
              </w:rPr>
            </w:pPr>
            <w:r w:rsidRPr="00EA4E0E">
              <w:rPr>
                <w:rFonts w:ascii="Arial" w:hAnsi="Arial" w:cs="Arial"/>
                <w:sz w:val="16"/>
              </w:rPr>
              <w:t>Limpia el contador del encoder</w:t>
            </w:r>
          </w:p>
        </w:tc>
      </w:tr>
    </w:tbl>
    <w:p w:rsidR="00DA4BB7" w:rsidRPr="00EA4E0E" w:rsidRDefault="00DA4BB7" w:rsidP="00DA4BB7">
      <w:pPr>
        <w:pStyle w:val="Text"/>
        <w:rPr>
          <w:lang w:val="es-EC"/>
        </w:rPr>
      </w:pPr>
    </w:p>
    <w:p w:rsidR="00DA4BB7" w:rsidRDefault="00DA4BB7" w:rsidP="00DA4BB7">
      <w:pPr>
        <w:pStyle w:val="Text"/>
        <w:rPr>
          <w:lang w:val="es-CO"/>
        </w:rPr>
      </w:pPr>
      <w:r>
        <w:rPr>
          <w:noProof/>
          <w:lang w:val="es-ES_tradnl" w:eastAsia="es-ES_tradnl"/>
        </w:rPr>
        <mc:AlternateContent>
          <mc:Choice Requires="wps">
            <w:drawing>
              <wp:anchor distT="0" distB="0" distL="114300" distR="114300" simplePos="0" relativeHeight="251658752" behindDoc="0" locked="0" layoutInCell="1" allowOverlap="1" wp14:anchorId="6A07B11A" wp14:editId="44221E44">
                <wp:simplePos x="0" y="0"/>
                <wp:positionH relativeFrom="column">
                  <wp:posOffset>-1905</wp:posOffset>
                </wp:positionH>
                <wp:positionV relativeFrom="paragraph">
                  <wp:posOffset>405130</wp:posOffset>
                </wp:positionV>
                <wp:extent cx="3171825" cy="2033270"/>
                <wp:effectExtent l="0" t="0" r="28575" b="24130"/>
                <wp:wrapTopAndBottom/>
                <wp:docPr id="11" name="Cuadro de texto 11"/>
                <wp:cNvGraphicFramePr/>
                <a:graphic xmlns:a="http://schemas.openxmlformats.org/drawingml/2006/main">
                  <a:graphicData uri="http://schemas.microsoft.com/office/word/2010/wordprocessingShape">
                    <wps:wsp>
                      <wps:cNvSpPr txBox="1"/>
                      <wps:spPr>
                        <a:xfrm>
                          <a:off x="0" y="0"/>
                          <a:ext cx="3171825" cy="2033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5A6" w:rsidRPr="004F7B24" w:rsidRDefault="009105A6" w:rsidP="00DA4BB7">
                            <w:pPr>
                              <w:jc w:val="center"/>
                              <w:rPr>
                                <w:sz w:val="18"/>
                                <w:lang w:val="es-EC"/>
                              </w:rPr>
                            </w:pPr>
                            <w:r w:rsidRPr="004F7B24">
                              <w:rPr>
                                <w:sz w:val="18"/>
                                <w:lang w:val="es-EC"/>
                              </w:rPr>
                              <w:t>[int32]-[Comando</w:t>
                            </w:r>
                            <w:proofErr w:type="gramStart"/>
                            <w:r w:rsidRPr="004F7B24">
                              <w:rPr>
                                <w:sz w:val="18"/>
                                <w:lang w:val="es-EC"/>
                              </w:rPr>
                              <w:t>][</w:t>
                            </w:r>
                            <w:proofErr w:type="spellStart"/>
                            <w:proofErr w:type="gramEnd"/>
                            <w:r w:rsidRPr="009C0AD6">
                              <w:rPr>
                                <w:i/>
                                <w:sz w:val="18"/>
                                <w:lang w:val="es-EC"/>
                              </w:rPr>
                              <w:t>Enter</w:t>
                            </w:r>
                            <w:proofErr w:type="spellEnd"/>
                            <w:r w:rsidRPr="004F7B24">
                              <w:rPr>
                                <w:sz w:val="18"/>
                                <w:lang w:val="es-EC"/>
                              </w:rPr>
                              <w:t>]</w:t>
                            </w:r>
                          </w:p>
                          <w:p w:rsidR="009105A6" w:rsidRPr="004F7B24" w:rsidRDefault="009105A6" w:rsidP="00DA4BB7">
                            <w:pPr>
                              <w:jc w:val="center"/>
                              <w:rPr>
                                <w:sz w:val="18"/>
                                <w:lang w:val="es-EC"/>
                              </w:rPr>
                            </w:pPr>
                          </w:p>
                          <w:p w:rsidR="009105A6" w:rsidRPr="004F7B24" w:rsidRDefault="009105A6" w:rsidP="00DA4BB7">
                            <w:pPr>
                              <w:rPr>
                                <w:sz w:val="18"/>
                                <w:lang w:val="es-EC"/>
                              </w:rPr>
                            </w:pPr>
                            <w:r w:rsidRPr="004F7B24">
                              <w:rPr>
                                <w:sz w:val="18"/>
                                <w:lang w:val="es-EC"/>
                              </w:rPr>
                              <w:t>[int32]           = Cualquier número entero de 32bits.</w:t>
                            </w:r>
                          </w:p>
                          <w:p w:rsidR="009105A6" w:rsidRPr="004F7B24" w:rsidRDefault="009105A6" w:rsidP="00DA4BB7">
                            <w:pPr>
                              <w:ind w:left="1418" w:hanging="1418"/>
                              <w:rPr>
                                <w:sz w:val="18"/>
                                <w:lang w:val="es-EC"/>
                              </w:rPr>
                            </w:pPr>
                            <w:r w:rsidRPr="004F7B24">
                              <w:rPr>
                                <w:sz w:val="18"/>
                                <w:lang w:val="es-EC"/>
                              </w:rPr>
                              <w:t>[Comando]    = Letra mayúscula que designa una acción a realizar.</w:t>
                            </w:r>
                          </w:p>
                          <w:p w:rsidR="009105A6" w:rsidRPr="004F7B24" w:rsidRDefault="009105A6" w:rsidP="00DA4BB7">
                            <w:pPr>
                              <w:ind w:left="1418" w:hanging="1418"/>
                              <w:rPr>
                                <w:sz w:val="18"/>
                                <w:lang w:val="es-EC"/>
                              </w:rPr>
                            </w:pPr>
                            <w:r w:rsidRPr="004F7B24">
                              <w:rPr>
                                <w:sz w:val="18"/>
                                <w:lang w:val="es-EC"/>
                              </w:rPr>
                              <w:t>[</w:t>
                            </w:r>
                            <w:proofErr w:type="spellStart"/>
                            <w:r w:rsidRPr="004F7B24">
                              <w:rPr>
                                <w:sz w:val="18"/>
                                <w:lang w:val="es-EC"/>
                              </w:rPr>
                              <w:t>Enter</w:t>
                            </w:r>
                            <w:proofErr w:type="spellEnd"/>
                            <w:r w:rsidRPr="004F7B24">
                              <w:rPr>
                                <w:sz w:val="18"/>
                                <w:lang w:val="es-EC"/>
                              </w:rPr>
                              <w:t>]           = Carácter Retorno de carro para enviar el comando.</w:t>
                            </w:r>
                          </w:p>
                          <w:p w:rsidR="009105A6" w:rsidRPr="004F7B24" w:rsidRDefault="009105A6" w:rsidP="00DA4BB7">
                            <w:pPr>
                              <w:ind w:left="1418" w:hanging="1418"/>
                              <w:rPr>
                                <w:sz w:val="18"/>
                                <w:lang w:val="es-EC"/>
                              </w:rPr>
                            </w:pPr>
                          </w:p>
                          <w:p w:rsidR="009105A6" w:rsidRPr="004F7B24" w:rsidRDefault="009105A6" w:rsidP="00DA4BB7">
                            <w:pPr>
                              <w:ind w:left="1418" w:hanging="1418"/>
                              <w:rPr>
                                <w:sz w:val="18"/>
                                <w:lang w:val="es-EC"/>
                              </w:rPr>
                            </w:pPr>
                            <w:r w:rsidRPr="004F7B24">
                              <w:rPr>
                                <w:sz w:val="18"/>
                                <w:lang w:val="es-EC"/>
                              </w:rPr>
                              <w:t>Ejemplo de comandos aceptables:</w:t>
                            </w:r>
                          </w:p>
                          <w:p w:rsidR="009105A6" w:rsidRPr="004F7B24" w:rsidRDefault="009105A6" w:rsidP="00DA4BB7">
                            <w:pPr>
                              <w:ind w:left="1418" w:hanging="1418"/>
                              <w:jc w:val="center"/>
                              <w:rPr>
                                <w:sz w:val="18"/>
                                <w:lang w:val="es-EC"/>
                              </w:rPr>
                            </w:pPr>
                            <w:r w:rsidRPr="004F7B24">
                              <w:rPr>
                                <w:sz w:val="18"/>
                                <w:lang w:val="es-EC"/>
                              </w:rPr>
                              <w:t>1500-H</w:t>
                            </w:r>
                          </w:p>
                          <w:p w:rsidR="009105A6" w:rsidRPr="004F7B24" w:rsidRDefault="009105A6" w:rsidP="00DA4BB7">
                            <w:pPr>
                              <w:ind w:left="1418" w:hanging="1418"/>
                              <w:jc w:val="center"/>
                              <w:rPr>
                                <w:sz w:val="18"/>
                                <w:lang w:val="es-EC"/>
                              </w:rPr>
                            </w:pPr>
                            <w:r w:rsidRPr="004F7B24">
                              <w:rPr>
                                <w:sz w:val="18"/>
                                <w:lang w:val="es-EC"/>
                              </w:rPr>
                              <w:t>-125000000-P</w:t>
                            </w:r>
                          </w:p>
                          <w:p w:rsidR="009105A6" w:rsidRPr="004F7B24" w:rsidRDefault="009105A6" w:rsidP="00DA4BB7">
                            <w:pPr>
                              <w:ind w:left="1418" w:hanging="1418"/>
                              <w:jc w:val="center"/>
                              <w:rPr>
                                <w:sz w:val="18"/>
                                <w:lang w:val="es-EC"/>
                              </w:rPr>
                            </w:pPr>
                            <w:r w:rsidRPr="004F7B24">
                              <w:rPr>
                                <w:sz w:val="18"/>
                                <w:lang w:val="es-EC"/>
                              </w:rPr>
                              <w:t>0-E</w:t>
                            </w:r>
                          </w:p>
                          <w:p w:rsidR="009105A6" w:rsidRPr="004F7B24" w:rsidRDefault="009105A6" w:rsidP="00DA4BB7">
                            <w:pPr>
                              <w:ind w:left="1418" w:hanging="1418"/>
                              <w:jc w:val="center"/>
                              <w:rPr>
                                <w:sz w:val="18"/>
                                <w:lang w:val="es-EC"/>
                              </w:rPr>
                            </w:pPr>
                            <w:r w:rsidRPr="004F7B24">
                              <w:rPr>
                                <w:sz w:val="18"/>
                                <w:lang w:val="es-EC"/>
                              </w:rPr>
                              <w:t>-1-R</w:t>
                            </w:r>
                          </w:p>
                          <w:p w:rsidR="009105A6" w:rsidRPr="004F7B24" w:rsidRDefault="009105A6" w:rsidP="00DA4BB7">
                            <w:pPr>
                              <w:ind w:left="1418" w:hanging="1418"/>
                              <w:rPr>
                                <w:sz w:val="18"/>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left:0;text-align:left;margin-left:-.15pt;margin-top:31.9pt;width:249.75pt;height:16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" fillcolor="white [3201]" strokeweight=".5pt">
                <v:textbox>
                  <w:txbxContent>
                    <w:p w:rsidR="009105A6" w:rsidRPr="004F7B24" w:rsidRDefault="009105A6" w:rsidP="00DA4BB7">
                      <w:pPr>
                        <w:jc w:val="center"/>
                        <w:rPr>
                          <w:sz w:val="18"/>
                          <w:lang w:val="es-EC"/>
                        </w:rPr>
                      </w:pPr>
                      <w:r w:rsidRPr="004F7B24">
                        <w:rPr>
                          <w:sz w:val="18"/>
                          <w:lang w:val="es-EC"/>
                        </w:rPr>
                        <w:t>[int32]-[Comando</w:t>
                      </w:r>
                      <w:proofErr w:type="gramStart"/>
                      <w:r w:rsidRPr="004F7B24">
                        <w:rPr>
                          <w:sz w:val="18"/>
                          <w:lang w:val="es-EC"/>
                        </w:rPr>
                        <w:t>][</w:t>
                      </w:r>
                      <w:proofErr w:type="spellStart"/>
                      <w:proofErr w:type="gramEnd"/>
                      <w:r w:rsidRPr="009C0AD6">
                        <w:rPr>
                          <w:i/>
                          <w:sz w:val="18"/>
                          <w:lang w:val="es-EC"/>
                        </w:rPr>
                        <w:t>Enter</w:t>
                      </w:r>
                      <w:proofErr w:type="spellEnd"/>
                      <w:r w:rsidRPr="004F7B24">
                        <w:rPr>
                          <w:sz w:val="18"/>
                          <w:lang w:val="es-EC"/>
                        </w:rPr>
                        <w:t>]</w:t>
                      </w:r>
                    </w:p>
                    <w:p w:rsidR="009105A6" w:rsidRPr="004F7B24" w:rsidRDefault="009105A6" w:rsidP="00DA4BB7">
                      <w:pPr>
                        <w:jc w:val="center"/>
                        <w:rPr>
                          <w:sz w:val="18"/>
                          <w:lang w:val="es-EC"/>
                        </w:rPr>
                      </w:pPr>
                    </w:p>
                    <w:p w:rsidR="009105A6" w:rsidRPr="004F7B24" w:rsidRDefault="009105A6" w:rsidP="00DA4BB7">
                      <w:pPr>
                        <w:rPr>
                          <w:sz w:val="18"/>
                          <w:lang w:val="es-EC"/>
                        </w:rPr>
                      </w:pPr>
                      <w:r w:rsidRPr="004F7B24">
                        <w:rPr>
                          <w:sz w:val="18"/>
                          <w:lang w:val="es-EC"/>
                        </w:rPr>
                        <w:t>[int32]           = Cualquier número entero de 32bits.</w:t>
                      </w:r>
                    </w:p>
                    <w:p w:rsidR="009105A6" w:rsidRPr="004F7B24" w:rsidRDefault="009105A6" w:rsidP="00DA4BB7">
                      <w:pPr>
                        <w:ind w:left="1418" w:hanging="1418"/>
                        <w:rPr>
                          <w:sz w:val="18"/>
                          <w:lang w:val="es-EC"/>
                        </w:rPr>
                      </w:pPr>
                      <w:r w:rsidRPr="004F7B24">
                        <w:rPr>
                          <w:sz w:val="18"/>
                          <w:lang w:val="es-EC"/>
                        </w:rPr>
                        <w:t>[Comando]    = Letra mayúscula que designa una acción a realizar.</w:t>
                      </w:r>
                    </w:p>
                    <w:p w:rsidR="009105A6" w:rsidRPr="004F7B24" w:rsidRDefault="009105A6" w:rsidP="00DA4BB7">
                      <w:pPr>
                        <w:ind w:left="1418" w:hanging="1418"/>
                        <w:rPr>
                          <w:sz w:val="18"/>
                          <w:lang w:val="es-EC"/>
                        </w:rPr>
                      </w:pPr>
                      <w:r w:rsidRPr="004F7B24">
                        <w:rPr>
                          <w:sz w:val="18"/>
                          <w:lang w:val="es-EC"/>
                        </w:rPr>
                        <w:t>[</w:t>
                      </w:r>
                      <w:proofErr w:type="spellStart"/>
                      <w:r w:rsidRPr="004F7B24">
                        <w:rPr>
                          <w:sz w:val="18"/>
                          <w:lang w:val="es-EC"/>
                        </w:rPr>
                        <w:t>Enter</w:t>
                      </w:r>
                      <w:proofErr w:type="spellEnd"/>
                      <w:r w:rsidRPr="004F7B24">
                        <w:rPr>
                          <w:sz w:val="18"/>
                          <w:lang w:val="es-EC"/>
                        </w:rPr>
                        <w:t>]           = Carácter Retorno de carro para enviar el comando.</w:t>
                      </w:r>
                    </w:p>
                    <w:p w:rsidR="009105A6" w:rsidRPr="004F7B24" w:rsidRDefault="009105A6" w:rsidP="00DA4BB7">
                      <w:pPr>
                        <w:ind w:left="1418" w:hanging="1418"/>
                        <w:rPr>
                          <w:sz w:val="18"/>
                          <w:lang w:val="es-EC"/>
                        </w:rPr>
                      </w:pPr>
                    </w:p>
                    <w:p w:rsidR="009105A6" w:rsidRPr="004F7B24" w:rsidRDefault="009105A6" w:rsidP="00DA4BB7">
                      <w:pPr>
                        <w:ind w:left="1418" w:hanging="1418"/>
                        <w:rPr>
                          <w:sz w:val="18"/>
                          <w:lang w:val="es-EC"/>
                        </w:rPr>
                      </w:pPr>
                      <w:r w:rsidRPr="004F7B24">
                        <w:rPr>
                          <w:sz w:val="18"/>
                          <w:lang w:val="es-EC"/>
                        </w:rPr>
                        <w:t>Ejemplo de comandos aceptables:</w:t>
                      </w:r>
                    </w:p>
                    <w:p w:rsidR="009105A6" w:rsidRPr="004F7B24" w:rsidRDefault="009105A6" w:rsidP="00DA4BB7">
                      <w:pPr>
                        <w:ind w:left="1418" w:hanging="1418"/>
                        <w:jc w:val="center"/>
                        <w:rPr>
                          <w:sz w:val="18"/>
                          <w:lang w:val="es-EC"/>
                        </w:rPr>
                      </w:pPr>
                      <w:r w:rsidRPr="004F7B24">
                        <w:rPr>
                          <w:sz w:val="18"/>
                          <w:lang w:val="es-EC"/>
                        </w:rPr>
                        <w:t>1500-H</w:t>
                      </w:r>
                    </w:p>
                    <w:p w:rsidR="009105A6" w:rsidRPr="004F7B24" w:rsidRDefault="009105A6" w:rsidP="00DA4BB7">
                      <w:pPr>
                        <w:ind w:left="1418" w:hanging="1418"/>
                        <w:jc w:val="center"/>
                        <w:rPr>
                          <w:sz w:val="18"/>
                          <w:lang w:val="es-EC"/>
                        </w:rPr>
                      </w:pPr>
                      <w:r w:rsidRPr="004F7B24">
                        <w:rPr>
                          <w:sz w:val="18"/>
                          <w:lang w:val="es-EC"/>
                        </w:rPr>
                        <w:t>-125000000-P</w:t>
                      </w:r>
                    </w:p>
                    <w:p w:rsidR="009105A6" w:rsidRPr="004F7B24" w:rsidRDefault="009105A6" w:rsidP="00DA4BB7">
                      <w:pPr>
                        <w:ind w:left="1418" w:hanging="1418"/>
                        <w:jc w:val="center"/>
                        <w:rPr>
                          <w:sz w:val="18"/>
                          <w:lang w:val="es-EC"/>
                        </w:rPr>
                      </w:pPr>
                      <w:r w:rsidRPr="004F7B24">
                        <w:rPr>
                          <w:sz w:val="18"/>
                          <w:lang w:val="es-EC"/>
                        </w:rPr>
                        <w:t>0-E</w:t>
                      </w:r>
                    </w:p>
                    <w:p w:rsidR="009105A6" w:rsidRPr="004F7B24" w:rsidRDefault="009105A6" w:rsidP="00DA4BB7">
                      <w:pPr>
                        <w:ind w:left="1418" w:hanging="1418"/>
                        <w:jc w:val="center"/>
                        <w:rPr>
                          <w:sz w:val="18"/>
                          <w:lang w:val="es-EC"/>
                        </w:rPr>
                      </w:pPr>
                      <w:r w:rsidRPr="004F7B24">
                        <w:rPr>
                          <w:sz w:val="18"/>
                          <w:lang w:val="es-EC"/>
                        </w:rPr>
                        <w:t>-1-R</w:t>
                      </w:r>
                    </w:p>
                    <w:p w:rsidR="009105A6" w:rsidRPr="004F7B24" w:rsidRDefault="009105A6" w:rsidP="00DA4BB7">
                      <w:pPr>
                        <w:ind w:left="1418" w:hanging="1418"/>
                        <w:rPr>
                          <w:sz w:val="18"/>
                          <w:lang w:val="es-EC"/>
                        </w:rPr>
                      </w:pPr>
                    </w:p>
                  </w:txbxContent>
                </v:textbox>
                <w10:wrap type="topAndBottom"/>
              </v:shape>
            </w:pict>
          </mc:Fallback>
        </mc:AlternateContent>
      </w:r>
      <w:r>
        <w:rPr>
          <w:lang w:val="es-CO"/>
        </w:rPr>
        <w:t>El microcontrolador ejecutará estos comandos siempre y cuando lleguen en el formato correcto.</w:t>
      </w:r>
    </w:p>
    <w:p w:rsidR="00DA4BB7" w:rsidRDefault="00DA4BB7" w:rsidP="00DA4BB7">
      <w:pPr>
        <w:pStyle w:val="Text"/>
        <w:rPr>
          <w:lang w:val="es-CO"/>
        </w:rPr>
      </w:pPr>
      <w:r>
        <w:rPr>
          <w:lang w:val="es-CO"/>
        </w:rPr>
        <w:lastRenderedPageBreak/>
        <w:t>Se ha implementado una librería en el lenguaje de programación LabVIEW que permite a los estudiantes la interacción con el servomotor, esta librería actúa como una Interfaz de programación sobre la cual los estudiantes pueden desarrollar sus proyectos.</w:t>
      </w:r>
    </w:p>
    <w:p w:rsidR="00DA4BB7" w:rsidRDefault="009C0AD6" w:rsidP="009C0AD6">
      <w:pPr>
        <w:pStyle w:val="Text"/>
        <w:rPr>
          <w:lang w:val="es-CO"/>
        </w:rPr>
      </w:pPr>
      <w:r>
        <w:rPr>
          <w:lang w:val="es-CO"/>
        </w:rPr>
        <w:t xml:space="preserve">Esta librería se ha desarrollado en dos versiones, una para la comunicación serial y una para la comunicación ethernet, lo que permite esta librería es tener bloques de programación sencillos con los cuales se puede elaborar programas más complejos. </w:t>
      </w:r>
    </w:p>
    <w:p w:rsidR="00DA4BB7" w:rsidRPr="00226E5B" w:rsidRDefault="009C0AD6" w:rsidP="00DA4BB7">
      <w:pPr>
        <w:pStyle w:val="Heading1"/>
        <w:rPr>
          <w:lang w:val="es-CO"/>
        </w:rPr>
      </w:pPr>
      <w:r>
        <w:rPr>
          <w:lang w:val="es-CO"/>
        </w:rPr>
        <w:t>Resultados Obtenidos</w:t>
      </w:r>
    </w:p>
    <w:p w:rsidR="00DA4BB7" w:rsidRDefault="009C0AD6" w:rsidP="00DA4BB7">
      <w:pPr>
        <w:pStyle w:val="Text"/>
        <w:rPr>
          <w:lang w:val="es-CO"/>
        </w:rPr>
      </w:pPr>
      <w:r>
        <w:rPr>
          <w:lang w:val="es-CO"/>
        </w:rPr>
        <w:t>Mediante la aplicación de todo lo hasta aquí expuesto se tiene el resultado final</w:t>
      </w:r>
      <w:r w:rsidR="00C53703">
        <w:rPr>
          <w:lang w:val="es-CO"/>
        </w:rPr>
        <w:t xml:space="preserve"> el cual se muestra a continuación.</w:t>
      </w:r>
    </w:p>
    <w:p w:rsidR="00DA4BB7" w:rsidRDefault="00C53703" w:rsidP="00C53703">
      <w:pPr>
        <w:pStyle w:val="Text"/>
        <w:ind w:firstLine="0"/>
        <w:rPr>
          <w:lang w:val="es-CO"/>
        </w:rPr>
      </w:pPr>
      <w:r>
        <w:rPr>
          <w:noProof/>
          <w:lang w:val="es-ES_tradnl" w:eastAsia="es-ES_tradnl"/>
        </w:rPr>
        <w:drawing>
          <wp:inline distT="0" distB="0" distL="0" distR="0" wp14:anchorId="4522826C" wp14:editId="461E6680">
            <wp:extent cx="3276548" cy="1528876"/>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498" t="54311" r="9945" b="22175"/>
                    <a:stretch/>
                  </pic:blipFill>
                  <pic:spPr bwMode="auto">
                    <a:xfrm>
                      <a:off x="0" y="0"/>
                      <a:ext cx="3308011" cy="1543557"/>
                    </a:xfrm>
                    <a:prstGeom prst="rect">
                      <a:avLst/>
                    </a:prstGeom>
                    <a:ln>
                      <a:noFill/>
                    </a:ln>
                    <a:extLst>
                      <a:ext uri="{53640926-AAD7-44D8-BBD7-CCE9431645EC}">
                        <a14:shadowObscured xmlns:a14="http://schemas.microsoft.com/office/drawing/2010/main"/>
                      </a:ext>
                    </a:extLst>
                  </pic:spPr>
                </pic:pic>
              </a:graphicData>
            </a:graphic>
          </wp:inline>
        </w:drawing>
      </w:r>
    </w:p>
    <w:p w:rsidR="00C53703" w:rsidRDefault="00C53703" w:rsidP="00C53703">
      <w:pPr>
        <w:pStyle w:val="Text"/>
        <w:ind w:firstLine="0"/>
        <w:jc w:val="center"/>
        <w:rPr>
          <w:i/>
          <w:lang w:val="es-CO"/>
        </w:rPr>
      </w:pPr>
      <w:r w:rsidRPr="00C53703">
        <w:rPr>
          <w:i/>
          <w:lang w:val="es-CO"/>
        </w:rPr>
        <w:t>Fig. 1.  Subsistema Mecánico.</w:t>
      </w:r>
    </w:p>
    <w:p w:rsidR="00C53703" w:rsidRDefault="00C53703" w:rsidP="00C53703">
      <w:pPr>
        <w:pStyle w:val="Text"/>
        <w:ind w:firstLine="284"/>
        <w:rPr>
          <w:lang w:val="es-CO"/>
        </w:rPr>
      </w:pPr>
    </w:p>
    <w:p w:rsidR="00C53703" w:rsidRDefault="00C53703" w:rsidP="00C53703">
      <w:pPr>
        <w:pStyle w:val="Text"/>
        <w:ind w:firstLine="284"/>
        <w:rPr>
          <w:lang w:val="es-CO"/>
        </w:rPr>
      </w:pPr>
      <w:r>
        <w:rPr>
          <w:lang w:val="es-CO"/>
        </w:rPr>
        <w:t>El subsistema mecánico ensamblado, el servomotor es sujetado a la estructura del deslizador y unido al tornillo central mediante el uso de un matrimonio mecánico, de esta manera el tornillo central girará conjuntamente con el eje del servomotor. El carro deslizador se encuentra sujeto a la nuez del tornillo transmitiendo el torque rotacional del servomotor en movimiento, el peso que se aplica sobre el carro deslizador mismo es soportado por las guías laterales sobre las cuales se montan los rodamientos lineales facilitando su movimiento. Al final del tornillo de bolas se ubica el encoder, el cual gira junto con el eje del tornillo y del servomotor sirviendo de esta manera como sensor de retroalimentación al sistema.</w:t>
      </w:r>
    </w:p>
    <w:p w:rsidR="00C53703" w:rsidRDefault="00C53703" w:rsidP="00C53703">
      <w:pPr>
        <w:pStyle w:val="Text"/>
        <w:ind w:firstLine="426"/>
        <w:rPr>
          <w:lang w:val="es-CO"/>
        </w:rPr>
      </w:pPr>
      <w:r>
        <w:rPr>
          <w:noProof/>
          <w:lang w:val="es-ES_tradnl" w:eastAsia="es-ES_tradnl"/>
        </w:rPr>
        <w:drawing>
          <wp:inline distT="0" distB="0" distL="0" distR="0" wp14:anchorId="73BDD23A" wp14:editId="4A4B213C">
            <wp:extent cx="2703778" cy="2560320"/>
            <wp:effectExtent l="19050" t="19050" r="20955" b="11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646" t="34787" r="3969" b="15107"/>
                    <a:stretch/>
                  </pic:blipFill>
                  <pic:spPr bwMode="auto">
                    <a:xfrm>
                      <a:off x="0" y="0"/>
                      <a:ext cx="2744390" cy="25987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C53703" w:rsidRPr="00C53703" w:rsidRDefault="00C53703" w:rsidP="00C53703">
      <w:pPr>
        <w:pStyle w:val="Text"/>
        <w:ind w:firstLine="426"/>
        <w:jc w:val="center"/>
        <w:rPr>
          <w:i/>
          <w:lang w:val="es-CO"/>
        </w:rPr>
      </w:pPr>
      <w:r w:rsidRPr="00C53703">
        <w:rPr>
          <w:i/>
          <w:lang w:val="es-CO"/>
        </w:rPr>
        <w:lastRenderedPageBreak/>
        <w:t>Fig. 2. Subsistema Electrónico</w:t>
      </w:r>
    </w:p>
    <w:p w:rsidR="00D64582" w:rsidRDefault="00C53703" w:rsidP="00D64582">
      <w:pPr>
        <w:pStyle w:val="Text"/>
        <w:ind w:firstLine="284"/>
        <w:rPr>
          <w:lang w:val="es-CO"/>
        </w:rPr>
      </w:pPr>
      <w:r>
        <w:rPr>
          <w:lang w:val="es-CO"/>
        </w:rPr>
        <w:t xml:space="preserve">La implementación del subsistema electrónico cuenta con tres placas electrónicas, cada una desempeñando una función específica. La primera es la placa de conexión con el </w:t>
      </w:r>
      <w:proofErr w:type="spellStart"/>
      <w:r>
        <w:rPr>
          <w:lang w:val="es-CO"/>
        </w:rPr>
        <w:t>servodrive</w:t>
      </w:r>
      <w:proofErr w:type="spellEnd"/>
      <w:r>
        <w:rPr>
          <w:lang w:val="es-CO"/>
        </w:rPr>
        <w:t xml:space="preserve">, la cual sirve para realizar las conexiones eléctricas con el </w:t>
      </w:r>
      <w:proofErr w:type="spellStart"/>
      <w:r>
        <w:rPr>
          <w:lang w:val="es-CO"/>
        </w:rPr>
        <w:t>servodrive</w:t>
      </w:r>
      <w:proofErr w:type="spellEnd"/>
      <w:r>
        <w:rPr>
          <w:lang w:val="es-CO"/>
        </w:rPr>
        <w:t>. La segunda es la placa de encoder y alarmas, esta tiene la función de conectar el encoder y los sensores de proximidad ópticos, adapta su voltaje e implementa un circuito de protección independiente al microcontrolador principal para los casos en los que el carro del deslizador se acerque demasiado a los extremos del servomotor. Finalmente tenemos nuestra placa principal que es aquella en la que está montado el microcontrolador</w:t>
      </w:r>
      <w:r w:rsidR="00D64582">
        <w:rPr>
          <w:lang w:val="es-CO"/>
        </w:rPr>
        <w:t>, en esta se tiene los puertos de comunicación con los dispositivos exteriores y en la cual se configura el modo de operación del subsistema.</w:t>
      </w:r>
    </w:p>
    <w:p w:rsidR="00D64582" w:rsidRDefault="00D64582" w:rsidP="00D64582">
      <w:pPr>
        <w:pStyle w:val="Text"/>
        <w:ind w:firstLine="284"/>
        <w:rPr>
          <w:lang w:val="es-CO"/>
        </w:rPr>
      </w:pPr>
      <w:r>
        <w:rPr>
          <w:lang w:val="es-CO"/>
        </w:rPr>
        <w:t xml:space="preserve">El subsistema cuenta con dos modos de comunicación, serial y ethernet, sin embargo el microcontrolador solo puede trabajar con uno de ellos a la vez, por tal motivo es necesario configurar el puerto con el cual se va a trabajar. Para el modo de comunicación serial tenemos dos puertos, USB y conector DB-9, el puerto USB puede ser conectado directamente a un computador, sin embargo la longitud del cable queda restringida al estándar USB, para superar este problema se encuentra implementado el puerto DB-9, el cual cumple con los estándares RS-232 y puede ser extendido hasta una longitud de varios metros, dependiendo de la protección del cable utilizado. En el modo de comunicación ethernet se tiene un conector RJ-45 el cual permite al dispositivo ser conectado a un </w:t>
      </w:r>
      <w:proofErr w:type="spellStart"/>
      <w:r>
        <w:rPr>
          <w:lang w:val="es-CO"/>
        </w:rPr>
        <w:t>ruteador</w:t>
      </w:r>
      <w:proofErr w:type="spellEnd"/>
      <w:r>
        <w:rPr>
          <w:lang w:val="es-CO"/>
        </w:rPr>
        <w:t xml:space="preserve"> con el protocolo DHCP habilitado para que de esta manera el dispositivo pueda obtener una dirección IP válida y se pueda realizar la comunicación con el microcontrolador. </w:t>
      </w:r>
    </w:p>
    <w:p w:rsidR="00C53703" w:rsidRDefault="00D64582" w:rsidP="00D64582">
      <w:pPr>
        <w:pStyle w:val="Text"/>
        <w:ind w:firstLine="0"/>
        <w:jc w:val="center"/>
        <w:rPr>
          <w:lang w:val="es-CO"/>
        </w:rPr>
      </w:pPr>
      <w:r>
        <w:rPr>
          <w:noProof/>
          <w:lang w:val="es-ES_tradnl" w:eastAsia="es-ES_tradnl"/>
        </w:rPr>
        <w:drawing>
          <wp:inline distT="0" distB="0" distL="0" distR="0" wp14:anchorId="0DB3173D" wp14:editId="2A8F3D34">
            <wp:extent cx="2487168" cy="1543808"/>
            <wp:effectExtent l="76200" t="76200" r="142240" b="13271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2507" t="2858" r="273" b="67091"/>
                    <a:stretch/>
                  </pic:blipFill>
                  <pic:spPr bwMode="auto">
                    <a:xfrm>
                      <a:off x="0" y="0"/>
                      <a:ext cx="2489436" cy="15452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64582" w:rsidRPr="00D64582" w:rsidRDefault="00D64582" w:rsidP="00D64582">
      <w:pPr>
        <w:pStyle w:val="Text"/>
        <w:ind w:firstLine="0"/>
        <w:jc w:val="center"/>
        <w:rPr>
          <w:i/>
          <w:lang w:val="es-CO"/>
        </w:rPr>
      </w:pPr>
      <w:r w:rsidRPr="00D64582">
        <w:rPr>
          <w:i/>
          <w:lang w:val="es-CO"/>
        </w:rPr>
        <w:t>Fig. 3. Subsistema de Control</w:t>
      </w:r>
    </w:p>
    <w:p w:rsidR="00D64582" w:rsidRDefault="00D64582" w:rsidP="00D64582">
      <w:pPr>
        <w:pStyle w:val="Text"/>
        <w:ind w:firstLine="284"/>
        <w:rPr>
          <w:lang w:val="es-CO"/>
        </w:rPr>
      </w:pPr>
    </w:p>
    <w:p w:rsidR="00D64582" w:rsidRDefault="00D64582" w:rsidP="00D64582">
      <w:pPr>
        <w:pStyle w:val="Text"/>
        <w:ind w:firstLine="284"/>
        <w:rPr>
          <w:lang w:val="es-CO"/>
        </w:rPr>
      </w:pPr>
      <w:r>
        <w:rPr>
          <w:lang w:val="es-CO"/>
        </w:rPr>
        <w:t xml:space="preserve">Finalmente tenemos el subsistema de control, implementado a través de la API creada para este efecto, la misma que ha sido desarrollada para el lenguaje LabVIEW. Esta librería permite controlar todos los aspectos fundamentales del dispositivo y ha sido escrita en dos versiones, una para cada modo de comunicación, tenemos la librería de comunicación serial y la librería de comunicación ethernet. Ambas librerías son simétricas, es decir que por cada función implementada en la librería serial se tiene su </w:t>
      </w:r>
      <w:r>
        <w:rPr>
          <w:lang w:val="es-CO"/>
        </w:rPr>
        <w:lastRenderedPageBreak/>
        <w:t xml:space="preserve">contraparte en la librería ethernet. </w:t>
      </w:r>
    </w:p>
    <w:p w:rsidR="00D64582" w:rsidRDefault="00D64582" w:rsidP="00D64582">
      <w:pPr>
        <w:pStyle w:val="Text"/>
        <w:ind w:firstLine="284"/>
        <w:rPr>
          <w:lang w:val="es-CO"/>
        </w:rPr>
      </w:pPr>
      <w:r>
        <w:rPr>
          <w:lang w:val="es-CO"/>
        </w:rPr>
        <w:t>Además del control básico de los comandos enviados al servomotor estas librerías poseen funciones de reconocimiento de errores y generación de alarmas, lo cual facilita al estudiante el tomar acciones correctivas de acuerdo a los eventos generados.</w:t>
      </w:r>
    </w:p>
    <w:p w:rsidR="007147A8" w:rsidRDefault="006C5FDB" w:rsidP="00D64582">
      <w:pPr>
        <w:pStyle w:val="Text"/>
        <w:ind w:firstLine="284"/>
        <w:rPr>
          <w:lang w:val="es-CO"/>
        </w:rPr>
      </w:pPr>
      <w:r>
        <w:rPr>
          <w:lang w:val="es-CO"/>
        </w:rPr>
        <w:t>Una vez que sistema modular se encuentra operativo</w:t>
      </w:r>
      <w:r w:rsidR="007147A8">
        <w:rPr>
          <w:lang w:val="es-CO"/>
        </w:rPr>
        <w:t xml:space="preserve"> se realizó algunas pruebas para comprobar el correcto funcionamiento de todos los subsistemas, encontrándose los siguientes resultados.</w:t>
      </w:r>
    </w:p>
    <w:p w:rsidR="007147A8" w:rsidRDefault="007147A8" w:rsidP="00D64582">
      <w:pPr>
        <w:pStyle w:val="Text"/>
        <w:ind w:firstLine="284"/>
        <w:rPr>
          <w:lang w:val="es-CO"/>
        </w:rPr>
      </w:pPr>
    </w:p>
    <w:tbl>
      <w:tblPr>
        <w:tblStyle w:val="Tablaconcuadrcula1"/>
        <w:tblW w:w="48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1521"/>
        <w:gridCol w:w="2098"/>
      </w:tblGrid>
      <w:tr w:rsidR="007147A8" w:rsidRPr="00A02203" w:rsidTr="007147A8">
        <w:trPr>
          <w:jc w:val="center"/>
        </w:trPr>
        <w:tc>
          <w:tcPr>
            <w:tcW w:w="4848" w:type="dxa"/>
            <w:gridSpan w:val="3"/>
          </w:tcPr>
          <w:p w:rsidR="007147A8" w:rsidRDefault="007147A8" w:rsidP="007147A8">
            <w:pPr>
              <w:pStyle w:val="TableTitle"/>
              <w:rPr>
                <w:rFonts w:ascii="Times New Roman" w:hAnsi="Times New Roman" w:cs="Times New Roman"/>
              </w:rPr>
            </w:pPr>
            <w:r w:rsidRPr="007147A8">
              <w:rPr>
                <w:rFonts w:ascii="Times New Roman" w:hAnsi="Times New Roman" w:cs="Times New Roman"/>
              </w:rPr>
              <w:t>Tabla II</w:t>
            </w:r>
          </w:p>
          <w:p w:rsidR="007147A8" w:rsidRPr="007147A8" w:rsidRDefault="007147A8" w:rsidP="007147A8">
            <w:pPr>
              <w:pStyle w:val="TableTitle"/>
              <w:rPr>
                <w:rFonts w:ascii="Times New Roman" w:hAnsi="Times New Roman" w:cs="Times New Roman"/>
              </w:rPr>
            </w:pPr>
            <w:r>
              <w:rPr>
                <w:rFonts w:ascii="Times New Roman" w:hAnsi="Times New Roman" w:cs="Times New Roman"/>
              </w:rPr>
              <w:t>Pruebas de posición</w:t>
            </w:r>
          </w:p>
        </w:tc>
      </w:tr>
      <w:tr w:rsidR="007147A8" w:rsidRPr="007147A8" w:rsidTr="007147A8">
        <w:trPr>
          <w:jc w:val="center"/>
        </w:trPr>
        <w:tc>
          <w:tcPr>
            <w:tcW w:w="1229" w:type="dxa"/>
            <w:tcBorders>
              <w:top w:val="double" w:sz="4" w:space="0" w:color="auto"/>
              <w:bottom w:val="single" w:sz="4" w:space="0" w:color="auto"/>
            </w:tcBorders>
          </w:tcPr>
          <w:p w:rsidR="007147A8" w:rsidRPr="007147A8" w:rsidRDefault="007147A8" w:rsidP="007147A8">
            <w:pPr>
              <w:pStyle w:val="TextoNormal"/>
              <w:spacing w:line="360" w:lineRule="auto"/>
              <w:ind w:hanging="13"/>
              <w:rPr>
                <w:rFonts w:ascii="Times New Roman" w:hAnsi="Times New Roman" w:cs="Times New Roman"/>
                <w:sz w:val="20"/>
              </w:rPr>
            </w:pPr>
            <w:r w:rsidRPr="007147A8">
              <w:rPr>
                <w:rFonts w:ascii="Times New Roman" w:hAnsi="Times New Roman" w:cs="Times New Roman"/>
                <w:sz w:val="20"/>
              </w:rPr>
              <w:t>N° Prueba</w:t>
            </w:r>
          </w:p>
        </w:tc>
        <w:tc>
          <w:tcPr>
            <w:tcW w:w="1521" w:type="dxa"/>
            <w:tcBorders>
              <w:top w:val="double" w:sz="4" w:space="0" w:color="auto"/>
              <w:bottom w:val="single" w:sz="4" w:space="0" w:color="auto"/>
            </w:tcBorders>
          </w:tcPr>
          <w:p w:rsidR="007147A8" w:rsidRPr="007147A8" w:rsidRDefault="007147A8" w:rsidP="006B64A9">
            <w:pPr>
              <w:pStyle w:val="TextoNormal"/>
              <w:spacing w:line="360" w:lineRule="auto"/>
              <w:ind w:firstLine="0"/>
              <w:jc w:val="center"/>
              <w:rPr>
                <w:rFonts w:ascii="Times New Roman" w:hAnsi="Times New Roman" w:cs="Times New Roman"/>
                <w:sz w:val="20"/>
              </w:rPr>
            </w:pPr>
            <w:r w:rsidRPr="007147A8">
              <w:rPr>
                <w:rFonts w:ascii="Times New Roman" w:hAnsi="Times New Roman" w:cs="Times New Roman"/>
                <w:sz w:val="20"/>
              </w:rPr>
              <w:t>Carga (Kg)</w:t>
            </w:r>
          </w:p>
        </w:tc>
        <w:tc>
          <w:tcPr>
            <w:tcW w:w="2098" w:type="dxa"/>
            <w:tcBorders>
              <w:top w:val="double" w:sz="4" w:space="0" w:color="auto"/>
              <w:bottom w:val="single" w:sz="4" w:space="0" w:color="auto"/>
            </w:tcBorders>
          </w:tcPr>
          <w:p w:rsidR="007147A8" w:rsidRPr="007147A8" w:rsidRDefault="007147A8" w:rsidP="006B64A9">
            <w:pPr>
              <w:pStyle w:val="TextoNormal"/>
              <w:spacing w:line="360" w:lineRule="auto"/>
              <w:ind w:firstLine="0"/>
              <w:jc w:val="center"/>
              <w:rPr>
                <w:rFonts w:ascii="Times New Roman" w:hAnsi="Times New Roman" w:cs="Times New Roman"/>
                <w:sz w:val="20"/>
              </w:rPr>
            </w:pPr>
            <w:r w:rsidRPr="007147A8">
              <w:rPr>
                <w:rFonts w:ascii="Times New Roman" w:hAnsi="Times New Roman" w:cs="Times New Roman"/>
                <w:sz w:val="20"/>
              </w:rPr>
              <w:t>Error medido (mm)</w:t>
            </w:r>
          </w:p>
        </w:tc>
      </w:tr>
      <w:tr w:rsidR="007147A8" w:rsidRPr="007147A8" w:rsidTr="007147A8">
        <w:trPr>
          <w:jc w:val="center"/>
        </w:trPr>
        <w:tc>
          <w:tcPr>
            <w:tcW w:w="1229" w:type="dxa"/>
            <w:tcBorders>
              <w:top w:val="single" w:sz="4" w:space="0" w:color="auto"/>
            </w:tcBorders>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1</w:t>
            </w:r>
          </w:p>
        </w:tc>
        <w:tc>
          <w:tcPr>
            <w:tcW w:w="1521" w:type="dxa"/>
            <w:tcBorders>
              <w:top w:val="single" w:sz="4" w:space="0" w:color="auto"/>
            </w:tcBorders>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0 </w:t>
            </w:r>
          </w:p>
        </w:tc>
        <w:tc>
          <w:tcPr>
            <w:tcW w:w="2098" w:type="dxa"/>
            <w:tcBorders>
              <w:top w:val="single" w:sz="4" w:space="0" w:color="auto"/>
            </w:tcBorders>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r w:rsidR="007147A8" w:rsidRPr="007147A8" w:rsidTr="007147A8">
        <w:trPr>
          <w:jc w:val="center"/>
        </w:trPr>
        <w:tc>
          <w:tcPr>
            <w:tcW w:w="1229"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2</w:t>
            </w:r>
          </w:p>
        </w:tc>
        <w:tc>
          <w:tcPr>
            <w:tcW w:w="1521"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5 </w:t>
            </w:r>
          </w:p>
        </w:tc>
        <w:tc>
          <w:tcPr>
            <w:tcW w:w="2098"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r w:rsidR="007147A8" w:rsidRPr="007147A8" w:rsidTr="007147A8">
        <w:trPr>
          <w:jc w:val="center"/>
        </w:trPr>
        <w:tc>
          <w:tcPr>
            <w:tcW w:w="1229"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3</w:t>
            </w:r>
          </w:p>
        </w:tc>
        <w:tc>
          <w:tcPr>
            <w:tcW w:w="1521"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10 </w:t>
            </w:r>
          </w:p>
        </w:tc>
        <w:tc>
          <w:tcPr>
            <w:tcW w:w="2098"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r w:rsidR="007147A8" w:rsidRPr="007147A8" w:rsidTr="007147A8">
        <w:trPr>
          <w:jc w:val="center"/>
        </w:trPr>
        <w:tc>
          <w:tcPr>
            <w:tcW w:w="1229"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4</w:t>
            </w:r>
          </w:p>
        </w:tc>
        <w:tc>
          <w:tcPr>
            <w:tcW w:w="1521"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15 </w:t>
            </w:r>
          </w:p>
        </w:tc>
        <w:tc>
          <w:tcPr>
            <w:tcW w:w="2098"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r w:rsidR="007147A8" w:rsidRPr="007147A8" w:rsidTr="007147A8">
        <w:trPr>
          <w:jc w:val="center"/>
        </w:trPr>
        <w:tc>
          <w:tcPr>
            <w:tcW w:w="1229"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5</w:t>
            </w:r>
          </w:p>
        </w:tc>
        <w:tc>
          <w:tcPr>
            <w:tcW w:w="1521"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20 </w:t>
            </w:r>
          </w:p>
        </w:tc>
        <w:tc>
          <w:tcPr>
            <w:tcW w:w="2098"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r w:rsidR="007147A8" w:rsidRPr="007147A8" w:rsidTr="007147A8">
        <w:trPr>
          <w:jc w:val="center"/>
        </w:trPr>
        <w:tc>
          <w:tcPr>
            <w:tcW w:w="1229"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6</w:t>
            </w:r>
          </w:p>
        </w:tc>
        <w:tc>
          <w:tcPr>
            <w:tcW w:w="1521"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25 </w:t>
            </w:r>
          </w:p>
        </w:tc>
        <w:tc>
          <w:tcPr>
            <w:tcW w:w="2098" w:type="dxa"/>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r w:rsidR="007147A8" w:rsidRPr="007147A8" w:rsidTr="007147A8">
        <w:trPr>
          <w:jc w:val="center"/>
        </w:trPr>
        <w:tc>
          <w:tcPr>
            <w:tcW w:w="1229" w:type="dxa"/>
            <w:tcBorders>
              <w:bottom w:val="double" w:sz="4" w:space="0" w:color="auto"/>
            </w:tcBorders>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7</w:t>
            </w:r>
          </w:p>
        </w:tc>
        <w:tc>
          <w:tcPr>
            <w:tcW w:w="1521" w:type="dxa"/>
            <w:tcBorders>
              <w:bottom w:val="double" w:sz="4" w:space="0" w:color="auto"/>
            </w:tcBorders>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30 </w:t>
            </w:r>
          </w:p>
        </w:tc>
        <w:tc>
          <w:tcPr>
            <w:tcW w:w="2098" w:type="dxa"/>
            <w:tcBorders>
              <w:bottom w:val="double" w:sz="4" w:space="0" w:color="auto"/>
            </w:tcBorders>
          </w:tcPr>
          <w:p w:rsidR="007147A8" w:rsidRPr="007147A8" w:rsidRDefault="007147A8" w:rsidP="006B64A9">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&gt; 0.01 </w:t>
            </w:r>
          </w:p>
        </w:tc>
      </w:tr>
    </w:tbl>
    <w:p w:rsidR="007147A8" w:rsidRDefault="007147A8" w:rsidP="00D64582">
      <w:pPr>
        <w:pStyle w:val="Text"/>
        <w:ind w:firstLine="284"/>
        <w:rPr>
          <w:lang w:val="es-CO"/>
        </w:rPr>
      </w:pPr>
    </w:p>
    <w:p w:rsidR="007147A8" w:rsidRDefault="007147A8" w:rsidP="00D64582">
      <w:pPr>
        <w:pStyle w:val="Text"/>
        <w:ind w:firstLine="284"/>
        <w:rPr>
          <w:lang w:val="es-CO"/>
        </w:rPr>
      </w:pPr>
      <w:r>
        <w:rPr>
          <w:lang w:val="es-CO"/>
        </w:rPr>
        <w:t>El servomotor cuenta con dos modos de funcionamiento, uno de control de posición el cual es muy preciso y un modo de control de velocidad, para aplicaciones en las que se requiere de un torque constante.</w:t>
      </w:r>
    </w:p>
    <w:p w:rsidR="007147A8" w:rsidRDefault="007147A8" w:rsidP="00D64582">
      <w:pPr>
        <w:pStyle w:val="Text"/>
        <w:ind w:firstLine="284"/>
        <w:rPr>
          <w:lang w:val="es-CO"/>
        </w:rPr>
      </w:pPr>
      <w:r>
        <w:rPr>
          <w:lang w:val="es-CO"/>
        </w:rPr>
        <w:t>En la Tabla 1 se analiza el error medido cuando el deslizador es sometido a diferentes cargas, obteniendo un resultado mejor al requerido por el alcance de nuestra aplicación. Esto es completamente esperado debido a la precisión tanto del servomotor como al juego casi inexistente en el tornillo.</w:t>
      </w:r>
    </w:p>
    <w:tbl>
      <w:tblPr>
        <w:tblStyle w:val="Tablaconcuadrcula1"/>
        <w:tblW w:w="4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1521"/>
        <w:gridCol w:w="1832"/>
      </w:tblGrid>
      <w:tr w:rsidR="007147A8" w:rsidRPr="00A02203" w:rsidTr="007147A8">
        <w:trPr>
          <w:jc w:val="center"/>
        </w:trPr>
        <w:tc>
          <w:tcPr>
            <w:tcW w:w="4582" w:type="dxa"/>
            <w:gridSpan w:val="3"/>
          </w:tcPr>
          <w:p w:rsidR="007147A8" w:rsidRDefault="007147A8" w:rsidP="006B64A9">
            <w:pPr>
              <w:pStyle w:val="TableTitle"/>
              <w:rPr>
                <w:rFonts w:ascii="Times New Roman" w:hAnsi="Times New Roman" w:cs="Times New Roman"/>
              </w:rPr>
            </w:pPr>
            <w:r w:rsidRPr="007147A8">
              <w:rPr>
                <w:rFonts w:ascii="Times New Roman" w:hAnsi="Times New Roman" w:cs="Times New Roman"/>
              </w:rPr>
              <w:t>Tabla I</w:t>
            </w:r>
            <w:r>
              <w:rPr>
                <w:rFonts w:ascii="Times New Roman" w:hAnsi="Times New Roman" w:cs="Times New Roman"/>
              </w:rPr>
              <w:t>I</w:t>
            </w:r>
            <w:r w:rsidRPr="007147A8">
              <w:rPr>
                <w:rFonts w:ascii="Times New Roman" w:hAnsi="Times New Roman" w:cs="Times New Roman"/>
              </w:rPr>
              <w:t>I</w:t>
            </w:r>
          </w:p>
          <w:p w:rsidR="007147A8" w:rsidRPr="007147A8" w:rsidRDefault="007147A8" w:rsidP="007147A8">
            <w:pPr>
              <w:pStyle w:val="TableTitle"/>
              <w:rPr>
                <w:rFonts w:ascii="Times New Roman" w:hAnsi="Times New Roman" w:cs="Times New Roman"/>
              </w:rPr>
            </w:pPr>
            <w:r>
              <w:rPr>
                <w:rFonts w:ascii="Times New Roman" w:hAnsi="Times New Roman" w:cs="Times New Roman"/>
              </w:rPr>
              <w:t>Pruebas de velocidad</w:t>
            </w:r>
          </w:p>
        </w:tc>
      </w:tr>
      <w:tr w:rsidR="007147A8" w:rsidRPr="007147A8" w:rsidTr="007147A8">
        <w:trPr>
          <w:jc w:val="center"/>
        </w:trPr>
        <w:tc>
          <w:tcPr>
            <w:tcW w:w="1229" w:type="dxa"/>
            <w:tcBorders>
              <w:top w:val="double" w:sz="4" w:space="0" w:color="auto"/>
              <w:bottom w:val="single" w:sz="4" w:space="0" w:color="auto"/>
            </w:tcBorders>
          </w:tcPr>
          <w:p w:rsidR="007147A8" w:rsidRPr="007147A8" w:rsidRDefault="007147A8" w:rsidP="007147A8">
            <w:pPr>
              <w:pStyle w:val="TextoNormal"/>
              <w:spacing w:line="360" w:lineRule="auto"/>
              <w:ind w:hanging="13"/>
              <w:jc w:val="center"/>
              <w:rPr>
                <w:rFonts w:ascii="Times New Roman" w:hAnsi="Times New Roman" w:cs="Times New Roman"/>
                <w:sz w:val="20"/>
              </w:rPr>
            </w:pPr>
            <w:r>
              <w:rPr>
                <w:rFonts w:ascii="Times New Roman" w:hAnsi="Times New Roman" w:cs="Times New Roman"/>
                <w:sz w:val="20"/>
              </w:rPr>
              <w:t>Voltaje aplicado (</w:t>
            </w:r>
            <w:proofErr w:type="spellStart"/>
            <w:r>
              <w:rPr>
                <w:rFonts w:ascii="Times New Roman" w:hAnsi="Times New Roman" w:cs="Times New Roman"/>
                <w:sz w:val="20"/>
              </w:rPr>
              <w:t>Vdc</w:t>
            </w:r>
            <w:proofErr w:type="spellEnd"/>
            <w:r>
              <w:rPr>
                <w:rFonts w:ascii="Times New Roman" w:hAnsi="Times New Roman" w:cs="Times New Roman"/>
                <w:sz w:val="20"/>
              </w:rPr>
              <w:t>)</w:t>
            </w:r>
          </w:p>
        </w:tc>
        <w:tc>
          <w:tcPr>
            <w:tcW w:w="1521" w:type="dxa"/>
            <w:tcBorders>
              <w:top w:val="double" w:sz="4" w:space="0" w:color="auto"/>
              <w:bottom w:val="single" w:sz="4" w:space="0" w:color="auto"/>
            </w:tcBorders>
          </w:tcPr>
          <w:p w:rsidR="007147A8" w:rsidRPr="007147A8" w:rsidRDefault="007147A8" w:rsidP="006B64A9">
            <w:pPr>
              <w:pStyle w:val="TextoNormal"/>
              <w:spacing w:line="360" w:lineRule="auto"/>
              <w:ind w:firstLine="0"/>
              <w:jc w:val="center"/>
              <w:rPr>
                <w:rFonts w:ascii="Times New Roman" w:hAnsi="Times New Roman" w:cs="Times New Roman"/>
                <w:sz w:val="20"/>
              </w:rPr>
            </w:pPr>
            <w:r>
              <w:rPr>
                <w:rFonts w:ascii="Times New Roman" w:hAnsi="Times New Roman" w:cs="Times New Roman"/>
                <w:sz w:val="20"/>
              </w:rPr>
              <w:t>Velocidad esperada</w:t>
            </w:r>
          </w:p>
        </w:tc>
        <w:tc>
          <w:tcPr>
            <w:tcW w:w="1832" w:type="dxa"/>
            <w:tcBorders>
              <w:top w:val="double" w:sz="4" w:space="0" w:color="auto"/>
              <w:bottom w:val="single" w:sz="4" w:space="0" w:color="auto"/>
            </w:tcBorders>
          </w:tcPr>
          <w:p w:rsidR="007147A8" w:rsidRPr="007147A8" w:rsidRDefault="007147A8" w:rsidP="006B64A9">
            <w:pPr>
              <w:pStyle w:val="TextoNormal"/>
              <w:spacing w:line="360" w:lineRule="auto"/>
              <w:ind w:firstLine="0"/>
              <w:jc w:val="center"/>
              <w:rPr>
                <w:rFonts w:ascii="Times New Roman" w:hAnsi="Times New Roman" w:cs="Times New Roman"/>
                <w:sz w:val="20"/>
              </w:rPr>
            </w:pPr>
            <w:r>
              <w:rPr>
                <w:rFonts w:ascii="Times New Roman" w:hAnsi="Times New Roman" w:cs="Times New Roman"/>
                <w:sz w:val="20"/>
              </w:rPr>
              <w:t>Velocidad Medida (RPM)</w:t>
            </w:r>
          </w:p>
        </w:tc>
      </w:tr>
      <w:tr w:rsidR="007147A8" w:rsidRPr="007147A8" w:rsidTr="007147A8">
        <w:trPr>
          <w:jc w:val="center"/>
        </w:trPr>
        <w:tc>
          <w:tcPr>
            <w:tcW w:w="1229" w:type="dxa"/>
            <w:tcBorders>
              <w:top w:val="single" w:sz="4" w:space="0" w:color="auto"/>
            </w:tcBorders>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10.00</w:t>
            </w:r>
            <w:r w:rsidRPr="007147A8">
              <w:rPr>
                <w:rFonts w:ascii="Times New Roman" w:hAnsi="Times New Roman" w:cs="Times New Roman"/>
                <w:sz w:val="20"/>
              </w:rPr>
              <w:t xml:space="preserve"> </w:t>
            </w:r>
          </w:p>
        </w:tc>
        <w:tc>
          <w:tcPr>
            <w:tcW w:w="1521" w:type="dxa"/>
            <w:tcBorders>
              <w:top w:val="single" w:sz="4" w:space="0" w:color="auto"/>
            </w:tcBorders>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2000</w:t>
            </w:r>
            <w:r w:rsidRPr="007147A8">
              <w:rPr>
                <w:rFonts w:ascii="Times New Roman" w:hAnsi="Times New Roman" w:cs="Times New Roman"/>
                <w:sz w:val="20"/>
              </w:rPr>
              <w:t xml:space="preserve"> </w:t>
            </w:r>
          </w:p>
        </w:tc>
        <w:tc>
          <w:tcPr>
            <w:tcW w:w="1832" w:type="dxa"/>
            <w:tcBorders>
              <w:top w:val="single" w:sz="4" w:space="0" w:color="auto"/>
            </w:tcBorders>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2000</w:t>
            </w:r>
            <w:r w:rsidRPr="007147A8">
              <w:rPr>
                <w:rFonts w:ascii="Times New Roman" w:hAnsi="Times New Roman" w:cs="Times New Roman"/>
                <w:sz w:val="20"/>
              </w:rPr>
              <w:t xml:space="preserve">  </w:t>
            </w:r>
          </w:p>
        </w:tc>
      </w:tr>
      <w:tr w:rsidR="007147A8" w:rsidRPr="007147A8" w:rsidTr="007147A8">
        <w:trPr>
          <w:jc w:val="center"/>
        </w:trPr>
        <w:tc>
          <w:tcPr>
            <w:tcW w:w="1229"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5</w:t>
            </w:r>
            <w:r>
              <w:rPr>
                <w:rFonts w:ascii="Times New Roman" w:hAnsi="Times New Roman" w:cs="Times New Roman"/>
                <w:sz w:val="20"/>
              </w:rPr>
              <w:t>.00</w:t>
            </w:r>
          </w:p>
        </w:tc>
        <w:tc>
          <w:tcPr>
            <w:tcW w:w="1521"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1000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1150 </w:t>
            </w:r>
          </w:p>
        </w:tc>
      </w:tr>
      <w:tr w:rsidR="007147A8" w:rsidRPr="007147A8" w:rsidTr="007147A8">
        <w:trPr>
          <w:jc w:val="center"/>
        </w:trPr>
        <w:tc>
          <w:tcPr>
            <w:tcW w:w="1229"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w:t>
            </w:r>
            <w:r w:rsidRPr="007147A8">
              <w:rPr>
                <w:rFonts w:ascii="Times New Roman" w:hAnsi="Times New Roman" w:cs="Times New Roman"/>
                <w:sz w:val="20"/>
              </w:rPr>
              <w:t xml:space="preserve"> </w:t>
            </w:r>
          </w:p>
        </w:tc>
        <w:tc>
          <w:tcPr>
            <w:tcW w:w="1521"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400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452 </w:t>
            </w:r>
          </w:p>
        </w:tc>
      </w:tr>
      <w:tr w:rsidR="007147A8" w:rsidRPr="007147A8" w:rsidTr="007147A8">
        <w:trPr>
          <w:jc w:val="center"/>
        </w:trPr>
        <w:tc>
          <w:tcPr>
            <w:tcW w:w="1229"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1</w:t>
            </w:r>
            <w:r>
              <w:rPr>
                <w:rFonts w:ascii="Times New Roman" w:hAnsi="Times New Roman" w:cs="Times New Roman"/>
                <w:sz w:val="20"/>
              </w:rPr>
              <w:t>.00</w:t>
            </w:r>
          </w:p>
        </w:tc>
        <w:tc>
          <w:tcPr>
            <w:tcW w:w="1521"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218 </w:t>
            </w:r>
          </w:p>
        </w:tc>
      </w:tr>
      <w:tr w:rsidR="007147A8" w:rsidRPr="007147A8" w:rsidTr="007147A8">
        <w:trPr>
          <w:jc w:val="center"/>
        </w:trPr>
        <w:tc>
          <w:tcPr>
            <w:tcW w:w="1229"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0.00</w:t>
            </w:r>
          </w:p>
        </w:tc>
        <w:tc>
          <w:tcPr>
            <w:tcW w:w="1521"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0.00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0 </w:t>
            </w:r>
          </w:p>
        </w:tc>
      </w:tr>
      <w:tr w:rsidR="007147A8" w:rsidRPr="007147A8" w:rsidTr="007147A8">
        <w:trPr>
          <w:jc w:val="center"/>
        </w:trPr>
        <w:tc>
          <w:tcPr>
            <w:tcW w:w="1229"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-1.00</w:t>
            </w:r>
          </w:p>
        </w:tc>
        <w:tc>
          <w:tcPr>
            <w:tcW w:w="1521"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-217</w:t>
            </w:r>
          </w:p>
        </w:tc>
      </w:tr>
      <w:tr w:rsidR="007147A8" w:rsidRPr="007147A8" w:rsidTr="007147A8">
        <w:trPr>
          <w:jc w:val="center"/>
        </w:trPr>
        <w:tc>
          <w:tcPr>
            <w:tcW w:w="1229"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w:t>
            </w:r>
          </w:p>
        </w:tc>
        <w:tc>
          <w:tcPr>
            <w:tcW w:w="1521" w:type="dxa"/>
          </w:tcPr>
          <w:p w:rsidR="007147A8" w:rsidRP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-400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-450</w:t>
            </w:r>
          </w:p>
        </w:tc>
      </w:tr>
      <w:tr w:rsidR="007147A8" w:rsidRPr="007147A8" w:rsidTr="007147A8">
        <w:trPr>
          <w:jc w:val="center"/>
        </w:trPr>
        <w:tc>
          <w:tcPr>
            <w:tcW w:w="1229" w:type="dxa"/>
          </w:tcPr>
          <w:p w:rsid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-5.00</w:t>
            </w:r>
          </w:p>
        </w:tc>
        <w:tc>
          <w:tcPr>
            <w:tcW w:w="1521" w:type="dxa"/>
          </w:tcPr>
          <w:p w:rsid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-1000</w:t>
            </w:r>
          </w:p>
        </w:tc>
        <w:tc>
          <w:tcPr>
            <w:tcW w:w="1832" w:type="dxa"/>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-1150 </w:t>
            </w:r>
          </w:p>
        </w:tc>
      </w:tr>
      <w:tr w:rsidR="007147A8" w:rsidRPr="007147A8" w:rsidTr="007147A8">
        <w:trPr>
          <w:jc w:val="center"/>
        </w:trPr>
        <w:tc>
          <w:tcPr>
            <w:tcW w:w="1229" w:type="dxa"/>
            <w:tcBorders>
              <w:bottom w:val="double" w:sz="4" w:space="0" w:color="auto"/>
            </w:tcBorders>
          </w:tcPr>
          <w:p w:rsid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-10.00</w:t>
            </w:r>
          </w:p>
        </w:tc>
        <w:tc>
          <w:tcPr>
            <w:tcW w:w="1521" w:type="dxa"/>
            <w:tcBorders>
              <w:bottom w:val="double" w:sz="4" w:space="0" w:color="auto"/>
            </w:tcBorders>
          </w:tcPr>
          <w:p w:rsidR="007147A8" w:rsidRDefault="007147A8" w:rsidP="007147A8">
            <w:pPr>
              <w:pStyle w:val="TextoNormal"/>
              <w:spacing w:line="360" w:lineRule="auto"/>
              <w:rPr>
                <w:rFonts w:ascii="Times New Roman" w:hAnsi="Times New Roman" w:cs="Times New Roman"/>
                <w:sz w:val="20"/>
              </w:rPr>
            </w:pPr>
            <w:r>
              <w:rPr>
                <w:rFonts w:ascii="Times New Roman" w:hAnsi="Times New Roman" w:cs="Times New Roman"/>
                <w:sz w:val="20"/>
              </w:rPr>
              <w:t>-2000</w:t>
            </w:r>
          </w:p>
        </w:tc>
        <w:tc>
          <w:tcPr>
            <w:tcW w:w="1832" w:type="dxa"/>
            <w:tcBorders>
              <w:bottom w:val="double" w:sz="4" w:space="0" w:color="auto"/>
            </w:tcBorders>
          </w:tcPr>
          <w:p w:rsidR="007147A8" w:rsidRPr="007147A8" w:rsidRDefault="007147A8" w:rsidP="007147A8">
            <w:pPr>
              <w:pStyle w:val="TextoNormal"/>
              <w:spacing w:line="360" w:lineRule="auto"/>
              <w:rPr>
                <w:rFonts w:ascii="Times New Roman" w:hAnsi="Times New Roman" w:cs="Times New Roman"/>
                <w:sz w:val="20"/>
              </w:rPr>
            </w:pPr>
            <w:r w:rsidRPr="007147A8">
              <w:rPr>
                <w:rFonts w:ascii="Times New Roman" w:hAnsi="Times New Roman" w:cs="Times New Roman"/>
                <w:sz w:val="20"/>
              </w:rPr>
              <w:t xml:space="preserve">-2000 </w:t>
            </w:r>
          </w:p>
        </w:tc>
      </w:tr>
    </w:tbl>
    <w:p w:rsidR="007147A8" w:rsidRDefault="007147A8" w:rsidP="007147A8">
      <w:pPr>
        <w:pStyle w:val="Text"/>
        <w:rPr>
          <w:lang w:val="es-CO"/>
        </w:rPr>
      </w:pPr>
    </w:p>
    <w:p w:rsidR="007147A8" w:rsidRPr="00226E5B" w:rsidRDefault="00CC6983" w:rsidP="007147A8">
      <w:pPr>
        <w:pStyle w:val="Text"/>
        <w:rPr>
          <w:lang w:val="es-CO"/>
        </w:rPr>
      </w:pPr>
      <w:r>
        <w:rPr>
          <w:lang w:val="es-CO"/>
        </w:rPr>
        <w:lastRenderedPageBreak/>
        <w:t>En el modo de control de velocidad el servomotor se controla por medio de una salida de voltaje, p</w:t>
      </w:r>
      <w:r w:rsidR="007147A8">
        <w:rPr>
          <w:lang w:val="es-CO"/>
        </w:rPr>
        <w:t xml:space="preserve">ara las mediciones se ocupó un multímetro FLUKE 83V calibrado con una precisión de cuatro cifras significativas, la medición de la velocidad fue tomada mediante el sensor del </w:t>
      </w:r>
      <w:proofErr w:type="spellStart"/>
      <w:r w:rsidR="007147A8">
        <w:rPr>
          <w:lang w:val="es-CO"/>
        </w:rPr>
        <w:t>servodrive</w:t>
      </w:r>
      <w:proofErr w:type="spellEnd"/>
      <w:r w:rsidR="007147A8">
        <w:rPr>
          <w:lang w:val="es-CO"/>
        </w:rPr>
        <w:t xml:space="preserve"> y se desconectó el carro deslizador del tornillo para tomar varias mediciones sin que el carro golpeé el final del deslizador. En este caso se puede apreciar que la velocidad medida no corresponde exactamente con el valor esperado, esto puede deberse a que el sensor de voltaje en el </w:t>
      </w:r>
      <w:proofErr w:type="spellStart"/>
      <w:r w:rsidR="007147A8">
        <w:rPr>
          <w:lang w:val="es-CO"/>
        </w:rPr>
        <w:t>servodrive</w:t>
      </w:r>
      <w:proofErr w:type="spellEnd"/>
      <w:r w:rsidR="007147A8">
        <w:rPr>
          <w:lang w:val="es-CO"/>
        </w:rPr>
        <w:t xml:space="preserve"> se encuentra </w:t>
      </w:r>
      <w:proofErr w:type="spellStart"/>
      <w:r w:rsidR="007147A8">
        <w:rPr>
          <w:lang w:val="es-CO"/>
        </w:rPr>
        <w:t>descalibrado</w:t>
      </w:r>
      <w:proofErr w:type="spellEnd"/>
      <w:r w:rsidR="007147A8">
        <w:rPr>
          <w:lang w:val="es-CO"/>
        </w:rPr>
        <w:t>.</w:t>
      </w:r>
      <w:r w:rsidR="00374890">
        <w:rPr>
          <w:lang w:val="es-CO"/>
        </w:rPr>
        <w:t xml:space="preserve"> Este error inherente en el servomotor abre la posibilidad de implementar métodos de control que permitan estudiar, minimizar y eliminar el error con el control de velocidad del </w:t>
      </w:r>
      <w:proofErr w:type="spellStart"/>
      <w:r w:rsidR="00374890">
        <w:rPr>
          <w:lang w:val="es-CO"/>
        </w:rPr>
        <w:t>sevomotor</w:t>
      </w:r>
      <w:proofErr w:type="spellEnd"/>
      <w:r w:rsidR="00374890">
        <w:rPr>
          <w:lang w:val="es-CO"/>
        </w:rPr>
        <w:t>.</w:t>
      </w:r>
    </w:p>
    <w:p w:rsidR="00DA4BB7" w:rsidRPr="00226E5B" w:rsidRDefault="00374890" w:rsidP="00DA4BB7">
      <w:pPr>
        <w:pStyle w:val="Heading1"/>
        <w:rPr>
          <w:lang w:val="es-CO"/>
        </w:rPr>
      </w:pPr>
      <w:r>
        <w:rPr>
          <w:lang w:val="es-CO"/>
        </w:rPr>
        <w:t>Practicas</w:t>
      </w:r>
    </w:p>
    <w:p w:rsidR="00DA4BB7" w:rsidRDefault="00374890" w:rsidP="00DA4BB7">
      <w:pPr>
        <w:pStyle w:val="Text"/>
        <w:rPr>
          <w:lang w:val="es-CO"/>
        </w:rPr>
      </w:pPr>
      <w:r>
        <w:rPr>
          <w:lang w:val="es-CO"/>
        </w:rPr>
        <w:t>El objetivo de este proyecto es la utilización del sistema modular por parte de los estudiantes, por tal motivo se ha desarrollado cuatro prácticas con las cuales se espera que el estudiante se familiarice con el manejo y programación del módulo. Estas prácticas exponen al estudiante con todas las posibilidades brindadas por el sistema y alientan a su modificación y observación de resultados. Todas las prácticas se ofrecen a través del modo de comunicación serial.</w:t>
      </w:r>
    </w:p>
    <w:p w:rsidR="00374890" w:rsidRPr="00226E5B" w:rsidRDefault="00374890" w:rsidP="00374890">
      <w:pPr>
        <w:pStyle w:val="Heading2"/>
        <w:rPr>
          <w:lang w:val="es-CO"/>
        </w:rPr>
      </w:pPr>
      <w:r>
        <w:rPr>
          <w:lang w:val="es-CO"/>
        </w:rPr>
        <w:t xml:space="preserve">Práctica 01. </w:t>
      </w:r>
      <w:r w:rsidR="00815641">
        <w:rPr>
          <w:lang w:val="es-CO"/>
        </w:rPr>
        <w:t>Generación de frecuencia</w:t>
      </w:r>
    </w:p>
    <w:p w:rsidR="00DA4BB7" w:rsidRDefault="00374890" w:rsidP="00DA4BB7">
      <w:pPr>
        <w:pStyle w:val="Text"/>
        <w:rPr>
          <w:lang w:val="es-CO"/>
        </w:rPr>
      </w:pPr>
      <w:r>
        <w:rPr>
          <w:lang w:val="es-CO"/>
        </w:rPr>
        <w:t>En la primera práctica se presenta al estudiante con el control del servomotor en su modo de posición. En este modo de control el subsistema electrónico genera un tren de pulsos, la frecuencia de este tren de pulsos determina la velocidad del servomotor, la dirección del giro es controlada por una salida digital.</w:t>
      </w:r>
    </w:p>
    <w:p w:rsidR="00374890" w:rsidRDefault="00374890" w:rsidP="00DA4BB7">
      <w:pPr>
        <w:pStyle w:val="Text"/>
        <w:rPr>
          <w:lang w:val="es-CO"/>
        </w:rPr>
      </w:pPr>
      <w:r>
        <w:rPr>
          <w:lang w:val="es-CO"/>
        </w:rPr>
        <w:t xml:space="preserve">El estudiante es presentado con una interfaz de fácil manejo en la cual controlan el </w:t>
      </w:r>
      <w:r w:rsidR="00D77B02">
        <w:rPr>
          <w:lang w:val="es-CO"/>
        </w:rPr>
        <w:t>encendido y apagado del servomotor, la frecuencia del tren de pulsos generados, y la dirección de giro del servomotor.</w:t>
      </w:r>
    </w:p>
    <w:p w:rsidR="00374890" w:rsidRDefault="00374890" w:rsidP="00DA4BB7">
      <w:pPr>
        <w:pStyle w:val="Text"/>
        <w:rPr>
          <w:lang w:val="es-CO"/>
        </w:rPr>
      </w:pPr>
    </w:p>
    <w:p w:rsidR="00374890" w:rsidRDefault="00374890" w:rsidP="00374890">
      <w:pPr>
        <w:pStyle w:val="Text"/>
        <w:ind w:firstLine="0"/>
        <w:rPr>
          <w:lang w:val="es-CO"/>
        </w:rPr>
      </w:pPr>
      <w:r w:rsidRPr="00EA3E60">
        <w:rPr>
          <w:noProof/>
          <w:lang w:val="es-ES_tradnl" w:eastAsia="es-ES_tradnl"/>
        </w:rPr>
        <w:drawing>
          <wp:inline distT="0" distB="0" distL="0" distR="0" wp14:anchorId="5056C5E4" wp14:editId="2BF2996A">
            <wp:extent cx="3153116" cy="2348179"/>
            <wp:effectExtent l="19050" t="19050" r="9525" b="1460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6" t="23349" r="52539" b="16910"/>
                    <a:stretch/>
                  </pic:blipFill>
                  <pic:spPr bwMode="auto">
                    <a:xfrm>
                      <a:off x="0" y="0"/>
                      <a:ext cx="3175486" cy="2364838"/>
                    </a:xfrm>
                    <a:prstGeom prst="rect">
                      <a:avLst/>
                    </a:prstGeom>
                    <a:ln w="12700">
                      <a:solidFill>
                        <a:schemeClr val="tx1"/>
                      </a:solidFill>
                    </a:ln>
                    <a:effectLst/>
                    <a:extLst>
                      <a:ext uri="{53640926-AAD7-44D8-BBD7-CCE9431645EC}">
                        <a14:shadowObscured xmlns:a14="http://schemas.microsoft.com/office/drawing/2010/main"/>
                      </a:ext>
                    </a:extLst>
                  </pic:spPr>
                </pic:pic>
              </a:graphicData>
            </a:graphic>
          </wp:inline>
        </w:drawing>
      </w:r>
    </w:p>
    <w:p w:rsidR="00374890" w:rsidRPr="00374890" w:rsidRDefault="00374890" w:rsidP="00D77B02">
      <w:pPr>
        <w:pStyle w:val="Text"/>
        <w:ind w:firstLine="0"/>
        <w:jc w:val="center"/>
        <w:rPr>
          <w:lang w:val="es-CO"/>
        </w:rPr>
      </w:pPr>
      <w:r w:rsidRPr="00374890">
        <w:rPr>
          <w:i/>
          <w:lang w:val="es-CO"/>
        </w:rPr>
        <w:t>Fig. 4. Panel Frontal – Control de Posición.</w:t>
      </w:r>
      <w:r w:rsidR="00D77B02" w:rsidRPr="00374890">
        <w:rPr>
          <w:lang w:val="es-CO"/>
        </w:rPr>
        <w:t xml:space="preserve"> </w:t>
      </w:r>
    </w:p>
    <w:p w:rsidR="00D77B02" w:rsidRDefault="00D77B02" w:rsidP="00DA4BB7">
      <w:pPr>
        <w:pStyle w:val="Text"/>
        <w:rPr>
          <w:lang w:val="es-CO"/>
        </w:rPr>
      </w:pPr>
    </w:p>
    <w:p w:rsidR="00D77B02" w:rsidRDefault="00D77B02" w:rsidP="00D77B02">
      <w:pPr>
        <w:pStyle w:val="Text"/>
        <w:rPr>
          <w:lang w:val="es-CO"/>
        </w:rPr>
      </w:pPr>
      <w:r>
        <w:rPr>
          <w:lang w:val="es-CO"/>
        </w:rPr>
        <w:t xml:space="preserve">Para el correcto funcionamiento de la práctica se requiere </w:t>
      </w:r>
      <w:r>
        <w:rPr>
          <w:lang w:val="es-CO"/>
        </w:rPr>
        <w:lastRenderedPageBreak/>
        <w:t xml:space="preserve">que el estudiante configure de manera adecuada los parámetros del servomotor, la comunicación serial y las conexiones eléctricas del </w:t>
      </w:r>
      <w:proofErr w:type="spellStart"/>
      <w:r>
        <w:rPr>
          <w:lang w:val="es-CO"/>
        </w:rPr>
        <w:t>servodrive</w:t>
      </w:r>
      <w:proofErr w:type="spellEnd"/>
      <w:r>
        <w:rPr>
          <w:lang w:val="es-CO"/>
        </w:rPr>
        <w:t>, para completar estos pasos es necesario que el estudiante conozca estos aspectos básicos del sistema con lo cual se tiene una introducción a los conceptos básicos del manejo del servomotor y del sistema que se ha diseñado para su control.</w:t>
      </w:r>
    </w:p>
    <w:p w:rsidR="00D77B02" w:rsidRPr="00226E5B" w:rsidRDefault="00D77B02" w:rsidP="00D77B02">
      <w:pPr>
        <w:pStyle w:val="Heading2"/>
        <w:rPr>
          <w:lang w:val="es-CO"/>
        </w:rPr>
      </w:pPr>
      <w:r>
        <w:rPr>
          <w:lang w:val="es-CO"/>
        </w:rPr>
        <w:t>Práctica 0</w:t>
      </w:r>
      <w:r w:rsidR="006B64A9">
        <w:rPr>
          <w:lang w:val="es-CO"/>
        </w:rPr>
        <w:t>2</w:t>
      </w:r>
      <w:r>
        <w:rPr>
          <w:lang w:val="es-CO"/>
        </w:rPr>
        <w:t xml:space="preserve">. </w:t>
      </w:r>
      <w:r w:rsidR="0074635B">
        <w:rPr>
          <w:lang w:val="es-CO"/>
        </w:rPr>
        <w:t>Generación de voltaje</w:t>
      </w:r>
    </w:p>
    <w:p w:rsidR="00D77B02" w:rsidRDefault="00D77B02" w:rsidP="00D77B02">
      <w:pPr>
        <w:pStyle w:val="Text"/>
        <w:rPr>
          <w:lang w:val="es-CO"/>
        </w:rPr>
      </w:pPr>
      <w:r>
        <w:rPr>
          <w:lang w:val="es-CO"/>
        </w:rPr>
        <w:t>Esta práctica es similar</w:t>
      </w:r>
      <w:r w:rsidR="00D652C9">
        <w:rPr>
          <w:lang w:val="es-CO"/>
        </w:rPr>
        <w:t xml:space="preserve"> a la primera prá</w:t>
      </w:r>
      <w:r w:rsidR="009F04FA">
        <w:rPr>
          <w:lang w:val="es-CO"/>
        </w:rPr>
        <w:t>ctica, sin embargo el modo de funcionamiento del servomotor es control de velocidad, en esta práctica el subsistema electrónico genera una señal de voltaje variable que controla la velocidad rotacional del servomotor.</w:t>
      </w:r>
    </w:p>
    <w:p w:rsidR="009F04FA" w:rsidRDefault="009F04FA" w:rsidP="00D77B02">
      <w:pPr>
        <w:pStyle w:val="Text"/>
        <w:rPr>
          <w:lang w:val="es-CO"/>
        </w:rPr>
      </w:pPr>
    </w:p>
    <w:p w:rsidR="009F04FA" w:rsidRDefault="009F04FA" w:rsidP="009F04FA">
      <w:pPr>
        <w:pStyle w:val="Text"/>
        <w:ind w:firstLine="0"/>
        <w:rPr>
          <w:lang w:val="es-CO"/>
        </w:rPr>
      </w:pPr>
      <w:r>
        <w:rPr>
          <w:noProof/>
          <w:lang w:val="es-ES_tradnl" w:eastAsia="es-ES_tradnl"/>
        </w:rPr>
        <w:drawing>
          <wp:inline distT="0" distB="0" distL="0" distR="0" wp14:anchorId="22141C89" wp14:editId="789774F4">
            <wp:extent cx="3216575" cy="1784908"/>
            <wp:effectExtent l="19050" t="19050" r="22225" b="2540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047" t="10650" r="49694" b="26546"/>
                    <a:stretch/>
                  </pic:blipFill>
                  <pic:spPr bwMode="auto">
                    <a:xfrm>
                      <a:off x="0" y="0"/>
                      <a:ext cx="3219519" cy="1786542"/>
                    </a:xfrm>
                    <a:prstGeom prst="rect">
                      <a:avLst/>
                    </a:prstGeom>
                    <a:ln w="9525">
                      <a:solidFill>
                        <a:schemeClr val="tx1"/>
                      </a:solidFill>
                    </a:ln>
                    <a:effectLst/>
                    <a:extLst>
                      <a:ext uri="{53640926-AAD7-44D8-BBD7-CCE9431645EC}">
                        <a14:shadowObscured xmlns:a14="http://schemas.microsoft.com/office/drawing/2010/main"/>
                      </a:ext>
                    </a:extLst>
                  </pic:spPr>
                </pic:pic>
              </a:graphicData>
            </a:graphic>
          </wp:inline>
        </w:drawing>
      </w:r>
    </w:p>
    <w:p w:rsidR="009F04FA" w:rsidRPr="009F04FA" w:rsidRDefault="009F04FA" w:rsidP="009F04FA">
      <w:pPr>
        <w:pStyle w:val="Text"/>
        <w:ind w:firstLine="0"/>
        <w:jc w:val="center"/>
        <w:rPr>
          <w:i/>
          <w:lang w:val="es-CO"/>
        </w:rPr>
      </w:pPr>
      <w:r w:rsidRPr="009F04FA">
        <w:rPr>
          <w:i/>
          <w:lang w:val="es-CO"/>
        </w:rPr>
        <w:t>Fig. 5. Panel Frontal – Control de velocidad.</w:t>
      </w:r>
    </w:p>
    <w:p w:rsidR="009F04FA" w:rsidRDefault="009F04FA" w:rsidP="00D77B02">
      <w:pPr>
        <w:pStyle w:val="Text"/>
        <w:rPr>
          <w:lang w:val="es-CO"/>
        </w:rPr>
      </w:pPr>
    </w:p>
    <w:p w:rsidR="009F04FA" w:rsidRDefault="009F04FA" w:rsidP="00D77B02">
      <w:pPr>
        <w:pStyle w:val="Text"/>
        <w:rPr>
          <w:lang w:val="es-CO"/>
        </w:rPr>
      </w:pPr>
      <w:r>
        <w:rPr>
          <w:lang w:val="es-CO"/>
        </w:rPr>
        <w:t xml:space="preserve">Este tipo de control se utiliza para alcanzar altas velocidades con el servomotor, el voltaje generado puede llegar a tener un valor máximo de </w:t>
      </w:r>
      <w:r w:rsidR="00E76CDC">
        <w:rPr>
          <w:lang w:val="es-CO"/>
        </w:rPr>
        <w:t xml:space="preserve">+/- 10 </w:t>
      </w:r>
      <w:proofErr w:type="spellStart"/>
      <w:r w:rsidR="00E76CDC">
        <w:rPr>
          <w:lang w:val="es-CO"/>
        </w:rPr>
        <w:t>Vdc</w:t>
      </w:r>
      <w:proofErr w:type="spellEnd"/>
      <w:r w:rsidR="00E76CDC">
        <w:rPr>
          <w:lang w:val="es-CO"/>
        </w:rPr>
        <w:t>. En esta práctica se tiene un control de lazo abierto, se tienen un deslizador para controlar el voltaje de salida y un tacómetro el cual indica la velocidad medida por el encoder en revoluciones por minuto.</w:t>
      </w:r>
    </w:p>
    <w:p w:rsidR="009F04FA" w:rsidRDefault="00E76CDC" w:rsidP="0074635B">
      <w:pPr>
        <w:pStyle w:val="Heading2"/>
        <w:ind w:left="144"/>
        <w:rPr>
          <w:lang w:val="es-CO"/>
        </w:rPr>
      </w:pPr>
      <w:r>
        <w:rPr>
          <w:lang w:val="es-CO"/>
        </w:rPr>
        <w:t>P</w:t>
      </w:r>
      <w:r w:rsidR="00815641">
        <w:rPr>
          <w:lang w:val="es-CO"/>
        </w:rPr>
        <w:t>ractica 03. Control de Posición</w:t>
      </w:r>
    </w:p>
    <w:p w:rsidR="00815641" w:rsidRDefault="00815641" w:rsidP="00D77B02">
      <w:pPr>
        <w:pStyle w:val="Text"/>
        <w:rPr>
          <w:lang w:val="es-CO"/>
        </w:rPr>
      </w:pPr>
      <w:r>
        <w:rPr>
          <w:lang w:val="es-CO"/>
        </w:rPr>
        <w:t>La práctica número tres es una práctica en la cual se busca posicionar el carro deslizador de una manera precisa y dinámica en un punto determinado del recorrido deslizador. Para ello se hace uso del generador de frecuencia del microcontrolador para generar un número determinado de pulsos y de esta manera desplazar el carro una distancia definida.</w:t>
      </w:r>
    </w:p>
    <w:p w:rsidR="00815641" w:rsidRDefault="00815641" w:rsidP="00D77B02">
      <w:pPr>
        <w:pStyle w:val="Text"/>
        <w:rPr>
          <w:lang w:val="es-CO"/>
        </w:rPr>
      </w:pPr>
      <w:r>
        <w:rPr>
          <w:lang w:val="es-CO"/>
        </w:rPr>
        <w:t>El mecanismo utilizado para la generación de pulsos es mediante un cronómetro el cual lleva la cuenta del tiempo que se han generado pulsos y calcula la posición en la cual se encuentra el carro. Este es un proceso de lazo abierto, el programa en LabVIEW asume que el carro se ha desplazado una determinada distancia dependiendo del tiempo que ha transcurrido en su cronómetro interno.</w:t>
      </w:r>
    </w:p>
    <w:p w:rsidR="009D5D1D" w:rsidRDefault="009D5D1D" w:rsidP="00D77B02">
      <w:pPr>
        <w:pStyle w:val="Text"/>
        <w:rPr>
          <w:lang w:val="es-CO"/>
        </w:rPr>
      </w:pPr>
    </w:p>
    <w:p w:rsidR="009D5D1D" w:rsidRDefault="009D5D1D" w:rsidP="00A925C6">
      <w:pPr>
        <w:pStyle w:val="Text"/>
        <w:rPr>
          <w:lang w:val="es-CO"/>
        </w:rPr>
      </w:pPr>
      <w:r>
        <w:rPr>
          <w:noProof/>
          <w:lang w:val="es-ES_tradnl" w:eastAsia="es-ES_tradnl"/>
        </w:rPr>
        <w:lastRenderedPageBreak/>
        <w:drawing>
          <wp:inline distT="0" distB="0" distL="0" distR="0" wp14:anchorId="27191DDD" wp14:editId="099B6AA6">
            <wp:extent cx="2802082" cy="1434662"/>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14117" t="10147" r="46902" b="31533"/>
                    <a:stretch/>
                  </pic:blipFill>
                  <pic:spPr bwMode="auto">
                    <a:xfrm>
                      <a:off x="0" y="0"/>
                      <a:ext cx="2802046" cy="1434644"/>
                    </a:xfrm>
                    <a:prstGeom prst="rect">
                      <a:avLst/>
                    </a:prstGeom>
                    <a:ln>
                      <a:noFill/>
                    </a:ln>
                    <a:effectLst/>
                    <a:extLst>
                      <a:ext uri="{53640926-AAD7-44D8-BBD7-CCE9431645EC}">
                        <a14:shadowObscured xmlns:a14="http://schemas.microsoft.com/office/drawing/2010/main"/>
                      </a:ext>
                    </a:extLst>
                  </pic:spPr>
                </pic:pic>
              </a:graphicData>
            </a:graphic>
          </wp:inline>
        </w:drawing>
      </w:r>
    </w:p>
    <w:p w:rsidR="009D5D1D" w:rsidRPr="0074635B" w:rsidRDefault="009D5D1D" w:rsidP="009D5D1D">
      <w:pPr>
        <w:pStyle w:val="Text"/>
        <w:ind w:left="708" w:firstLine="0"/>
        <w:rPr>
          <w:i/>
          <w:lang w:val="es-CO"/>
        </w:rPr>
      </w:pPr>
      <w:r w:rsidRPr="0074635B">
        <w:rPr>
          <w:i/>
          <w:lang w:val="es-CO"/>
        </w:rPr>
        <w:t xml:space="preserve">Fig. 6. </w:t>
      </w:r>
      <w:r w:rsidR="00E84D56">
        <w:rPr>
          <w:i/>
          <w:lang w:val="es-CO"/>
        </w:rPr>
        <w:t xml:space="preserve">Panel Frontal </w:t>
      </w:r>
      <w:r w:rsidRPr="0074635B">
        <w:rPr>
          <w:i/>
          <w:lang w:val="es-CO"/>
        </w:rPr>
        <w:t>– Control de Posición.</w:t>
      </w:r>
    </w:p>
    <w:p w:rsidR="009D5D1D" w:rsidRDefault="009D5D1D" w:rsidP="00A925C6">
      <w:pPr>
        <w:pStyle w:val="Text"/>
        <w:rPr>
          <w:lang w:val="es-CO"/>
        </w:rPr>
      </w:pPr>
    </w:p>
    <w:p w:rsidR="00A925C6" w:rsidRDefault="00380E18" w:rsidP="00A925C6">
      <w:pPr>
        <w:pStyle w:val="Text"/>
        <w:rPr>
          <w:lang w:val="es-CO"/>
        </w:rPr>
      </w:pPr>
      <w:r>
        <w:rPr>
          <w:lang w:val="es-CO"/>
        </w:rPr>
        <w:t>En esta practica el control de posición es dinámico, es decir que la posición final del carro puede cambiar de manera aleatoria, esto se ha tomado en cuenta en la programación de la practica, cuando la posición de llegada del carro cambia el programa calcula cuanto tiempo ha transcurrido desde la última vez que se llegó a la posición final y dependiendo de la frecuencia del tren de pulsos calcula la posición actual y cuanto tiempo debe transcurrir hasta llegar a la nueva posición final. Mediante la aplicación de este algoritmo se incurre en un error cada vez q</w:t>
      </w:r>
      <w:r w:rsidR="00BF6F67">
        <w:rPr>
          <w:lang w:val="es-CO"/>
        </w:rPr>
        <w:t>ue</w:t>
      </w:r>
      <w:r>
        <w:rPr>
          <w:lang w:val="es-CO"/>
        </w:rPr>
        <w:t xml:space="preserve"> se calcula una nueva posición, ya que el algoritmo no toma en cuenta el tiempo transcurrido mientras</w:t>
      </w:r>
      <w:r w:rsidR="00A925C6">
        <w:rPr>
          <w:lang w:val="es-CO"/>
        </w:rPr>
        <w:t xml:space="preserve"> se realiza el cálculo. Este error, aunque es mínimo debido a la velocidad de procesamiento de los computadores actuales, es acumulativo y cuando se generan altas frecuencias puede llegar a afectar notablemente la precisión del deslizador. </w:t>
      </w:r>
    </w:p>
    <w:p w:rsidR="0074635B" w:rsidRDefault="0074635B" w:rsidP="00380E18">
      <w:pPr>
        <w:pStyle w:val="Text"/>
        <w:rPr>
          <w:lang w:val="es-CO"/>
        </w:rPr>
      </w:pPr>
      <w:r>
        <w:rPr>
          <w:lang w:val="es-CO"/>
        </w:rPr>
        <w:t>Existen varios métodos para corregir este error, y se alienta al estudiante a explorar las opciones y experimentar con los resultados obtenidos.</w:t>
      </w:r>
    </w:p>
    <w:p w:rsidR="0074635B" w:rsidRDefault="0074635B" w:rsidP="0057331C">
      <w:pPr>
        <w:pStyle w:val="Heading2"/>
        <w:rPr>
          <w:lang w:val="es-CO"/>
        </w:rPr>
      </w:pPr>
      <w:r>
        <w:rPr>
          <w:lang w:val="es-CO"/>
        </w:rPr>
        <w:t>Práctica 04 – Control de velocidad</w:t>
      </w:r>
    </w:p>
    <w:p w:rsidR="0074635B" w:rsidRDefault="0074635B" w:rsidP="0074635B">
      <w:pPr>
        <w:pStyle w:val="Text"/>
        <w:rPr>
          <w:lang w:val="es-CO"/>
        </w:rPr>
      </w:pPr>
      <w:r>
        <w:rPr>
          <w:lang w:val="es-CO"/>
        </w:rPr>
        <w:t xml:space="preserve">La última práctica tiene como objetivo demostrar las capacidades de control en lazo cerrado del sistema, utilizando como sensor de retroalimentación al encoder. Este se utiliza para medir la velocidad </w:t>
      </w:r>
      <w:r w:rsidR="00712B3F">
        <w:rPr>
          <w:lang w:val="es-CO"/>
        </w:rPr>
        <w:t xml:space="preserve">rotacional </w:t>
      </w:r>
      <w:r>
        <w:rPr>
          <w:lang w:val="es-CO"/>
        </w:rPr>
        <w:t xml:space="preserve">del servomotor y </w:t>
      </w:r>
      <w:r w:rsidR="00712B3F">
        <w:rPr>
          <w:lang w:val="es-CO"/>
        </w:rPr>
        <w:t xml:space="preserve">realizar los ajustes necesarios para obtener la velocidad </w:t>
      </w:r>
      <w:proofErr w:type="spellStart"/>
      <w:r w:rsidR="00712B3F">
        <w:rPr>
          <w:lang w:val="es-CO"/>
        </w:rPr>
        <w:t>seteada</w:t>
      </w:r>
      <w:proofErr w:type="spellEnd"/>
      <w:r w:rsidR="00712B3F">
        <w:rPr>
          <w:lang w:val="es-CO"/>
        </w:rPr>
        <w:t>.</w:t>
      </w:r>
    </w:p>
    <w:p w:rsidR="009D5277" w:rsidRDefault="009D5277" w:rsidP="0074635B">
      <w:pPr>
        <w:pStyle w:val="Text"/>
        <w:rPr>
          <w:lang w:val="es-CO"/>
        </w:rPr>
      </w:pPr>
    </w:p>
    <w:p w:rsidR="00712B3F" w:rsidRPr="00712B3F" w:rsidRDefault="009D5D1D" w:rsidP="00712B3F">
      <w:pPr>
        <w:pStyle w:val="Text"/>
        <w:ind w:firstLine="0"/>
        <w:jc w:val="center"/>
        <w:rPr>
          <w:i/>
          <w:lang w:val="es-CO"/>
        </w:rPr>
      </w:pPr>
      <w:r>
        <w:rPr>
          <w:noProof/>
          <w:lang w:val="es-ES_tradnl" w:eastAsia="es-ES_tradnl"/>
        </w:rPr>
        <w:drawing>
          <wp:inline distT="0" distB="0" distL="0" distR="0" wp14:anchorId="1D667D1C" wp14:editId="7FDA4DF8">
            <wp:extent cx="3133725" cy="1746885"/>
            <wp:effectExtent l="0" t="0" r="9525" b="5715"/>
            <wp:docPr id="705" name="Imagen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3247" t="2735" r="7521" b="8789"/>
                    <a:stretch/>
                  </pic:blipFill>
                  <pic:spPr bwMode="auto">
                    <a:xfrm>
                      <a:off x="0" y="0"/>
                      <a:ext cx="3133725" cy="1746885"/>
                    </a:xfrm>
                    <a:prstGeom prst="rect">
                      <a:avLst/>
                    </a:prstGeom>
                    <a:ln>
                      <a:noFill/>
                    </a:ln>
                    <a:effectLst/>
                    <a:extLst>
                      <a:ext uri="{53640926-AAD7-44D8-BBD7-CCE9431645EC}">
                        <a14:shadowObscured xmlns:a14="http://schemas.microsoft.com/office/drawing/2010/main"/>
                      </a:ext>
                    </a:extLst>
                  </pic:spPr>
                </pic:pic>
              </a:graphicData>
            </a:graphic>
          </wp:inline>
        </w:drawing>
      </w:r>
      <w:r w:rsidR="00712B3F" w:rsidRPr="00712B3F">
        <w:rPr>
          <w:i/>
          <w:lang w:val="es-CO"/>
        </w:rPr>
        <w:t xml:space="preserve">Fig. 7. </w:t>
      </w:r>
      <w:r w:rsidR="00E84D56">
        <w:rPr>
          <w:i/>
          <w:lang w:val="es-CO"/>
        </w:rPr>
        <w:t>Panel Frontal</w:t>
      </w:r>
      <w:r w:rsidR="00712B3F" w:rsidRPr="00712B3F">
        <w:rPr>
          <w:i/>
          <w:lang w:val="es-CO"/>
        </w:rPr>
        <w:t xml:space="preserve"> – Control de Velocidad</w:t>
      </w:r>
    </w:p>
    <w:p w:rsidR="0074635B" w:rsidRPr="00226E5B" w:rsidRDefault="009D5D1D" w:rsidP="00380E18">
      <w:pPr>
        <w:pStyle w:val="Text"/>
        <w:rPr>
          <w:lang w:val="es-CO"/>
        </w:rPr>
      </w:pPr>
      <w:r>
        <w:rPr>
          <w:lang w:val="es-CO"/>
        </w:rPr>
        <w:t>Para el lazo de cerrado se utiliza un control proporcional el cual puede ser modificado durante la ejecución del programa permitiendo experimentar con este tipo de control y observar de manera experimental los efectos que tiene este control sobre la salida de nuestro sistema.</w:t>
      </w:r>
    </w:p>
    <w:p w:rsidR="00DA4BB7" w:rsidRDefault="00DA4BB7" w:rsidP="00DA4BB7">
      <w:pPr>
        <w:pStyle w:val="Heading1"/>
        <w:rPr>
          <w:lang w:val="es-CO"/>
        </w:rPr>
      </w:pPr>
      <w:r w:rsidRPr="00226E5B">
        <w:rPr>
          <w:lang w:val="es-CO"/>
        </w:rPr>
        <w:lastRenderedPageBreak/>
        <w:t xml:space="preserve"> </w:t>
      </w:r>
      <w:r w:rsidR="0057331C">
        <w:rPr>
          <w:lang w:val="es-CO"/>
        </w:rPr>
        <w:t>CONCLUSIONES</w:t>
      </w:r>
    </w:p>
    <w:p w:rsidR="0005093D" w:rsidRDefault="0005093D" w:rsidP="00FA77B3">
      <w:pPr>
        <w:pStyle w:val="ListParagraph"/>
        <w:numPr>
          <w:ilvl w:val="0"/>
          <w:numId w:val="23"/>
        </w:numPr>
        <w:ind w:left="284" w:hanging="284"/>
        <w:jc w:val="both"/>
        <w:rPr>
          <w:lang w:val="es-ES_tradnl"/>
        </w:rPr>
      </w:pPr>
      <w:r w:rsidRPr="0005093D">
        <w:rPr>
          <w:lang w:val="es-ES_tradnl"/>
        </w:rPr>
        <w:t>Se ha determinó que la velocidad máxima soportable por el mecanismo es de 1500 RPM, una velocidad superior por un periodo prolongado de tiempo puede provocar daños a los rodamientos del deslizador.</w:t>
      </w:r>
    </w:p>
    <w:p w:rsidR="00F668C4" w:rsidRDefault="00F668C4" w:rsidP="00F668C4">
      <w:pPr>
        <w:pStyle w:val="ListParagraph"/>
        <w:ind w:left="284"/>
        <w:jc w:val="both"/>
        <w:rPr>
          <w:lang w:val="es-ES_tradnl"/>
        </w:rPr>
      </w:pPr>
    </w:p>
    <w:p w:rsidR="00FA77B3" w:rsidRDefault="00FA77B3" w:rsidP="00FA77B3">
      <w:pPr>
        <w:pStyle w:val="ListParagraph"/>
        <w:numPr>
          <w:ilvl w:val="0"/>
          <w:numId w:val="23"/>
        </w:numPr>
        <w:ind w:left="284" w:hanging="284"/>
        <w:jc w:val="both"/>
        <w:rPr>
          <w:lang w:val="es-ES_tradnl"/>
        </w:rPr>
      </w:pPr>
      <w:r w:rsidRPr="00FA77B3">
        <w:rPr>
          <w:lang w:val="es-ES_tradnl"/>
        </w:rPr>
        <w:t>Se diseño un sistema que puede ser usado por una amplia gama de estudiantes, no es estrictamente necesario tener conocimientos avanzados en servomecanismos.</w:t>
      </w:r>
    </w:p>
    <w:p w:rsidR="00F668C4" w:rsidRDefault="00F668C4" w:rsidP="00F668C4">
      <w:pPr>
        <w:pStyle w:val="ListParagraph"/>
        <w:ind w:left="284"/>
        <w:jc w:val="both"/>
        <w:rPr>
          <w:lang w:val="es-ES_tradnl"/>
        </w:rPr>
      </w:pPr>
    </w:p>
    <w:p w:rsidR="00FA77B3" w:rsidRDefault="00FA77B3" w:rsidP="00FA77B3">
      <w:pPr>
        <w:pStyle w:val="ListParagraph"/>
        <w:numPr>
          <w:ilvl w:val="0"/>
          <w:numId w:val="23"/>
        </w:numPr>
        <w:ind w:left="284" w:hanging="284"/>
        <w:jc w:val="both"/>
        <w:rPr>
          <w:lang w:val="es-ES_tradnl"/>
        </w:rPr>
      </w:pPr>
      <w:r w:rsidRPr="00FA77B3">
        <w:rPr>
          <w:lang w:val="es-ES_tradnl"/>
        </w:rPr>
        <w:t>Las librerías creadas en el entorno de desarrollo permiten una programación del deslizador que se acople a las diferentes prácticas del deslizador.</w:t>
      </w:r>
    </w:p>
    <w:p w:rsidR="00F668C4" w:rsidRDefault="00F668C4" w:rsidP="00F668C4">
      <w:pPr>
        <w:pStyle w:val="ListParagraph"/>
        <w:ind w:left="284"/>
        <w:jc w:val="both"/>
        <w:rPr>
          <w:lang w:val="es-ES_tradnl"/>
        </w:rPr>
      </w:pPr>
    </w:p>
    <w:p w:rsidR="00FA77B3" w:rsidRDefault="00FA77B3" w:rsidP="00FA77B3">
      <w:pPr>
        <w:pStyle w:val="ListParagraph"/>
        <w:numPr>
          <w:ilvl w:val="0"/>
          <w:numId w:val="23"/>
        </w:numPr>
        <w:ind w:left="284" w:hanging="284"/>
        <w:jc w:val="both"/>
        <w:rPr>
          <w:lang w:val="es-ES_tradnl"/>
        </w:rPr>
      </w:pPr>
      <w:r w:rsidRPr="00FA77B3">
        <w:rPr>
          <w:lang w:val="es-ES_tradnl"/>
        </w:rPr>
        <w:t>Se logró un diseño robusto adecuado para soportar posibles abusos por parte de los estudiantes en sus experimentos.</w:t>
      </w:r>
    </w:p>
    <w:p w:rsidR="00F668C4" w:rsidRDefault="00F668C4" w:rsidP="00F668C4">
      <w:pPr>
        <w:pStyle w:val="ListParagraph"/>
        <w:ind w:left="284"/>
        <w:jc w:val="both"/>
        <w:rPr>
          <w:lang w:val="es-ES_tradnl"/>
        </w:rPr>
      </w:pPr>
    </w:p>
    <w:p w:rsidR="00FA77B3" w:rsidRDefault="00FA77B3" w:rsidP="00F668C4">
      <w:pPr>
        <w:pStyle w:val="ListParagraph"/>
        <w:numPr>
          <w:ilvl w:val="0"/>
          <w:numId w:val="23"/>
        </w:numPr>
        <w:ind w:left="284" w:hanging="284"/>
        <w:jc w:val="both"/>
        <w:rPr>
          <w:lang w:val="es-ES_tradnl"/>
        </w:rPr>
      </w:pPr>
      <w:r w:rsidRPr="00FA77B3">
        <w:rPr>
          <w:lang w:val="es-ES_tradnl"/>
        </w:rPr>
        <w:t>El módulo se implementó con medidas de seguridad que permiten la colisión de la mesa de trabajo con los extremos del deslizador. Además de un botón de paro de emergencia en caso de ser necesario.</w:t>
      </w:r>
    </w:p>
    <w:p w:rsidR="00F668C4" w:rsidRDefault="00F668C4" w:rsidP="00F668C4">
      <w:pPr>
        <w:pStyle w:val="Heading1"/>
        <w:rPr>
          <w:lang w:val="es-CO"/>
        </w:rPr>
      </w:pPr>
      <w:r w:rsidRPr="00F668C4">
        <w:rPr>
          <w:lang w:val="es-CO"/>
        </w:rPr>
        <w:t>Sugerencias</w:t>
      </w:r>
    </w:p>
    <w:p w:rsidR="00220D16" w:rsidRPr="00220D16" w:rsidRDefault="00220D16" w:rsidP="00220D16">
      <w:pPr>
        <w:pStyle w:val="ListParagraph"/>
        <w:ind w:left="284"/>
        <w:jc w:val="both"/>
        <w:rPr>
          <w:lang w:val="es-ES_tradnl"/>
        </w:rPr>
      </w:pPr>
    </w:p>
    <w:p w:rsidR="009105A6" w:rsidRPr="00220D16" w:rsidRDefault="009105A6" w:rsidP="00220D16">
      <w:pPr>
        <w:pStyle w:val="ListParagraph"/>
        <w:numPr>
          <w:ilvl w:val="0"/>
          <w:numId w:val="23"/>
        </w:numPr>
        <w:ind w:left="284" w:hanging="284"/>
        <w:jc w:val="both"/>
        <w:rPr>
          <w:lang w:val="es-ES_tradnl"/>
        </w:rPr>
      </w:pPr>
      <w:r w:rsidRPr="009105A6">
        <w:rPr>
          <w:lang w:val="es-CO"/>
        </w:rPr>
        <w:t xml:space="preserve">Se deben </w:t>
      </w:r>
      <w:r w:rsidRPr="00220D16">
        <w:rPr>
          <w:lang w:val="es-ES_tradnl"/>
        </w:rPr>
        <w:t>observar todas las precauciones de seguridad al momento de operar el módulo para asegurar una larga vida útil del mismo.</w:t>
      </w:r>
    </w:p>
    <w:p w:rsidR="009105A6" w:rsidRPr="00220D16" w:rsidRDefault="009105A6" w:rsidP="00220D16">
      <w:pPr>
        <w:pStyle w:val="ListParagraph"/>
        <w:ind w:left="284"/>
        <w:jc w:val="both"/>
        <w:rPr>
          <w:lang w:val="es-ES_tradnl"/>
        </w:rPr>
      </w:pPr>
    </w:p>
    <w:p w:rsidR="009105A6" w:rsidRPr="00220D16" w:rsidRDefault="009105A6" w:rsidP="00220D16">
      <w:pPr>
        <w:pStyle w:val="ListParagraph"/>
        <w:numPr>
          <w:ilvl w:val="0"/>
          <w:numId w:val="23"/>
        </w:numPr>
        <w:ind w:left="284" w:hanging="284"/>
        <w:jc w:val="both"/>
        <w:rPr>
          <w:lang w:val="es-ES_tradnl"/>
        </w:rPr>
      </w:pPr>
      <w:r w:rsidRPr="00220D16">
        <w:rPr>
          <w:lang w:val="es-ES_tradnl"/>
        </w:rPr>
        <w:t xml:space="preserve">Se sugiere la implementación de puesta tierra para todos los equipos del laboratorio de electrónica y </w:t>
      </w:r>
      <w:proofErr w:type="spellStart"/>
      <w:r w:rsidRPr="00220D16">
        <w:rPr>
          <w:lang w:val="es-ES_tradnl"/>
        </w:rPr>
        <w:t>mecatrónica</w:t>
      </w:r>
      <w:proofErr w:type="spellEnd"/>
      <w:r w:rsidRPr="00220D16">
        <w:rPr>
          <w:lang w:val="es-ES_tradnl"/>
        </w:rPr>
        <w:t>.</w:t>
      </w:r>
    </w:p>
    <w:p w:rsidR="009105A6" w:rsidRPr="00220D16" w:rsidRDefault="009105A6" w:rsidP="00220D16">
      <w:pPr>
        <w:pStyle w:val="ListParagraph"/>
        <w:ind w:left="284"/>
        <w:jc w:val="both"/>
        <w:rPr>
          <w:lang w:val="es-ES_tradnl"/>
        </w:rPr>
      </w:pPr>
    </w:p>
    <w:p w:rsidR="009105A6" w:rsidRPr="00220D16" w:rsidRDefault="009105A6" w:rsidP="00220D16">
      <w:pPr>
        <w:pStyle w:val="ListParagraph"/>
        <w:numPr>
          <w:ilvl w:val="0"/>
          <w:numId w:val="23"/>
        </w:numPr>
        <w:ind w:left="284" w:hanging="284"/>
        <w:jc w:val="both"/>
        <w:rPr>
          <w:lang w:val="es-ES_tradnl"/>
        </w:rPr>
      </w:pPr>
      <w:r w:rsidRPr="00220D16">
        <w:rPr>
          <w:lang w:val="es-ES_tradnl"/>
        </w:rPr>
        <w:t>La programación tanto de la librería de funciones en LabVIEW como la del microcontrolador son de código abierto, se sugiere su estudio y mejoramiento de los algoritmos implementados en el módulo.</w:t>
      </w:r>
    </w:p>
    <w:p w:rsidR="009105A6" w:rsidRPr="00220D16" w:rsidRDefault="009105A6" w:rsidP="00220D16">
      <w:pPr>
        <w:pStyle w:val="ListParagraph"/>
        <w:ind w:left="284"/>
        <w:jc w:val="both"/>
        <w:rPr>
          <w:lang w:val="es-ES_tradnl"/>
        </w:rPr>
      </w:pPr>
    </w:p>
    <w:p w:rsidR="009105A6" w:rsidRPr="00220D16" w:rsidRDefault="009105A6" w:rsidP="00220D16">
      <w:pPr>
        <w:pStyle w:val="ListParagraph"/>
        <w:numPr>
          <w:ilvl w:val="0"/>
          <w:numId w:val="23"/>
        </w:numPr>
        <w:ind w:left="284" w:hanging="284"/>
        <w:jc w:val="both"/>
        <w:rPr>
          <w:lang w:val="es-ES_tradnl"/>
        </w:rPr>
      </w:pPr>
      <w:r w:rsidRPr="00220D16">
        <w:rPr>
          <w:lang w:val="es-ES_tradnl"/>
        </w:rPr>
        <w:t xml:space="preserve">El módulo puede ser controlado desde </w:t>
      </w:r>
      <w:proofErr w:type="spellStart"/>
      <w:r w:rsidRPr="00220D16">
        <w:rPr>
          <w:lang w:val="es-ES_tradnl"/>
        </w:rPr>
        <w:t>Matlab</w:t>
      </w:r>
      <w:proofErr w:type="spellEnd"/>
      <w:r w:rsidRPr="00220D16">
        <w:rPr>
          <w:lang w:val="es-ES_tradnl"/>
        </w:rPr>
        <w:t>, se sugiere la implementación de lazos de control en este programa como un ejemplo práctico de sus capacidades de programación.</w:t>
      </w:r>
    </w:p>
    <w:p w:rsidR="009105A6" w:rsidRPr="00220D16" w:rsidRDefault="009105A6" w:rsidP="00220D16">
      <w:pPr>
        <w:pStyle w:val="ListParagraph"/>
        <w:ind w:left="284"/>
        <w:jc w:val="both"/>
        <w:rPr>
          <w:lang w:val="es-ES_tradnl"/>
        </w:rPr>
      </w:pPr>
    </w:p>
    <w:p w:rsidR="00F668C4" w:rsidRPr="00F668C4" w:rsidRDefault="009105A6" w:rsidP="00220D16">
      <w:pPr>
        <w:pStyle w:val="ListParagraph"/>
        <w:numPr>
          <w:ilvl w:val="0"/>
          <w:numId w:val="23"/>
        </w:numPr>
        <w:ind w:left="284" w:hanging="284"/>
        <w:jc w:val="both"/>
        <w:rPr>
          <w:lang w:val="es-CO"/>
        </w:rPr>
      </w:pPr>
      <w:r w:rsidRPr="00220D16">
        <w:rPr>
          <w:lang w:val="es-ES_tradnl"/>
        </w:rPr>
        <w:t>La mesa del deslizador tiene la capacidad de atornillar diferentes tip</w:t>
      </w:r>
      <w:r w:rsidRPr="009105A6">
        <w:rPr>
          <w:lang w:val="es-CO"/>
        </w:rPr>
        <w:t>os de mecanismos adicionales, se sugiere el montaje de un brazo robótico que permita la manipulación de objetos.</w:t>
      </w:r>
    </w:p>
    <w:p w:rsidR="00DA4BB7" w:rsidRPr="00226E5B" w:rsidRDefault="00DA4BB7" w:rsidP="00DA4BB7">
      <w:pPr>
        <w:pStyle w:val="ReferenceHead"/>
        <w:rPr>
          <w:lang w:val="es-CO"/>
        </w:rPr>
      </w:pPr>
      <w:r w:rsidRPr="00226E5B">
        <w:rPr>
          <w:lang w:val="es-CO"/>
        </w:rPr>
        <w:t xml:space="preserve">referencias </w:t>
      </w:r>
    </w:p>
    <w:p w:rsidR="009D5277" w:rsidRPr="009D5277" w:rsidRDefault="009D5277" w:rsidP="009D5277">
      <w:pPr>
        <w:numPr>
          <w:ilvl w:val="0"/>
          <w:numId w:val="4"/>
        </w:numPr>
        <w:rPr>
          <w:lang w:val="es-ES_tradnl"/>
        </w:rPr>
      </w:pPr>
      <w:proofErr w:type="spellStart"/>
      <w:r w:rsidRPr="009D5277">
        <w:rPr>
          <w:lang w:val="es-ES_tradnl"/>
        </w:rPr>
        <w:t>Beer</w:t>
      </w:r>
      <w:proofErr w:type="spellEnd"/>
      <w:r w:rsidRPr="009D5277">
        <w:rPr>
          <w:lang w:val="es-ES_tradnl"/>
        </w:rPr>
        <w:t>, F., &amp; Johnston, R. (2010). MECÁNICA VECTORIAL PARA INGENIEROS. México: McGraw Hill.</w:t>
      </w:r>
    </w:p>
    <w:p w:rsidR="009D5277" w:rsidRPr="009D5277" w:rsidRDefault="009D5277" w:rsidP="009D5277">
      <w:pPr>
        <w:numPr>
          <w:ilvl w:val="0"/>
          <w:numId w:val="4"/>
        </w:numPr>
        <w:rPr>
          <w:lang w:val="es-ES_tradnl"/>
        </w:rPr>
      </w:pPr>
      <w:r w:rsidRPr="009D5277">
        <w:t xml:space="preserve">Sharp, R. (2008). Principles of Protocol Design. </w:t>
      </w:r>
      <w:proofErr w:type="spellStart"/>
      <w:r w:rsidRPr="009D5277">
        <w:rPr>
          <w:lang w:val="es-ES_tradnl"/>
        </w:rPr>
        <w:t>Kongens</w:t>
      </w:r>
      <w:proofErr w:type="spellEnd"/>
      <w:r w:rsidRPr="009D5277">
        <w:rPr>
          <w:lang w:val="es-ES_tradnl"/>
        </w:rPr>
        <w:t xml:space="preserve"> </w:t>
      </w:r>
      <w:proofErr w:type="spellStart"/>
      <w:r w:rsidRPr="009D5277">
        <w:rPr>
          <w:lang w:val="es-ES_tradnl"/>
        </w:rPr>
        <w:t>Lyngby</w:t>
      </w:r>
      <w:proofErr w:type="spellEnd"/>
      <w:r w:rsidRPr="009D5277">
        <w:rPr>
          <w:lang w:val="es-ES_tradnl"/>
        </w:rPr>
        <w:t xml:space="preserve">: </w:t>
      </w:r>
      <w:proofErr w:type="spellStart"/>
      <w:r w:rsidRPr="009D5277">
        <w:rPr>
          <w:lang w:val="es-ES_tradnl"/>
        </w:rPr>
        <w:t>Springer</w:t>
      </w:r>
      <w:proofErr w:type="spellEnd"/>
      <w:r w:rsidRPr="009D5277">
        <w:rPr>
          <w:lang w:val="es-ES_tradnl"/>
        </w:rPr>
        <w:t>.</w:t>
      </w:r>
    </w:p>
    <w:p w:rsidR="009D5277" w:rsidRPr="009D5277" w:rsidRDefault="009D5277" w:rsidP="009D5277">
      <w:pPr>
        <w:numPr>
          <w:ilvl w:val="0"/>
          <w:numId w:val="4"/>
        </w:numPr>
        <w:rPr>
          <w:lang w:val="es-ES_tradnl"/>
        </w:rPr>
      </w:pPr>
      <w:r w:rsidRPr="009D5277">
        <w:t xml:space="preserve">Blanding, D. L. (1995). Machine Design Using Kinematics Processing. </w:t>
      </w:r>
      <w:r w:rsidRPr="009D5277">
        <w:rPr>
          <w:lang w:val="es-ES_tradnl"/>
        </w:rPr>
        <w:t xml:space="preserve">New York: </w:t>
      </w:r>
      <w:proofErr w:type="spellStart"/>
      <w:r w:rsidRPr="009D5277">
        <w:rPr>
          <w:lang w:val="es-ES_tradnl"/>
        </w:rPr>
        <w:t>The</w:t>
      </w:r>
      <w:proofErr w:type="spellEnd"/>
      <w:r w:rsidRPr="009D5277">
        <w:rPr>
          <w:lang w:val="es-ES_tradnl"/>
        </w:rPr>
        <w:t xml:space="preserve"> American </w:t>
      </w:r>
      <w:proofErr w:type="spellStart"/>
      <w:r w:rsidRPr="009D5277">
        <w:rPr>
          <w:lang w:val="es-ES_tradnl"/>
        </w:rPr>
        <w:t>Socierty</w:t>
      </w:r>
      <w:proofErr w:type="spellEnd"/>
      <w:r w:rsidRPr="009D5277">
        <w:rPr>
          <w:lang w:val="es-ES_tradnl"/>
        </w:rPr>
        <w:t xml:space="preserve"> of </w:t>
      </w:r>
      <w:proofErr w:type="spellStart"/>
      <w:r w:rsidRPr="009D5277">
        <w:rPr>
          <w:lang w:val="es-ES_tradnl"/>
        </w:rPr>
        <w:t>Mechanical</w:t>
      </w:r>
      <w:proofErr w:type="spellEnd"/>
      <w:r w:rsidRPr="009D5277">
        <w:rPr>
          <w:lang w:val="es-ES_tradnl"/>
        </w:rPr>
        <w:t xml:space="preserve"> </w:t>
      </w:r>
      <w:proofErr w:type="spellStart"/>
      <w:r w:rsidRPr="009D5277">
        <w:rPr>
          <w:lang w:val="es-ES_tradnl"/>
        </w:rPr>
        <w:t>Engineers</w:t>
      </w:r>
      <w:proofErr w:type="spellEnd"/>
      <w:r w:rsidRPr="009D5277">
        <w:rPr>
          <w:lang w:val="es-ES_tradnl"/>
        </w:rPr>
        <w:t>.</w:t>
      </w:r>
    </w:p>
    <w:p w:rsidR="009D5277" w:rsidRPr="00F24C29" w:rsidRDefault="009D5277" w:rsidP="009D5277">
      <w:pPr>
        <w:numPr>
          <w:ilvl w:val="0"/>
          <w:numId w:val="4"/>
        </w:numPr>
      </w:pPr>
      <w:r w:rsidRPr="009D5277">
        <w:t xml:space="preserve">NSK Corporation. (2005). </w:t>
      </w:r>
      <w:proofErr w:type="gramStart"/>
      <w:r w:rsidRPr="009D5277">
        <w:t>What</w:t>
      </w:r>
      <w:proofErr w:type="gramEnd"/>
      <w:r w:rsidRPr="009D5277">
        <w:t xml:space="preserve"> is a ball screw? </w:t>
      </w:r>
      <w:r w:rsidRPr="00F24C29">
        <w:t>Franklin.</w:t>
      </w:r>
    </w:p>
    <w:p w:rsidR="009D5277" w:rsidRPr="009D5277" w:rsidRDefault="009D5277" w:rsidP="009D5277">
      <w:pPr>
        <w:numPr>
          <w:ilvl w:val="0"/>
          <w:numId w:val="4"/>
        </w:numPr>
      </w:pPr>
      <w:proofErr w:type="spellStart"/>
      <w:r w:rsidRPr="009D5277">
        <w:lastRenderedPageBreak/>
        <w:t>Scolum</w:t>
      </w:r>
      <w:proofErr w:type="spellEnd"/>
      <w:r w:rsidRPr="009D5277">
        <w:t>, A. H. (1992). Precision machine design. New Jersey: Prentice-Hall, Inc.</w:t>
      </w:r>
    </w:p>
    <w:p w:rsidR="009D5277" w:rsidRPr="00F24C29" w:rsidRDefault="009D5277" w:rsidP="009D5277">
      <w:pPr>
        <w:numPr>
          <w:ilvl w:val="0"/>
          <w:numId w:val="4"/>
        </w:numPr>
      </w:pPr>
      <w:r w:rsidRPr="009D5277">
        <w:t xml:space="preserve">GSK CNC Equipment Co. (2007). DA98D Digital AC Servo Drive Unit. </w:t>
      </w:r>
      <w:proofErr w:type="spellStart"/>
      <w:r w:rsidRPr="00F24C29">
        <w:t>Guanzhou</w:t>
      </w:r>
      <w:proofErr w:type="spellEnd"/>
      <w:r w:rsidRPr="00F24C29">
        <w:t>.</w:t>
      </w:r>
    </w:p>
    <w:p w:rsidR="009D5277" w:rsidRPr="009D5277" w:rsidRDefault="009D5277" w:rsidP="009D5277">
      <w:pPr>
        <w:numPr>
          <w:ilvl w:val="0"/>
          <w:numId w:val="4"/>
        </w:numPr>
        <w:rPr>
          <w:lang w:val="es-ES_tradnl"/>
        </w:rPr>
      </w:pPr>
      <w:proofErr w:type="spellStart"/>
      <w:r w:rsidRPr="009D5277">
        <w:rPr>
          <w:lang w:val="es-ES_tradnl"/>
        </w:rPr>
        <w:t>Hihglights</w:t>
      </w:r>
      <w:proofErr w:type="spellEnd"/>
      <w:r w:rsidRPr="009D5277">
        <w:rPr>
          <w:lang w:val="es-ES_tradnl"/>
        </w:rPr>
        <w:t xml:space="preserve">. (2011). CONVERSIÓN DE SEÑAL DE ENCODER DE </w:t>
      </w:r>
      <w:proofErr w:type="gramStart"/>
      <w:r w:rsidRPr="009D5277">
        <w:rPr>
          <w:lang w:val="es-ES_tradnl"/>
        </w:rPr>
        <w:t>CUADRATURA .</w:t>
      </w:r>
      <w:proofErr w:type="gramEnd"/>
      <w:r w:rsidRPr="009D5277">
        <w:rPr>
          <w:lang w:val="es-ES_tradnl"/>
        </w:rPr>
        <w:t xml:space="preserve"> Cuenca, Ecuador.</w:t>
      </w:r>
    </w:p>
    <w:p w:rsidR="009D5277" w:rsidRPr="009D5277" w:rsidRDefault="009D5277" w:rsidP="009D5277">
      <w:pPr>
        <w:numPr>
          <w:ilvl w:val="0"/>
          <w:numId w:val="4"/>
        </w:numPr>
        <w:rPr>
          <w:lang w:val="es-ES_tradnl"/>
        </w:rPr>
      </w:pPr>
      <w:r w:rsidRPr="009D5277">
        <w:rPr>
          <w:lang w:val="es-ES_tradnl"/>
        </w:rPr>
        <w:t xml:space="preserve">León Aguirre, A., &amp; Tapia Vaca, J. (2009). Sincronismo y supervisión de posición y velocidad de un motor trifásico asíncrono con un sistema de </w:t>
      </w:r>
      <w:proofErr w:type="spellStart"/>
      <w:r w:rsidRPr="009D5277">
        <w:rPr>
          <w:lang w:val="es-ES_tradnl"/>
        </w:rPr>
        <w:t>encoders</w:t>
      </w:r>
      <w:proofErr w:type="spellEnd"/>
      <w:r w:rsidRPr="009D5277">
        <w:rPr>
          <w:lang w:val="es-ES_tradnl"/>
        </w:rPr>
        <w:t xml:space="preserve"> maestro-esclavo para aplicaciones de control de ejes. Latacunga: Escuela Politécnica del Ejercito.</w:t>
      </w:r>
    </w:p>
    <w:p w:rsidR="009D5277" w:rsidRPr="009D5277" w:rsidRDefault="009D5277" w:rsidP="009D5277">
      <w:pPr>
        <w:numPr>
          <w:ilvl w:val="0"/>
          <w:numId w:val="4"/>
        </w:numPr>
        <w:rPr>
          <w:lang w:val="es-ES_tradnl"/>
        </w:rPr>
      </w:pPr>
      <w:r w:rsidRPr="009D5277">
        <w:rPr>
          <w:lang w:val="es-ES_tradnl"/>
        </w:rPr>
        <w:t xml:space="preserve">SKF </w:t>
      </w:r>
      <w:proofErr w:type="spellStart"/>
      <w:r w:rsidRPr="009D5277">
        <w:rPr>
          <w:lang w:val="es-ES_tradnl"/>
        </w:rPr>
        <w:t>Group</w:t>
      </w:r>
      <w:proofErr w:type="spellEnd"/>
      <w:r w:rsidRPr="009D5277">
        <w:rPr>
          <w:lang w:val="es-ES_tradnl"/>
        </w:rPr>
        <w:t>. (20 de Enero de 2014). www.skf.com. Obtenido de http://www.skf.com/binary/12-55835/SKF4182_EN_Linear-ball-bearings.pdf</w:t>
      </w:r>
    </w:p>
    <w:p w:rsidR="009D5277" w:rsidRPr="00F24C29" w:rsidRDefault="009D5277" w:rsidP="009D5277">
      <w:pPr>
        <w:numPr>
          <w:ilvl w:val="0"/>
          <w:numId w:val="4"/>
        </w:numPr>
      </w:pPr>
      <w:r w:rsidRPr="009D5277">
        <w:t xml:space="preserve">THK. (2010). Guide Ball Bushing / Linear Bushing. </w:t>
      </w:r>
      <w:r w:rsidRPr="00F24C29">
        <w:t>Agoura Hills: THK.</w:t>
      </w:r>
    </w:p>
    <w:p w:rsidR="009D5277" w:rsidRPr="009D5277" w:rsidRDefault="009D5277" w:rsidP="009D5277">
      <w:pPr>
        <w:numPr>
          <w:ilvl w:val="0"/>
          <w:numId w:val="4"/>
        </w:numPr>
        <w:rPr>
          <w:lang w:val="es-ES_tradnl"/>
        </w:rPr>
      </w:pPr>
      <w:proofErr w:type="spellStart"/>
      <w:r w:rsidRPr="009D5277">
        <w:rPr>
          <w:lang w:val="es-ES_tradnl"/>
        </w:rPr>
        <w:t>Hohner</w:t>
      </w:r>
      <w:proofErr w:type="spellEnd"/>
      <w:r w:rsidRPr="009D5277">
        <w:rPr>
          <w:lang w:val="es-ES_tradnl"/>
        </w:rPr>
        <w:t xml:space="preserve"> </w:t>
      </w:r>
      <w:proofErr w:type="spellStart"/>
      <w:r w:rsidRPr="009D5277">
        <w:rPr>
          <w:lang w:val="es-ES_tradnl"/>
        </w:rPr>
        <w:t>Corporation</w:t>
      </w:r>
      <w:proofErr w:type="spellEnd"/>
      <w:r w:rsidRPr="009D5277">
        <w:rPr>
          <w:lang w:val="es-ES_tradnl"/>
        </w:rPr>
        <w:t>. (20 de Enero de 2014). www.encoderonline.com. Obtenido de http://www.encoderonline.com/Devicenet/Data-Sheets/Incremental/Data-33.htm</w:t>
      </w:r>
    </w:p>
    <w:p w:rsidR="009D5277" w:rsidRPr="009D5277" w:rsidRDefault="009D5277" w:rsidP="009D5277">
      <w:pPr>
        <w:numPr>
          <w:ilvl w:val="0"/>
          <w:numId w:val="4"/>
        </w:numPr>
        <w:rPr>
          <w:lang w:val="es-ES_tradnl"/>
        </w:rPr>
      </w:pPr>
      <w:r w:rsidRPr="009D5277">
        <w:rPr>
          <w:lang w:val="es-ES_tradnl"/>
        </w:rPr>
        <w:t>Márquez Días, J., Pardo Sánchez, K., &amp; Pizarro Valencia, S. (10 de Enero de 2014). http://rcientificas.uninorte.edu.co/. Obtenido de http://rcientificas.uninorte.edu.co/index.php/ingenieria/article/view/2272/1484</w:t>
      </w:r>
    </w:p>
    <w:p w:rsidR="009D5277" w:rsidRPr="009D5277" w:rsidRDefault="009D5277" w:rsidP="009D5277">
      <w:pPr>
        <w:numPr>
          <w:ilvl w:val="0"/>
          <w:numId w:val="4"/>
        </w:numPr>
        <w:rPr>
          <w:lang w:val="es-ES_tradnl"/>
        </w:rPr>
      </w:pPr>
      <w:r w:rsidRPr="009D5277">
        <w:rPr>
          <w:lang w:val="es-ES_tradnl"/>
        </w:rPr>
        <w:t>Microsoft. (24 de 11 de 2013). http://technet.microsoft.com/. Obtenido de http://technet.microsoft.com/en-us/library/cc759499(v=ws.10)</w:t>
      </w:r>
    </w:p>
    <w:p w:rsidR="009D5277" w:rsidRPr="009D5277" w:rsidRDefault="009D5277" w:rsidP="009D5277">
      <w:pPr>
        <w:numPr>
          <w:ilvl w:val="0"/>
          <w:numId w:val="4"/>
        </w:numPr>
        <w:rPr>
          <w:lang w:val="es-ES_tradnl"/>
        </w:rPr>
      </w:pPr>
      <w:proofErr w:type="spellStart"/>
      <w:r w:rsidRPr="009D5277">
        <w:rPr>
          <w:lang w:val="es-ES_tradnl"/>
        </w:rPr>
        <w:t>Zuñiga</w:t>
      </w:r>
      <w:proofErr w:type="spellEnd"/>
      <w:r w:rsidRPr="009D5277">
        <w:rPr>
          <w:lang w:val="es-ES_tradnl"/>
        </w:rPr>
        <w:t xml:space="preserve"> </w:t>
      </w:r>
      <w:proofErr w:type="spellStart"/>
      <w:r w:rsidRPr="009D5277">
        <w:rPr>
          <w:lang w:val="es-ES_tradnl"/>
        </w:rPr>
        <w:t>Tufiño</w:t>
      </w:r>
      <w:proofErr w:type="spellEnd"/>
      <w:r w:rsidRPr="009D5277">
        <w:rPr>
          <w:lang w:val="es-ES_tradnl"/>
        </w:rPr>
        <w:t>, M. A. (2008). ESTUDIO DISEÑO Y SIMULACIÓN DE UN SISTEMA DE. Quito: ESCUELA POLITECNICA NACIONAL.</w:t>
      </w:r>
    </w:p>
    <w:p w:rsidR="009D5277" w:rsidRPr="009D5277" w:rsidRDefault="009D5277" w:rsidP="009D5277">
      <w:pPr>
        <w:numPr>
          <w:ilvl w:val="0"/>
          <w:numId w:val="4"/>
        </w:numPr>
        <w:rPr>
          <w:lang w:val="es-ES_tradnl"/>
        </w:rPr>
      </w:pPr>
      <w:r w:rsidRPr="009D5277">
        <w:rPr>
          <w:lang w:val="es-ES_tradnl"/>
        </w:rPr>
        <w:t xml:space="preserve"> </w:t>
      </w:r>
      <w:proofErr w:type="spellStart"/>
      <w:r w:rsidRPr="009D5277">
        <w:rPr>
          <w:lang w:val="es-ES_tradnl"/>
        </w:rPr>
        <w:t>Aerotech</w:t>
      </w:r>
      <w:proofErr w:type="spellEnd"/>
      <w:r w:rsidRPr="009D5277">
        <w:rPr>
          <w:lang w:val="es-ES_tradnl"/>
        </w:rPr>
        <w:t>. (20 de Enero de 2014). www.aerotech.com. Obtenido de http://www.aerotech.com/media/247221/section16_motor%20selection%20and%20sizing.pdf</w:t>
      </w:r>
    </w:p>
    <w:p w:rsidR="00DA4BB7" w:rsidRPr="00F24C29" w:rsidRDefault="00DA4BB7" w:rsidP="00DA4BB7">
      <w:pPr>
        <w:rPr>
          <w:lang w:val="es-ES_tradnl"/>
        </w:rPr>
      </w:pPr>
    </w:p>
    <w:p w:rsidR="00DA4BB7" w:rsidRPr="00226E5B" w:rsidRDefault="00DA4BB7" w:rsidP="00DA4BB7">
      <w:pPr>
        <w:pStyle w:val="FigureCaption"/>
        <w:rPr>
          <w:sz w:val="20"/>
          <w:szCs w:val="20"/>
          <w:lang w:val="es-CO"/>
        </w:rPr>
      </w:pPr>
      <w:r>
        <w:rPr>
          <w:b/>
          <w:sz w:val="20"/>
          <w:szCs w:val="20"/>
          <w:lang w:val="es-CO"/>
        </w:rPr>
        <w:t>Autor</w:t>
      </w:r>
    </w:p>
    <w:p w:rsidR="00622DD9" w:rsidRDefault="00FA77B3" w:rsidP="009D5277">
      <w:pPr>
        <w:jc w:val="both"/>
        <w:rPr>
          <w:lang w:val="es-CO"/>
        </w:rPr>
      </w:pPr>
      <w:r>
        <w:rPr>
          <w:lang w:val="es-CO"/>
        </w:rPr>
        <w:t xml:space="preserve">Ernesto Palacios Merino, estudiante de </w:t>
      </w:r>
      <w:proofErr w:type="spellStart"/>
      <w:r>
        <w:rPr>
          <w:lang w:val="es-CO"/>
        </w:rPr>
        <w:t>mecatrónica</w:t>
      </w:r>
      <w:proofErr w:type="spellEnd"/>
      <w:r>
        <w:rPr>
          <w:lang w:val="es-CO"/>
        </w:rPr>
        <w:t xml:space="preserve"> en la Universidad Técnica del Norte</w:t>
      </w:r>
      <w:r w:rsidR="0051644E">
        <w:rPr>
          <w:lang w:val="es-CO"/>
        </w:rPr>
        <w:t xml:space="preserve">, oriundo de la ciudad de Loja. Actualmente se encuentra trabajando en la empresa </w:t>
      </w:r>
      <w:proofErr w:type="spellStart"/>
      <w:r w:rsidR="0051644E">
        <w:rPr>
          <w:lang w:val="es-CO"/>
        </w:rPr>
        <w:t>Kradac</w:t>
      </w:r>
      <w:proofErr w:type="spellEnd"/>
      <w:r w:rsidR="0051644E">
        <w:rPr>
          <w:lang w:val="es-CO"/>
        </w:rPr>
        <w:t>, en el área de robótica.</w:t>
      </w:r>
    </w:p>
    <w:p w:rsidR="00622DD9" w:rsidRDefault="00622DD9">
      <w:pPr>
        <w:autoSpaceDE/>
        <w:autoSpaceDN/>
        <w:rPr>
          <w:lang w:val="es-CO"/>
        </w:rPr>
      </w:pPr>
    </w:p>
    <w:p w:rsidR="00F24C29" w:rsidRDefault="00F24C29">
      <w:pPr>
        <w:autoSpaceDE/>
        <w:autoSpaceDN/>
        <w:rPr>
          <w:lang w:val="es-CO"/>
        </w:rPr>
        <w:sectPr w:rsidR="00F24C29" w:rsidSect="006138F8">
          <w:headerReference w:type="default" r:id="rId19"/>
          <w:pgSz w:w="12240" w:h="15840" w:code="1"/>
          <w:pgMar w:top="1008" w:right="936" w:bottom="1008" w:left="936" w:header="432" w:footer="432" w:gutter="0"/>
          <w:pgNumType w:start="1"/>
          <w:cols w:num="2" w:space="288"/>
        </w:sectPr>
      </w:pPr>
    </w:p>
    <w:p w:rsidR="00F24C29" w:rsidRDefault="00F24C29" w:rsidP="00F24C29">
      <w:pPr>
        <w:pStyle w:val="TextoNormal"/>
      </w:pPr>
      <w:r>
        <w:rPr>
          <w:noProof/>
          <w:lang w:val="es-ES_tradnl" w:eastAsia="es-ES_tradnl"/>
        </w:rPr>
        <w:lastRenderedPageBreak/>
        <w:drawing>
          <wp:anchor distT="0" distB="0" distL="114300" distR="114300" simplePos="0" relativeHeight="251662848" behindDoc="0" locked="0" layoutInCell="1" allowOverlap="1" wp14:anchorId="5B782919" wp14:editId="2BCD9BE5">
            <wp:simplePos x="0" y="0"/>
            <wp:positionH relativeFrom="column">
              <wp:posOffset>2702823</wp:posOffset>
            </wp:positionH>
            <wp:positionV relativeFrom="paragraph">
              <wp:posOffset>-125718</wp:posOffset>
            </wp:positionV>
            <wp:extent cx="1152525" cy="1152525"/>
            <wp:effectExtent l="0" t="0" r="9525" b="9525"/>
            <wp:wrapNone/>
            <wp:docPr id="15" name="Imagen 6" descr="http://photos-c.ak.fbcdn.net/hphotos-ak-ash2/37328_402016804330_2931977_a.jpg?lv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hotos-c.ak.fbcdn.net/hphotos-ak-ash2/37328_402016804330_2931977_a.jpg?lv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C29" w:rsidRDefault="00F24C29" w:rsidP="00F24C29">
      <w:pPr>
        <w:pStyle w:val="TextoNormal"/>
      </w:pPr>
    </w:p>
    <w:p w:rsidR="00F24C29" w:rsidRDefault="00F24C29" w:rsidP="00F24C29">
      <w:pPr>
        <w:pStyle w:val="TextoNormal"/>
      </w:pPr>
    </w:p>
    <w:p w:rsidR="00F24C29" w:rsidRDefault="00F24C29" w:rsidP="00F24C29">
      <w:pPr>
        <w:pStyle w:val="TextoNormal"/>
        <w:ind w:firstLine="0"/>
        <w:jc w:val="center"/>
        <w:rPr>
          <w:rFonts w:ascii="Times New Roman" w:hAnsi="Times New Roman" w:cs="Times New Roman"/>
          <w:sz w:val="48"/>
          <w:szCs w:val="48"/>
        </w:rPr>
      </w:pPr>
    </w:p>
    <w:p w:rsidR="00F24C29" w:rsidRPr="007C3FF2" w:rsidRDefault="00F24C29" w:rsidP="00F24C29">
      <w:pPr>
        <w:pStyle w:val="TextoNormal"/>
        <w:ind w:firstLine="0"/>
        <w:jc w:val="center"/>
        <w:rPr>
          <w:rFonts w:ascii="Times New Roman" w:hAnsi="Times New Roman" w:cs="Times New Roman"/>
          <w:sz w:val="28"/>
          <w:szCs w:val="28"/>
        </w:rPr>
      </w:pPr>
    </w:p>
    <w:p w:rsidR="00F24C29" w:rsidRPr="00F00C11" w:rsidRDefault="00F24C29" w:rsidP="00F24C29">
      <w:pPr>
        <w:pStyle w:val="TextoNormal"/>
        <w:ind w:firstLine="0"/>
        <w:jc w:val="center"/>
        <w:rPr>
          <w:b/>
          <w:sz w:val="48"/>
          <w:szCs w:val="48"/>
        </w:rPr>
      </w:pPr>
      <w:r w:rsidRPr="00F00C11">
        <w:rPr>
          <w:b/>
          <w:sz w:val="48"/>
          <w:szCs w:val="48"/>
        </w:rPr>
        <w:t>UNIVERSIDAD TÉCNICA DEL NORTE</w:t>
      </w:r>
    </w:p>
    <w:p w:rsidR="00F24C29" w:rsidRPr="006138F8" w:rsidRDefault="00F24C29" w:rsidP="00F24C29">
      <w:pPr>
        <w:jc w:val="center"/>
        <w:rPr>
          <w:rFonts w:ascii="Arial" w:hAnsi="Arial" w:cs="Arial"/>
          <w:sz w:val="32"/>
          <w:szCs w:val="32"/>
          <w:lang w:val="es-ES"/>
        </w:rPr>
      </w:pPr>
    </w:p>
    <w:p w:rsidR="00F24C29" w:rsidRPr="006138F8" w:rsidRDefault="00F24C29" w:rsidP="00F24C29">
      <w:pPr>
        <w:jc w:val="center"/>
        <w:rPr>
          <w:rFonts w:ascii="Arial" w:hAnsi="Arial" w:cs="Arial"/>
          <w:sz w:val="32"/>
          <w:szCs w:val="32"/>
          <w:lang w:val="es-ES"/>
        </w:rPr>
      </w:pPr>
    </w:p>
    <w:p w:rsidR="00F24C29" w:rsidRPr="006138F8" w:rsidRDefault="00F24C29" w:rsidP="00F24C29">
      <w:pPr>
        <w:spacing w:line="360" w:lineRule="auto"/>
        <w:jc w:val="center"/>
        <w:rPr>
          <w:rFonts w:ascii="Arial" w:hAnsi="Arial" w:cs="Arial"/>
          <w:b/>
          <w:sz w:val="32"/>
          <w:lang w:val="es-ES"/>
        </w:rPr>
      </w:pPr>
      <w:r w:rsidRPr="006138F8">
        <w:rPr>
          <w:rFonts w:ascii="Arial" w:hAnsi="Arial" w:cs="Arial"/>
          <w:b/>
          <w:sz w:val="32"/>
          <w:lang w:val="es-ES"/>
        </w:rPr>
        <w:t>FACULTAD DE INGENIERÍA EN CIENCIAS APLICADAS</w:t>
      </w:r>
    </w:p>
    <w:p w:rsidR="00F24C29" w:rsidRPr="006138F8" w:rsidRDefault="00F24C29" w:rsidP="00F24C29">
      <w:pPr>
        <w:jc w:val="center"/>
        <w:rPr>
          <w:rFonts w:ascii="Arial" w:hAnsi="Arial" w:cs="Arial"/>
          <w:b/>
          <w:sz w:val="32"/>
          <w:lang w:val="es-ES"/>
        </w:rPr>
      </w:pPr>
      <w:r w:rsidRPr="006138F8">
        <w:rPr>
          <w:rFonts w:ascii="Arial" w:hAnsi="Arial" w:cs="Arial"/>
          <w:b/>
          <w:sz w:val="32"/>
          <w:lang w:val="es-ES"/>
        </w:rPr>
        <w:t>CARRERA DE INGENIERÍA EN MECATRÓNICA</w:t>
      </w:r>
    </w:p>
    <w:p w:rsidR="00F24C29" w:rsidRDefault="00F24C29" w:rsidP="00F24C29">
      <w:pPr>
        <w:ind w:left="-29"/>
        <w:jc w:val="center"/>
        <w:rPr>
          <w:rFonts w:ascii="Arial" w:hAnsi="Arial" w:cs="Arial"/>
          <w:lang w:val="es-ES"/>
        </w:rPr>
      </w:pPr>
    </w:p>
    <w:p w:rsidR="00F24C29" w:rsidRPr="006138F8" w:rsidRDefault="00F24C29" w:rsidP="00F24C29">
      <w:pPr>
        <w:ind w:left="-29"/>
        <w:jc w:val="center"/>
        <w:rPr>
          <w:rFonts w:ascii="Arial" w:hAnsi="Arial" w:cs="Arial"/>
          <w:lang w:val="es-ES"/>
        </w:rPr>
      </w:pPr>
    </w:p>
    <w:p w:rsidR="00F24C29" w:rsidRPr="006138F8" w:rsidRDefault="00F24C29" w:rsidP="00F24C29">
      <w:pPr>
        <w:jc w:val="center"/>
        <w:rPr>
          <w:rFonts w:ascii="Arial" w:hAnsi="Arial" w:cs="Arial"/>
          <w:lang w:val="es-ES"/>
        </w:rPr>
      </w:pPr>
    </w:p>
    <w:p w:rsidR="00F24C29" w:rsidRDefault="00F24C29" w:rsidP="00F24C29">
      <w:pPr>
        <w:jc w:val="center"/>
        <w:rPr>
          <w:rFonts w:ascii="Arial" w:hAnsi="Arial" w:cs="Arial"/>
          <w:lang w:val="es-ES"/>
        </w:rPr>
      </w:pPr>
    </w:p>
    <w:p w:rsidR="00F24C29" w:rsidRPr="006138F8" w:rsidRDefault="00F24C29" w:rsidP="00F24C29">
      <w:pPr>
        <w:jc w:val="center"/>
        <w:rPr>
          <w:rFonts w:ascii="Arial" w:hAnsi="Arial" w:cs="Arial"/>
          <w:lang w:val="es-ES"/>
        </w:rPr>
      </w:pPr>
    </w:p>
    <w:p w:rsidR="00F24C29" w:rsidRPr="00A02203" w:rsidRDefault="007E006F" w:rsidP="00F24C29">
      <w:pPr>
        <w:jc w:val="center"/>
        <w:rPr>
          <w:rFonts w:ascii="Arial" w:hAnsi="Arial" w:cs="Arial"/>
          <w:b/>
          <w:sz w:val="32"/>
          <w:lang w:val="es-ES_tradnl"/>
        </w:rPr>
      </w:pPr>
      <w:r w:rsidRPr="00A02203">
        <w:rPr>
          <w:rFonts w:ascii="Arial" w:hAnsi="Arial" w:cs="Arial"/>
          <w:b/>
          <w:sz w:val="32"/>
          <w:lang w:val="es-ES_tradnl"/>
        </w:rPr>
        <w:t>SCIENTIFIC ARTICLE</w:t>
      </w:r>
    </w:p>
    <w:p w:rsidR="00F24C29" w:rsidRPr="00A02203" w:rsidRDefault="00F24C29" w:rsidP="00F24C29">
      <w:pPr>
        <w:jc w:val="center"/>
        <w:rPr>
          <w:rFonts w:ascii="Arial" w:hAnsi="Arial" w:cs="Arial"/>
          <w:lang w:val="es-ES_tradnl"/>
        </w:rPr>
      </w:pPr>
    </w:p>
    <w:p w:rsidR="00F24C29" w:rsidRPr="00A02203" w:rsidRDefault="00F24C29" w:rsidP="00F24C29">
      <w:pPr>
        <w:jc w:val="center"/>
        <w:rPr>
          <w:rFonts w:ascii="Arial" w:hAnsi="Arial" w:cs="Arial"/>
          <w:lang w:val="es-ES_tradnl"/>
        </w:rPr>
      </w:pPr>
    </w:p>
    <w:p w:rsidR="00F24C29" w:rsidRPr="00A02203" w:rsidRDefault="00F24C29" w:rsidP="00F24C29">
      <w:pPr>
        <w:jc w:val="center"/>
        <w:rPr>
          <w:rFonts w:ascii="Arial" w:hAnsi="Arial" w:cs="Arial"/>
          <w:lang w:val="es-ES_tradnl"/>
        </w:rPr>
      </w:pPr>
    </w:p>
    <w:p w:rsidR="00F24C29" w:rsidRPr="00A66A94" w:rsidRDefault="00F24C29" w:rsidP="00F24C29">
      <w:pPr>
        <w:jc w:val="center"/>
        <w:rPr>
          <w:rFonts w:ascii="Arial" w:hAnsi="Arial" w:cs="Arial"/>
          <w:lang w:val="es-ES_tradnl"/>
        </w:rPr>
      </w:pPr>
    </w:p>
    <w:p w:rsidR="00F24C29" w:rsidRPr="00A66A94" w:rsidRDefault="00F24C29" w:rsidP="00F24C29">
      <w:pPr>
        <w:jc w:val="center"/>
        <w:rPr>
          <w:rFonts w:ascii="Arial" w:hAnsi="Arial" w:cs="Arial"/>
          <w:lang w:val="es-ES_tradnl"/>
        </w:rPr>
      </w:pPr>
    </w:p>
    <w:p w:rsidR="00F24C29" w:rsidRPr="00A66A94" w:rsidRDefault="00F24C29" w:rsidP="00F24C29">
      <w:pPr>
        <w:jc w:val="center"/>
        <w:rPr>
          <w:rFonts w:ascii="Arial" w:hAnsi="Arial" w:cs="Arial"/>
          <w:lang w:val="es-ES_tradnl"/>
        </w:rPr>
      </w:pPr>
    </w:p>
    <w:p w:rsidR="00F24C29" w:rsidRPr="007E006F" w:rsidRDefault="007E006F" w:rsidP="00F24C29">
      <w:pPr>
        <w:jc w:val="center"/>
        <w:rPr>
          <w:rFonts w:ascii="Arial" w:hAnsi="Arial" w:cs="Arial"/>
          <w:b/>
          <w:sz w:val="32"/>
        </w:rPr>
      </w:pPr>
      <w:r w:rsidRPr="007E006F">
        <w:rPr>
          <w:rFonts w:ascii="Arial" w:hAnsi="Arial" w:cs="Arial"/>
          <w:b/>
          <w:sz w:val="32"/>
        </w:rPr>
        <w:t>TOPIC</w:t>
      </w:r>
      <w:r w:rsidR="00F24C29" w:rsidRPr="007E006F">
        <w:rPr>
          <w:rFonts w:ascii="Arial" w:hAnsi="Arial" w:cs="Arial"/>
          <w:b/>
          <w:sz w:val="32"/>
        </w:rPr>
        <w:t>:</w:t>
      </w:r>
    </w:p>
    <w:p w:rsidR="00F24C29" w:rsidRPr="007E006F" w:rsidRDefault="00F24C29" w:rsidP="00F24C29">
      <w:pPr>
        <w:jc w:val="center"/>
        <w:rPr>
          <w:rFonts w:ascii="Arial" w:hAnsi="Arial" w:cs="Arial"/>
          <w:b/>
          <w:sz w:val="36"/>
        </w:rPr>
      </w:pPr>
    </w:p>
    <w:p w:rsidR="00F24C29" w:rsidRPr="007E006F" w:rsidRDefault="00F24C29" w:rsidP="00F24C29">
      <w:pPr>
        <w:rPr>
          <w:rFonts w:ascii="Arial" w:hAnsi="Arial" w:cs="Arial"/>
        </w:rPr>
      </w:pPr>
    </w:p>
    <w:p w:rsidR="007E006F" w:rsidRPr="007E006F" w:rsidRDefault="007E006F" w:rsidP="00F24C29">
      <w:pPr>
        <w:jc w:val="center"/>
        <w:rPr>
          <w:rFonts w:ascii="Arial" w:hAnsi="Arial" w:cs="Arial"/>
          <w:b/>
          <w:sz w:val="32"/>
        </w:rPr>
      </w:pPr>
      <w:r w:rsidRPr="007E006F">
        <w:rPr>
          <w:rFonts w:ascii="Arial" w:hAnsi="Arial" w:cs="Arial"/>
          <w:b/>
          <w:sz w:val="32"/>
        </w:rPr>
        <w:t xml:space="preserve">MODULAR SYSTEM FOR </w:t>
      </w:r>
      <w:r w:rsidR="00A66A94">
        <w:rPr>
          <w:rFonts w:ascii="Arial" w:hAnsi="Arial" w:cs="Arial"/>
          <w:b/>
          <w:sz w:val="32"/>
        </w:rPr>
        <w:t>CONTROL AND SERVOMECHANISMS PRACTICES USING A LINEAR SLIDER WITH A LABVIEW INTERFACE</w:t>
      </w:r>
    </w:p>
    <w:p w:rsidR="00F24C29" w:rsidRPr="00A02203" w:rsidRDefault="00F24C29" w:rsidP="00F24C29">
      <w:pPr>
        <w:jc w:val="center"/>
        <w:rPr>
          <w:rFonts w:ascii="Arial" w:hAnsi="Arial" w:cs="Arial"/>
        </w:rPr>
      </w:pPr>
    </w:p>
    <w:p w:rsidR="00F24C29" w:rsidRPr="00A02203" w:rsidRDefault="00F24C29" w:rsidP="00F24C29">
      <w:pPr>
        <w:jc w:val="center"/>
        <w:rPr>
          <w:rFonts w:ascii="Arial" w:hAnsi="Arial" w:cs="Arial"/>
        </w:rPr>
      </w:pPr>
    </w:p>
    <w:p w:rsidR="00F24C29" w:rsidRPr="00A02203" w:rsidRDefault="00F24C29" w:rsidP="00F24C29">
      <w:pPr>
        <w:jc w:val="center"/>
        <w:rPr>
          <w:rFonts w:ascii="Arial" w:hAnsi="Arial" w:cs="Arial"/>
          <w:sz w:val="32"/>
        </w:rPr>
      </w:pPr>
    </w:p>
    <w:p w:rsidR="00F24C29" w:rsidRPr="00A02203" w:rsidRDefault="00F24C29" w:rsidP="00F24C29">
      <w:pPr>
        <w:jc w:val="center"/>
        <w:rPr>
          <w:rFonts w:ascii="Arial" w:hAnsi="Arial" w:cs="Arial"/>
          <w:sz w:val="32"/>
        </w:rPr>
      </w:pPr>
    </w:p>
    <w:p w:rsidR="00F24C29" w:rsidRPr="00A02203" w:rsidRDefault="00F24C29" w:rsidP="00F24C29">
      <w:pPr>
        <w:jc w:val="center"/>
        <w:rPr>
          <w:rFonts w:ascii="Arial" w:hAnsi="Arial" w:cs="Arial"/>
          <w:sz w:val="32"/>
        </w:rPr>
      </w:pPr>
    </w:p>
    <w:p w:rsidR="00F24C29" w:rsidRPr="006138F8" w:rsidRDefault="00F24C29" w:rsidP="00F24C29">
      <w:pPr>
        <w:jc w:val="center"/>
        <w:rPr>
          <w:rFonts w:ascii="Arial" w:hAnsi="Arial" w:cs="Arial"/>
          <w:sz w:val="18"/>
          <w:lang w:val="es-ES"/>
        </w:rPr>
      </w:pPr>
      <w:r w:rsidRPr="006138F8">
        <w:rPr>
          <w:rFonts w:ascii="Arial" w:hAnsi="Arial" w:cs="Arial"/>
          <w:sz w:val="28"/>
          <w:lang w:val="es-ES"/>
        </w:rPr>
        <w:t>AUT</w:t>
      </w:r>
      <w:r w:rsidR="00A66A94">
        <w:rPr>
          <w:rFonts w:ascii="Arial" w:hAnsi="Arial" w:cs="Arial"/>
          <w:sz w:val="28"/>
          <w:lang w:val="es-ES"/>
        </w:rPr>
        <w:t>H</w:t>
      </w:r>
      <w:r w:rsidRPr="006138F8">
        <w:rPr>
          <w:rFonts w:ascii="Arial" w:hAnsi="Arial" w:cs="Arial"/>
          <w:sz w:val="28"/>
          <w:lang w:val="es-ES"/>
        </w:rPr>
        <w:t>OR: Ernesto Vladimir Palacios Merino</w:t>
      </w:r>
    </w:p>
    <w:p w:rsidR="00F24C29" w:rsidRPr="006138F8" w:rsidRDefault="00F24C29" w:rsidP="00F24C29">
      <w:pPr>
        <w:jc w:val="center"/>
        <w:rPr>
          <w:rFonts w:ascii="Arial" w:hAnsi="Arial" w:cs="Arial"/>
          <w:sz w:val="18"/>
          <w:lang w:val="es-ES"/>
        </w:rPr>
      </w:pPr>
    </w:p>
    <w:p w:rsidR="00F24C29" w:rsidRPr="006138F8" w:rsidRDefault="00F24C29" w:rsidP="00F24C29">
      <w:pPr>
        <w:jc w:val="center"/>
        <w:rPr>
          <w:rFonts w:ascii="Arial" w:hAnsi="Arial" w:cs="Arial"/>
          <w:sz w:val="18"/>
          <w:lang w:val="es-ES"/>
        </w:rPr>
      </w:pPr>
      <w:r w:rsidRPr="006138F8">
        <w:rPr>
          <w:rFonts w:ascii="Arial" w:hAnsi="Arial" w:cs="Arial"/>
          <w:sz w:val="28"/>
          <w:lang w:val="es-ES"/>
        </w:rPr>
        <w:t>DIRECTOR</w:t>
      </w:r>
      <w:proofErr w:type="gramStart"/>
      <w:r w:rsidRPr="006138F8">
        <w:rPr>
          <w:rFonts w:ascii="Arial" w:hAnsi="Arial" w:cs="Arial"/>
          <w:sz w:val="28"/>
          <w:lang w:val="es-ES"/>
        </w:rPr>
        <w:t>:</w:t>
      </w:r>
      <w:r>
        <w:rPr>
          <w:rFonts w:ascii="Arial" w:hAnsi="Arial" w:cs="Arial"/>
          <w:sz w:val="28"/>
          <w:lang w:val="es-ES"/>
        </w:rPr>
        <w:t xml:space="preserve">  </w:t>
      </w:r>
      <w:r w:rsidRPr="006138F8">
        <w:rPr>
          <w:rFonts w:ascii="Arial" w:hAnsi="Arial" w:cs="Arial"/>
          <w:sz w:val="28"/>
          <w:lang w:val="es-ES"/>
        </w:rPr>
        <w:t>Ing</w:t>
      </w:r>
      <w:proofErr w:type="gramEnd"/>
      <w:r w:rsidRPr="006138F8">
        <w:rPr>
          <w:rFonts w:ascii="Arial" w:hAnsi="Arial" w:cs="Arial"/>
          <w:sz w:val="28"/>
          <w:lang w:val="es-ES"/>
        </w:rPr>
        <w:t>. Diego Terán</w:t>
      </w:r>
    </w:p>
    <w:p w:rsidR="00F24C29" w:rsidRPr="006138F8" w:rsidRDefault="00F24C29" w:rsidP="00F24C29">
      <w:pPr>
        <w:jc w:val="center"/>
        <w:rPr>
          <w:rFonts w:ascii="Arial" w:hAnsi="Arial" w:cs="Arial"/>
          <w:lang w:val="es-ES"/>
        </w:rPr>
      </w:pPr>
    </w:p>
    <w:p w:rsidR="00F24C29" w:rsidRDefault="00F24C29" w:rsidP="00F24C29">
      <w:pPr>
        <w:jc w:val="center"/>
        <w:rPr>
          <w:rFonts w:ascii="Arial" w:hAnsi="Arial" w:cs="Arial"/>
          <w:lang w:val="es-ES"/>
        </w:rPr>
      </w:pPr>
    </w:p>
    <w:p w:rsidR="00F24C29" w:rsidRDefault="00F24C29" w:rsidP="00F24C29">
      <w:pPr>
        <w:jc w:val="center"/>
        <w:rPr>
          <w:rFonts w:ascii="Arial" w:hAnsi="Arial" w:cs="Arial"/>
          <w:lang w:val="es-ES"/>
        </w:rPr>
      </w:pPr>
    </w:p>
    <w:p w:rsidR="00F24C29" w:rsidRPr="006138F8" w:rsidRDefault="00F24C29" w:rsidP="00F24C29">
      <w:pPr>
        <w:jc w:val="center"/>
        <w:rPr>
          <w:rFonts w:ascii="Arial" w:hAnsi="Arial" w:cs="Arial"/>
          <w:lang w:val="es-ES"/>
        </w:rPr>
      </w:pPr>
    </w:p>
    <w:p w:rsidR="00F24C29" w:rsidRPr="006138F8" w:rsidRDefault="00F24C29" w:rsidP="00F24C29">
      <w:pPr>
        <w:jc w:val="center"/>
        <w:rPr>
          <w:rFonts w:ascii="Arial" w:hAnsi="Arial" w:cs="Arial"/>
          <w:sz w:val="18"/>
          <w:lang w:val="es-ES"/>
        </w:rPr>
      </w:pPr>
      <w:r w:rsidRPr="006138F8">
        <w:rPr>
          <w:rFonts w:ascii="Arial" w:hAnsi="Arial" w:cs="Arial"/>
          <w:sz w:val="28"/>
          <w:lang w:val="es-ES"/>
        </w:rPr>
        <w:t xml:space="preserve">Ibarra - Ecuador </w:t>
      </w:r>
    </w:p>
    <w:p w:rsidR="00F24C29" w:rsidRPr="006138F8" w:rsidRDefault="00F24C29" w:rsidP="00F24C29">
      <w:pPr>
        <w:pStyle w:val="Text"/>
        <w:jc w:val="center"/>
        <w:rPr>
          <w:sz w:val="18"/>
          <w:szCs w:val="18"/>
          <w:lang w:val="es-ES"/>
        </w:rPr>
      </w:pPr>
      <w:r w:rsidRPr="006138F8">
        <w:rPr>
          <w:rFonts w:ascii="Arial" w:hAnsi="Arial" w:cs="Arial"/>
          <w:sz w:val="28"/>
          <w:lang w:val="es-ES"/>
        </w:rPr>
        <w:t>2014</w:t>
      </w:r>
    </w:p>
    <w:p w:rsidR="00F24C29" w:rsidRPr="006138F8" w:rsidRDefault="00F24C29" w:rsidP="00F24C29">
      <w:pPr>
        <w:pStyle w:val="Text"/>
        <w:rPr>
          <w:sz w:val="18"/>
          <w:szCs w:val="18"/>
          <w:lang w:val="es-ES"/>
        </w:rPr>
      </w:pPr>
    </w:p>
    <w:p w:rsidR="00F24C29" w:rsidRPr="006138F8" w:rsidRDefault="00F24C29" w:rsidP="00F24C29">
      <w:pPr>
        <w:pStyle w:val="Text"/>
        <w:rPr>
          <w:sz w:val="18"/>
          <w:szCs w:val="18"/>
          <w:lang w:val="es-ES"/>
        </w:rPr>
      </w:pPr>
    </w:p>
    <w:p w:rsidR="00F24C29" w:rsidRPr="006138F8" w:rsidRDefault="00F24C29" w:rsidP="00F24C29">
      <w:pPr>
        <w:pStyle w:val="Text"/>
        <w:ind w:firstLine="0"/>
        <w:rPr>
          <w:sz w:val="18"/>
          <w:szCs w:val="18"/>
          <w:lang w:val="es-ES"/>
        </w:rPr>
        <w:sectPr w:rsidR="00F24C29" w:rsidRPr="006138F8" w:rsidSect="006138F8">
          <w:headerReference w:type="default" r:id="rId20"/>
          <w:pgSz w:w="12240" w:h="15840" w:code="1"/>
          <w:pgMar w:top="1008" w:right="936" w:bottom="1008" w:left="936" w:header="432" w:footer="432" w:gutter="0"/>
          <w:cols w:space="288"/>
        </w:sectPr>
      </w:pPr>
    </w:p>
    <w:p w:rsidR="00F24C29" w:rsidRDefault="00F24C29" w:rsidP="00F24C29">
      <w:pPr>
        <w:pStyle w:val="Text"/>
        <w:rPr>
          <w:sz w:val="18"/>
          <w:szCs w:val="18"/>
        </w:rPr>
      </w:pPr>
      <w:r>
        <w:rPr>
          <w:sz w:val="18"/>
          <w:szCs w:val="18"/>
        </w:rPr>
        <w:lastRenderedPageBreak/>
        <w:footnoteReference w:customMarkFollows="1" w:id="2"/>
        <w:sym w:font="Symbol" w:char="F020"/>
      </w:r>
    </w:p>
    <w:p w:rsidR="00F24C29" w:rsidRPr="00A66A94" w:rsidRDefault="00A66A94" w:rsidP="00F24C29">
      <w:pPr>
        <w:framePr w:w="9360" w:hSpace="187" w:vSpace="187" w:wrap="notBeside" w:vAnchor="text" w:hAnchor="page" w:xAlign="center" w:y="1"/>
        <w:jc w:val="center"/>
        <w:rPr>
          <w:sz w:val="44"/>
          <w:szCs w:val="48"/>
        </w:rPr>
      </w:pPr>
      <w:r w:rsidRPr="007E006F">
        <w:rPr>
          <w:rFonts w:ascii="Arial" w:hAnsi="Arial" w:cs="Arial"/>
          <w:b/>
          <w:sz w:val="32"/>
        </w:rPr>
        <w:t xml:space="preserve">MODULAR SYSTEM FOR </w:t>
      </w:r>
      <w:r>
        <w:rPr>
          <w:rFonts w:ascii="Arial" w:hAnsi="Arial" w:cs="Arial"/>
          <w:b/>
          <w:sz w:val="32"/>
        </w:rPr>
        <w:t>CONTROL AND SERVOMECHANISMS PRACTICES USING A LINEAR SLIDER WITH A LABVIEW INTERFACE</w:t>
      </w:r>
    </w:p>
    <w:p w:rsidR="00F24C29" w:rsidRPr="00A66A94" w:rsidRDefault="00F24C29" w:rsidP="00F24C29">
      <w:pPr>
        <w:framePr w:w="9360" w:hSpace="187" w:vSpace="187" w:wrap="notBeside" w:vAnchor="text" w:hAnchor="page" w:xAlign="center" w:y="1"/>
        <w:jc w:val="center"/>
        <w:rPr>
          <w:sz w:val="44"/>
          <w:szCs w:val="48"/>
        </w:rPr>
      </w:pPr>
    </w:p>
    <w:p w:rsidR="00A66A94" w:rsidRDefault="00A66A94" w:rsidP="00A66A94">
      <w:pPr>
        <w:framePr w:w="9072" w:h="973" w:hRule="exact" w:hSpace="187" w:vSpace="187" w:wrap="notBeside" w:vAnchor="text" w:hAnchor="page" w:xAlign="center" w:y="-803"/>
        <w:jc w:val="center"/>
        <w:rPr>
          <w:szCs w:val="22"/>
          <w:lang w:val="es-CO"/>
        </w:rPr>
      </w:pPr>
      <w:r>
        <w:rPr>
          <w:szCs w:val="22"/>
          <w:lang w:val="es-CO"/>
        </w:rPr>
        <w:t>Palacios Merino, Ernesto Vladimir</w:t>
      </w:r>
    </w:p>
    <w:p w:rsidR="00A66A94" w:rsidRDefault="00A66A94" w:rsidP="00F24C29">
      <w:pPr>
        <w:framePr w:w="9072" w:h="973" w:hRule="exact" w:hSpace="187" w:vSpace="187" w:wrap="notBeside" w:vAnchor="text" w:hAnchor="page" w:xAlign="center" w:y="-803"/>
        <w:jc w:val="center"/>
        <w:rPr>
          <w:szCs w:val="22"/>
          <w:lang w:val="es-CO"/>
        </w:rPr>
      </w:pPr>
      <w:r>
        <w:rPr>
          <w:szCs w:val="22"/>
          <w:lang w:val="es-CO"/>
        </w:rPr>
        <w:t>mecatronica.mid@gmail.com</w:t>
      </w:r>
    </w:p>
    <w:p w:rsidR="00F24C29" w:rsidRDefault="00F24C29" w:rsidP="00F24C29">
      <w:pPr>
        <w:framePr w:w="9072" w:h="973" w:hRule="exact" w:hSpace="187" w:vSpace="187" w:wrap="notBeside" w:vAnchor="text" w:hAnchor="page" w:xAlign="center" w:y="-803"/>
        <w:jc w:val="center"/>
        <w:rPr>
          <w:szCs w:val="22"/>
          <w:lang w:val="es-CO"/>
        </w:rPr>
      </w:pPr>
      <w:r>
        <w:rPr>
          <w:szCs w:val="22"/>
          <w:lang w:val="es-CO"/>
        </w:rPr>
        <w:t>Universidad Técnica del Norte</w:t>
      </w:r>
    </w:p>
    <w:p w:rsidR="00F24C29" w:rsidRDefault="00F24C29" w:rsidP="00A66A94">
      <w:pPr>
        <w:framePr w:w="9072" w:h="973" w:hRule="exact" w:hSpace="187" w:vSpace="187" w:wrap="notBeside" w:vAnchor="text" w:hAnchor="page" w:xAlign="center" w:y="-803"/>
        <w:rPr>
          <w:szCs w:val="22"/>
          <w:lang w:val="es-CO"/>
        </w:rPr>
      </w:pPr>
    </w:p>
    <w:p w:rsidR="00F24C29" w:rsidRPr="00F668C4" w:rsidRDefault="001C68C4" w:rsidP="00F24C29">
      <w:pPr>
        <w:pStyle w:val="Text"/>
      </w:pPr>
      <w:r w:rsidRPr="00A701DD">
        <w:rPr>
          <w:bCs/>
          <w:i/>
          <w:iCs/>
          <w:lang w:eastAsia="es-CO"/>
        </w:rPr>
        <w:t>Abstract</w:t>
      </w:r>
      <w:r w:rsidR="00F24C29" w:rsidRPr="00A701DD">
        <w:rPr>
          <w:bCs/>
          <w:lang w:eastAsia="es-CO"/>
        </w:rPr>
        <w:t>—</w:t>
      </w:r>
      <w:r w:rsidR="00A701DD" w:rsidRPr="00A701DD">
        <w:t xml:space="preserve"> </w:t>
      </w:r>
      <w:proofErr w:type="gramStart"/>
      <w:r w:rsidR="00A701DD" w:rsidRPr="00A701DD">
        <w:rPr>
          <w:bCs/>
          <w:lang w:eastAsia="es-CO"/>
        </w:rPr>
        <w:t>This</w:t>
      </w:r>
      <w:proofErr w:type="gramEnd"/>
      <w:r w:rsidR="00A701DD" w:rsidRPr="00A701DD">
        <w:rPr>
          <w:bCs/>
          <w:lang w:eastAsia="es-CO"/>
        </w:rPr>
        <w:t xml:space="preserve"> paper describes the design and implementation of a linear slider; it has been design for use with GSK 110SJT servomotor. To implement the control for this mechanism have been established libraries and interfaces in the graphical programming language LabVIEW, these libraries have been produced with the intention to provide students of Mechatronics in the "</w:t>
      </w:r>
      <w:r w:rsidR="00A701DD" w:rsidRPr="00F668C4">
        <w:rPr>
          <w:bCs/>
          <w:lang w:eastAsia="es-CO"/>
        </w:rPr>
        <w:t xml:space="preserve">Universidad </w:t>
      </w:r>
      <w:proofErr w:type="spellStart"/>
      <w:r w:rsidR="00A701DD" w:rsidRPr="00F668C4">
        <w:rPr>
          <w:bCs/>
          <w:lang w:eastAsia="es-CO"/>
        </w:rPr>
        <w:t>Técnica</w:t>
      </w:r>
      <w:proofErr w:type="spellEnd"/>
      <w:r w:rsidR="00A701DD" w:rsidRPr="00F668C4">
        <w:rPr>
          <w:bCs/>
          <w:lang w:eastAsia="es-CO"/>
        </w:rPr>
        <w:t xml:space="preserve"> del Norte" usability and scalability in their projects, by encouraging the creation of programs and elaborated mechanisms. Once the mechanical, electrical and electronics parts have been completed the students will have a system in which all these modules and subsystems are interrelated through a software library and defined communication protocols, and can thus carry out practices and servo control</w:t>
      </w:r>
      <w:proofErr w:type="gramStart"/>
      <w:r w:rsidR="00A701DD" w:rsidRPr="00F668C4">
        <w:rPr>
          <w:bCs/>
          <w:lang w:eastAsia="es-CO"/>
        </w:rPr>
        <w:t>.</w:t>
      </w:r>
      <w:r w:rsidR="00F24C29" w:rsidRPr="00F668C4">
        <w:t>.</w:t>
      </w:r>
      <w:proofErr w:type="gramEnd"/>
    </w:p>
    <w:p w:rsidR="00F24C29" w:rsidRPr="00F668C4" w:rsidRDefault="00F24C29" w:rsidP="00F24C29">
      <w:pPr>
        <w:jc w:val="both"/>
      </w:pPr>
    </w:p>
    <w:p w:rsidR="00F24C29" w:rsidRPr="00F668C4" w:rsidRDefault="00A701DD" w:rsidP="00F24C29">
      <w:pPr>
        <w:pStyle w:val="Text"/>
      </w:pPr>
      <w:r w:rsidRPr="00F668C4">
        <w:rPr>
          <w:i/>
        </w:rPr>
        <w:t>Glossary</w:t>
      </w:r>
      <w:r w:rsidR="00F668C4">
        <w:rPr>
          <w:i/>
        </w:rPr>
        <w:t xml:space="preserve"> </w:t>
      </w:r>
      <w:r w:rsidR="00F24C29" w:rsidRPr="00F668C4">
        <w:rPr>
          <w:i/>
          <w:iCs/>
        </w:rPr>
        <w:t>—</w:t>
      </w:r>
      <w:r w:rsidR="00F668C4">
        <w:rPr>
          <w:i/>
          <w:iCs/>
        </w:rPr>
        <w:t xml:space="preserve"> </w:t>
      </w:r>
      <w:r w:rsidR="00F24C29" w:rsidRPr="00F668C4">
        <w:rPr>
          <w:i/>
          <w:iCs/>
        </w:rPr>
        <w:t>LabVIEW (</w:t>
      </w:r>
      <w:r w:rsidRPr="00F668C4">
        <w:rPr>
          <w:i/>
          <w:iCs/>
        </w:rPr>
        <w:t xml:space="preserve">Graphic visual </w:t>
      </w:r>
      <w:r w:rsidR="00F668C4" w:rsidRPr="00F668C4">
        <w:rPr>
          <w:i/>
          <w:iCs/>
        </w:rPr>
        <w:t>development</w:t>
      </w:r>
      <w:r w:rsidRPr="00F668C4">
        <w:rPr>
          <w:i/>
          <w:iCs/>
        </w:rPr>
        <w:t xml:space="preserve"> </w:t>
      </w:r>
      <w:r w:rsidR="00F668C4" w:rsidRPr="00F668C4">
        <w:rPr>
          <w:i/>
          <w:iCs/>
        </w:rPr>
        <w:t>platform</w:t>
      </w:r>
      <w:r w:rsidR="00F24C29" w:rsidRPr="00F668C4">
        <w:rPr>
          <w:i/>
          <w:iCs/>
        </w:rPr>
        <w:t>). API (Application Programming Interface)</w:t>
      </w:r>
    </w:p>
    <w:p w:rsidR="00F24C29" w:rsidRPr="00F668C4" w:rsidRDefault="00CA4B0B" w:rsidP="00F24C29">
      <w:pPr>
        <w:pStyle w:val="Text"/>
        <w:keepNext/>
        <w:framePr w:dropCap="drop" w:lines="3" w:w="436" w:wrap="auto" w:vAnchor="text" w:hAnchor="page" w:x="1201" w:y="448"/>
        <w:spacing w:line="466" w:lineRule="exact"/>
        <w:ind w:firstLine="0"/>
        <w:rPr>
          <w:smallCaps/>
          <w:position w:val="-5"/>
        </w:rPr>
      </w:pPr>
      <w:r w:rsidRPr="00F668C4">
        <w:rPr>
          <w:smallCaps/>
          <w:position w:val="-5"/>
        </w:rPr>
        <w:t>T</w:t>
      </w:r>
    </w:p>
    <w:p w:rsidR="00F24C29" w:rsidRPr="00F668C4" w:rsidRDefault="00F24C29" w:rsidP="00F24C29">
      <w:pPr>
        <w:pStyle w:val="Heading1"/>
      </w:pPr>
      <w:r w:rsidRPr="00F668C4">
        <w:t>INTROD</w:t>
      </w:r>
      <w:r w:rsidR="00A701DD" w:rsidRPr="00F668C4">
        <w:t>UCTIO</w:t>
      </w:r>
      <w:r w:rsidRPr="00F668C4">
        <w:t>N</w:t>
      </w:r>
    </w:p>
    <w:p w:rsidR="006E21F4" w:rsidRPr="006E21F4" w:rsidRDefault="00CA4B0B" w:rsidP="00F668C4">
      <w:pPr>
        <w:pStyle w:val="Text"/>
        <w:ind w:firstLine="0"/>
      </w:pPr>
      <w:r w:rsidRPr="00F668C4">
        <w:rPr>
          <w:smallCaps/>
        </w:rPr>
        <w:t>his paper describes the</w:t>
      </w:r>
      <w:r w:rsidRPr="00CA4B0B">
        <w:rPr>
          <w:smallCaps/>
        </w:rPr>
        <w:t xml:space="preserve"> design and implementation of a modular system for servo and control practices</w:t>
      </w:r>
      <w:r w:rsidR="00F24C29" w:rsidRPr="00CA4B0B">
        <w:rPr>
          <w:smallCaps/>
        </w:rPr>
        <w:t xml:space="preserve">. </w:t>
      </w:r>
      <w:r w:rsidR="006E21F4" w:rsidRPr="006E21F4">
        <w:t>The objective is to have greater ease of use for GSK 110SJT servo</w:t>
      </w:r>
      <w:r w:rsidR="006E21F4">
        <w:t xml:space="preserve"> motor</w:t>
      </w:r>
      <w:r w:rsidR="006E21F4" w:rsidRPr="006E21F4">
        <w:t>, four practices have been developed in which students can become familiar with the system and the control that can be exerted on it.</w:t>
      </w:r>
    </w:p>
    <w:p w:rsidR="006E21F4" w:rsidRPr="006E21F4" w:rsidRDefault="006E21F4" w:rsidP="006E21F4">
      <w:pPr>
        <w:pStyle w:val="Text"/>
      </w:pPr>
      <w:r w:rsidRPr="006E21F4">
        <w:t>The slider travel is 80 centimeter</w:t>
      </w:r>
      <w:r>
        <w:t>s, inside of which there has bei</w:t>
      </w:r>
      <w:r w:rsidRPr="006E21F4">
        <w:t>n</w:t>
      </w:r>
      <w:r>
        <w:t>g</w:t>
      </w:r>
      <w:r w:rsidRPr="006E21F4">
        <w:t xml:space="preserve"> allocated two optical sensors at each end of the slider which serve as warning and protection against possible collisions that could be caused by poor equipment operation.</w:t>
      </w:r>
    </w:p>
    <w:p w:rsidR="006E21F4" w:rsidRPr="006E21F4" w:rsidRDefault="006E21F4" w:rsidP="006E21F4">
      <w:pPr>
        <w:pStyle w:val="Text"/>
      </w:pPr>
      <w:r w:rsidRPr="006E21F4">
        <w:t xml:space="preserve">The electronic system allows control over the servo drive via a serial RS-232, or via a TCP / IP </w:t>
      </w:r>
      <w:r w:rsidR="00A02203" w:rsidRPr="006E21F4">
        <w:t>connection</w:t>
      </w:r>
      <w:r w:rsidRPr="006E21F4">
        <w:t>. These two forms of communication offer great flexibility for handling the device.</w:t>
      </w:r>
    </w:p>
    <w:p w:rsidR="006E21F4" w:rsidRPr="006E21F4" w:rsidRDefault="006E21F4" w:rsidP="006E21F4">
      <w:pPr>
        <w:pStyle w:val="Text"/>
      </w:pPr>
      <w:r w:rsidRPr="006E21F4">
        <w:t>The system is divided into three distinct parts, the mechanical subsystem, the electronic subsystem and the computer subsystem. On the basis of the mechanical subsystem is a ballscrew, which together with the linear guides and bearings allow linear move</w:t>
      </w:r>
      <w:r w:rsidR="00A02203">
        <w:t>ment of the slider. The ball</w:t>
      </w:r>
      <w:r w:rsidRPr="006E21F4">
        <w:t xml:space="preserve">screw used has an </w:t>
      </w:r>
      <w:r w:rsidR="00F668C4" w:rsidRPr="006E21F4">
        <w:t>accuracy</w:t>
      </w:r>
      <w:r w:rsidRPr="006E21F4">
        <w:t xml:space="preserve"> of 52um, the servo used has 10,000 steps per revolution, which translates to a precision of 0.5um, </w:t>
      </w:r>
      <w:proofErr w:type="gramStart"/>
      <w:r w:rsidRPr="006E21F4">
        <w:t>this</w:t>
      </w:r>
      <w:proofErr w:type="gramEnd"/>
      <w:r w:rsidRPr="006E21F4">
        <w:t xml:space="preserve"> precision is limit</w:t>
      </w:r>
      <w:r w:rsidR="00A02203">
        <w:t>ed by the accuracy of the ball</w:t>
      </w:r>
      <w:r w:rsidRPr="006E21F4">
        <w:t>screw.</w:t>
      </w:r>
    </w:p>
    <w:p w:rsidR="006E21F4" w:rsidRPr="00F668C4" w:rsidRDefault="006E21F4" w:rsidP="006E21F4">
      <w:pPr>
        <w:pStyle w:val="Text"/>
      </w:pPr>
      <w:r w:rsidRPr="006E21F4">
        <w:t xml:space="preserve">The second subsystem, has as its main element an ARM </w:t>
      </w:r>
      <w:proofErr w:type="spellStart"/>
      <w:r w:rsidRPr="006E21F4">
        <w:t>mbed</w:t>
      </w:r>
      <w:proofErr w:type="spellEnd"/>
      <w:r w:rsidRPr="006E21F4">
        <w:t xml:space="preserve">® microcontroller which acts as a bridge between the computer subsystem and the mechanical subsystem, this element allows the execution of commands via their serial interfaces, or the ethernet interface, allowing control of the slider in </w:t>
      </w:r>
      <w:r w:rsidRPr="00F668C4">
        <w:t>a simple manner.</w:t>
      </w:r>
    </w:p>
    <w:p w:rsidR="00F24C29" w:rsidRPr="00F668C4" w:rsidRDefault="006E21F4" w:rsidP="00A02203">
      <w:pPr>
        <w:pStyle w:val="Text"/>
      </w:pPr>
      <w:r w:rsidRPr="00F668C4">
        <w:t xml:space="preserve">The computer subsystem is the one that is exposed directly to the user, for this an </w:t>
      </w:r>
      <w:r w:rsidR="00A02203" w:rsidRPr="00F668C4">
        <w:t>application</w:t>
      </w:r>
      <w:r w:rsidRPr="00F668C4">
        <w:t xml:space="preserve"> programming interface (API) was created, through which you can interact with the servo and consequently with the slider, this API was developed on the LabVIEW programming language, however due to the serial communication characteristic of the device such libraries can be exported to other programming languages.</w:t>
      </w:r>
    </w:p>
    <w:p w:rsidR="00F24C29" w:rsidRPr="00F668C4" w:rsidRDefault="00F668C4" w:rsidP="00F24C29">
      <w:pPr>
        <w:pStyle w:val="Heading1"/>
      </w:pPr>
      <w:r w:rsidRPr="00F668C4">
        <w:t>Content Development</w:t>
      </w:r>
    </w:p>
    <w:p w:rsidR="00F24C29" w:rsidRPr="00F668C4" w:rsidRDefault="00F24C29" w:rsidP="00F24C29">
      <w:pPr>
        <w:pStyle w:val="Heading2"/>
      </w:pPr>
      <w:r w:rsidRPr="00F668C4">
        <w:t xml:space="preserve"> </w:t>
      </w:r>
      <w:r w:rsidR="00F668C4" w:rsidRPr="00F668C4">
        <w:t>System Design</w:t>
      </w:r>
    </w:p>
    <w:p w:rsidR="00A02203" w:rsidRPr="00A02203" w:rsidRDefault="00A02203" w:rsidP="00A02203">
      <w:pPr>
        <w:pStyle w:val="Text"/>
      </w:pPr>
      <w:r w:rsidRPr="00F668C4">
        <w:t xml:space="preserve">The </w:t>
      </w:r>
      <w:proofErr w:type="spellStart"/>
      <w:r w:rsidRPr="00F668C4">
        <w:t>transmition</w:t>
      </w:r>
      <w:proofErr w:type="spellEnd"/>
      <w:r w:rsidRPr="00F668C4">
        <w:t xml:space="preserve"> of power from the servomotor to the slider is performed through the central ballscrew, which has been determined as a ballscrew with re-circulating balls which will allow for the precision necessary in the implementation of this work, in addition to minimize the clearance between the nut and screw, </w:t>
      </w:r>
      <w:r w:rsidR="00F668C4" w:rsidRPr="00F668C4">
        <w:t>referred</w:t>
      </w:r>
      <w:r w:rsidRPr="00F668C4">
        <w:t xml:space="preserve"> as backslash</w:t>
      </w:r>
      <w:r w:rsidRPr="00A02203">
        <w:t>.</w:t>
      </w:r>
    </w:p>
    <w:p w:rsidR="00A02203" w:rsidRPr="00A02203" w:rsidRDefault="00A02203" w:rsidP="00A02203">
      <w:pPr>
        <w:pStyle w:val="Text"/>
      </w:pPr>
      <w:r w:rsidRPr="00A02203">
        <w:t>To facilitate movement of the slider carriage linear bearings have been chosen, which provide a low friction coefficient in addition to support for the force exerted by the load. These bearings require rectified steel guides which provide long life to the bearings.</w:t>
      </w:r>
    </w:p>
    <w:p w:rsidR="00F24C29" w:rsidRPr="00A02203" w:rsidRDefault="00A02203" w:rsidP="00A02203">
      <w:pPr>
        <w:pStyle w:val="Text"/>
      </w:pPr>
      <w:r w:rsidRPr="00A02203">
        <w:t>The structure for supporting the mechanism is made of steel ASTM A-500, allowing withstand all the forces generated and providing the necessary  rigidity for the proper performance of the slider to the weight proposed which is 30 Kg.</w:t>
      </w:r>
    </w:p>
    <w:p w:rsidR="00F24C29" w:rsidRPr="00226E5B" w:rsidRDefault="00F24C29" w:rsidP="00F24C29">
      <w:pPr>
        <w:pStyle w:val="Heading2"/>
        <w:rPr>
          <w:lang w:val="es-CO"/>
        </w:rPr>
      </w:pPr>
      <w:r>
        <w:rPr>
          <w:lang w:val="es-CO"/>
        </w:rPr>
        <w:t>Características mecánicas.</w:t>
      </w:r>
      <w:r w:rsidRPr="00226E5B">
        <w:rPr>
          <w:lang w:val="es-CO"/>
        </w:rPr>
        <w:t xml:space="preserve"> </w:t>
      </w:r>
    </w:p>
    <w:p w:rsidR="00F24C29" w:rsidRPr="00A02203" w:rsidRDefault="00A02203" w:rsidP="00F24C29">
      <w:pPr>
        <w:pStyle w:val="Text"/>
      </w:pPr>
      <w:r w:rsidRPr="00A02203">
        <w:t xml:space="preserve">The linear Bearing chosen is SKF LBBR 20, which supports a static load of 800 </w:t>
      </w:r>
      <w:proofErr w:type="spellStart"/>
      <w:r w:rsidRPr="00A02203">
        <w:t>Newtons</w:t>
      </w:r>
      <w:proofErr w:type="spellEnd"/>
      <w:r w:rsidRPr="00A02203">
        <w:t xml:space="preserve">. The estimated lifetime for a load of 588 </w:t>
      </w:r>
      <w:proofErr w:type="spellStart"/>
      <w:r w:rsidRPr="00A02203">
        <w:t>Newtons</w:t>
      </w:r>
      <w:proofErr w:type="spellEnd"/>
      <w:r w:rsidRPr="00A02203">
        <w:t xml:space="preserve"> is 176 km in length according to the following equation:</w:t>
      </w:r>
    </w:p>
    <w:p w:rsidR="00F24C29" w:rsidRPr="00A02203" w:rsidRDefault="00F24C29" w:rsidP="00F24C29">
      <w:pPr>
        <w:jc w:val="center"/>
      </w:pPr>
      <w:r w:rsidRPr="00A02203">
        <w:t xml:space="preserve"> </w:t>
      </w:r>
    </w:p>
    <w:p w:rsidR="00F24C29" w:rsidRPr="00587C08" w:rsidRDefault="00F24C29" w:rsidP="00F24C29">
      <w:pPr>
        <w:jc w:val="center"/>
        <w:rPr>
          <w:rFonts w:asciiTheme="minorHAnsi" w:eastAsiaTheme="minorEastAsia" w:hAnsiTheme="minorHAnsi" w:cstheme="minorBidi"/>
        </w:rPr>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s</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0.7</m:t>
              </m:r>
            </m:num>
            <m:den>
              <m:r>
                <w:rPr>
                  <w:rFonts w:ascii="Cambria Math" w:hAnsi="Cambria Math"/>
                </w:rPr>
                <m:t>1</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800</m:t>
                      </m:r>
                    </m:num>
                    <m:den>
                      <m:r>
                        <w:rPr>
                          <w:rFonts w:ascii="Cambria Math" w:hAnsi="Cambria Math"/>
                        </w:rPr>
                        <m:t>588</m:t>
                      </m:r>
                    </m:den>
                  </m:f>
                </m:e>
              </m:d>
            </m:e>
            <m:sup>
              <m:r>
                <w:rPr>
                  <w:rFonts w:ascii="Cambria Math" w:hAnsi="Cambria Math"/>
                </w:rPr>
                <m:t>3</m:t>
              </m:r>
            </m:sup>
          </m:sSup>
        </m:oMath>
      </m:oMathPara>
    </w:p>
    <w:p w:rsidR="00F24C29" w:rsidRDefault="00F24C29" w:rsidP="00F24C29">
      <w:pPr>
        <w:jc w:val="center"/>
        <w:rPr>
          <w:rFonts w:asciiTheme="minorHAnsi" w:eastAsiaTheme="minorEastAsia" w:hAnsiTheme="minorHAnsi" w:cstheme="minorBidi"/>
        </w:rPr>
      </w:pPr>
    </w:p>
    <w:p w:rsidR="00F24C29" w:rsidRPr="0077469B" w:rsidRDefault="00A02203" w:rsidP="00F24C29">
      <w:pPr>
        <w:jc w:val="center"/>
        <w:rPr>
          <w:rFonts w:asciiTheme="minorHAnsi" w:eastAsiaTheme="minorEastAsia" w:hAnsiTheme="minorHAnsi" w:cstheme="minorBidi"/>
          <w:lang w:val="es-ES"/>
        </w:rPr>
      </w:pPr>
      <m:oMath>
        <m:sSub>
          <m:sSubPr>
            <m:ctrlPr>
              <w:rPr>
                <w:rFonts w:ascii="Cambria Math" w:hAnsi="Cambria Math"/>
                <w:i/>
              </w:rPr>
            </m:ctrlPr>
          </m:sSubPr>
          <m:e>
            <m:r>
              <w:rPr>
                <w:rFonts w:ascii="Cambria Math" w:hAnsi="Cambria Math"/>
              </w:rPr>
              <m:t>L</m:t>
            </m:r>
          </m:e>
          <m:sub>
            <m:r>
              <w:rPr>
                <w:rFonts w:ascii="Cambria Math" w:hAnsi="Cambria Math"/>
                <w:lang w:val="es-ES"/>
              </w:rPr>
              <m:t>10</m:t>
            </m:r>
          </m:sub>
        </m:sSub>
        <m:r>
          <w:rPr>
            <w:rFonts w:ascii="Cambria Math" w:hAnsi="Cambria Math"/>
            <w:lang w:val="es-ES"/>
          </w:rPr>
          <m:t>=</m:t>
        </m:r>
        <m:r>
          <w:rPr>
            <w:rFonts w:ascii="Cambria Math" w:eastAsiaTheme="minorEastAsia" w:hAnsi="Cambria Math" w:cstheme="minorBidi"/>
            <w:lang w:val="es-ES"/>
          </w:rPr>
          <m:t>1.76 ∙</m:t>
        </m:r>
        <m:sSup>
          <m:sSupPr>
            <m:ctrlPr>
              <w:rPr>
                <w:rFonts w:ascii="Cambria Math" w:eastAsiaTheme="minorEastAsia" w:hAnsi="Cambria Math" w:cstheme="minorBidi"/>
                <w:i/>
              </w:rPr>
            </m:ctrlPr>
          </m:sSupPr>
          <m:e>
            <m:r>
              <w:rPr>
                <w:rFonts w:ascii="Cambria Math" w:eastAsiaTheme="minorEastAsia" w:hAnsi="Cambria Math" w:cstheme="minorBidi"/>
                <w:lang w:val="es-ES"/>
              </w:rPr>
              <m:t>10</m:t>
            </m:r>
          </m:e>
          <m:sup>
            <m:r>
              <w:rPr>
                <w:rFonts w:ascii="Cambria Math" w:eastAsiaTheme="minorEastAsia" w:hAnsi="Cambria Math" w:cstheme="minorBidi"/>
                <w:lang w:val="es-ES"/>
              </w:rPr>
              <m:t>5</m:t>
            </m:r>
          </m:sup>
        </m:sSup>
        <m:r>
          <w:rPr>
            <w:rFonts w:ascii="Cambria Math" w:eastAsiaTheme="minorEastAsia" w:hAnsi="Cambria Math" w:cstheme="minorBidi"/>
            <w:lang w:val="es-ES"/>
          </w:rPr>
          <m:t>(</m:t>
        </m:r>
        <m:r>
          <w:rPr>
            <w:rFonts w:ascii="Cambria Math" w:eastAsiaTheme="minorEastAsia" w:hAnsi="Cambria Math" w:cstheme="minorBidi"/>
          </w:rPr>
          <m:t>m</m:t>
        </m:r>
        <m:r>
          <w:rPr>
            <w:rFonts w:ascii="Cambria Math" w:eastAsiaTheme="minorEastAsia" w:hAnsi="Cambria Math" w:cstheme="minorBidi"/>
            <w:lang w:val="es-ES"/>
          </w:rPr>
          <m:t>)</m:t>
        </m:r>
      </m:oMath>
      <w:r w:rsidR="00F24C29" w:rsidRPr="0077469B">
        <w:rPr>
          <w:rFonts w:asciiTheme="minorHAnsi" w:eastAsiaTheme="minorEastAsia" w:hAnsiTheme="minorHAnsi" w:cstheme="minorBidi"/>
          <w:lang w:val="es-ES"/>
        </w:rPr>
        <w:t xml:space="preserve"> </w:t>
      </w:r>
    </w:p>
    <w:p w:rsidR="00F24C29" w:rsidRDefault="00F24C29" w:rsidP="00F24C29">
      <w:pPr>
        <w:pStyle w:val="Text"/>
        <w:rPr>
          <w:lang w:val="es-ES"/>
        </w:rPr>
      </w:pPr>
    </w:p>
    <w:p w:rsidR="00F24C29" w:rsidRDefault="00716ED0" w:rsidP="00F24C29">
      <w:pPr>
        <w:pStyle w:val="Text"/>
      </w:pPr>
      <w:r w:rsidRPr="00716ED0">
        <w:t>We used two bearings for each guide, with a total of four bearings. The screw has an overall length of 1000 mm, an outer diameter of 16 mm and a pitch length of 5 mm, the efficiency is 90% and a coefficient of friction of 0.05% thus meets the requirements for this application. To calculate the inertia on the shaft following formula has been used:</w:t>
      </w:r>
    </w:p>
    <w:p w:rsidR="00716ED0" w:rsidRPr="00716ED0" w:rsidRDefault="00716ED0" w:rsidP="00F24C29">
      <w:pPr>
        <w:pStyle w:val="Text"/>
      </w:pPr>
    </w:p>
    <w:p w:rsidR="00F24C29" w:rsidRPr="00760260" w:rsidRDefault="00A02203" w:rsidP="00F24C29">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eje</m:t>
              </m:r>
            </m:sub>
          </m:sSub>
          <m:r>
            <w:rPr>
              <w:rFonts w:ascii="Cambria Math" w:hAnsi="Cambria Math"/>
            </w:rPr>
            <m:t>=</m:t>
          </m:r>
          <m:d>
            <m:dPr>
              <m:ctrlPr>
                <w:rPr>
                  <w:rFonts w:ascii="Cambria Math" w:hAnsi="Cambria Math" w:cs="Arial"/>
                  <w:i/>
                </w:rPr>
              </m:ctrlPr>
            </m:dPr>
            <m:e>
              <m:r>
                <w:rPr>
                  <w:rFonts w:ascii="Cambria Math" w:hAnsi="Cambria Math" w:cs="Arial"/>
                </w:rPr>
                <m:t>7.57x</m:t>
              </m:r>
              <m:sSup>
                <m:sSupPr>
                  <m:ctrlPr>
                    <w:rPr>
                      <w:rFonts w:ascii="Cambria Math" w:hAnsi="Cambria Math" w:cs="Arial"/>
                      <w:i/>
                    </w:rPr>
                  </m:ctrlPr>
                </m:sSupPr>
                <m:e>
                  <m:r>
                    <w:rPr>
                      <w:rFonts w:ascii="Cambria Math" w:hAnsi="Cambria Math" w:cs="Arial"/>
                    </w:rPr>
                    <m:t>10</m:t>
                  </m:r>
                </m:e>
                <m:sup>
                  <m:r>
                    <w:rPr>
                      <w:rFonts w:ascii="Cambria Math" w:hAnsi="Cambria Math" w:cs="Arial"/>
                    </w:rPr>
                    <m:t>-13</m:t>
                  </m:r>
                </m:sup>
              </m:sSup>
            </m:e>
          </m:d>
          <m:sSup>
            <m:sSupPr>
              <m:ctrlPr>
                <w:rPr>
                  <w:rFonts w:ascii="Cambria Math" w:hAnsi="Cambria Math" w:cs="Arial"/>
                  <w:i/>
                </w:rPr>
              </m:ctrlPr>
            </m:sSupPr>
            <m:e>
              <m:r>
                <w:rPr>
                  <w:rFonts w:ascii="Cambria Math" w:hAnsi="Cambria Math" w:cs="Arial"/>
                </w:rPr>
                <m:t>D</m:t>
              </m:r>
            </m:e>
            <m:sup>
              <m:r>
                <w:rPr>
                  <w:rFonts w:ascii="Cambria Math" w:hAnsi="Cambria Math" w:cs="Arial"/>
                </w:rPr>
                <m:t>4</m:t>
              </m:r>
            </m:sup>
          </m:sSup>
          <m:r>
            <w:rPr>
              <w:rFonts w:ascii="Cambria Math" w:hAnsi="Cambria Math" w:cs="Arial"/>
            </w:rPr>
            <m:t>L   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m:oMathPara>
    </w:p>
    <w:p w:rsidR="00F24C29" w:rsidRPr="00716ED0" w:rsidRDefault="00716ED0" w:rsidP="00F24C29">
      <w:r w:rsidRPr="00716ED0">
        <w:t>Where</w:t>
      </w:r>
      <w:r w:rsidR="00F668C4">
        <w:t>,</w:t>
      </w:r>
    </w:p>
    <w:p w:rsidR="00F24C29" w:rsidRPr="00716ED0" w:rsidRDefault="00F24C29" w:rsidP="00F24C29">
      <m:oMath>
        <m:r>
          <w:rPr>
            <w:rFonts w:ascii="Cambria Math" w:hAnsi="Cambria Math"/>
          </w:rPr>
          <m:t>J</m:t>
        </m:r>
      </m:oMath>
      <w:r w:rsidRPr="00716ED0">
        <w:t xml:space="preserve">  = </w:t>
      </w:r>
      <w:r w:rsidR="00716ED0" w:rsidRPr="00716ED0">
        <w:t>Axis Inertia</w:t>
      </w:r>
    </w:p>
    <w:p w:rsidR="00F24C29" w:rsidRPr="00716ED0" w:rsidRDefault="00F24C29" w:rsidP="00F24C29">
      <m:oMath>
        <m:r>
          <w:rPr>
            <w:rFonts w:ascii="Cambria Math" w:hAnsi="Cambria Math"/>
          </w:rPr>
          <m:t>D</m:t>
        </m:r>
      </m:oMath>
      <w:r w:rsidRPr="00716ED0">
        <w:t xml:space="preserve">  = </w:t>
      </w:r>
      <w:r w:rsidR="00716ED0" w:rsidRPr="00716ED0">
        <w:t>Axis diameter</w:t>
      </w:r>
    </w:p>
    <w:p w:rsidR="00F24C29" w:rsidRPr="00716ED0" w:rsidRDefault="00F24C29" w:rsidP="00F24C29">
      <w:r w:rsidRPr="00716ED0">
        <w:rPr>
          <w:i/>
        </w:rPr>
        <w:t xml:space="preserve">L   </w:t>
      </w:r>
      <w:r w:rsidRPr="00716ED0">
        <w:t xml:space="preserve">= </w:t>
      </w:r>
      <w:r w:rsidR="00716ED0" w:rsidRPr="00716ED0">
        <w:t xml:space="preserve">Axis </w:t>
      </w:r>
      <w:r w:rsidR="00F668C4" w:rsidRPr="00716ED0">
        <w:t>length</w:t>
      </w:r>
    </w:p>
    <w:p w:rsidR="00F24C29" w:rsidRPr="00716ED0" w:rsidRDefault="00F24C29" w:rsidP="00F24C29">
      <w:pPr>
        <w:pStyle w:val="Text"/>
      </w:pPr>
    </w:p>
    <w:p w:rsidR="00716ED0" w:rsidRPr="00716ED0" w:rsidRDefault="00716ED0" w:rsidP="00F24C29">
      <w:pPr>
        <w:pStyle w:val="Text"/>
      </w:pPr>
      <w:r w:rsidRPr="00716ED0">
        <w:t>Using the values provided by the datasheet we get:</w:t>
      </w:r>
    </w:p>
    <w:p w:rsidR="00F24C29" w:rsidRPr="000F5D82" w:rsidRDefault="00A02203" w:rsidP="00F24C29">
      <w:pPr>
        <w:pStyle w:val="TextoNormal"/>
        <w:spacing w:before="240" w:line="360" w:lineRule="auto"/>
        <w:jc w:val="center"/>
        <w:rPr>
          <w:sz w:val="20"/>
        </w:rPr>
      </w:pPr>
      <m:oMathPara>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7.57</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-13</m:t>
                  </m:r>
                </m:sup>
              </m:sSup>
            </m:e>
          </m:d>
          <m:sSup>
            <m:sSupPr>
              <m:ctrlPr>
                <w:rPr>
                  <w:rFonts w:ascii="Cambria Math" w:hAnsi="Cambria Math"/>
                  <w:sz w:val="20"/>
                </w:rPr>
              </m:ctrlPr>
            </m:sSupPr>
            <m:e>
              <m:d>
                <m:dPr>
                  <m:ctrlPr>
                    <w:rPr>
                      <w:rFonts w:ascii="Cambria Math" w:hAnsi="Cambria Math"/>
                      <w:sz w:val="20"/>
                    </w:rPr>
                  </m:ctrlPr>
                </m:dPr>
                <m:e>
                  <m:r>
                    <m:rPr>
                      <m:sty m:val="p"/>
                    </m:rPr>
                    <w:rPr>
                      <w:rFonts w:ascii="Cambria Math" w:hAnsi="Cambria Math"/>
                      <w:sz w:val="20"/>
                    </w:rPr>
                    <m:t>16</m:t>
                  </m:r>
                </m:e>
              </m:d>
            </m:e>
            <m:sup>
              <m:r>
                <m:rPr>
                  <m:sty m:val="p"/>
                </m:rPr>
                <w:rPr>
                  <w:rFonts w:ascii="Cambria Math" w:hAnsi="Cambria Math"/>
                  <w:sz w:val="20"/>
                </w:rPr>
                <m:t>4</m:t>
              </m:r>
            </m:sup>
          </m:sSup>
          <m:d>
            <m:dPr>
              <m:ctrlPr>
                <w:rPr>
                  <w:rFonts w:ascii="Cambria Math" w:hAnsi="Cambria Math"/>
                  <w:sz w:val="20"/>
                </w:rPr>
              </m:ctrlPr>
            </m:dPr>
            <m:e>
              <m:r>
                <m:rPr>
                  <m:sty m:val="p"/>
                </m:rPr>
                <w:rPr>
                  <w:rFonts w:ascii="Cambria Math" w:hAnsi="Cambria Math"/>
                  <w:sz w:val="20"/>
                </w:rPr>
                <m:t>1000</m:t>
              </m:r>
            </m:e>
          </m:d>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=4.96</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F24C29" w:rsidRPr="00716ED0" w:rsidRDefault="00716ED0" w:rsidP="00F24C29">
      <w:pPr>
        <w:pStyle w:val="Text"/>
      </w:pPr>
      <w:r w:rsidRPr="00716ED0">
        <w:t>The inertia on the load is:</w:t>
      </w:r>
    </w:p>
    <w:p w:rsidR="00F24C29" w:rsidRPr="00760260" w:rsidRDefault="00A02203" w:rsidP="00F24C29">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eje</m:t>
              </m:r>
            </m:sub>
          </m:sSub>
          <m:r>
            <w:rPr>
              <w:rFonts w:ascii="Cambria Math" w:hAnsi="Cambria Math"/>
            </w:rPr>
            <m:t>=</m:t>
          </m:r>
          <m:d>
            <m:dPr>
              <m:ctrlPr>
                <w:rPr>
                  <w:rFonts w:ascii="Cambria Math" w:hAnsi="Cambria Math" w:cs="Arial"/>
                  <w:i/>
                </w:rPr>
              </m:ctrlPr>
            </m:dPr>
            <m:e>
              <m:r>
                <w:rPr>
                  <w:rFonts w:ascii="Cambria Math" w:hAnsi="Cambria Math" w:cs="Arial"/>
                </w:rPr>
                <m:t>2.25x</m:t>
              </m:r>
              <m:sSup>
                <m:sSupPr>
                  <m:ctrlPr>
                    <w:rPr>
                      <w:rFonts w:ascii="Cambria Math" w:hAnsi="Cambria Math" w:cs="Arial"/>
                      <w:i/>
                    </w:rPr>
                  </m:ctrlPr>
                </m:sSupPr>
                <m:e>
                  <m:r>
                    <w:rPr>
                      <w:rFonts w:ascii="Cambria Math" w:hAnsi="Cambria Math" w:cs="Arial"/>
                    </w:rPr>
                    <m:t>10</m:t>
                  </m:r>
                </m:e>
                <m:sup>
                  <m:r>
                    <w:rPr>
                      <w:rFonts w:ascii="Cambria Math" w:hAnsi="Cambria Math" w:cs="Arial"/>
                    </w:rPr>
                    <m:t>-8</m:t>
                  </m:r>
                </m:sup>
              </m:sSup>
            </m:e>
          </m:d>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carga</m:t>
                  </m:r>
                </m:sub>
              </m:sSub>
            </m:num>
            <m:den>
              <m:sSup>
                <m:sSupPr>
                  <m:ctrlPr>
                    <w:rPr>
                      <w:rFonts w:ascii="Cambria Math" w:hAnsi="Cambria Math" w:cs="Arial"/>
                      <w:i/>
                    </w:rPr>
                  </m:ctrlPr>
                </m:sSupPr>
                <m:e>
                  <m:r>
                    <w:rPr>
                      <w:rFonts w:ascii="Cambria Math" w:hAnsi="Cambria Math" w:cs="Arial"/>
                    </w:rPr>
                    <m:t>P</m:t>
                  </m:r>
                </m:e>
                <m:sup>
                  <m:r>
                    <w:rPr>
                      <w:rFonts w:ascii="Cambria Math" w:hAnsi="Cambria Math" w:cs="Arial"/>
                    </w:rPr>
                    <m:t>2</m:t>
                  </m:r>
                </m:sup>
              </m:sSup>
            </m:den>
          </m:f>
          <m:r>
            <w:rPr>
              <w:rFonts w:ascii="Cambria Math" w:hAnsi="Cambria Math" w:cs="Arial"/>
            </w:rPr>
            <m:t xml:space="preserve">   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m:oMathPara>
    </w:p>
    <w:p w:rsidR="00F24C29" w:rsidRPr="00716ED0" w:rsidRDefault="00716ED0" w:rsidP="00F24C29">
      <w:r w:rsidRPr="00716ED0">
        <w:t>Where</w:t>
      </w:r>
      <w:r w:rsidR="00F24C29" w:rsidRPr="00716ED0">
        <w:t>.</w:t>
      </w:r>
    </w:p>
    <w:p w:rsidR="00F24C29" w:rsidRPr="00716ED0" w:rsidRDefault="00A02203" w:rsidP="00F24C29">
      <m:oMath>
        <m:sSub>
          <m:sSubPr>
            <m:ctrlPr>
              <w:rPr>
                <w:rFonts w:ascii="Cambria Math" w:hAnsi="Cambria Math"/>
                <w:i/>
              </w:rPr>
            </m:ctrlPr>
          </m:sSubPr>
          <m:e>
            <m:r>
              <w:rPr>
                <w:rFonts w:ascii="Cambria Math" w:hAnsi="Cambria Math"/>
              </w:rPr>
              <m:t>J</m:t>
            </m:r>
          </m:e>
          <m:sub>
            <m:r>
              <w:rPr>
                <w:rFonts w:ascii="Cambria Math" w:hAnsi="Cambria Math"/>
              </w:rPr>
              <m:t>carga</m:t>
            </m:r>
          </m:sub>
        </m:sSub>
      </m:oMath>
      <w:r w:rsidR="00F24C29" w:rsidRPr="00716ED0">
        <w:t xml:space="preserve">  </w:t>
      </w:r>
      <w:r w:rsidR="00716ED0" w:rsidRPr="00716ED0">
        <w:t>= Inertia on the load</w:t>
      </w:r>
      <w:r w:rsidR="00716ED0">
        <w:t xml:space="preserve"> in</w:t>
      </w:r>
      <w:r w:rsidR="00F24C29" w:rsidRPr="00716ED0">
        <w:t xml:space="preserve"> kg.m2</w:t>
      </w:r>
    </w:p>
    <w:p w:rsidR="00F24C29" w:rsidRPr="00716ED0" w:rsidRDefault="00A02203" w:rsidP="00F24C29">
      <m:oMath>
        <m:sSub>
          <m:sSubPr>
            <m:ctrlPr>
              <w:rPr>
                <w:rFonts w:ascii="Cambria Math" w:hAnsi="Cambria Math"/>
                <w:i/>
              </w:rPr>
            </m:ctrlPr>
          </m:sSubPr>
          <m:e>
            <m:r>
              <w:rPr>
                <w:rFonts w:ascii="Cambria Math" w:hAnsi="Cambria Math"/>
              </w:rPr>
              <m:t>m</m:t>
            </m:r>
          </m:e>
          <m:sub>
            <m:r>
              <w:rPr>
                <w:rFonts w:ascii="Cambria Math" w:hAnsi="Cambria Math"/>
              </w:rPr>
              <m:t>carga</m:t>
            </m:r>
          </m:sub>
        </m:sSub>
      </m:oMath>
      <w:r w:rsidR="00F24C29" w:rsidRPr="00716ED0">
        <w:t xml:space="preserve">  = </w:t>
      </w:r>
      <w:r w:rsidR="00716ED0" w:rsidRPr="00716ED0">
        <w:t>Useful load in</w:t>
      </w:r>
      <w:r w:rsidR="00F24C29" w:rsidRPr="00716ED0">
        <w:t xml:space="preserve"> kg a:</w:t>
      </w:r>
    </w:p>
    <w:p w:rsidR="00F24C29" w:rsidRPr="00716ED0" w:rsidRDefault="00F24C29" w:rsidP="00F24C29">
      <w:r w:rsidRPr="00716ED0">
        <w:rPr>
          <w:i/>
        </w:rPr>
        <w:t xml:space="preserve">P   </w:t>
      </w:r>
      <w:r w:rsidRPr="00716ED0">
        <w:t xml:space="preserve">= </w:t>
      </w:r>
      <w:r w:rsidR="00716ED0" w:rsidRPr="00716ED0">
        <w:t xml:space="preserve">ballscrew step in </w:t>
      </w:r>
      <w:r w:rsidRPr="00716ED0">
        <w:t>rev/mm</w:t>
      </w:r>
    </w:p>
    <w:p w:rsidR="00F24C29" w:rsidRPr="00716ED0" w:rsidRDefault="00F24C29" w:rsidP="00F24C29">
      <w:pPr>
        <w:pStyle w:val="Text"/>
      </w:pPr>
    </w:p>
    <w:p w:rsidR="00F24C29" w:rsidRPr="00716ED0" w:rsidRDefault="00716ED0" w:rsidP="00F24C29">
      <w:pPr>
        <w:pStyle w:val="Text"/>
      </w:pPr>
      <w:r w:rsidRPr="00716ED0">
        <w:t>Using the data of the Project we get</w:t>
      </w:r>
      <w:r w:rsidR="00F24C29" w:rsidRPr="00716ED0">
        <w:t>:</w:t>
      </w:r>
    </w:p>
    <w:p w:rsidR="00F24C29" w:rsidRPr="009815FD" w:rsidRDefault="00A02203" w:rsidP="00F24C29">
      <w:pPr>
        <w:pStyle w:val="TextoNormal"/>
        <w:spacing w:before="240" w:line="360" w:lineRule="auto"/>
        <w:jc w:val="center"/>
        <w:rPr>
          <w:sz w:val="20"/>
        </w:rPr>
      </w:pPr>
      <m:oMathPara>
        <m:oMath>
          <m:sSub>
            <m:sSubPr>
              <m:ctrlPr>
                <w:rPr>
                  <w:rFonts w:ascii="Cambria Math" w:hAnsi="Cambria Math" w:cs="Times New Roman"/>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2.25</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-8</m:t>
                  </m:r>
                </m:sup>
              </m:sSup>
            </m:e>
          </m:d>
          <m:f>
            <m:fPr>
              <m:ctrlPr>
                <w:rPr>
                  <w:rFonts w:ascii="Cambria Math" w:hAnsi="Cambria Math"/>
                  <w:sz w:val="20"/>
                </w:rPr>
              </m:ctrlPr>
            </m:fPr>
            <m:num>
              <m:r>
                <m:rPr>
                  <m:sty m:val="p"/>
                </m:rPr>
                <w:rPr>
                  <w:rFonts w:ascii="Cambria Math" w:hAnsi="Cambria Math"/>
                  <w:sz w:val="20"/>
                </w:rPr>
                <m:t>30</m:t>
              </m:r>
            </m:num>
            <m:den>
              <m:sSup>
                <m:sSupPr>
                  <m:ctrlPr>
                    <w:rPr>
                      <w:rFonts w:ascii="Cambria Math" w:hAnsi="Cambria Math"/>
                      <w:sz w:val="20"/>
                    </w:rPr>
                  </m:ctrlPr>
                </m:sSupPr>
                <m:e>
                  <m:r>
                    <m:rPr>
                      <m:sty m:val="p"/>
                    </m:rPr>
                    <w:rPr>
                      <w:rFonts w:ascii="Cambria Math" w:hAnsi="Cambria Math"/>
                      <w:sz w:val="20"/>
                    </w:rPr>
                    <m:t>0.2</m:t>
                  </m:r>
                </m:e>
                <m:sup>
                  <m:r>
                    <m:rPr>
                      <m:sty m:val="p"/>
                    </m:rPr>
                    <w:rPr>
                      <w:rFonts w:ascii="Cambria Math" w:hAnsi="Cambria Math"/>
                      <w:sz w:val="20"/>
                    </w:rPr>
                    <m:t>2</m:t>
                  </m:r>
                </m:sup>
              </m:sSup>
            </m:den>
          </m:f>
          <m:r>
            <m:rPr>
              <m:sty m:val="p"/>
            </m:rPr>
            <w:rPr>
              <w:rFonts w:ascii="Cambria Math" w:hAnsi="Cambria Math"/>
              <w:sz w:val="20"/>
            </w:rPr>
            <m:t xml:space="preserve">  (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 xml:space="preserve">=1.6875 </m:t>
          </m:r>
          <m:r>
            <w:rPr>
              <w:rFonts w:ascii="Cambria Math" w:hAnsi="Cambria Math"/>
              <w:sz w:val="20"/>
            </w:rPr>
            <m:t>x</m:t>
          </m:r>
          <m:r>
            <m:rPr>
              <m:sty m:val="p"/>
            </m:rPr>
            <w:rPr>
              <w:rFonts w:ascii="Cambria Math" w:hAnsi="Cambria Math"/>
              <w:sz w:val="20"/>
            </w:rPr>
            <m:t xml:space="preserve"> </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F24C29" w:rsidRPr="009815FD" w:rsidRDefault="00A02203" w:rsidP="00F24C29">
      <w:pPr>
        <w:pStyle w:val="TextoNormal"/>
        <w:spacing w:before="240" w:line="360" w:lineRule="auto"/>
        <w:jc w:val="center"/>
        <w:rPr>
          <w:sz w:val="20"/>
        </w:rPr>
      </w:pPr>
      <m:oMathPara>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7.57</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-13</m:t>
                  </m:r>
                </m:sup>
              </m:sSup>
            </m:e>
          </m:d>
          <m:sSup>
            <m:sSupPr>
              <m:ctrlPr>
                <w:rPr>
                  <w:rFonts w:ascii="Cambria Math" w:hAnsi="Cambria Math"/>
                  <w:sz w:val="20"/>
                </w:rPr>
              </m:ctrlPr>
            </m:sSupPr>
            <m:e>
              <m:d>
                <m:dPr>
                  <m:ctrlPr>
                    <w:rPr>
                      <w:rFonts w:ascii="Cambria Math" w:hAnsi="Cambria Math"/>
                      <w:sz w:val="20"/>
                    </w:rPr>
                  </m:ctrlPr>
                </m:dPr>
                <m:e>
                  <m:r>
                    <m:rPr>
                      <m:sty m:val="p"/>
                    </m:rPr>
                    <w:rPr>
                      <w:rFonts w:ascii="Cambria Math" w:hAnsi="Cambria Math"/>
                      <w:sz w:val="20"/>
                    </w:rPr>
                    <m:t>16</m:t>
                  </m:r>
                </m:e>
              </m:d>
            </m:e>
            <m:sup>
              <m:r>
                <m:rPr>
                  <m:sty m:val="p"/>
                </m:rPr>
                <w:rPr>
                  <w:rFonts w:ascii="Cambria Math" w:hAnsi="Cambria Math"/>
                  <w:sz w:val="20"/>
                </w:rPr>
                <m:t>4</m:t>
              </m:r>
            </m:sup>
          </m:sSup>
          <m:d>
            <m:dPr>
              <m:ctrlPr>
                <w:rPr>
                  <w:rFonts w:ascii="Cambria Math" w:hAnsi="Cambria Math"/>
                  <w:sz w:val="20"/>
                </w:rPr>
              </m:ctrlPr>
            </m:dPr>
            <m:e>
              <m:r>
                <m:rPr>
                  <m:sty m:val="p"/>
                </m:rPr>
                <w:rPr>
                  <w:rFonts w:ascii="Cambria Math" w:hAnsi="Cambria Math"/>
                  <w:sz w:val="20"/>
                </w:rPr>
                <m:t>1000</m:t>
              </m:r>
            </m:e>
          </m:d>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sz w:val="20"/>
                </w:rPr>
              </m:ctrlPr>
            </m:sSubPr>
            <m:e>
              <m:r>
                <w:rPr>
                  <w:rFonts w:ascii="Cambria Math" w:hAnsi="Cambria Math"/>
                  <w:sz w:val="20"/>
                </w:rPr>
                <m:t>J</m:t>
              </m:r>
            </m:e>
            <m:sub>
              <m:r>
                <w:rPr>
                  <w:rFonts w:ascii="Cambria Math" w:hAnsi="Cambria Math"/>
                  <w:sz w:val="20"/>
                </w:rPr>
                <m:t>eje</m:t>
              </m:r>
            </m:sub>
          </m:sSub>
          <m:r>
            <m:rPr>
              <m:sty m:val="p"/>
            </m:rPr>
            <w:rPr>
              <w:rFonts w:ascii="Cambria Math" w:hAnsi="Cambria Math"/>
              <w:sz w:val="20"/>
            </w:rPr>
            <m:t>=4.96</m:t>
          </m:r>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F24C29" w:rsidRPr="009815FD" w:rsidRDefault="00A02203" w:rsidP="00F24C29">
      <w:pPr>
        <w:pStyle w:val="TextoNormal"/>
        <w:spacing w:before="240" w:line="360" w:lineRule="auto"/>
        <w:rPr>
          <w:sz w:val="20"/>
        </w:rPr>
      </w:pPr>
      <m:oMathPara>
        <m:oMath>
          <m:sSub>
            <m:sSubPr>
              <m:ctrlPr>
                <w:rPr>
                  <w:rFonts w:ascii="Cambria Math" w:hAnsi="Cambria Math" w:cs="Times New Roman"/>
                  <w:sz w:val="20"/>
                </w:rPr>
              </m:ctrlPr>
            </m:sSubPr>
            <m:e>
              <m:r>
                <w:rPr>
                  <w:rFonts w:ascii="Cambria Math" w:hAnsi="Cambria Math"/>
                  <w:sz w:val="20"/>
                </w:rPr>
                <m:t>J</m:t>
              </m:r>
            </m:e>
            <m:sub>
              <m:r>
                <w:rPr>
                  <w:rFonts w:ascii="Cambria Math" w:hAnsi="Cambria Math" w:cs="Times New Roman"/>
                  <w:sz w:val="20"/>
                </w:rPr>
                <m:t>TOTAL</m:t>
              </m:r>
            </m:sub>
          </m:sSub>
          <m:r>
            <m:rPr>
              <m:sty m:val="p"/>
            </m:rPr>
            <w:rPr>
              <w:rFonts w:ascii="Cambria Math" w:hAnsi="Cambria Math"/>
              <w:sz w:val="20"/>
            </w:rPr>
            <m:t>=</m:t>
          </m:r>
          <m:d>
            <m:dPr>
              <m:ctrlPr>
                <w:rPr>
                  <w:rFonts w:ascii="Cambria Math" w:hAnsi="Cambria Math"/>
                  <w:sz w:val="20"/>
                </w:rPr>
              </m:ctrlPr>
            </m:dPr>
            <m:e>
              <m:r>
                <m:rPr>
                  <m:sty m:val="p"/>
                </m:rPr>
                <w:rPr>
                  <w:rFonts w:ascii="Cambria Math" w:hAnsi="Cambria Math"/>
                  <w:sz w:val="20"/>
                </w:rPr>
                <m:t>1.6875+4.96</m:t>
              </m:r>
            </m:e>
          </m:d>
          <m:r>
            <w:rPr>
              <w:rFonts w:ascii="Cambria Math" w:hAnsi="Cambria Math"/>
              <w:sz w:val="20"/>
            </w:rPr>
            <m:t>x</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-5</m:t>
              </m:r>
            </m:sup>
          </m:sSup>
          <m:r>
            <m:rPr>
              <m:sty m:val="p"/>
            </m:rPr>
            <w:rPr>
              <w:rFonts w:ascii="Cambria Math" w:hAnsi="Cambria Math"/>
              <w:sz w:val="20"/>
            </w:rPr>
            <m:t xml:space="preserve">  (</m:t>
          </m:r>
          <m:r>
            <w:rPr>
              <w:rFonts w:ascii="Cambria Math" w:hAnsi="Cambria Math"/>
              <w:sz w:val="20"/>
            </w:rPr>
            <m:t>k</m:t>
          </m:r>
          <m:r>
            <w:rPr>
              <w:rFonts w:ascii="Cambria Math" w:hAnsi="Cambria Math"/>
              <w:sz w:val="20"/>
            </w:rPr>
            <m:t>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m:rPr>
              <m:sty m:val="p"/>
            </m:rPr>
            <w:rPr>
              <w:rFonts w:ascii="Cambria Math" w:hAnsi="Cambria Math"/>
              <w:sz w:val="20"/>
            </w:rPr>
            <m:t>)</m:t>
          </m:r>
          <m:r>
            <m:rPr>
              <m:sty m:val="p"/>
            </m:rPr>
            <w:rPr>
              <w:rFonts w:ascii="Cambria Math" w:hAnsi="Cambria Math"/>
              <w:sz w:val="20"/>
            </w:rPr>
            <w:br/>
          </m:r>
        </m:oMath>
        <m:oMath>
          <m:sSub>
            <m:sSubPr>
              <m:ctrlPr>
                <w:rPr>
                  <w:rFonts w:ascii="Cambria Math" w:hAnsi="Cambria Math" w:cs="Times New Roman"/>
                  <w:sz w:val="20"/>
                </w:rPr>
              </m:ctrlPr>
            </m:sSubPr>
            <m:e>
              <m:r>
                <w:rPr>
                  <w:rFonts w:ascii="Cambria Math" w:hAnsi="Cambria Math"/>
                  <w:sz w:val="20"/>
                </w:rPr>
                <m:t>J</m:t>
              </m:r>
            </m:e>
            <m:sub>
              <m:r>
                <w:rPr>
                  <w:rFonts w:ascii="Cambria Math" w:hAnsi="Cambria Math" w:cs="Times New Roman"/>
                  <w:sz w:val="20"/>
                </w:rPr>
                <m:t>TOTAL</m:t>
              </m:r>
            </m:sub>
          </m:sSub>
          <m:r>
            <m:rPr>
              <m:sty m:val="p"/>
            </m:rPr>
            <w:rPr>
              <w:rFonts w:ascii="Cambria Math" w:hAnsi="Cambria Math"/>
              <w:sz w:val="20"/>
            </w:rPr>
            <m:t xml:space="preserve">= 6,6475  ( </m:t>
          </m:r>
          <m:r>
            <w:rPr>
              <w:rFonts w:ascii="Cambria Math" w:hAnsi="Cambria Math"/>
              <w:sz w:val="20"/>
            </w:rPr>
            <m:t>kg</m:t>
          </m:r>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m</m:t>
              </m:r>
            </m:e>
            <m:sup>
              <m:r>
                <m:rPr>
                  <m:sty m:val="p"/>
                </m:rPr>
                <w:rPr>
                  <w:rFonts w:ascii="Cambria Math" w:hAnsi="Cambria Math"/>
                  <w:sz w:val="20"/>
                </w:rPr>
                <m:t>2</m:t>
              </m:r>
            </m:sup>
          </m:sSup>
          <m:r>
            <w:rPr>
              <w:rFonts w:ascii="Cambria Math" w:hAnsi="Cambria Math"/>
              <w:sz w:val="20"/>
            </w:rPr>
            <m:t>)</m:t>
          </m:r>
        </m:oMath>
      </m:oMathPara>
    </w:p>
    <w:p w:rsidR="00716ED0" w:rsidRPr="00716ED0" w:rsidRDefault="00716ED0" w:rsidP="00F24C29">
      <w:pPr>
        <w:pStyle w:val="Text"/>
      </w:pPr>
      <w:r w:rsidRPr="00716ED0">
        <w:t xml:space="preserve">The initial torque necessary for acceleration, calculated using the load, </w:t>
      </w:r>
      <w:r>
        <w:t>the servomotor inertia and the efficiency of the system we obtain the following result.</w:t>
      </w:r>
    </w:p>
    <w:p w:rsidR="00F24C29" w:rsidRDefault="00F24C29" w:rsidP="00F24C29">
      <w:pPr>
        <w:pStyle w:val="Text"/>
        <w:rPr>
          <w:lang w:val="es-ES"/>
        </w:rPr>
      </w:pPr>
    </w:p>
    <w:p w:rsidR="00F24C29" w:rsidRPr="00760260" w:rsidRDefault="00A02203" w:rsidP="00F24C2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J</m:t>
                  </m:r>
                </m:e>
                <m:sub>
                  <m:r>
                    <w:rPr>
                      <w:rFonts w:ascii="Cambria Math" w:hAnsi="Cambria Math" w:cs="Arial"/>
                    </w:rPr>
                    <m:t>motor</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eje</m:t>
                      </m:r>
                    </m:sub>
                  </m:sSub>
                </m:num>
                <m:den>
                  <m:r>
                    <w:rPr>
                      <w:rFonts w:ascii="Cambria Math" w:hAnsi="Cambria Math" w:cs="Arial"/>
                    </w:rPr>
                    <m:t>e</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J</m:t>
                      </m:r>
                    </m:e>
                    <m:sub>
                      <m:r>
                        <w:rPr>
                          <w:rFonts w:ascii="Cambria Math" w:hAnsi="Cambria Math" w:cs="Arial"/>
                        </w:rPr>
                        <m:t>carga</m:t>
                      </m:r>
                    </m:sub>
                  </m:sSub>
                </m:num>
                <m:den>
                  <m:r>
                    <w:rPr>
                      <w:rFonts w:ascii="Cambria Math" w:hAnsi="Cambria Math" w:cs="Arial"/>
                    </w:rPr>
                    <m:t>e</m:t>
                  </m:r>
                </m:den>
              </m:f>
            </m:e>
          </m:d>
          <m:r>
            <w:rPr>
              <w:rFonts w:ascii="Cambria Math" w:hAnsi="Cambria Math" w:cs="Arial"/>
            </w:rPr>
            <m:t>α     N.m</m:t>
          </m:r>
        </m:oMath>
      </m:oMathPara>
    </w:p>
    <w:p w:rsidR="00F24C29" w:rsidRDefault="00F24C29" w:rsidP="00F24C29">
      <w:pPr>
        <w:rPr>
          <w:lang w:val="es-ES"/>
        </w:rPr>
      </w:pPr>
    </w:p>
    <w:p w:rsidR="00F24C29" w:rsidRPr="00716ED0" w:rsidRDefault="00716ED0" w:rsidP="00F24C29">
      <w:r w:rsidRPr="00716ED0">
        <w:t>Where</w:t>
      </w:r>
      <w:r w:rsidR="00F24C29" w:rsidRPr="00716ED0">
        <w:t>:</w:t>
      </w:r>
    </w:p>
    <w:p w:rsidR="00F24C29" w:rsidRPr="00716ED0" w:rsidRDefault="00F24C29" w:rsidP="00F24C29">
      <m:oMath>
        <m:r>
          <w:rPr>
            <w:rFonts w:ascii="Cambria Math" w:hAnsi="Cambria Math"/>
          </w:rPr>
          <m:t>e</m:t>
        </m:r>
      </m:oMath>
      <w:r w:rsidRPr="00716ED0">
        <w:t xml:space="preserve">  = </w:t>
      </w:r>
      <w:r w:rsidR="00716ED0" w:rsidRPr="00716ED0">
        <w:t>Efficiency</w:t>
      </w:r>
    </w:p>
    <w:p w:rsidR="00F24C29" w:rsidRPr="00716ED0" w:rsidRDefault="00A02203" w:rsidP="00F24C29">
      <m:oMath>
        <m:sSub>
          <m:sSubPr>
            <m:ctrlPr>
              <w:rPr>
                <w:rFonts w:ascii="Cambria Math" w:hAnsi="Cambria Math"/>
                <w:i/>
              </w:rPr>
            </m:ctrlPr>
          </m:sSubPr>
          <m:e>
            <m:r>
              <w:rPr>
                <w:rFonts w:ascii="Cambria Math" w:hAnsi="Cambria Math"/>
              </w:rPr>
              <m:t>J</m:t>
            </m:r>
          </m:e>
          <m:sub>
            <m:r>
              <w:rPr>
                <w:rFonts w:ascii="Cambria Math" w:hAnsi="Cambria Math"/>
              </w:rPr>
              <m:t>motor</m:t>
            </m:r>
          </m:sub>
        </m:sSub>
      </m:oMath>
      <w:r w:rsidR="00F24C29" w:rsidRPr="00716ED0">
        <w:t xml:space="preserve">  = </w:t>
      </w:r>
      <w:r w:rsidR="00716ED0" w:rsidRPr="00716ED0">
        <w:t>Servomotor Inertia</w:t>
      </w:r>
      <w:r w:rsidR="00F24C29" w:rsidRPr="00716ED0">
        <w:t xml:space="preserve"> (</w:t>
      </w:r>
      <w:r w:rsidR="00716ED0">
        <w:t>typical</w:t>
      </w:r>
      <w:r w:rsidR="00F24C29" w:rsidRPr="00716ED0">
        <w:t xml:space="preserve"> 0.5)</w:t>
      </w:r>
    </w:p>
    <w:p w:rsidR="00F24C29" w:rsidRDefault="00A02203" w:rsidP="00F24C29">
      <w:pPr>
        <w:pStyle w:val="TextoNormal"/>
        <w:spacing w:before="240"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6.6475</m:t>
                  </m:r>
                </m:num>
                <m:den>
                  <m:r>
                    <w:rPr>
                      <w:rFonts w:ascii="Cambria Math" w:hAnsi="Cambria Math"/>
                    </w:rPr>
                    <m:t>0.9</m:t>
                  </m:r>
                </m:den>
              </m:f>
            </m:e>
          </m:d>
          <m:r>
            <w:rPr>
              <w:rFonts w:ascii="Cambria Math" w:hAnsi="Cambria Math"/>
            </w:rPr>
            <m:t>x</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d>
            <m:dPr>
              <m:ctrlPr>
                <w:rPr>
                  <w:rFonts w:ascii="Cambria Math" w:hAnsi="Cambria Math"/>
                  <w:i/>
                </w:rPr>
              </m:ctrlPr>
            </m:dPr>
            <m:e>
              <m:r>
                <w:rPr>
                  <w:rFonts w:ascii="Cambria Math" w:hAnsi="Cambria Math"/>
                </w:rPr>
                <m:t>11310</m:t>
              </m:r>
            </m:e>
          </m:d>
          <m:r>
            <w:rPr>
              <w:rFonts w:ascii="Cambria Math" w:hAnsi="Cambria Math"/>
            </w:rPr>
            <m:t xml:space="preserve">  (N.m)</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=0,89  (N.m)</m:t>
          </m:r>
        </m:oMath>
      </m:oMathPara>
    </w:p>
    <w:p w:rsidR="00716ED0" w:rsidRPr="00FC2C15" w:rsidRDefault="00716ED0" w:rsidP="00F24C29">
      <w:pPr>
        <w:pStyle w:val="Text"/>
      </w:pPr>
      <w:r w:rsidRPr="00FC2C15">
        <w:t xml:space="preserve">The torque generated </w:t>
      </w:r>
      <w:r w:rsidR="00FC2C15" w:rsidRPr="00FC2C15">
        <w:t>by the servomotor is two Newton by meter, which is superior to the torque needed for the system to work.</w:t>
      </w:r>
    </w:p>
    <w:p w:rsidR="00F24C29" w:rsidRPr="00FC2C15" w:rsidRDefault="00F24C29" w:rsidP="00F24C29">
      <w:pPr>
        <w:pStyle w:val="Heading2"/>
      </w:pPr>
      <w:r w:rsidRPr="00226E5B">
        <w:rPr>
          <w:lang w:val="es-CO"/>
        </w:rPr>
        <w:t xml:space="preserve"> </w:t>
      </w:r>
      <w:r w:rsidR="00FC2C15" w:rsidRPr="00FC2C15">
        <w:t>Electronic characteristics</w:t>
      </w:r>
      <w:r w:rsidRPr="00FC2C15">
        <w:t>.</w:t>
      </w:r>
    </w:p>
    <w:p w:rsidR="00CF605B" w:rsidRPr="00CF605B" w:rsidRDefault="00CF605B" w:rsidP="00CF605B">
      <w:pPr>
        <w:pStyle w:val="Text"/>
      </w:pPr>
      <w:r w:rsidRPr="00CF605B">
        <w:t xml:space="preserve">The electronic subsystem is based on the LPC1768 microcontroller which implements the ARM </w:t>
      </w:r>
      <w:proofErr w:type="spellStart"/>
      <w:r w:rsidRPr="00CF605B">
        <w:t>mbed</w:t>
      </w:r>
      <w:proofErr w:type="spellEnd"/>
      <w:r w:rsidRPr="00CF605B">
        <w:t xml:space="preserve"> development platform. This microcontroller interacts with the servo drive using electrical signals; the servo drive is the element that controls the servomotor. The microcontroller is connected to the encoder and proximity sensors.</w:t>
      </w:r>
    </w:p>
    <w:p w:rsidR="00CF605B" w:rsidRPr="00CF605B" w:rsidRDefault="00CF605B" w:rsidP="00CF605B">
      <w:pPr>
        <w:pStyle w:val="Text"/>
      </w:pPr>
      <w:r w:rsidRPr="00CF605B">
        <w:t>Proximity sensors are positioned so that the car do</w:t>
      </w:r>
      <w:r>
        <w:t>es</w:t>
      </w:r>
      <w:r w:rsidRPr="00CF605B">
        <w:t xml:space="preserve"> not hit the slider end and prevent it from being damaged by rough handling. We have implemented one warning sensor and one error sensor for each end of the slider; this allows the programmer to take corrective action, if none is taken the error sensor acts and stops the servomotor.</w:t>
      </w:r>
    </w:p>
    <w:p w:rsidR="00CF605B" w:rsidRPr="00CF605B" w:rsidRDefault="00CF605B" w:rsidP="00CF605B">
      <w:pPr>
        <w:pStyle w:val="Text"/>
      </w:pPr>
      <w:r w:rsidRPr="00CF605B">
        <w:t>The implemented encoder is a HOHNER absolute quadrature encoder, which has a resolution of 360 pulses per revolution, it's connected to the microcontroller and the resolution can be multiplied by four, this can be achieved due to the two channels, A and B of the encoder giving a resolution of 1440 pulses per resolution, which translates to a precision of 3.472 microns.</w:t>
      </w:r>
    </w:p>
    <w:p w:rsidR="00CF605B" w:rsidRPr="00CF605B" w:rsidRDefault="00CF605B" w:rsidP="00CF605B">
      <w:pPr>
        <w:pStyle w:val="Text"/>
      </w:pPr>
      <w:r w:rsidRPr="00CF605B">
        <w:t>The electronic subsystem has two power sources, one of 24 VDC and the other of 5 VDC, 24 VDC supply is used to power up the encoder and generating an analog voltage signal for the speed control of the servo motor, the source of 5 VDC is used to power the microcontroller.</w:t>
      </w:r>
    </w:p>
    <w:p w:rsidR="00F24C29" w:rsidRPr="00CF605B" w:rsidRDefault="00CF605B" w:rsidP="00CF605B">
      <w:pPr>
        <w:pStyle w:val="Text"/>
      </w:pPr>
      <w:r w:rsidRPr="00CF605B">
        <w:t>The microcontroller implements two serial ports, one through USB and one through a DB-9 connector, there is another me</w:t>
      </w:r>
      <w:r>
        <w:t>a</w:t>
      </w:r>
      <w:r w:rsidRPr="00CF605B">
        <w:t>ns of communication, an ethernet communications port through which the microcontroller can be connected to a wired network.</w:t>
      </w:r>
    </w:p>
    <w:p w:rsidR="00F24C29" w:rsidRPr="0017382C" w:rsidRDefault="00CF605B" w:rsidP="00F24C29">
      <w:pPr>
        <w:pStyle w:val="Heading2"/>
      </w:pPr>
      <w:r w:rsidRPr="0017382C">
        <w:t>Software characteristics</w:t>
      </w:r>
    </w:p>
    <w:p w:rsidR="00F24C29" w:rsidRDefault="001F7E9F" w:rsidP="00F24C29">
      <w:pPr>
        <w:pStyle w:val="Text"/>
      </w:pPr>
      <w:r w:rsidRPr="001F7E9F">
        <w:t>Communication options implemented by the microcontroller greatly simplify servo control, taking advantage of this fact a list of commands have been designed so that the microcontroller can run th</w:t>
      </w:r>
      <w:r>
        <w:t>em</w:t>
      </w:r>
      <w:r w:rsidRPr="001F7E9F">
        <w:t xml:space="preserve"> for servo motor control.</w:t>
      </w:r>
    </w:p>
    <w:p w:rsidR="001F7E9F" w:rsidRDefault="001F7E9F" w:rsidP="00F24C29">
      <w:pPr>
        <w:pStyle w:val="Text"/>
      </w:pPr>
      <w:r w:rsidRPr="001F7E9F">
        <w:t>The microcontroller will execute these commands provided that they arrive with the correct format.</w:t>
      </w:r>
    </w:p>
    <w:p w:rsidR="003E5A47" w:rsidRPr="003E5A47" w:rsidRDefault="003E5A47" w:rsidP="003E5A47">
      <w:pPr>
        <w:pStyle w:val="Text"/>
      </w:pPr>
      <w:r w:rsidRPr="003E5A47">
        <w:t>This library has been developed in two versions, one for serial communication and one for Ethernet communication, which allows this library to have simple programming blocks which can develop more complex programs.</w:t>
      </w:r>
    </w:p>
    <w:p w:rsidR="001F7E9F" w:rsidRDefault="003E5A47" w:rsidP="003E5A47">
      <w:pPr>
        <w:pStyle w:val="Text"/>
      </w:pPr>
      <w:r w:rsidRPr="003E5A47">
        <w:t>A LabVIEW programmin</w:t>
      </w:r>
      <w:r>
        <w:t>g</w:t>
      </w:r>
      <w:r w:rsidRPr="003E5A47">
        <w:t xml:space="preserve"> library has been design that allows students to interact with the servomotor, this library acts as a programming interface on which students can develop their projects.</w:t>
      </w:r>
    </w:p>
    <w:p w:rsidR="003E5A47" w:rsidRPr="003E5A47" w:rsidRDefault="003E5A47" w:rsidP="003E5A47">
      <w:pPr>
        <w:pStyle w:val="Text"/>
      </w:pPr>
    </w:p>
    <w:tbl>
      <w:tblPr>
        <w:tblStyle w:val="Tablaconcuadrcula1"/>
        <w:tblW w:w="5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201"/>
        <w:gridCol w:w="2866"/>
      </w:tblGrid>
      <w:tr w:rsidR="00F24C29" w:rsidRPr="0017382C" w:rsidTr="0017382C">
        <w:trPr>
          <w:trHeight w:val="720"/>
          <w:jc w:val="center"/>
        </w:trPr>
        <w:tc>
          <w:tcPr>
            <w:tcW w:w="5066" w:type="dxa"/>
            <w:gridSpan w:val="3"/>
            <w:tcBorders>
              <w:bottom w:val="double" w:sz="4" w:space="0" w:color="auto"/>
            </w:tcBorders>
            <w:vAlign w:val="center"/>
          </w:tcPr>
          <w:p w:rsidR="00F24C29" w:rsidRPr="00F668C4" w:rsidRDefault="00F24C29" w:rsidP="007E006F">
            <w:pPr>
              <w:pStyle w:val="TableTitle"/>
              <w:rPr>
                <w:rFonts w:ascii="Times New Roman" w:hAnsi="Times New Roman" w:cs="Times New Roman"/>
                <w:lang w:val="en-US"/>
              </w:rPr>
            </w:pPr>
            <w:r w:rsidRPr="00F668C4">
              <w:rPr>
                <w:rFonts w:ascii="Times New Roman" w:hAnsi="Times New Roman" w:cs="Times New Roman"/>
                <w:lang w:val="en-US"/>
              </w:rPr>
              <w:lastRenderedPageBreak/>
              <w:t>TABL</w:t>
            </w:r>
            <w:r w:rsidR="0017382C" w:rsidRPr="00F668C4">
              <w:rPr>
                <w:rFonts w:ascii="Times New Roman" w:hAnsi="Times New Roman" w:cs="Times New Roman"/>
                <w:lang w:val="en-US"/>
              </w:rPr>
              <w:t>E</w:t>
            </w:r>
            <w:r w:rsidRPr="00F668C4">
              <w:rPr>
                <w:rFonts w:ascii="Times New Roman" w:hAnsi="Times New Roman" w:cs="Times New Roman"/>
                <w:lang w:val="en-US"/>
              </w:rPr>
              <w:t xml:space="preserve"> I</w:t>
            </w:r>
          </w:p>
          <w:p w:rsidR="00F24C29" w:rsidRPr="00F668C4" w:rsidRDefault="0017382C" w:rsidP="0017382C">
            <w:pPr>
              <w:pStyle w:val="TableTitle"/>
              <w:rPr>
                <w:rFonts w:ascii="Times New Roman" w:hAnsi="Times New Roman" w:cs="Times New Roman"/>
                <w:lang w:val="en-US"/>
              </w:rPr>
            </w:pPr>
            <w:r w:rsidRPr="00F668C4">
              <w:rPr>
                <w:rFonts w:ascii="Times New Roman" w:hAnsi="Times New Roman" w:cs="Times New Roman"/>
                <w:lang w:val="en-US"/>
              </w:rPr>
              <w:t xml:space="preserve">List of the commands for the communication with the ARM </w:t>
            </w:r>
            <w:proofErr w:type="spellStart"/>
            <w:r w:rsidRPr="00F668C4">
              <w:rPr>
                <w:rFonts w:ascii="Times New Roman" w:hAnsi="Times New Roman" w:cs="Times New Roman"/>
                <w:lang w:val="en-US"/>
              </w:rPr>
              <w:t>Mbed</w:t>
            </w:r>
            <w:proofErr w:type="spellEnd"/>
            <w:r w:rsidRPr="00F668C4">
              <w:rPr>
                <w:rFonts w:ascii="Times New Roman" w:hAnsi="Times New Roman" w:cs="Times New Roman"/>
                <w:lang w:val="en-US"/>
              </w:rPr>
              <w:t xml:space="preserve"> microcontroller</w:t>
            </w:r>
          </w:p>
        </w:tc>
      </w:tr>
      <w:tr w:rsidR="00F24C29" w:rsidRPr="00EA4E0E" w:rsidTr="0017382C">
        <w:trPr>
          <w:trHeight w:val="720"/>
          <w:jc w:val="center"/>
        </w:trPr>
        <w:tc>
          <w:tcPr>
            <w:tcW w:w="999" w:type="dxa"/>
            <w:tcBorders>
              <w:top w:val="double" w:sz="4" w:space="0" w:color="auto"/>
              <w:bottom w:val="single" w:sz="4" w:space="0" w:color="auto"/>
            </w:tcBorders>
            <w:vAlign w:val="center"/>
          </w:tcPr>
          <w:p w:rsidR="00F24C29" w:rsidRPr="00F668C4" w:rsidRDefault="00F24C29" w:rsidP="0017382C">
            <w:pPr>
              <w:spacing w:line="360" w:lineRule="auto"/>
              <w:jc w:val="center"/>
              <w:rPr>
                <w:rFonts w:ascii="Arial" w:hAnsi="Arial" w:cs="Arial"/>
                <w:b/>
                <w:sz w:val="16"/>
                <w:lang w:val="en-US"/>
              </w:rPr>
            </w:pPr>
            <w:r w:rsidRPr="00F668C4">
              <w:rPr>
                <w:rFonts w:ascii="Arial" w:hAnsi="Arial" w:cs="Arial"/>
                <w:b/>
                <w:sz w:val="16"/>
                <w:lang w:val="en-US"/>
              </w:rPr>
              <w:t>Com</w:t>
            </w:r>
            <w:r w:rsidR="0017382C" w:rsidRPr="00F668C4">
              <w:rPr>
                <w:rFonts w:ascii="Arial" w:hAnsi="Arial" w:cs="Arial"/>
                <w:b/>
                <w:sz w:val="16"/>
                <w:lang w:val="en-US"/>
              </w:rPr>
              <w:t>mand</w:t>
            </w:r>
          </w:p>
        </w:tc>
        <w:tc>
          <w:tcPr>
            <w:tcW w:w="1201" w:type="dxa"/>
            <w:tcBorders>
              <w:top w:val="double" w:sz="4" w:space="0" w:color="auto"/>
              <w:bottom w:val="single" w:sz="4" w:space="0" w:color="auto"/>
            </w:tcBorders>
            <w:vAlign w:val="center"/>
          </w:tcPr>
          <w:p w:rsidR="00F24C29" w:rsidRPr="00F668C4" w:rsidRDefault="00F668C4" w:rsidP="007E006F">
            <w:pPr>
              <w:spacing w:line="360" w:lineRule="auto"/>
              <w:jc w:val="center"/>
              <w:rPr>
                <w:rFonts w:ascii="Arial" w:hAnsi="Arial" w:cs="Arial"/>
                <w:b/>
                <w:sz w:val="16"/>
                <w:lang w:val="en-US"/>
              </w:rPr>
            </w:pPr>
            <w:r w:rsidRPr="00F668C4">
              <w:rPr>
                <w:rFonts w:ascii="Arial" w:hAnsi="Arial" w:cs="Arial"/>
                <w:b/>
                <w:sz w:val="16"/>
                <w:lang w:val="en-US"/>
              </w:rPr>
              <w:t>Acceptable</w:t>
            </w:r>
            <w:r w:rsidR="0017382C" w:rsidRPr="00F668C4">
              <w:rPr>
                <w:rFonts w:ascii="Arial" w:hAnsi="Arial" w:cs="Arial"/>
                <w:b/>
                <w:sz w:val="16"/>
                <w:lang w:val="en-US"/>
              </w:rPr>
              <w:t xml:space="preserve"> Values</w:t>
            </w:r>
          </w:p>
        </w:tc>
        <w:tc>
          <w:tcPr>
            <w:tcW w:w="2866" w:type="dxa"/>
            <w:tcBorders>
              <w:top w:val="double" w:sz="4" w:space="0" w:color="auto"/>
              <w:bottom w:val="single" w:sz="4" w:space="0" w:color="auto"/>
            </w:tcBorders>
            <w:vAlign w:val="center"/>
          </w:tcPr>
          <w:p w:rsidR="00F24C29" w:rsidRPr="00F668C4" w:rsidRDefault="0017382C" w:rsidP="007E006F">
            <w:pPr>
              <w:spacing w:before="240" w:line="360" w:lineRule="auto"/>
              <w:jc w:val="center"/>
              <w:rPr>
                <w:rFonts w:ascii="Arial" w:hAnsi="Arial" w:cs="Arial"/>
                <w:b/>
                <w:sz w:val="16"/>
                <w:lang w:val="en-US"/>
              </w:rPr>
            </w:pPr>
            <w:r w:rsidRPr="00F668C4">
              <w:rPr>
                <w:rFonts w:ascii="Arial" w:hAnsi="Arial" w:cs="Arial"/>
                <w:b/>
                <w:sz w:val="16"/>
                <w:lang w:val="en-US"/>
              </w:rPr>
              <w:t>Detail</w:t>
            </w:r>
          </w:p>
        </w:tc>
      </w:tr>
      <w:tr w:rsidR="00F24C29" w:rsidRPr="00EA4E0E" w:rsidTr="0017382C">
        <w:trPr>
          <w:jc w:val="center"/>
        </w:trPr>
        <w:tc>
          <w:tcPr>
            <w:tcW w:w="999" w:type="dxa"/>
            <w:tcBorders>
              <w:top w:val="single" w:sz="4" w:space="0" w:color="auto"/>
            </w:tcBorders>
            <w:vAlign w:val="center"/>
          </w:tcPr>
          <w:p w:rsidR="00F24C29" w:rsidRPr="00F668C4" w:rsidRDefault="00F24C29" w:rsidP="007E006F">
            <w:pPr>
              <w:spacing w:before="240" w:line="360" w:lineRule="auto"/>
              <w:jc w:val="center"/>
              <w:rPr>
                <w:rFonts w:ascii="Arial" w:hAnsi="Arial" w:cs="Arial"/>
                <w:b/>
                <w:sz w:val="16"/>
                <w:lang w:val="en-US"/>
              </w:rPr>
            </w:pPr>
            <w:r w:rsidRPr="00F668C4">
              <w:rPr>
                <w:rFonts w:ascii="Arial" w:hAnsi="Arial" w:cs="Arial"/>
                <w:b/>
                <w:sz w:val="16"/>
                <w:lang w:val="en-US"/>
              </w:rPr>
              <w:t>S</w:t>
            </w:r>
          </w:p>
        </w:tc>
        <w:tc>
          <w:tcPr>
            <w:tcW w:w="1201" w:type="dxa"/>
            <w:tcBorders>
              <w:top w:val="single" w:sz="4" w:space="0" w:color="auto"/>
            </w:tcBorders>
            <w:vAlign w:val="center"/>
          </w:tcPr>
          <w:p w:rsidR="00F24C29" w:rsidRPr="00F668C4" w:rsidRDefault="00F24C29" w:rsidP="0017382C">
            <w:pPr>
              <w:spacing w:before="240"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to</w:t>
            </w:r>
            <w:r w:rsidRPr="00F668C4">
              <w:rPr>
                <w:rFonts w:ascii="Arial" w:hAnsi="Arial" w:cs="Arial"/>
                <w:sz w:val="16"/>
                <w:lang w:val="en-US"/>
              </w:rPr>
              <w:t xml:space="preserve"> 1</w:t>
            </w:r>
          </w:p>
        </w:tc>
        <w:tc>
          <w:tcPr>
            <w:tcW w:w="2866" w:type="dxa"/>
            <w:tcBorders>
              <w:top w:val="single" w:sz="4" w:space="0" w:color="auto"/>
            </w:tcBorders>
            <w:vAlign w:val="center"/>
          </w:tcPr>
          <w:p w:rsidR="00F24C29" w:rsidRPr="00F668C4" w:rsidRDefault="0017382C" w:rsidP="007E006F">
            <w:pPr>
              <w:spacing w:before="240" w:line="360" w:lineRule="auto"/>
              <w:ind w:left="-43"/>
              <w:jc w:val="center"/>
              <w:rPr>
                <w:rFonts w:ascii="Arial" w:hAnsi="Arial" w:cs="Arial"/>
                <w:sz w:val="16"/>
                <w:lang w:val="en-US"/>
              </w:rPr>
            </w:pPr>
            <w:r w:rsidRPr="00F668C4">
              <w:rPr>
                <w:rFonts w:ascii="Arial" w:hAnsi="Arial" w:cs="Arial"/>
                <w:sz w:val="16"/>
                <w:lang w:val="en-US"/>
              </w:rPr>
              <w:t>On/Off for the servomotor</w:t>
            </w:r>
          </w:p>
        </w:tc>
      </w:tr>
      <w:tr w:rsidR="00F24C29" w:rsidRPr="0017382C" w:rsidTr="0017382C">
        <w:trPr>
          <w:trHeight w:val="683"/>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H</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to</w:t>
            </w:r>
            <w:r w:rsidRPr="00F668C4">
              <w:rPr>
                <w:rFonts w:ascii="Arial" w:hAnsi="Arial" w:cs="Arial"/>
                <w:sz w:val="16"/>
                <w:lang w:val="en-US"/>
              </w:rPr>
              <w:t xml:space="preserve"> 500000</w:t>
            </w:r>
          </w:p>
        </w:tc>
        <w:tc>
          <w:tcPr>
            <w:tcW w:w="2866" w:type="dxa"/>
            <w:vAlign w:val="center"/>
          </w:tcPr>
          <w:p w:rsidR="00F24C29" w:rsidRPr="00F668C4" w:rsidRDefault="0017382C" w:rsidP="007E006F">
            <w:pPr>
              <w:spacing w:line="360" w:lineRule="auto"/>
              <w:ind w:left="-43"/>
              <w:jc w:val="center"/>
              <w:rPr>
                <w:rFonts w:ascii="Arial" w:hAnsi="Arial" w:cs="Arial"/>
                <w:sz w:val="16"/>
                <w:lang w:val="en-US"/>
              </w:rPr>
            </w:pPr>
            <w:r w:rsidRPr="00F668C4">
              <w:rPr>
                <w:rFonts w:ascii="Arial" w:hAnsi="Arial" w:cs="Arial"/>
                <w:sz w:val="16"/>
                <w:lang w:val="en-US"/>
              </w:rPr>
              <w:t xml:space="preserve">Pulse Train Output in </w:t>
            </w:r>
            <w:proofErr w:type="spellStart"/>
            <w:r w:rsidRPr="00F668C4">
              <w:rPr>
                <w:rFonts w:ascii="Arial" w:hAnsi="Arial" w:cs="Arial"/>
                <w:sz w:val="16"/>
                <w:lang w:val="en-US"/>
              </w:rPr>
              <w:t>Hertzs</w:t>
            </w:r>
            <w:proofErr w:type="spellEnd"/>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K</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 xml:space="preserve">to </w:t>
            </w:r>
            <w:r w:rsidRPr="00F668C4">
              <w:rPr>
                <w:rFonts w:ascii="Arial" w:hAnsi="Arial" w:cs="Arial"/>
                <w:sz w:val="16"/>
                <w:lang w:val="en-US"/>
              </w:rPr>
              <w:t>500</w:t>
            </w:r>
          </w:p>
        </w:tc>
        <w:tc>
          <w:tcPr>
            <w:tcW w:w="2866" w:type="dxa"/>
            <w:vAlign w:val="center"/>
          </w:tcPr>
          <w:p w:rsidR="00F24C29" w:rsidRPr="00F668C4" w:rsidRDefault="0017382C" w:rsidP="007E006F">
            <w:pPr>
              <w:spacing w:line="360" w:lineRule="auto"/>
              <w:ind w:left="-43"/>
              <w:jc w:val="center"/>
              <w:rPr>
                <w:rFonts w:ascii="Arial" w:hAnsi="Arial" w:cs="Arial"/>
                <w:sz w:val="16"/>
                <w:lang w:val="en-US"/>
              </w:rPr>
            </w:pPr>
            <w:r w:rsidRPr="00F668C4">
              <w:rPr>
                <w:rFonts w:ascii="Arial" w:hAnsi="Arial" w:cs="Arial"/>
                <w:sz w:val="16"/>
                <w:lang w:val="en-US"/>
              </w:rPr>
              <w:t xml:space="preserve">Pulse Train Output in Kilo </w:t>
            </w:r>
            <w:proofErr w:type="spellStart"/>
            <w:r w:rsidRPr="00F668C4">
              <w:rPr>
                <w:rFonts w:ascii="Arial" w:hAnsi="Arial" w:cs="Arial"/>
                <w:sz w:val="16"/>
                <w:lang w:val="en-US"/>
              </w:rPr>
              <w:t>Hertzs</w:t>
            </w:r>
            <w:proofErr w:type="spellEnd"/>
          </w:p>
        </w:tc>
      </w:tr>
      <w:tr w:rsidR="00F24C29" w:rsidRPr="0017382C" w:rsidTr="0017382C">
        <w:trPr>
          <w:trHeight w:val="912"/>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D</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 xml:space="preserve">to </w:t>
            </w:r>
            <w:r w:rsidRPr="00F668C4">
              <w:rPr>
                <w:rFonts w:ascii="Arial" w:hAnsi="Arial" w:cs="Arial"/>
                <w:sz w:val="16"/>
                <w:lang w:val="en-US"/>
              </w:rPr>
              <w:t>1</w:t>
            </w:r>
          </w:p>
        </w:tc>
        <w:tc>
          <w:tcPr>
            <w:tcW w:w="2866" w:type="dxa"/>
            <w:vAlign w:val="center"/>
          </w:tcPr>
          <w:p w:rsidR="00F24C29" w:rsidRPr="00F668C4" w:rsidRDefault="0017382C" w:rsidP="007E006F">
            <w:pPr>
              <w:spacing w:line="360" w:lineRule="auto"/>
              <w:ind w:left="-43"/>
              <w:jc w:val="center"/>
              <w:rPr>
                <w:rFonts w:ascii="Arial" w:hAnsi="Arial" w:cs="Arial"/>
                <w:sz w:val="16"/>
                <w:lang w:val="en-US"/>
              </w:rPr>
            </w:pPr>
            <w:r w:rsidRPr="00F668C4">
              <w:rPr>
                <w:rFonts w:ascii="Arial" w:hAnsi="Arial" w:cs="Arial"/>
                <w:sz w:val="16"/>
                <w:lang w:val="en-US"/>
              </w:rPr>
              <w:t>Direction</w:t>
            </w:r>
            <w:r w:rsidR="00F24C29" w:rsidRPr="00F668C4">
              <w:rPr>
                <w:rFonts w:ascii="Arial" w:hAnsi="Arial" w:cs="Arial"/>
                <w:sz w:val="16"/>
                <w:lang w:val="en-US"/>
              </w:rPr>
              <w:t>:</w:t>
            </w:r>
          </w:p>
          <w:p w:rsidR="00F24C29" w:rsidRPr="00F668C4" w:rsidRDefault="00F24C29" w:rsidP="0017382C">
            <w:pPr>
              <w:spacing w:line="360" w:lineRule="auto"/>
              <w:ind w:left="-43"/>
              <w:jc w:val="center"/>
              <w:rPr>
                <w:rFonts w:ascii="Arial" w:hAnsi="Arial" w:cs="Arial"/>
                <w:sz w:val="16"/>
                <w:lang w:val="en-US"/>
              </w:rPr>
            </w:pPr>
            <w:r w:rsidRPr="00F668C4">
              <w:rPr>
                <w:rFonts w:ascii="Arial" w:hAnsi="Arial" w:cs="Arial"/>
                <w:sz w:val="16"/>
                <w:lang w:val="en-US"/>
              </w:rPr>
              <w:t xml:space="preserve">(1 </w:t>
            </w:r>
            <w:r w:rsidR="0017382C" w:rsidRPr="00F668C4">
              <w:rPr>
                <w:rFonts w:ascii="Arial" w:hAnsi="Arial" w:cs="Arial"/>
                <w:sz w:val="16"/>
                <w:lang w:val="en-US"/>
              </w:rPr>
              <w:t>=</w:t>
            </w:r>
            <w:r w:rsidRPr="00F668C4">
              <w:rPr>
                <w:rFonts w:ascii="Arial" w:hAnsi="Arial" w:cs="Arial"/>
                <w:sz w:val="16"/>
                <w:lang w:val="en-US"/>
              </w:rPr>
              <w:t xml:space="preserve"> </w:t>
            </w:r>
            <w:r w:rsidR="0017382C" w:rsidRPr="00F668C4">
              <w:rPr>
                <w:rFonts w:ascii="Arial" w:hAnsi="Arial" w:cs="Arial"/>
                <w:sz w:val="16"/>
                <w:lang w:val="en-US"/>
              </w:rPr>
              <w:t>Clock wise</w:t>
            </w:r>
            <w:r w:rsidRPr="00F668C4">
              <w:rPr>
                <w:rFonts w:ascii="Arial" w:hAnsi="Arial" w:cs="Arial"/>
                <w:sz w:val="16"/>
                <w:lang w:val="en-US"/>
              </w:rPr>
              <w:t>).    (0</w:t>
            </w:r>
            <w:r w:rsidR="0017382C" w:rsidRPr="00F668C4">
              <w:rPr>
                <w:rFonts w:ascii="Arial" w:hAnsi="Arial" w:cs="Arial"/>
                <w:sz w:val="16"/>
                <w:lang w:val="en-US"/>
              </w:rPr>
              <w:t>=Counter Clock wise</w:t>
            </w:r>
            <w:r w:rsidRPr="00F668C4">
              <w:rPr>
                <w:rFonts w:ascii="Arial" w:hAnsi="Arial" w:cs="Arial"/>
                <w:sz w:val="16"/>
                <w:lang w:val="en-US"/>
              </w:rPr>
              <w:t>).</w:t>
            </w:r>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A</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-10000 </w:t>
            </w:r>
            <w:r w:rsidR="0017382C" w:rsidRPr="00F668C4">
              <w:rPr>
                <w:rFonts w:ascii="Arial" w:hAnsi="Arial" w:cs="Arial"/>
                <w:sz w:val="16"/>
                <w:lang w:val="en-US"/>
              </w:rPr>
              <w:t>to</w:t>
            </w:r>
            <w:r w:rsidRPr="00F668C4">
              <w:rPr>
                <w:rFonts w:ascii="Arial" w:hAnsi="Arial" w:cs="Arial"/>
                <w:sz w:val="16"/>
                <w:lang w:val="en-US"/>
              </w:rPr>
              <w:t xml:space="preserve"> +10000</w:t>
            </w:r>
          </w:p>
        </w:tc>
        <w:tc>
          <w:tcPr>
            <w:tcW w:w="2866" w:type="dxa"/>
            <w:vAlign w:val="center"/>
          </w:tcPr>
          <w:p w:rsidR="00F24C29" w:rsidRPr="00F668C4" w:rsidRDefault="0017382C" w:rsidP="0017382C">
            <w:pPr>
              <w:spacing w:line="360" w:lineRule="auto"/>
              <w:ind w:left="-43"/>
              <w:jc w:val="center"/>
              <w:rPr>
                <w:rFonts w:ascii="Arial" w:hAnsi="Arial" w:cs="Arial"/>
                <w:sz w:val="16"/>
                <w:lang w:val="en-US"/>
              </w:rPr>
            </w:pPr>
            <w:r w:rsidRPr="00F668C4">
              <w:rPr>
                <w:rFonts w:ascii="Arial" w:hAnsi="Arial" w:cs="Arial"/>
                <w:sz w:val="16"/>
                <w:lang w:val="en-US"/>
              </w:rPr>
              <w:t xml:space="preserve">Output </w:t>
            </w:r>
            <w:proofErr w:type="gramStart"/>
            <w:r w:rsidRPr="00F668C4">
              <w:rPr>
                <w:rFonts w:ascii="Arial" w:hAnsi="Arial" w:cs="Arial"/>
                <w:sz w:val="16"/>
                <w:lang w:val="en-US"/>
              </w:rPr>
              <w:t>voltage</w:t>
            </w:r>
            <w:r w:rsidR="00F24C29" w:rsidRPr="00F668C4">
              <w:rPr>
                <w:rFonts w:ascii="Arial" w:hAnsi="Arial" w:cs="Arial"/>
                <w:sz w:val="16"/>
                <w:lang w:val="en-US"/>
              </w:rPr>
              <w:t xml:space="preserve">  +</w:t>
            </w:r>
            <w:proofErr w:type="gramEnd"/>
            <w:r w:rsidR="00F24C29" w:rsidRPr="00F668C4">
              <w:rPr>
                <w:rFonts w:ascii="Arial" w:hAnsi="Arial" w:cs="Arial"/>
                <w:sz w:val="16"/>
                <w:lang w:val="en-US"/>
              </w:rPr>
              <w:t xml:space="preserve">-10V </w:t>
            </w:r>
            <w:r w:rsidRPr="00F668C4">
              <w:rPr>
                <w:rFonts w:ascii="Arial" w:hAnsi="Arial" w:cs="Arial"/>
                <w:sz w:val="16"/>
                <w:lang w:val="en-US"/>
              </w:rPr>
              <w:t>with a resolution of</w:t>
            </w:r>
            <w:r w:rsidR="00F24C29" w:rsidRPr="00F668C4">
              <w:rPr>
                <w:rFonts w:ascii="Arial" w:hAnsi="Arial" w:cs="Arial"/>
                <w:sz w:val="16"/>
                <w:lang w:val="en-US"/>
              </w:rPr>
              <w:t xml:space="preserve"> ~4.8mV.</w:t>
            </w:r>
          </w:p>
        </w:tc>
      </w:tr>
      <w:tr w:rsidR="00F24C29" w:rsidRPr="00EA4E0E" w:rsidTr="0017382C">
        <w:trPr>
          <w:trHeight w:val="394"/>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P</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to 2147483</w:t>
            </w:r>
            <w:r w:rsidRPr="00F668C4">
              <w:rPr>
                <w:rFonts w:ascii="Arial" w:hAnsi="Arial" w:cs="Arial"/>
                <w:sz w:val="16"/>
                <w:lang w:val="en-US"/>
              </w:rPr>
              <w:t>647</w:t>
            </w:r>
          </w:p>
        </w:tc>
        <w:tc>
          <w:tcPr>
            <w:tcW w:w="2866" w:type="dxa"/>
            <w:vAlign w:val="center"/>
          </w:tcPr>
          <w:p w:rsidR="00F24C29" w:rsidRPr="00F668C4" w:rsidRDefault="0017382C" w:rsidP="007E006F">
            <w:pPr>
              <w:spacing w:line="360" w:lineRule="auto"/>
              <w:ind w:left="-43"/>
              <w:jc w:val="center"/>
              <w:rPr>
                <w:rFonts w:ascii="Arial" w:hAnsi="Arial" w:cs="Arial"/>
                <w:sz w:val="16"/>
                <w:lang w:val="en-US"/>
              </w:rPr>
            </w:pPr>
            <w:r w:rsidRPr="00F668C4">
              <w:rPr>
                <w:rFonts w:ascii="Arial" w:hAnsi="Arial" w:cs="Arial"/>
                <w:sz w:val="16"/>
                <w:lang w:val="en-US"/>
              </w:rPr>
              <w:t>Generate a defined number of pulses</w:t>
            </w:r>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M</w:t>
            </w:r>
          </w:p>
        </w:tc>
        <w:tc>
          <w:tcPr>
            <w:tcW w:w="1201" w:type="dxa"/>
            <w:vAlign w:val="center"/>
          </w:tcPr>
          <w:p w:rsidR="00F24C29" w:rsidRPr="00F668C4" w:rsidRDefault="0017382C" w:rsidP="007E006F">
            <w:pPr>
              <w:spacing w:line="360" w:lineRule="auto"/>
              <w:jc w:val="center"/>
              <w:rPr>
                <w:rFonts w:ascii="Arial" w:hAnsi="Arial" w:cs="Arial"/>
                <w:sz w:val="16"/>
                <w:lang w:val="en-US"/>
              </w:rPr>
            </w:pPr>
            <w:r w:rsidRPr="00F668C4">
              <w:rPr>
                <w:rFonts w:ascii="Arial" w:hAnsi="Arial" w:cs="Arial"/>
                <w:sz w:val="16"/>
                <w:lang w:val="en-US"/>
              </w:rPr>
              <w:t>0 to 2147483</w:t>
            </w:r>
            <w:r w:rsidR="00F24C29" w:rsidRPr="00F668C4">
              <w:rPr>
                <w:rFonts w:ascii="Arial" w:hAnsi="Arial" w:cs="Arial"/>
                <w:sz w:val="16"/>
                <w:lang w:val="en-US"/>
              </w:rPr>
              <w:t>647</w:t>
            </w:r>
          </w:p>
        </w:tc>
        <w:tc>
          <w:tcPr>
            <w:tcW w:w="2866" w:type="dxa"/>
            <w:vAlign w:val="center"/>
          </w:tcPr>
          <w:p w:rsidR="00F24C29" w:rsidRPr="00F668C4" w:rsidRDefault="0017382C" w:rsidP="007E006F">
            <w:pPr>
              <w:spacing w:line="360" w:lineRule="auto"/>
              <w:ind w:left="-43"/>
              <w:jc w:val="center"/>
              <w:rPr>
                <w:rFonts w:ascii="Arial" w:hAnsi="Arial" w:cs="Arial"/>
                <w:sz w:val="16"/>
                <w:lang w:val="en-US"/>
              </w:rPr>
            </w:pPr>
            <w:r w:rsidRPr="00F668C4">
              <w:rPr>
                <w:rFonts w:ascii="Arial" w:hAnsi="Arial" w:cs="Arial"/>
                <w:sz w:val="16"/>
                <w:lang w:val="en-US"/>
              </w:rPr>
              <w:t>Generate a defined number of thousands of pulses</w:t>
            </w:r>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N</w:t>
            </w:r>
          </w:p>
        </w:tc>
        <w:tc>
          <w:tcPr>
            <w:tcW w:w="1201" w:type="dxa"/>
            <w:vAlign w:val="center"/>
          </w:tcPr>
          <w:p w:rsidR="00F24C29" w:rsidRPr="00F668C4" w:rsidRDefault="0017382C" w:rsidP="007E006F">
            <w:pPr>
              <w:spacing w:line="360" w:lineRule="auto"/>
              <w:jc w:val="center"/>
              <w:rPr>
                <w:rFonts w:ascii="Arial" w:hAnsi="Arial" w:cs="Arial"/>
                <w:sz w:val="16"/>
                <w:lang w:val="en-US"/>
              </w:rPr>
            </w:pPr>
            <w:r w:rsidRPr="00F668C4">
              <w:rPr>
                <w:rFonts w:ascii="Arial" w:hAnsi="Arial" w:cs="Arial"/>
                <w:sz w:val="16"/>
                <w:lang w:val="en-US"/>
              </w:rPr>
              <w:t>0 to 2147483</w:t>
            </w:r>
            <w:r w:rsidR="00F24C29" w:rsidRPr="00F668C4">
              <w:rPr>
                <w:rFonts w:ascii="Arial" w:hAnsi="Arial" w:cs="Arial"/>
                <w:sz w:val="16"/>
                <w:lang w:val="en-US"/>
              </w:rPr>
              <w:t>647</w:t>
            </w:r>
          </w:p>
        </w:tc>
        <w:tc>
          <w:tcPr>
            <w:tcW w:w="2866" w:type="dxa"/>
            <w:vAlign w:val="center"/>
          </w:tcPr>
          <w:p w:rsidR="00F24C29" w:rsidRPr="00F668C4" w:rsidRDefault="0017382C" w:rsidP="007E006F">
            <w:pPr>
              <w:spacing w:line="360" w:lineRule="auto"/>
              <w:ind w:left="-43"/>
              <w:jc w:val="center"/>
              <w:rPr>
                <w:rFonts w:ascii="Arial" w:hAnsi="Arial" w:cs="Arial"/>
                <w:sz w:val="16"/>
                <w:lang w:val="en-US"/>
              </w:rPr>
            </w:pPr>
            <w:r w:rsidRPr="00F668C4">
              <w:rPr>
                <w:rFonts w:ascii="Arial" w:hAnsi="Arial" w:cs="Arial"/>
                <w:sz w:val="16"/>
                <w:lang w:val="en-US"/>
              </w:rPr>
              <w:t>Generate a defined number of million of pulses.</w:t>
            </w:r>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V</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10 </w:t>
            </w:r>
            <w:r w:rsidR="0017382C" w:rsidRPr="00F668C4">
              <w:rPr>
                <w:rFonts w:ascii="Arial" w:hAnsi="Arial" w:cs="Arial"/>
                <w:sz w:val="16"/>
                <w:lang w:val="en-US"/>
              </w:rPr>
              <w:t>to</w:t>
            </w:r>
            <w:r w:rsidRPr="00F668C4">
              <w:rPr>
                <w:rFonts w:ascii="Arial" w:hAnsi="Arial" w:cs="Arial"/>
                <w:sz w:val="16"/>
                <w:lang w:val="en-US"/>
              </w:rPr>
              <w:t xml:space="preserve"> 500000</w:t>
            </w:r>
          </w:p>
        </w:tc>
        <w:tc>
          <w:tcPr>
            <w:tcW w:w="2866" w:type="dxa"/>
            <w:vAlign w:val="center"/>
          </w:tcPr>
          <w:p w:rsidR="00F24C29" w:rsidRPr="00F668C4" w:rsidRDefault="0017382C" w:rsidP="007E006F">
            <w:pPr>
              <w:spacing w:line="360" w:lineRule="auto"/>
              <w:jc w:val="center"/>
              <w:rPr>
                <w:rFonts w:ascii="Arial" w:hAnsi="Arial" w:cs="Arial"/>
                <w:sz w:val="16"/>
                <w:lang w:val="en-US"/>
              </w:rPr>
            </w:pPr>
            <w:r w:rsidRPr="00F668C4">
              <w:rPr>
                <w:rFonts w:ascii="Arial" w:hAnsi="Arial" w:cs="Arial"/>
                <w:sz w:val="16"/>
                <w:lang w:val="en-US"/>
              </w:rPr>
              <w:t>Frequency of the pulse train at for the defined pulses</w:t>
            </w:r>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I</w:t>
            </w:r>
          </w:p>
        </w:tc>
        <w:tc>
          <w:tcPr>
            <w:tcW w:w="1201" w:type="dxa"/>
            <w:vAlign w:val="center"/>
          </w:tcPr>
          <w:p w:rsidR="00F24C29" w:rsidRPr="00F668C4" w:rsidRDefault="00F24C29" w:rsidP="0017382C">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to</w:t>
            </w:r>
            <w:r w:rsidRPr="00F668C4">
              <w:rPr>
                <w:rFonts w:ascii="Arial" w:hAnsi="Arial" w:cs="Arial"/>
                <w:sz w:val="16"/>
                <w:lang w:val="en-US"/>
              </w:rPr>
              <w:t xml:space="preserve"> 2147</w:t>
            </w:r>
            <w:r w:rsidR="0017382C" w:rsidRPr="00F668C4">
              <w:rPr>
                <w:rFonts w:ascii="Arial" w:hAnsi="Arial" w:cs="Arial"/>
                <w:sz w:val="16"/>
                <w:lang w:val="en-US"/>
              </w:rPr>
              <w:t>483</w:t>
            </w:r>
            <w:r w:rsidRPr="00F668C4">
              <w:rPr>
                <w:rFonts w:ascii="Arial" w:hAnsi="Arial" w:cs="Arial"/>
                <w:sz w:val="16"/>
                <w:lang w:val="en-US"/>
              </w:rPr>
              <w:t>647</w:t>
            </w:r>
          </w:p>
        </w:tc>
        <w:tc>
          <w:tcPr>
            <w:tcW w:w="2866" w:type="dxa"/>
            <w:vAlign w:val="center"/>
          </w:tcPr>
          <w:p w:rsidR="00F24C29" w:rsidRPr="00F668C4" w:rsidRDefault="0017382C" w:rsidP="0017382C">
            <w:pPr>
              <w:spacing w:line="360" w:lineRule="auto"/>
              <w:jc w:val="center"/>
              <w:rPr>
                <w:rFonts w:ascii="Arial" w:hAnsi="Arial" w:cs="Arial"/>
                <w:sz w:val="16"/>
                <w:lang w:val="en-US"/>
              </w:rPr>
            </w:pPr>
            <w:r w:rsidRPr="00F668C4">
              <w:rPr>
                <w:rFonts w:ascii="Arial" w:hAnsi="Arial" w:cs="Arial"/>
                <w:sz w:val="16"/>
                <w:lang w:val="en-US"/>
              </w:rPr>
              <w:t>Takes the carriage to the beginning of the slide, the number defines the frequency of the pulse train.</w:t>
            </w:r>
          </w:p>
        </w:tc>
      </w:tr>
      <w:tr w:rsidR="00F24C29" w:rsidRPr="0017382C" w:rsidTr="0017382C">
        <w:trPr>
          <w:jc w:val="center"/>
        </w:trPr>
        <w:tc>
          <w:tcPr>
            <w:tcW w:w="999" w:type="dxa"/>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E</w:t>
            </w:r>
          </w:p>
        </w:tc>
        <w:tc>
          <w:tcPr>
            <w:tcW w:w="1201"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to</w:t>
            </w:r>
            <w:r w:rsidRPr="00F668C4">
              <w:rPr>
                <w:rFonts w:ascii="Arial" w:hAnsi="Arial" w:cs="Arial"/>
                <w:sz w:val="16"/>
                <w:lang w:val="en-US"/>
              </w:rPr>
              <w:t xml:space="preserve"> 1</w:t>
            </w:r>
          </w:p>
        </w:tc>
        <w:tc>
          <w:tcPr>
            <w:tcW w:w="2866" w:type="dxa"/>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 xml:space="preserve">0 </w:t>
            </w:r>
            <w:r w:rsidR="0017382C" w:rsidRPr="00F668C4">
              <w:rPr>
                <w:rFonts w:ascii="Arial" w:hAnsi="Arial" w:cs="Arial"/>
                <w:sz w:val="16"/>
                <w:lang w:val="en-US"/>
              </w:rPr>
              <w:t>= Reads current position</w:t>
            </w:r>
            <w:r w:rsidRPr="00F668C4">
              <w:rPr>
                <w:rFonts w:ascii="Arial" w:hAnsi="Arial" w:cs="Arial"/>
                <w:sz w:val="16"/>
                <w:lang w:val="en-US"/>
              </w:rPr>
              <w:t>.</w:t>
            </w:r>
          </w:p>
          <w:p w:rsidR="00F24C29" w:rsidRPr="00F668C4" w:rsidRDefault="00F24C29" w:rsidP="0017382C">
            <w:pPr>
              <w:spacing w:line="360" w:lineRule="auto"/>
              <w:jc w:val="center"/>
              <w:rPr>
                <w:rFonts w:ascii="Arial" w:hAnsi="Arial" w:cs="Arial"/>
                <w:sz w:val="16"/>
                <w:lang w:val="en-US"/>
              </w:rPr>
            </w:pPr>
            <w:r w:rsidRPr="00F668C4">
              <w:rPr>
                <w:rFonts w:ascii="Arial" w:hAnsi="Arial" w:cs="Arial"/>
                <w:sz w:val="16"/>
                <w:lang w:val="en-US"/>
              </w:rPr>
              <w:t xml:space="preserve">1 </w:t>
            </w:r>
            <w:r w:rsidR="0017382C" w:rsidRPr="00F668C4">
              <w:rPr>
                <w:rFonts w:ascii="Arial" w:hAnsi="Arial" w:cs="Arial"/>
                <w:sz w:val="16"/>
                <w:lang w:val="en-US"/>
              </w:rPr>
              <w:t>Reads current speed (RPM)</w:t>
            </w:r>
            <w:r w:rsidRPr="00F668C4">
              <w:rPr>
                <w:rFonts w:ascii="Arial" w:hAnsi="Arial" w:cs="Arial"/>
                <w:sz w:val="16"/>
                <w:lang w:val="en-US"/>
              </w:rPr>
              <w:t>.</w:t>
            </w:r>
          </w:p>
        </w:tc>
      </w:tr>
      <w:tr w:rsidR="00F24C29" w:rsidRPr="00A02203" w:rsidTr="0017382C">
        <w:trPr>
          <w:trHeight w:val="447"/>
          <w:jc w:val="center"/>
        </w:trPr>
        <w:tc>
          <w:tcPr>
            <w:tcW w:w="999" w:type="dxa"/>
            <w:tcBorders>
              <w:bottom w:val="double" w:sz="4" w:space="0" w:color="auto"/>
            </w:tcBorders>
            <w:vAlign w:val="center"/>
          </w:tcPr>
          <w:p w:rsidR="00F24C29" w:rsidRPr="00F668C4" w:rsidRDefault="00F24C29" w:rsidP="007E006F">
            <w:pPr>
              <w:spacing w:line="360" w:lineRule="auto"/>
              <w:jc w:val="center"/>
              <w:rPr>
                <w:rFonts w:ascii="Arial" w:hAnsi="Arial" w:cs="Arial"/>
                <w:b/>
                <w:sz w:val="16"/>
                <w:lang w:val="en-US"/>
              </w:rPr>
            </w:pPr>
            <w:r w:rsidRPr="00F668C4">
              <w:rPr>
                <w:rFonts w:ascii="Arial" w:hAnsi="Arial" w:cs="Arial"/>
                <w:b/>
                <w:sz w:val="16"/>
                <w:lang w:val="en-US"/>
              </w:rPr>
              <w:t>Z</w:t>
            </w:r>
          </w:p>
        </w:tc>
        <w:tc>
          <w:tcPr>
            <w:tcW w:w="1201" w:type="dxa"/>
            <w:tcBorders>
              <w:bottom w:val="double" w:sz="4" w:space="0" w:color="auto"/>
            </w:tcBorders>
            <w:vAlign w:val="center"/>
          </w:tcPr>
          <w:p w:rsidR="00F24C29" w:rsidRPr="00F668C4" w:rsidRDefault="00F24C29" w:rsidP="007E006F">
            <w:pPr>
              <w:spacing w:line="360" w:lineRule="auto"/>
              <w:jc w:val="center"/>
              <w:rPr>
                <w:rFonts w:ascii="Arial" w:hAnsi="Arial" w:cs="Arial"/>
                <w:sz w:val="16"/>
                <w:lang w:val="en-US"/>
              </w:rPr>
            </w:pPr>
            <w:r w:rsidRPr="00F668C4">
              <w:rPr>
                <w:rFonts w:ascii="Arial" w:hAnsi="Arial" w:cs="Arial"/>
                <w:sz w:val="16"/>
                <w:lang w:val="en-US"/>
              </w:rPr>
              <w:t>0</w:t>
            </w:r>
          </w:p>
        </w:tc>
        <w:tc>
          <w:tcPr>
            <w:tcW w:w="2866" w:type="dxa"/>
            <w:tcBorders>
              <w:bottom w:val="double" w:sz="4" w:space="0" w:color="auto"/>
            </w:tcBorders>
            <w:vAlign w:val="center"/>
          </w:tcPr>
          <w:p w:rsidR="0017382C" w:rsidRPr="00F668C4" w:rsidRDefault="0017382C" w:rsidP="0017382C">
            <w:pPr>
              <w:spacing w:line="360" w:lineRule="auto"/>
              <w:jc w:val="center"/>
              <w:rPr>
                <w:rFonts w:ascii="Arial" w:hAnsi="Arial" w:cs="Arial"/>
                <w:sz w:val="16"/>
                <w:lang w:val="en-US"/>
              </w:rPr>
            </w:pPr>
            <w:r w:rsidRPr="00F668C4">
              <w:rPr>
                <w:rFonts w:ascii="Arial" w:hAnsi="Arial" w:cs="Arial"/>
                <w:sz w:val="16"/>
                <w:lang w:val="en-US"/>
              </w:rPr>
              <w:t>Clears encoder counter.</w:t>
            </w:r>
          </w:p>
        </w:tc>
      </w:tr>
    </w:tbl>
    <w:p w:rsidR="00F24C29" w:rsidRDefault="00F24C29" w:rsidP="00F24C29">
      <w:pPr>
        <w:pStyle w:val="Text"/>
        <w:rPr>
          <w:lang w:val="es-EC"/>
        </w:rPr>
      </w:pPr>
    </w:p>
    <w:p w:rsidR="0017382C" w:rsidRPr="0017382C" w:rsidRDefault="0017382C" w:rsidP="00F24C29">
      <w:pPr>
        <w:pStyle w:val="Text"/>
      </w:pPr>
      <w:r w:rsidRPr="0017382C">
        <w:t>Format of the commands sent to the microcontroller.</w:t>
      </w:r>
    </w:p>
    <w:p w:rsidR="00F24C29" w:rsidRPr="0017382C" w:rsidRDefault="003E5A47" w:rsidP="00F24C29">
      <w:pPr>
        <w:pStyle w:val="Text"/>
      </w:pPr>
      <w:r>
        <w:rPr>
          <w:noProof/>
          <w:lang w:val="es-ES_tradnl" w:eastAsia="es-ES_tradnl"/>
        </w:rPr>
        <mc:AlternateContent>
          <mc:Choice Requires="wps">
            <w:drawing>
              <wp:anchor distT="0" distB="0" distL="114300" distR="114300" simplePos="0" relativeHeight="251661824" behindDoc="0" locked="0" layoutInCell="1" allowOverlap="1" wp14:anchorId="38FEDB37" wp14:editId="242C9D88">
                <wp:simplePos x="0" y="0"/>
                <wp:positionH relativeFrom="column">
                  <wp:posOffset>-1905</wp:posOffset>
                </wp:positionH>
                <wp:positionV relativeFrom="paragraph">
                  <wp:posOffset>71120</wp:posOffset>
                </wp:positionV>
                <wp:extent cx="3171825" cy="2033270"/>
                <wp:effectExtent l="0" t="0" r="28575" b="24130"/>
                <wp:wrapTopAndBottom/>
                <wp:docPr id="14" name="Cuadro de texto 11"/>
                <wp:cNvGraphicFramePr/>
                <a:graphic xmlns:a="http://schemas.openxmlformats.org/drawingml/2006/main">
                  <a:graphicData uri="http://schemas.microsoft.com/office/word/2010/wordprocessingShape">
                    <wps:wsp>
                      <wps:cNvSpPr txBox="1"/>
                      <wps:spPr>
                        <a:xfrm>
                          <a:off x="0" y="0"/>
                          <a:ext cx="3171825" cy="2033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5A6" w:rsidRPr="0051644E" w:rsidRDefault="009105A6" w:rsidP="00F24C29">
                            <w:pPr>
                              <w:jc w:val="center"/>
                              <w:rPr>
                                <w:sz w:val="18"/>
                              </w:rPr>
                            </w:pPr>
                            <w:r w:rsidRPr="0051644E">
                              <w:rPr>
                                <w:sz w:val="18"/>
                              </w:rPr>
                              <w:t>[int32]</w:t>
                            </w:r>
                            <w:proofErr w:type="gramStart"/>
                            <w:r w:rsidRPr="0051644E">
                              <w:rPr>
                                <w:sz w:val="18"/>
                              </w:rPr>
                              <w:t>-[</w:t>
                            </w:r>
                            <w:proofErr w:type="gramEnd"/>
                            <w:r w:rsidRPr="0051644E">
                              <w:rPr>
                                <w:sz w:val="18"/>
                              </w:rPr>
                              <w:t>Command][</w:t>
                            </w:r>
                            <w:r>
                              <w:rPr>
                                <w:i/>
                                <w:sz w:val="18"/>
                              </w:rPr>
                              <w:t>Return</w:t>
                            </w:r>
                            <w:r w:rsidRPr="0051644E">
                              <w:rPr>
                                <w:sz w:val="18"/>
                              </w:rPr>
                              <w:t>]</w:t>
                            </w:r>
                          </w:p>
                          <w:p w:rsidR="009105A6" w:rsidRPr="0051644E" w:rsidRDefault="009105A6" w:rsidP="00F24C29">
                            <w:pPr>
                              <w:jc w:val="center"/>
                              <w:rPr>
                                <w:sz w:val="18"/>
                              </w:rPr>
                            </w:pPr>
                          </w:p>
                          <w:p w:rsidR="009105A6" w:rsidRPr="0051644E" w:rsidRDefault="009105A6" w:rsidP="00F24C29">
                            <w:pPr>
                              <w:rPr>
                                <w:sz w:val="18"/>
                              </w:rPr>
                            </w:pPr>
                            <w:r w:rsidRPr="0051644E">
                              <w:rPr>
                                <w:sz w:val="18"/>
                              </w:rPr>
                              <w:t>[int32]           = integer number 32bits.</w:t>
                            </w:r>
                          </w:p>
                          <w:p w:rsidR="009105A6" w:rsidRPr="00F668C4" w:rsidRDefault="009105A6" w:rsidP="00F668C4">
                            <w:pPr>
                              <w:ind w:left="1134" w:hanging="1134"/>
                              <w:rPr>
                                <w:sz w:val="18"/>
                              </w:rPr>
                            </w:pPr>
                            <w:r>
                              <w:rPr>
                                <w:sz w:val="18"/>
                              </w:rPr>
                              <w:t>[Comma</w:t>
                            </w:r>
                            <w:r w:rsidRPr="00F668C4">
                              <w:rPr>
                                <w:sz w:val="18"/>
                              </w:rPr>
                              <w:t>nd]    = A letter describing the com</w:t>
                            </w:r>
                            <w:r>
                              <w:rPr>
                                <w:sz w:val="18"/>
                              </w:rPr>
                              <w:t>m</w:t>
                            </w:r>
                            <w:r w:rsidRPr="00F668C4">
                              <w:rPr>
                                <w:sz w:val="18"/>
                              </w:rPr>
                              <w:t>and to be implemented.</w:t>
                            </w:r>
                          </w:p>
                          <w:p w:rsidR="009105A6" w:rsidRPr="00F668C4" w:rsidRDefault="009105A6" w:rsidP="00F668C4">
                            <w:pPr>
                              <w:ind w:left="1134" w:hanging="1134"/>
                              <w:rPr>
                                <w:sz w:val="18"/>
                              </w:rPr>
                            </w:pPr>
                            <w:r w:rsidRPr="00F668C4">
                              <w:rPr>
                                <w:sz w:val="18"/>
                              </w:rPr>
                              <w:t>[</w:t>
                            </w:r>
                            <w:r w:rsidRPr="00F668C4">
                              <w:rPr>
                                <w:i/>
                                <w:sz w:val="18"/>
                              </w:rPr>
                              <w:t>Return</w:t>
                            </w:r>
                            <w:r w:rsidRPr="00F668C4">
                              <w:rPr>
                                <w:sz w:val="18"/>
                              </w:rPr>
                              <w:t>]           = Return Carriage (0x13)</w:t>
                            </w:r>
                          </w:p>
                          <w:p w:rsidR="009105A6" w:rsidRPr="00F668C4" w:rsidRDefault="009105A6" w:rsidP="00F24C29">
                            <w:pPr>
                              <w:ind w:left="1418" w:hanging="1418"/>
                              <w:rPr>
                                <w:sz w:val="18"/>
                              </w:rPr>
                            </w:pPr>
                          </w:p>
                          <w:p w:rsidR="009105A6" w:rsidRPr="00F668C4" w:rsidRDefault="009105A6" w:rsidP="00F24C29">
                            <w:pPr>
                              <w:ind w:left="1418" w:hanging="1418"/>
                              <w:rPr>
                                <w:sz w:val="18"/>
                              </w:rPr>
                            </w:pPr>
                            <w:r w:rsidRPr="00F668C4">
                              <w:rPr>
                                <w:sz w:val="18"/>
                              </w:rPr>
                              <w:t>Ex</w:t>
                            </w:r>
                            <w:r>
                              <w:rPr>
                                <w:sz w:val="18"/>
                              </w:rPr>
                              <w:t>ample of valid commands</w:t>
                            </w:r>
                            <w:r w:rsidRPr="00F668C4">
                              <w:rPr>
                                <w:sz w:val="18"/>
                              </w:rPr>
                              <w:t>:</w:t>
                            </w:r>
                          </w:p>
                          <w:p w:rsidR="009105A6" w:rsidRPr="004F7B24" w:rsidRDefault="009105A6" w:rsidP="00F24C29">
                            <w:pPr>
                              <w:ind w:left="1418" w:hanging="1418"/>
                              <w:jc w:val="center"/>
                              <w:rPr>
                                <w:sz w:val="18"/>
                                <w:lang w:val="es-EC"/>
                              </w:rPr>
                            </w:pPr>
                            <w:r w:rsidRPr="004F7B24">
                              <w:rPr>
                                <w:sz w:val="18"/>
                                <w:lang w:val="es-EC"/>
                              </w:rPr>
                              <w:t>1500-H</w:t>
                            </w:r>
                          </w:p>
                          <w:p w:rsidR="009105A6" w:rsidRPr="004F7B24" w:rsidRDefault="009105A6" w:rsidP="00F24C29">
                            <w:pPr>
                              <w:ind w:left="1418" w:hanging="1418"/>
                              <w:jc w:val="center"/>
                              <w:rPr>
                                <w:sz w:val="18"/>
                                <w:lang w:val="es-EC"/>
                              </w:rPr>
                            </w:pPr>
                            <w:r w:rsidRPr="004F7B24">
                              <w:rPr>
                                <w:sz w:val="18"/>
                                <w:lang w:val="es-EC"/>
                              </w:rPr>
                              <w:t>-125000000-P</w:t>
                            </w:r>
                          </w:p>
                          <w:p w:rsidR="009105A6" w:rsidRPr="004F7B24" w:rsidRDefault="009105A6" w:rsidP="00F24C29">
                            <w:pPr>
                              <w:ind w:left="1418" w:hanging="1418"/>
                              <w:jc w:val="center"/>
                              <w:rPr>
                                <w:sz w:val="18"/>
                                <w:lang w:val="es-EC"/>
                              </w:rPr>
                            </w:pPr>
                            <w:r w:rsidRPr="004F7B24">
                              <w:rPr>
                                <w:sz w:val="18"/>
                                <w:lang w:val="es-EC"/>
                              </w:rPr>
                              <w:t>0-E</w:t>
                            </w:r>
                          </w:p>
                          <w:p w:rsidR="009105A6" w:rsidRPr="004F7B24" w:rsidRDefault="009105A6" w:rsidP="00F24C29">
                            <w:pPr>
                              <w:ind w:left="1418" w:hanging="1418"/>
                              <w:jc w:val="center"/>
                              <w:rPr>
                                <w:sz w:val="18"/>
                                <w:lang w:val="es-EC"/>
                              </w:rPr>
                            </w:pPr>
                            <w:r w:rsidRPr="004F7B24">
                              <w:rPr>
                                <w:sz w:val="18"/>
                                <w:lang w:val="es-EC"/>
                              </w:rPr>
                              <w:t>-1-R</w:t>
                            </w:r>
                          </w:p>
                          <w:p w:rsidR="009105A6" w:rsidRPr="004F7B24" w:rsidRDefault="009105A6" w:rsidP="00F24C29">
                            <w:pPr>
                              <w:ind w:left="1418" w:hanging="1418"/>
                              <w:rPr>
                                <w:sz w:val="18"/>
                                <w:lang w:val="es-E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pt;margin-top:5.6pt;width:249.75pt;height:16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" fillcolor="white [3201]" strokeweight=".5pt">
                <v:textbox>
                  <w:txbxContent>
                    <w:p w:rsidR="009105A6" w:rsidRPr="0051644E" w:rsidRDefault="009105A6" w:rsidP="00F24C29">
                      <w:pPr>
                        <w:jc w:val="center"/>
                        <w:rPr>
                          <w:sz w:val="18"/>
                        </w:rPr>
                      </w:pPr>
                      <w:r w:rsidRPr="0051644E">
                        <w:rPr>
                          <w:sz w:val="18"/>
                        </w:rPr>
                        <w:t>[int32]</w:t>
                      </w:r>
                      <w:proofErr w:type="gramStart"/>
                      <w:r w:rsidRPr="0051644E">
                        <w:rPr>
                          <w:sz w:val="18"/>
                        </w:rPr>
                        <w:t>-[</w:t>
                      </w:r>
                      <w:proofErr w:type="gramEnd"/>
                      <w:r w:rsidRPr="0051644E">
                        <w:rPr>
                          <w:sz w:val="18"/>
                        </w:rPr>
                        <w:t>Command][</w:t>
                      </w:r>
                      <w:r>
                        <w:rPr>
                          <w:i/>
                          <w:sz w:val="18"/>
                        </w:rPr>
                        <w:t>Return</w:t>
                      </w:r>
                      <w:r w:rsidRPr="0051644E">
                        <w:rPr>
                          <w:sz w:val="18"/>
                        </w:rPr>
                        <w:t>]</w:t>
                      </w:r>
                    </w:p>
                    <w:p w:rsidR="009105A6" w:rsidRPr="0051644E" w:rsidRDefault="009105A6" w:rsidP="00F24C29">
                      <w:pPr>
                        <w:jc w:val="center"/>
                        <w:rPr>
                          <w:sz w:val="18"/>
                        </w:rPr>
                      </w:pPr>
                    </w:p>
                    <w:p w:rsidR="009105A6" w:rsidRPr="0051644E" w:rsidRDefault="009105A6" w:rsidP="00F24C29">
                      <w:pPr>
                        <w:rPr>
                          <w:sz w:val="18"/>
                        </w:rPr>
                      </w:pPr>
                      <w:r w:rsidRPr="0051644E">
                        <w:rPr>
                          <w:sz w:val="18"/>
                        </w:rPr>
                        <w:t>[int32]           = integer number 32bits.</w:t>
                      </w:r>
                    </w:p>
                    <w:p w:rsidR="009105A6" w:rsidRPr="00F668C4" w:rsidRDefault="009105A6" w:rsidP="00F668C4">
                      <w:pPr>
                        <w:ind w:left="1134" w:hanging="1134"/>
                        <w:rPr>
                          <w:sz w:val="18"/>
                        </w:rPr>
                      </w:pPr>
                      <w:r>
                        <w:rPr>
                          <w:sz w:val="18"/>
                        </w:rPr>
                        <w:t>[Comma</w:t>
                      </w:r>
                      <w:r w:rsidRPr="00F668C4">
                        <w:rPr>
                          <w:sz w:val="18"/>
                        </w:rPr>
                        <w:t>nd]    = A letter describing the com</w:t>
                      </w:r>
                      <w:r>
                        <w:rPr>
                          <w:sz w:val="18"/>
                        </w:rPr>
                        <w:t>m</w:t>
                      </w:r>
                      <w:r w:rsidRPr="00F668C4">
                        <w:rPr>
                          <w:sz w:val="18"/>
                        </w:rPr>
                        <w:t>and to be implemented.</w:t>
                      </w:r>
                    </w:p>
                    <w:p w:rsidR="009105A6" w:rsidRPr="00F668C4" w:rsidRDefault="009105A6" w:rsidP="00F668C4">
                      <w:pPr>
                        <w:ind w:left="1134" w:hanging="1134"/>
                        <w:rPr>
                          <w:sz w:val="18"/>
                        </w:rPr>
                      </w:pPr>
                      <w:r w:rsidRPr="00F668C4">
                        <w:rPr>
                          <w:sz w:val="18"/>
                        </w:rPr>
                        <w:t>[</w:t>
                      </w:r>
                      <w:r w:rsidRPr="00F668C4">
                        <w:rPr>
                          <w:i/>
                          <w:sz w:val="18"/>
                        </w:rPr>
                        <w:t>Return</w:t>
                      </w:r>
                      <w:r w:rsidRPr="00F668C4">
                        <w:rPr>
                          <w:sz w:val="18"/>
                        </w:rPr>
                        <w:t>]           = Return Carriage (0x13)</w:t>
                      </w:r>
                    </w:p>
                    <w:p w:rsidR="009105A6" w:rsidRPr="00F668C4" w:rsidRDefault="009105A6" w:rsidP="00F24C29">
                      <w:pPr>
                        <w:ind w:left="1418" w:hanging="1418"/>
                        <w:rPr>
                          <w:sz w:val="18"/>
                        </w:rPr>
                      </w:pPr>
                    </w:p>
                    <w:p w:rsidR="009105A6" w:rsidRPr="00F668C4" w:rsidRDefault="009105A6" w:rsidP="00F24C29">
                      <w:pPr>
                        <w:ind w:left="1418" w:hanging="1418"/>
                        <w:rPr>
                          <w:sz w:val="18"/>
                        </w:rPr>
                      </w:pPr>
                      <w:r w:rsidRPr="00F668C4">
                        <w:rPr>
                          <w:sz w:val="18"/>
                        </w:rPr>
                        <w:t>Ex</w:t>
                      </w:r>
                      <w:r>
                        <w:rPr>
                          <w:sz w:val="18"/>
                        </w:rPr>
                        <w:t>ample of valid commands</w:t>
                      </w:r>
                      <w:r w:rsidRPr="00F668C4">
                        <w:rPr>
                          <w:sz w:val="18"/>
                        </w:rPr>
                        <w:t>:</w:t>
                      </w:r>
                    </w:p>
                    <w:p w:rsidR="009105A6" w:rsidRPr="004F7B24" w:rsidRDefault="009105A6" w:rsidP="00F24C29">
                      <w:pPr>
                        <w:ind w:left="1418" w:hanging="1418"/>
                        <w:jc w:val="center"/>
                        <w:rPr>
                          <w:sz w:val="18"/>
                          <w:lang w:val="es-EC"/>
                        </w:rPr>
                      </w:pPr>
                      <w:r w:rsidRPr="004F7B24">
                        <w:rPr>
                          <w:sz w:val="18"/>
                          <w:lang w:val="es-EC"/>
                        </w:rPr>
                        <w:t>1500-H</w:t>
                      </w:r>
                    </w:p>
                    <w:p w:rsidR="009105A6" w:rsidRPr="004F7B24" w:rsidRDefault="009105A6" w:rsidP="00F24C29">
                      <w:pPr>
                        <w:ind w:left="1418" w:hanging="1418"/>
                        <w:jc w:val="center"/>
                        <w:rPr>
                          <w:sz w:val="18"/>
                          <w:lang w:val="es-EC"/>
                        </w:rPr>
                      </w:pPr>
                      <w:r w:rsidRPr="004F7B24">
                        <w:rPr>
                          <w:sz w:val="18"/>
                          <w:lang w:val="es-EC"/>
                        </w:rPr>
                        <w:t>-125000000-P</w:t>
                      </w:r>
                    </w:p>
                    <w:p w:rsidR="009105A6" w:rsidRPr="004F7B24" w:rsidRDefault="009105A6" w:rsidP="00F24C29">
                      <w:pPr>
                        <w:ind w:left="1418" w:hanging="1418"/>
                        <w:jc w:val="center"/>
                        <w:rPr>
                          <w:sz w:val="18"/>
                          <w:lang w:val="es-EC"/>
                        </w:rPr>
                      </w:pPr>
                      <w:r w:rsidRPr="004F7B24">
                        <w:rPr>
                          <w:sz w:val="18"/>
                          <w:lang w:val="es-EC"/>
                        </w:rPr>
                        <w:t>0-E</w:t>
                      </w:r>
                    </w:p>
                    <w:p w:rsidR="009105A6" w:rsidRPr="004F7B24" w:rsidRDefault="009105A6" w:rsidP="00F24C29">
                      <w:pPr>
                        <w:ind w:left="1418" w:hanging="1418"/>
                        <w:jc w:val="center"/>
                        <w:rPr>
                          <w:sz w:val="18"/>
                          <w:lang w:val="es-EC"/>
                        </w:rPr>
                      </w:pPr>
                      <w:r w:rsidRPr="004F7B24">
                        <w:rPr>
                          <w:sz w:val="18"/>
                          <w:lang w:val="es-EC"/>
                        </w:rPr>
                        <w:t>-1-R</w:t>
                      </w:r>
                    </w:p>
                    <w:p w:rsidR="009105A6" w:rsidRPr="004F7B24" w:rsidRDefault="009105A6" w:rsidP="00F24C29">
                      <w:pPr>
                        <w:ind w:left="1418" w:hanging="1418"/>
                        <w:rPr>
                          <w:sz w:val="18"/>
                          <w:lang w:val="es-EC"/>
                        </w:rPr>
                      </w:pPr>
                    </w:p>
                  </w:txbxContent>
                </v:textbox>
                <w10:wrap type="topAndBottom"/>
              </v:shape>
            </w:pict>
          </mc:Fallback>
        </mc:AlternateContent>
      </w:r>
    </w:p>
    <w:p w:rsidR="00F24C29" w:rsidRPr="0017382C" w:rsidRDefault="00F24C29" w:rsidP="00F24C29">
      <w:pPr>
        <w:pStyle w:val="Text"/>
      </w:pPr>
      <w:r w:rsidRPr="0017382C">
        <w:t xml:space="preserve"> </w:t>
      </w:r>
    </w:p>
    <w:p w:rsidR="00F24C29" w:rsidRPr="00226E5B" w:rsidRDefault="00F24C29" w:rsidP="00F24C29">
      <w:pPr>
        <w:pStyle w:val="Heading1"/>
        <w:rPr>
          <w:lang w:val="es-CO"/>
        </w:rPr>
      </w:pPr>
      <w:r>
        <w:rPr>
          <w:lang w:val="es-CO"/>
        </w:rPr>
        <w:lastRenderedPageBreak/>
        <w:t>Resultados Obtenidos</w:t>
      </w:r>
    </w:p>
    <w:p w:rsidR="00F24C29" w:rsidRPr="00051FE5" w:rsidRDefault="00051FE5" w:rsidP="00F24C29">
      <w:pPr>
        <w:pStyle w:val="Text"/>
      </w:pPr>
      <w:r w:rsidRPr="00051FE5">
        <w:t>Once all of this has been applied, the result is as follows</w:t>
      </w:r>
      <w:r w:rsidR="00F24C29" w:rsidRPr="00051FE5">
        <w:t>.</w:t>
      </w:r>
    </w:p>
    <w:p w:rsidR="00F24C29" w:rsidRDefault="00F24C29" w:rsidP="00F24C29">
      <w:pPr>
        <w:pStyle w:val="Text"/>
        <w:ind w:firstLine="0"/>
        <w:rPr>
          <w:lang w:val="es-CO"/>
        </w:rPr>
      </w:pPr>
      <w:r>
        <w:rPr>
          <w:noProof/>
          <w:lang w:val="es-ES_tradnl" w:eastAsia="es-ES_tradnl"/>
        </w:rPr>
        <w:drawing>
          <wp:inline distT="0" distB="0" distL="0" distR="0" wp14:anchorId="3C526251" wp14:editId="3F9293F8">
            <wp:extent cx="3276548" cy="1528876"/>
            <wp:effectExtent l="0" t="0" r="63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498" t="54311" r="9945" b="22175"/>
                    <a:stretch/>
                  </pic:blipFill>
                  <pic:spPr bwMode="auto">
                    <a:xfrm>
                      <a:off x="0" y="0"/>
                      <a:ext cx="3308011" cy="1543557"/>
                    </a:xfrm>
                    <a:prstGeom prst="rect">
                      <a:avLst/>
                    </a:prstGeom>
                    <a:ln>
                      <a:noFill/>
                    </a:ln>
                    <a:extLst>
                      <a:ext uri="{53640926-AAD7-44D8-BBD7-CCE9431645EC}">
                        <a14:shadowObscured xmlns:a14="http://schemas.microsoft.com/office/drawing/2010/main"/>
                      </a:ext>
                    </a:extLst>
                  </pic:spPr>
                </pic:pic>
              </a:graphicData>
            </a:graphic>
          </wp:inline>
        </w:drawing>
      </w:r>
    </w:p>
    <w:p w:rsidR="00F24C29" w:rsidRPr="004D615C" w:rsidRDefault="00F24C29" w:rsidP="00F24C29">
      <w:pPr>
        <w:pStyle w:val="Text"/>
        <w:ind w:firstLine="0"/>
        <w:jc w:val="center"/>
        <w:rPr>
          <w:i/>
        </w:rPr>
      </w:pPr>
      <w:r w:rsidRPr="00C53703">
        <w:rPr>
          <w:i/>
          <w:lang w:val="es-CO"/>
        </w:rPr>
        <w:t xml:space="preserve">Fig. 1.  </w:t>
      </w:r>
      <w:r w:rsidR="00051FE5" w:rsidRPr="004D615C">
        <w:rPr>
          <w:i/>
        </w:rPr>
        <w:t>Mechanical Subsystem</w:t>
      </w:r>
      <w:r w:rsidRPr="004D615C">
        <w:rPr>
          <w:i/>
        </w:rPr>
        <w:t>.</w:t>
      </w:r>
    </w:p>
    <w:p w:rsidR="00F24C29" w:rsidRPr="004D615C" w:rsidRDefault="00F24C29" w:rsidP="00F24C29">
      <w:pPr>
        <w:pStyle w:val="Text"/>
        <w:ind w:firstLine="284"/>
      </w:pPr>
    </w:p>
    <w:p w:rsidR="00F24C29" w:rsidRDefault="004D615C" w:rsidP="00F24C29">
      <w:pPr>
        <w:pStyle w:val="Text"/>
        <w:ind w:firstLine="284"/>
      </w:pPr>
      <w:r w:rsidRPr="004D615C">
        <w:t>The mechanical subsystem assembly, the actuator is attached to the sled frame and connected to the ballscrew through the use of a mechanical coupling, so the central ballscrew rotates together with the shaft of the servomotor. The slider carriage is subject to the nut of the screw transmitting rotational torque of the servomotor moving weight that is applied to the same slide carriage is supported by the side rails on which the bearings are mounted facilitating their movement. At the end of the ball screw</w:t>
      </w:r>
      <w:r>
        <w:t xml:space="preserve"> there is an encoder</w:t>
      </w:r>
      <w:r w:rsidRPr="004D615C">
        <w:t>, which rotates together with the screw shaft of the servomotor and thus serving as sensor feedback system is located.</w:t>
      </w:r>
    </w:p>
    <w:p w:rsidR="004D615C" w:rsidRPr="004D615C" w:rsidRDefault="004D615C" w:rsidP="00F24C29">
      <w:pPr>
        <w:pStyle w:val="Text"/>
        <w:ind w:firstLine="284"/>
      </w:pPr>
    </w:p>
    <w:p w:rsidR="00F24C29" w:rsidRDefault="00F24C29" w:rsidP="00F24C29">
      <w:pPr>
        <w:pStyle w:val="Text"/>
        <w:ind w:firstLine="426"/>
        <w:rPr>
          <w:lang w:val="es-CO"/>
        </w:rPr>
      </w:pPr>
      <w:r>
        <w:rPr>
          <w:noProof/>
          <w:lang w:val="es-ES_tradnl" w:eastAsia="es-ES_tradnl"/>
        </w:rPr>
        <w:drawing>
          <wp:inline distT="0" distB="0" distL="0" distR="0" wp14:anchorId="75436310" wp14:editId="353C5214">
            <wp:extent cx="2703778" cy="2560320"/>
            <wp:effectExtent l="19050" t="19050" r="20955" b="1143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646" t="34787" r="3969" b="15107"/>
                    <a:stretch/>
                  </pic:blipFill>
                  <pic:spPr bwMode="auto">
                    <a:xfrm>
                      <a:off x="0" y="0"/>
                      <a:ext cx="2744390" cy="25987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F24C29" w:rsidRPr="00885C3E" w:rsidRDefault="00F24C29" w:rsidP="00F24C29">
      <w:pPr>
        <w:pStyle w:val="Text"/>
        <w:ind w:firstLine="426"/>
        <w:jc w:val="center"/>
        <w:rPr>
          <w:i/>
        </w:rPr>
      </w:pPr>
      <w:r w:rsidRPr="00C53703">
        <w:rPr>
          <w:i/>
          <w:lang w:val="es-CO"/>
        </w:rPr>
        <w:t xml:space="preserve">Fig. 2. </w:t>
      </w:r>
      <w:r w:rsidR="004D615C" w:rsidRPr="00885C3E">
        <w:rPr>
          <w:i/>
        </w:rPr>
        <w:t>Electronic subsystem</w:t>
      </w:r>
    </w:p>
    <w:p w:rsidR="004D615C" w:rsidRPr="00885C3E" w:rsidRDefault="004D615C" w:rsidP="00F24C29">
      <w:pPr>
        <w:pStyle w:val="Text"/>
        <w:ind w:firstLine="284"/>
      </w:pPr>
    </w:p>
    <w:p w:rsidR="00885C3E" w:rsidRPr="00885C3E" w:rsidRDefault="00885C3E" w:rsidP="00885C3E">
      <w:pPr>
        <w:pStyle w:val="Text"/>
        <w:ind w:firstLine="284"/>
      </w:pPr>
      <w:r w:rsidRPr="00885C3E">
        <w:t xml:space="preserve">The implementation of the electronic subsystem has three electronic boards, each performing a specific function. The first board is connected to the servo drive, which is used to make electrical connections to the servo drive. The second is the encoder and alarms board, this serves to connect the encoder and optical proximity sensors, adjusts its voltage and implements an independent circuit protection to the main microcontroller for cases where the slider carriage moves too close to the ends of the actuator. Finally we have our main </w:t>
      </w:r>
      <w:r w:rsidRPr="00885C3E">
        <w:lastRenderedPageBreak/>
        <w:t>board the one in which the microcontroller is located, this board has the ports for communication with external devices and in this board is located a switch to configure the operation mode of he microcontroller.</w:t>
      </w:r>
    </w:p>
    <w:p w:rsidR="00F24C29" w:rsidRDefault="00885C3E" w:rsidP="00885C3E">
      <w:pPr>
        <w:pStyle w:val="Text"/>
        <w:ind w:firstLine="284"/>
      </w:pPr>
      <w:r w:rsidRPr="00885C3E">
        <w:t xml:space="preserve">The subsystem has two communication modes, serial and ethernet, though the microcontroller can only work with one at a time, for this reason it is necessary to configure the port with which it will work. For the serial communication mode there is two ports, a USB and a DB-9 connector, the USB port can be connected directly to a computer, but the cable length is restricted to the USB standard, to overcome this problem </w:t>
      </w:r>
      <w:r w:rsidR="0051644E">
        <w:t>a DB</w:t>
      </w:r>
      <w:r w:rsidRPr="00885C3E">
        <w:t>-9 port</w:t>
      </w:r>
      <w:r w:rsidR="0051644E">
        <w:t xml:space="preserve"> has been implemented</w:t>
      </w:r>
      <w:r w:rsidRPr="00885C3E">
        <w:t>, which meets RS-232 standards and can be extended to a length of several meters, depending on the protection of the cable used. In Ethernet mode of communication has an RJ-45 connector which allows the device to be connected to a DCHP enabled router so that the device can obtain a valid IP address and provide communication with the microcontroller.</w:t>
      </w:r>
      <w:r w:rsidR="00F24C29" w:rsidRPr="00885C3E">
        <w:t xml:space="preserve"> </w:t>
      </w:r>
    </w:p>
    <w:p w:rsidR="00885C3E" w:rsidRPr="00885C3E" w:rsidRDefault="00885C3E" w:rsidP="00885C3E">
      <w:pPr>
        <w:pStyle w:val="Text"/>
        <w:ind w:firstLine="284"/>
      </w:pPr>
    </w:p>
    <w:p w:rsidR="00F24C29" w:rsidRDefault="00F24C29" w:rsidP="00F24C29">
      <w:pPr>
        <w:pStyle w:val="Text"/>
        <w:ind w:firstLine="0"/>
        <w:jc w:val="center"/>
        <w:rPr>
          <w:lang w:val="es-CO"/>
        </w:rPr>
      </w:pPr>
      <w:r>
        <w:rPr>
          <w:noProof/>
          <w:lang w:val="es-ES_tradnl" w:eastAsia="es-ES_tradnl"/>
        </w:rPr>
        <w:drawing>
          <wp:inline distT="0" distB="0" distL="0" distR="0" wp14:anchorId="66258714" wp14:editId="48BC04D9">
            <wp:extent cx="2487168" cy="1543808"/>
            <wp:effectExtent l="76200" t="76200" r="142240" b="132715"/>
            <wp:docPr id="18"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2507" t="2858" r="273" b="67091"/>
                    <a:stretch/>
                  </pic:blipFill>
                  <pic:spPr bwMode="auto">
                    <a:xfrm>
                      <a:off x="0" y="0"/>
                      <a:ext cx="2489436" cy="15452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24C29" w:rsidRPr="00D64582" w:rsidRDefault="00F24C29" w:rsidP="00F24C29">
      <w:pPr>
        <w:pStyle w:val="Text"/>
        <w:ind w:firstLine="0"/>
        <w:jc w:val="center"/>
        <w:rPr>
          <w:i/>
          <w:lang w:val="es-CO"/>
        </w:rPr>
      </w:pPr>
      <w:r w:rsidRPr="00D64582">
        <w:rPr>
          <w:i/>
          <w:lang w:val="es-CO"/>
        </w:rPr>
        <w:t>Fig. 3. Subsistema de Control</w:t>
      </w:r>
    </w:p>
    <w:p w:rsidR="00F24C29" w:rsidRDefault="00F24C29" w:rsidP="00F24C29">
      <w:pPr>
        <w:pStyle w:val="Text"/>
        <w:ind w:firstLine="284"/>
        <w:rPr>
          <w:lang w:val="es-CO"/>
        </w:rPr>
      </w:pPr>
    </w:p>
    <w:p w:rsidR="0061438D" w:rsidRPr="0061438D" w:rsidRDefault="0061438D" w:rsidP="0061438D">
      <w:pPr>
        <w:pStyle w:val="Text"/>
        <w:ind w:firstLine="284"/>
      </w:pPr>
      <w:r w:rsidRPr="0061438D">
        <w:t xml:space="preserve">Finally we have the control subsystem, implemented through the API created for this purpose, the same that has been developed for the LabVIEW language. This library allows control of all key aspects of the device and has been written in two versions, one for each communication mode, the library for serial communication and the library for Ethernet communication. Both libraries are symmetrical, </w:t>
      </w:r>
      <w:proofErr w:type="spellStart"/>
      <w:r w:rsidRPr="0061438D">
        <w:t>ie</w:t>
      </w:r>
      <w:proofErr w:type="spellEnd"/>
      <w:r w:rsidRPr="0061438D">
        <w:t xml:space="preserve"> that for each function implemented in serial library there is a counterpart in the ethernet library.</w:t>
      </w:r>
    </w:p>
    <w:p w:rsidR="0061438D" w:rsidRPr="0061438D" w:rsidRDefault="0061438D" w:rsidP="0061438D">
      <w:pPr>
        <w:pStyle w:val="Text"/>
        <w:ind w:firstLine="284"/>
      </w:pPr>
      <w:r w:rsidRPr="0061438D">
        <w:t>Besides the basic control commands sent to the servomotor these libraries have functions for error detection and alarm generation, which helps students taking corrective actions according to events generated.</w:t>
      </w:r>
    </w:p>
    <w:p w:rsidR="00F24C29" w:rsidRPr="0061438D" w:rsidRDefault="0061438D" w:rsidP="0061438D">
      <w:pPr>
        <w:pStyle w:val="Text"/>
        <w:ind w:firstLine="284"/>
      </w:pPr>
      <w:r w:rsidRPr="0061438D">
        <w:t>Once the modular system has been operative some tests were performed to verify the correct operation of all subsystems, and following results were found.</w:t>
      </w:r>
    </w:p>
    <w:p w:rsidR="0061438D" w:rsidRDefault="0061438D" w:rsidP="0061438D">
      <w:pPr>
        <w:pStyle w:val="Text"/>
        <w:ind w:firstLine="284"/>
      </w:pPr>
      <w:r>
        <w:t xml:space="preserve">The servomotor has two modes of operation, a position control which is very precise and speed control </w:t>
      </w:r>
      <w:proofErr w:type="gramStart"/>
      <w:r>
        <w:t>mode,</w:t>
      </w:r>
      <w:proofErr w:type="gramEnd"/>
      <w:r>
        <w:t xml:space="preserve"> for applications where it is required that the servomotor </w:t>
      </w:r>
      <w:r w:rsidR="0051644E">
        <w:t>maintains</w:t>
      </w:r>
      <w:r>
        <w:t xml:space="preserve"> a constant torque.</w:t>
      </w:r>
    </w:p>
    <w:p w:rsidR="00885C3E" w:rsidRDefault="0061438D" w:rsidP="00F24C29">
      <w:pPr>
        <w:pStyle w:val="Text"/>
        <w:ind w:firstLine="284"/>
      </w:pPr>
      <w:r>
        <w:t xml:space="preserve">Table 1 shows the measured error analyzed when the slider is subjected to different loads, obtaining a better than required precision by the scope of our application. This is entirely </w:t>
      </w:r>
      <w:r>
        <w:lastRenderedPageBreak/>
        <w:t>expected because both precision of the servomotor and the almost nonexistent backslash on the ballscrew.</w:t>
      </w:r>
    </w:p>
    <w:p w:rsidR="0061438D" w:rsidRPr="00434B6F" w:rsidRDefault="0061438D" w:rsidP="00F24C29">
      <w:pPr>
        <w:pStyle w:val="Text"/>
        <w:ind w:firstLine="284"/>
      </w:pPr>
    </w:p>
    <w:tbl>
      <w:tblPr>
        <w:tblStyle w:val="Tablaconcuadrcula1"/>
        <w:tblW w:w="48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1521"/>
        <w:gridCol w:w="2098"/>
      </w:tblGrid>
      <w:tr w:rsidR="00F24C29" w:rsidRPr="00434B6F" w:rsidTr="007E006F">
        <w:trPr>
          <w:jc w:val="center"/>
        </w:trPr>
        <w:tc>
          <w:tcPr>
            <w:tcW w:w="4848" w:type="dxa"/>
            <w:gridSpan w:val="3"/>
          </w:tcPr>
          <w:p w:rsidR="00F24C29" w:rsidRPr="00434B6F" w:rsidRDefault="00F24C29" w:rsidP="007E006F">
            <w:pPr>
              <w:pStyle w:val="TableTitle"/>
              <w:rPr>
                <w:rFonts w:ascii="Times New Roman" w:hAnsi="Times New Roman" w:cs="Times New Roman"/>
                <w:lang w:val="en-US"/>
              </w:rPr>
            </w:pPr>
            <w:r w:rsidRPr="00434B6F">
              <w:rPr>
                <w:rFonts w:ascii="Times New Roman" w:hAnsi="Times New Roman" w:cs="Times New Roman"/>
                <w:lang w:val="en-US"/>
              </w:rPr>
              <w:t>Tabl</w:t>
            </w:r>
            <w:r w:rsidR="00434B6F" w:rsidRPr="00434B6F">
              <w:rPr>
                <w:rFonts w:ascii="Times New Roman" w:hAnsi="Times New Roman" w:cs="Times New Roman"/>
                <w:lang w:val="en-US"/>
              </w:rPr>
              <w:t>e</w:t>
            </w:r>
            <w:r w:rsidRPr="00434B6F">
              <w:rPr>
                <w:rFonts w:ascii="Times New Roman" w:hAnsi="Times New Roman" w:cs="Times New Roman"/>
                <w:lang w:val="en-US"/>
              </w:rPr>
              <w:t xml:space="preserve"> II</w:t>
            </w:r>
          </w:p>
          <w:p w:rsidR="00F24C29" w:rsidRPr="00434B6F" w:rsidRDefault="00434B6F" w:rsidP="007E006F">
            <w:pPr>
              <w:pStyle w:val="TableTitle"/>
              <w:rPr>
                <w:rFonts w:ascii="Times New Roman" w:hAnsi="Times New Roman" w:cs="Times New Roman"/>
                <w:lang w:val="en-US"/>
              </w:rPr>
            </w:pPr>
            <w:r w:rsidRPr="00434B6F">
              <w:rPr>
                <w:rFonts w:ascii="Times New Roman" w:hAnsi="Times New Roman" w:cs="Times New Roman"/>
                <w:lang w:val="en-US"/>
              </w:rPr>
              <w:t>Position test</w:t>
            </w:r>
          </w:p>
        </w:tc>
      </w:tr>
      <w:tr w:rsidR="00F24C29" w:rsidRPr="00434B6F" w:rsidTr="007E006F">
        <w:trPr>
          <w:jc w:val="center"/>
        </w:trPr>
        <w:tc>
          <w:tcPr>
            <w:tcW w:w="1229" w:type="dxa"/>
            <w:tcBorders>
              <w:top w:val="double" w:sz="4" w:space="0" w:color="auto"/>
              <w:bottom w:val="single" w:sz="4" w:space="0" w:color="auto"/>
            </w:tcBorders>
          </w:tcPr>
          <w:p w:rsidR="00F24C29" w:rsidRPr="00434B6F" w:rsidRDefault="00F24C29" w:rsidP="00434B6F">
            <w:pPr>
              <w:pStyle w:val="TextoNormal"/>
              <w:spacing w:line="360" w:lineRule="auto"/>
              <w:ind w:hanging="13"/>
              <w:rPr>
                <w:rFonts w:ascii="Times New Roman" w:hAnsi="Times New Roman" w:cs="Times New Roman"/>
                <w:sz w:val="20"/>
                <w:lang w:val="en-US"/>
              </w:rPr>
            </w:pPr>
            <w:r w:rsidRPr="00434B6F">
              <w:rPr>
                <w:rFonts w:ascii="Times New Roman" w:hAnsi="Times New Roman" w:cs="Times New Roman"/>
                <w:sz w:val="20"/>
                <w:lang w:val="en-US"/>
              </w:rPr>
              <w:t xml:space="preserve">N° </w:t>
            </w:r>
            <w:r w:rsidR="00434B6F" w:rsidRPr="00434B6F">
              <w:rPr>
                <w:rFonts w:ascii="Times New Roman" w:hAnsi="Times New Roman" w:cs="Times New Roman"/>
                <w:sz w:val="20"/>
                <w:lang w:val="en-US"/>
              </w:rPr>
              <w:t>Trial</w:t>
            </w:r>
          </w:p>
        </w:tc>
        <w:tc>
          <w:tcPr>
            <w:tcW w:w="1521" w:type="dxa"/>
            <w:tcBorders>
              <w:top w:val="double" w:sz="4" w:space="0" w:color="auto"/>
              <w:bottom w:val="single" w:sz="4" w:space="0" w:color="auto"/>
            </w:tcBorders>
          </w:tcPr>
          <w:p w:rsidR="00F24C29" w:rsidRPr="00434B6F" w:rsidRDefault="00434B6F" w:rsidP="007E006F">
            <w:pPr>
              <w:pStyle w:val="TextoNormal"/>
              <w:spacing w:line="360" w:lineRule="auto"/>
              <w:ind w:firstLine="0"/>
              <w:jc w:val="center"/>
              <w:rPr>
                <w:rFonts w:ascii="Times New Roman" w:hAnsi="Times New Roman" w:cs="Times New Roman"/>
                <w:sz w:val="20"/>
                <w:lang w:val="en-US"/>
              </w:rPr>
            </w:pPr>
            <w:r w:rsidRPr="00434B6F">
              <w:rPr>
                <w:rFonts w:ascii="Times New Roman" w:hAnsi="Times New Roman" w:cs="Times New Roman"/>
                <w:sz w:val="20"/>
                <w:lang w:val="en-US"/>
              </w:rPr>
              <w:t>Load</w:t>
            </w:r>
            <w:r w:rsidR="00F24C29" w:rsidRPr="00434B6F">
              <w:rPr>
                <w:rFonts w:ascii="Times New Roman" w:hAnsi="Times New Roman" w:cs="Times New Roman"/>
                <w:sz w:val="20"/>
                <w:lang w:val="en-US"/>
              </w:rPr>
              <w:t xml:space="preserve"> (Kg)</w:t>
            </w:r>
          </w:p>
        </w:tc>
        <w:tc>
          <w:tcPr>
            <w:tcW w:w="2098" w:type="dxa"/>
            <w:tcBorders>
              <w:top w:val="double" w:sz="4" w:space="0" w:color="auto"/>
              <w:bottom w:val="single" w:sz="4" w:space="0" w:color="auto"/>
            </w:tcBorders>
          </w:tcPr>
          <w:p w:rsidR="00F24C29" w:rsidRPr="00434B6F" w:rsidRDefault="00434B6F" w:rsidP="00434B6F">
            <w:pPr>
              <w:pStyle w:val="TextoNormal"/>
              <w:spacing w:line="360" w:lineRule="auto"/>
              <w:ind w:firstLine="0"/>
              <w:jc w:val="center"/>
              <w:rPr>
                <w:rFonts w:ascii="Times New Roman" w:hAnsi="Times New Roman" w:cs="Times New Roman"/>
                <w:sz w:val="20"/>
                <w:lang w:val="en-US"/>
              </w:rPr>
            </w:pPr>
            <w:r w:rsidRPr="00434B6F">
              <w:rPr>
                <w:rFonts w:ascii="Times New Roman" w:hAnsi="Times New Roman" w:cs="Times New Roman"/>
                <w:sz w:val="20"/>
                <w:lang w:val="en-US"/>
              </w:rPr>
              <w:t>Measured error</w:t>
            </w:r>
            <w:r w:rsidR="00F24C29" w:rsidRPr="00434B6F">
              <w:rPr>
                <w:rFonts w:ascii="Times New Roman" w:hAnsi="Times New Roman" w:cs="Times New Roman"/>
                <w:sz w:val="20"/>
                <w:lang w:val="en-US"/>
              </w:rPr>
              <w:t xml:space="preserve"> (mm)</w:t>
            </w:r>
          </w:p>
        </w:tc>
      </w:tr>
      <w:tr w:rsidR="00F24C29" w:rsidRPr="00434B6F" w:rsidTr="007E006F">
        <w:trPr>
          <w:jc w:val="center"/>
        </w:trPr>
        <w:tc>
          <w:tcPr>
            <w:tcW w:w="1229" w:type="dxa"/>
            <w:tcBorders>
              <w:top w:val="sing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1</w:t>
            </w:r>
          </w:p>
        </w:tc>
        <w:tc>
          <w:tcPr>
            <w:tcW w:w="1521" w:type="dxa"/>
            <w:tcBorders>
              <w:top w:val="sing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0 </w:t>
            </w:r>
          </w:p>
        </w:tc>
        <w:tc>
          <w:tcPr>
            <w:tcW w:w="2098" w:type="dxa"/>
            <w:tcBorders>
              <w:top w:val="sing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2</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5 </w:t>
            </w:r>
          </w:p>
        </w:tc>
        <w:tc>
          <w:tcPr>
            <w:tcW w:w="2098"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3</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10 </w:t>
            </w:r>
          </w:p>
        </w:tc>
        <w:tc>
          <w:tcPr>
            <w:tcW w:w="2098"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4</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15 </w:t>
            </w:r>
          </w:p>
        </w:tc>
        <w:tc>
          <w:tcPr>
            <w:tcW w:w="2098"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5</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20 </w:t>
            </w:r>
          </w:p>
        </w:tc>
        <w:tc>
          <w:tcPr>
            <w:tcW w:w="2098"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6</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25 </w:t>
            </w:r>
          </w:p>
        </w:tc>
        <w:tc>
          <w:tcPr>
            <w:tcW w:w="2098"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r w:rsidR="00F24C29" w:rsidRPr="00434B6F" w:rsidTr="007E006F">
        <w:trPr>
          <w:jc w:val="center"/>
        </w:trPr>
        <w:tc>
          <w:tcPr>
            <w:tcW w:w="1229" w:type="dxa"/>
            <w:tcBorders>
              <w:bottom w:val="doub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7</w:t>
            </w:r>
          </w:p>
        </w:tc>
        <w:tc>
          <w:tcPr>
            <w:tcW w:w="1521" w:type="dxa"/>
            <w:tcBorders>
              <w:bottom w:val="doub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30 </w:t>
            </w:r>
          </w:p>
        </w:tc>
        <w:tc>
          <w:tcPr>
            <w:tcW w:w="2098" w:type="dxa"/>
            <w:tcBorders>
              <w:bottom w:val="doub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&gt; 0.01 </w:t>
            </w:r>
          </w:p>
        </w:tc>
      </w:tr>
    </w:tbl>
    <w:p w:rsidR="00F24C29" w:rsidRPr="00434B6F" w:rsidRDefault="00F24C29" w:rsidP="00F24C29">
      <w:pPr>
        <w:pStyle w:val="Text"/>
        <w:ind w:firstLine="284"/>
      </w:pPr>
    </w:p>
    <w:p w:rsidR="00F24C29" w:rsidRPr="00434B6F" w:rsidRDefault="00F24C29" w:rsidP="00F24C29">
      <w:pPr>
        <w:pStyle w:val="Text"/>
        <w:ind w:firstLine="284"/>
      </w:pPr>
    </w:p>
    <w:tbl>
      <w:tblPr>
        <w:tblStyle w:val="Tablaconcuadrcula1"/>
        <w:tblW w:w="4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1521"/>
        <w:gridCol w:w="1832"/>
      </w:tblGrid>
      <w:tr w:rsidR="00F24C29" w:rsidRPr="00434B6F" w:rsidTr="007E006F">
        <w:trPr>
          <w:jc w:val="center"/>
        </w:trPr>
        <w:tc>
          <w:tcPr>
            <w:tcW w:w="4582" w:type="dxa"/>
            <w:gridSpan w:val="3"/>
          </w:tcPr>
          <w:p w:rsidR="00F24C29" w:rsidRPr="00434B6F" w:rsidRDefault="00F24C29" w:rsidP="007E006F">
            <w:pPr>
              <w:pStyle w:val="TableTitle"/>
              <w:rPr>
                <w:rFonts w:ascii="Times New Roman" w:hAnsi="Times New Roman" w:cs="Times New Roman"/>
                <w:lang w:val="en-US"/>
              </w:rPr>
            </w:pPr>
            <w:proofErr w:type="spellStart"/>
            <w:r w:rsidRPr="00434B6F">
              <w:rPr>
                <w:rFonts w:ascii="Times New Roman" w:hAnsi="Times New Roman" w:cs="Times New Roman"/>
                <w:lang w:val="en-US"/>
              </w:rPr>
              <w:t>Tabl</w:t>
            </w:r>
            <w:r w:rsidR="00434B6F" w:rsidRPr="00434B6F">
              <w:rPr>
                <w:rFonts w:ascii="Times New Roman" w:hAnsi="Times New Roman" w:cs="Times New Roman"/>
                <w:lang w:val="en-US"/>
              </w:rPr>
              <w:t>E</w:t>
            </w:r>
            <w:proofErr w:type="spellEnd"/>
            <w:r w:rsidRPr="00434B6F">
              <w:rPr>
                <w:rFonts w:ascii="Times New Roman" w:hAnsi="Times New Roman" w:cs="Times New Roman"/>
                <w:lang w:val="en-US"/>
              </w:rPr>
              <w:t xml:space="preserve"> III</w:t>
            </w:r>
          </w:p>
          <w:p w:rsidR="00F24C29" w:rsidRPr="00434B6F" w:rsidRDefault="00434B6F" w:rsidP="007E006F">
            <w:pPr>
              <w:pStyle w:val="TableTitle"/>
              <w:rPr>
                <w:rFonts w:ascii="Times New Roman" w:hAnsi="Times New Roman" w:cs="Times New Roman"/>
                <w:lang w:val="en-US"/>
              </w:rPr>
            </w:pPr>
            <w:r w:rsidRPr="00434B6F">
              <w:rPr>
                <w:rFonts w:ascii="Times New Roman" w:hAnsi="Times New Roman" w:cs="Times New Roman"/>
                <w:lang w:val="en-US"/>
              </w:rPr>
              <w:t>Speed Test</w:t>
            </w:r>
          </w:p>
        </w:tc>
      </w:tr>
      <w:tr w:rsidR="00F24C29" w:rsidRPr="00434B6F" w:rsidTr="007E006F">
        <w:trPr>
          <w:jc w:val="center"/>
        </w:trPr>
        <w:tc>
          <w:tcPr>
            <w:tcW w:w="1229" w:type="dxa"/>
            <w:tcBorders>
              <w:top w:val="double" w:sz="4" w:space="0" w:color="auto"/>
              <w:bottom w:val="single" w:sz="4" w:space="0" w:color="auto"/>
            </w:tcBorders>
          </w:tcPr>
          <w:p w:rsidR="00F24C29" w:rsidRPr="00434B6F" w:rsidRDefault="00434B6F" w:rsidP="007E006F">
            <w:pPr>
              <w:pStyle w:val="TextoNormal"/>
              <w:spacing w:line="360" w:lineRule="auto"/>
              <w:ind w:hanging="13"/>
              <w:jc w:val="center"/>
              <w:rPr>
                <w:rFonts w:ascii="Times New Roman" w:hAnsi="Times New Roman" w:cs="Times New Roman"/>
                <w:sz w:val="20"/>
                <w:lang w:val="en-US"/>
              </w:rPr>
            </w:pPr>
            <w:r w:rsidRPr="00434B6F">
              <w:rPr>
                <w:rFonts w:ascii="Times New Roman" w:hAnsi="Times New Roman" w:cs="Times New Roman"/>
                <w:sz w:val="20"/>
                <w:lang w:val="en-US"/>
              </w:rPr>
              <w:t>Applied voltage</w:t>
            </w:r>
            <w:r w:rsidR="00F24C29" w:rsidRPr="00434B6F">
              <w:rPr>
                <w:rFonts w:ascii="Times New Roman" w:hAnsi="Times New Roman" w:cs="Times New Roman"/>
                <w:sz w:val="20"/>
                <w:lang w:val="en-US"/>
              </w:rPr>
              <w:t xml:space="preserve"> (</w:t>
            </w:r>
            <w:proofErr w:type="spellStart"/>
            <w:r w:rsidR="00F24C29" w:rsidRPr="00434B6F">
              <w:rPr>
                <w:rFonts w:ascii="Times New Roman" w:hAnsi="Times New Roman" w:cs="Times New Roman"/>
                <w:sz w:val="20"/>
                <w:lang w:val="en-US"/>
              </w:rPr>
              <w:t>Vdc</w:t>
            </w:r>
            <w:proofErr w:type="spellEnd"/>
            <w:r w:rsidR="00F24C29" w:rsidRPr="00434B6F">
              <w:rPr>
                <w:rFonts w:ascii="Times New Roman" w:hAnsi="Times New Roman" w:cs="Times New Roman"/>
                <w:sz w:val="20"/>
                <w:lang w:val="en-US"/>
              </w:rPr>
              <w:t>)</w:t>
            </w:r>
          </w:p>
        </w:tc>
        <w:tc>
          <w:tcPr>
            <w:tcW w:w="1521" w:type="dxa"/>
            <w:tcBorders>
              <w:top w:val="double" w:sz="4" w:space="0" w:color="auto"/>
              <w:bottom w:val="single" w:sz="4" w:space="0" w:color="auto"/>
            </w:tcBorders>
          </w:tcPr>
          <w:p w:rsidR="00F24C29" w:rsidRPr="00434B6F" w:rsidRDefault="00434B6F" w:rsidP="007E006F">
            <w:pPr>
              <w:pStyle w:val="TextoNormal"/>
              <w:spacing w:line="360" w:lineRule="auto"/>
              <w:ind w:firstLine="0"/>
              <w:jc w:val="center"/>
              <w:rPr>
                <w:rFonts w:ascii="Times New Roman" w:hAnsi="Times New Roman" w:cs="Times New Roman"/>
                <w:sz w:val="20"/>
                <w:lang w:val="en-US"/>
              </w:rPr>
            </w:pPr>
            <w:r>
              <w:rPr>
                <w:rFonts w:ascii="Times New Roman" w:hAnsi="Times New Roman" w:cs="Times New Roman"/>
                <w:sz w:val="20"/>
                <w:lang w:val="en-US"/>
              </w:rPr>
              <w:t>Expected Speed (RPM)</w:t>
            </w:r>
          </w:p>
        </w:tc>
        <w:tc>
          <w:tcPr>
            <w:tcW w:w="1832" w:type="dxa"/>
            <w:tcBorders>
              <w:top w:val="double" w:sz="4" w:space="0" w:color="auto"/>
              <w:bottom w:val="single" w:sz="4" w:space="0" w:color="auto"/>
            </w:tcBorders>
          </w:tcPr>
          <w:p w:rsidR="00F24C29" w:rsidRPr="00434B6F" w:rsidRDefault="00434B6F" w:rsidP="007E006F">
            <w:pPr>
              <w:pStyle w:val="TextoNormal"/>
              <w:spacing w:line="360" w:lineRule="auto"/>
              <w:ind w:firstLine="0"/>
              <w:jc w:val="center"/>
              <w:rPr>
                <w:rFonts w:ascii="Times New Roman" w:hAnsi="Times New Roman" w:cs="Times New Roman"/>
                <w:sz w:val="20"/>
                <w:lang w:val="en-US"/>
              </w:rPr>
            </w:pPr>
            <w:r>
              <w:rPr>
                <w:rFonts w:ascii="Times New Roman" w:hAnsi="Times New Roman" w:cs="Times New Roman"/>
                <w:sz w:val="20"/>
                <w:lang w:val="en-US"/>
              </w:rPr>
              <w:t xml:space="preserve">Measured Speed </w:t>
            </w:r>
            <w:r w:rsidR="00F24C29" w:rsidRPr="00434B6F">
              <w:rPr>
                <w:rFonts w:ascii="Times New Roman" w:hAnsi="Times New Roman" w:cs="Times New Roman"/>
                <w:sz w:val="20"/>
                <w:lang w:val="en-US"/>
              </w:rPr>
              <w:t>(RPM)</w:t>
            </w:r>
          </w:p>
        </w:tc>
      </w:tr>
      <w:tr w:rsidR="00F24C29" w:rsidRPr="00434B6F" w:rsidTr="007E006F">
        <w:trPr>
          <w:jc w:val="center"/>
        </w:trPr>
        <w:tc>
          <w:tcPr>
            <w:tcW w:w="1229" w:type="dxa"/>
            <w:tcBorders>
              <w:top w:val="sing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10.00 </w:t>
            </w:r>
          </w:p>
        </w:tc>
        <w:tc>
          <w:tcPr>
            <w:tcW w:w="1521" w:type="dxa"/>
            <w:tcBorders>
              <w:top w:val="sing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2000 </w:t>
            </w:r>
          </w:p>
        </w:tc>
        <w:tc>
          <w:tcPr>
            <w:tcW w:w="1832" w:type="dxa"/>
            <w:tcBorders>
              <w:top w:val="sing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2000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5.00</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1000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1150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2.00 </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400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452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1.00</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200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218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0.00</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0.00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0 </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-1.00</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-200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-217</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-2.00</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-400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-450</w:t>
            </w:r>
          </w:p>
        </w:tc>
      </w:tr>
      <w:tr w:rsidR="00F24C29" w:rsidRPr="00434B6F" w:rsidTr="007E006F">
        <w:trPr>
          <w:jc w:val="center"/>
        </w:trPr>
        <w:tc>
          <w:tcPr>
            <w:tcW w:w="1229"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-5.00</w:t>
            </w:r>
          </w:p>
        </w:tc>
        <w:tc>
          <w:tcPr>
            <w:tcW w:w="1521"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-1000</w:t>
            </w:r>
          </w:p>
        </w:tc>
        <w:tc>
          <w:tcPr>
            <w:tcW w:w="1832" w:type="dxa"/>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-1150 </w:t>
            </w:r>
          </w:p>
        </w:tc>
      </w:tr>
      <w:tr w:rsidR="00F24C29" w:rsidRPr="00434B6F" w:rsidTr="007E006F">
        <w:trPr>
          <w:jc w:val="center"/>
        </w:trPr>
        <w:tc>
          <w:tcPr>
            <w:tcW w:w="1229" w:type="dxa"/>
            <w:tcBorders>
              <w:bottom w:val="doub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-10.00</w:t>
            </w:r>
          </w:p>
        </w:tc>
        <w:tc>
          <w:tcPr>
            <w:tcW w:w="1521" w:type="dxa"/>
            <w:tcBorders>
              <w:bottom w:val="doub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-2000</w:t>
            </w:r>
          </w:p>
        </w:tc>
        <w:tc>
          <w:tcPr>
            <w:tcW w:w="1832" w:type="dxa"/>
            <w:tcBorders>
              <w:bottom w:val="double" w:sz="4" w:space="0" w:color="auto"/>
            </w:tcBorders>
          </w:tcPr>
          <w:p w:rsidR="00F24C29" w:rsidRPr="00434B6F" w:rsidRDefault="00F24C29" w:rsidP="007E006F">
            <w:pPr>
              <w:pStyle w:val="TextoNormal"/>
              <w:spacing w:line="360" w:lineRule="auto"/>
              <w:rPr>
                <w:rFonts w:ascii="Times New Roman" w:hAnsi="Times New Roman" w:cs="Times New Roman"/>
                <w:sz w:val="20"/>
                <w:lang w:val="en-US"/>
              </w:rPr>
            </w:pPr>
            <w:r w:rsidRPr="00434B6F">
              <w:rPr>
                <w:rFonts w:ascii="Times New Roman" w:hAnsi="Times New Roman" w:cs="Times New Roman"/>
                <w:sz w:val="20"/>
                <w:lang w:val="en-US"/>
              </w:rPr>
              <w:t xml:space="preserve">-2000 </w:t>
            </w:r>
          </w:p>
        </w:tc>
      </w:tr>
    </w:tbl>
    <w:p w:rsidR="00F24C29" w:rsidRPr="00434B6F" w:rsidRDefault="00F24C29" w:rsidP="00F24C29">
      <w:pPr>
        <w:pStyle w:val="Text"/>
      </w:pPr>
    </w:p>
    <w:p w:rsidR="00EE08A2" w:rsidRDefault="00EE08A2" w:rsidP="00F24C29">
      <w:pPr>
        <w:pStyle w:val="Text"/>
      </w:pPr>
    </w:p>
    <w:p w:rsidR="00F24C29" w:rsidRPr="00434B6F" w:rsidRDefault="00434B6F" w:rsidP="00F24C29">
      <w:pPr>
        <w:pStyle w:val="Text"/>
      </w:pPr>
      <w:r w:rsidRPr="00434B6F">
        <w:t xml:space="preserve">The control mode for servo motor speed is controlled by means of a voltage output. </w:t>
      </w:r>
      <w:r>
        <w:t>T</w:t>
      </w:r>
      <w:r w:rsidRPr="00434B6F">
        <w:t>his voltage was measurement using a FLUKE 83V</w:t>
      </w:r>
      <w:r>
        <w:t xml:space="preserve"> </w:t>
      </w:r>
      <w:r w:rsidRPr="00434B6F">
        <w:t xml:space="preserve">multimeter calibrated to four significant figures addressed, the speed measurement was taken using the sensor of the servo drive and the slider carriage was </w:t>
      </w:r>
      <w:r w:rsidR="00EE08A2" w:rsidRPr="00434B6F">
        <w:t>disconnected</w:t>
      </w:r>
      <w:r w:rsidRPr="00434B6F">
        <w:t xml:space="preserve"> from the ballscrew, this is necessary in order to take multiple measurements without the car hitting the end of the slider. In this case it can be seen that the measured speed does not correspond exactly to the expected value, this may be because the voltage sensor in the servo drive is un</w:t>
      </w:r>
      <w:r w:rsidR="0051644E">
        <w:t>-</w:t>
      </w:r>
      <w:r w:rsidRPr="00434B6F">
        <w:t xml:space="preserve">calibrated. This inherent error in the servomotor opens the possibility of implementing control methods to study its results in the system, to minimize and eliminate the error with the speed control </w:t>
      </w:r>
      <w:proofErr w:type="spellStart"/>
      <w:r w:rsidRPr="00434B6F">
        <w:t>sevomotor</w:t>
      </w:r>
      <w:proofErr w:type="spellEnd"/>
      <w:r w:rsidR="00F24C29" w:rsidRPr="00434B6F">
        <w:t>.</w:t>
      </w:r>
    </w:p>
    <w:p w:rsidR="00F24C29" w:rsidRPr="00226E5B" w:rsidRDefault="00F24C29" w:rsidP="00F24C29">
      <w:pPr>
        <w:pStyle w:val="Heading1"/>
        <w:rPr>
          <w:lang w:val="es-CO"/>
        </w:rPr>
      </w:pPr>
      <w:r>
        <w:rPr>
          <w:lang w:val="es-CO"/>
        </w:rPr>
        <w:lastRenderedPageBreak/>
        <w:t>Practicas</w:t>
      </w:r>
    </w:p>
    <w:p w:rsidR="00F24C29" w:rsidRPr="00787AEE" w:rsidRDefault="00787AEE" w:rsidP="00F24C29">
      <w:pPr>
        <w:pStyle w:val="Text"/>
      </w:pPr>
      <w:r w:rsidRPr="00787AEE">
        <w:t xml:space="preserve">The objective of this project is the use of the modular system by students, for </w:t>
      </w:r>
      <w:proofErr w:type="gramStart"/>
      <w:r w:rsidRPr="00787AEE">
        <w:t>this</w:t>
      </w:r>
      <w:proofErr w:type="gramEnd"/>
      <w:r w:rsidRPr="00787AEE">
        <w:t xml:space="preserve"> reason four practices has been developed which are expected to familiarize students with the operation and programming of the module. These practices expose the student with all the possibilities offered by the system and encourage modification and observation results. All practices are offered through serial communication mode.</w:t>
      </w:r>
    </w:p>
    <w:p w:rsidR="00F24C29" w:rsidRPr="00787AEE" w:rsidRDefault="00F24C29" w:rsidP="00F24C29">
      <w:pPr>
        <w:pStyle w:val="Heading2"/>
      </w:pPr>
      <w:r w:rsidRPr="00787AEE">
        <w:t>Pr</w:t>
      </w:r>
      <w:r w:rsidR="00787AEE" w:rsidRPr="00787AEE">
        <w:t>a</w:t>
      </w:r>
      <w:r w:rsidRPr="00787AEE">
        <w:t>cti</w:t>
      </w:r>
      <w:r w:rsidR="00787AEE" w:rsidRPr="00787AEE">
        <w:t>ce</w:t>
      </w:r>
      <w:r w:rsidRPr="00787AEE">
        <w:t xml:space="preserve"> 01. </w:t>
      </w:r>
      <w:r w:rsidR="00787AEE" w:rsidRPr="00787AEE">
        <w:t>Frequency generation</w:t>
      </w:r>
    </w:p>
    <w:p w:rsidR="00787AEE" w:rsidRPr="00787AEE" w:rsidRDefault="00787AEE" w:rsidP="00787AEE">
      <w:pPr>
        <w:pStyle w:val="Text"/>
      </w:pPr>
      <w:r w:rsidRPr="00787AEE">
        <w:t>In the first practice the student is presented with position cont</w:t>
      </w:r>
      <w:r>
        <w:t>r</w:t>
      </w:r>
      <w:r w:rsidRPr="00787AEE">
        <w:t>ol of the servomotor. In this control mode the electronic subsystem generates a pulse train, the frequency of this pulse train determines the motor speed, and direction of rotation is controlled by a digital output.</w:t>
      </w:r>
    </w:p>
    <w:p w:rsidR="00F24C29" w:rsidRPr="00787AEE" w:rsidRDefault="00787AEE" w:rsidP="00787AEE">
      <w:pPr>
        <w:pStyle w:val="Text"/>
      </w:pPr>
      <w:r w:rsidRPr="00787AEE">
        <w:t>The student is presented with a user-friendly interface in</w:t>
      </w:r>
      <w:r>
        <w:t xml:space="preserve"> </w:t>
      </w:r>
      <w:r w:rsidRPr="00787AEE">
        <w:t>which control the switching on and off of the servomotor, the frequency of the pulse train generated, and the direction of rotation of the servomotor.</w:t>
      </w:r>
    </w:p>
    <w:p w:rsidR="00F24C29" w:rsidRPr="00787AEE" w:rsidRDefault="00F24C29" w:rsidP="00F24C29">
      <w:pPr>
        <w:pStyle w:val="Text"/>
      </w:pPr>
    </w:p>
    <w:p w:rsidR="00F24C29" w:rsidRDefault="00F24C29" w:rsidP="00F24C29">
      <w:pPr>
        <w:pStyle w:val="Text"/>
        <w:ind w:firstLine="0"/>
        <w:rPr>
          <w:lang w:val="es-CO"/>
        </w:rPr>
      </w:pPr>
      <w:r w:rsidRPr="00EA3E60">
        <w:rPr>
          <w:noProof/>
          <w:lang w:val="es-ES_tradnl" w:eastAsia="es-ES_tradnl"/>
        </w:rPr>
        <w:drawing>
          <wp:inline distT="0" distB="0" distL="0" distR="0" wp14:anchorId="7012D8F6" wp14:editId="1E1A574C">
            <wp:extent cx="3153116" cy="2348179"/>
            <wp:effectExtent l="19050" t="19050" r="9525" b="14605"/>
            <wp:docPr id="19"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6" t="23349" r="52539" b="16910"/>
                    <a:stretch/>
                  </pic:blipFill>
                  <pic:spPr bwMode="auto">
                    <a:xfrm>
                      <a:off x="0" y="0"/>
                      <a:ext cx="3175486" cy="2364838"/>
                    </a:xfrm>
                    <a:prstGeom prst="rect">
                      <a:avLst/>
                    </a:prstGeom>
                    <a:ln w="12700">
                      <a:solidFill>
                        <a:schemeClr val="tx1"/>
                      </a:solidFill>
                    </a:ln>
                    <a:effectLst/>
                    <a:extLst>
                      <a:ext uri="{53640926-AAD7-44D8-BBD7-CCE9431645EC}">
                        <a14:shadowObscured xmlns:a14="http://schemas.microsoft.com/office/drawing/2010/main"/>
                      </a:ext>
                    </a:extLst>
                  </pic:spPr>
                </pic:pic>
              </a:graphicData>
            </a:graphic>
          </wp:inline>
        </w:drawing>
      </w:r>
    </w:p>
    <w:p w:rsidR="00F24C29" w:rsidRPr="00374890" w:rsidRDefault="00F24C29" w:rsidP="00F24C29">
      <w:pPr>
        <w:pStyle w:val="Text"/>
        <w:ind w:firstLine="0"/>
        <w:jc w:val="center"/>
        <w:rPr>
          <w:lang w:val="es-CO"/>
        </w:rPr>
      </w:pPr>
      <w:r w:rsidRPr="00374890">
        <w:rPr>
          <w:i/>
          <w:lang w:val="es-CO"/>
        </w:rPr>
        <w:t>Fig. 4. Panel Frontal – Control de Posición.</w:t>
      </w:r>
      <w:r w:rsidRPr="00374890">
        <w:rPr>
          <w:lang w:val="es-CO"/>
        </w:rPr>
        <w:t xml:space="preserve"> </w:t>
      </w:r>
    </w:p>
    <w:p w:rsidR="00F24C29" w:rsidRDefault="00F24C29" w:rsidP="00F24C29">
      <w:pPr>
        <w:pStyle w:val="Text"/>
        <w:rPr>
          <w:lang w:val="es-CO"/>
        </w:rPr>
      </w:pPr>
    </w:p>
    <w:p w:rsidR="00F24C29" w:rsidRPr="0092605E" w:rsidRDefault="0092605E" w:rsidP="00F24C29">
      <w:pPr>
        <w:pStyle w:val="Text"/>
      </w:pPr>
      <w:r w:rsidRPr="0092605E">
        <w:t>For proper operation of the practice it is required the student properly configure the parameters of the servo motor, serial communication and servo electrical connections, to complete these steps is necessary for the student to know these basic aspects of the system thereby is an introduction to the basics of servo motor management.</w:t>
      </w:r>
    </w:p>
    <w:p w:rsidR="00F24C29" w:rsidRPr="0092605E" w:rsidRDefault="00F24C29" w:rsidP="00F24C29">
      <w:pPr>
        <w:pStyle w:val="Heading2"/>
      </w:pPr>
      <w:r w:rsidRPr="0092605E">
        <w:t>Pr</w:t>
      </w:r>
      <w:r w:rsidR="0092605E" w:rsidRPr="0092605E">
        <w:t>a</w:t>
      </w:r>
      <w:r w:rsidRPr="0092605E">
        <w:t>ctic</w:t>
      </w:r>
      <w:r w:rsidR="0092605E" w:rsidRPr="0092605E">
        <w:t>e</w:t>
      </w:r>
      <w:r w:rsidRPr="0092605E">
        <w:t xml:space="preserve"> 02. </w:t>
      </w:r>
      <w:r w:rsidR="0092605E" w:rsidRPr="0092605E">
        <w:t>Voltage generation</w:t>
      </w:r>
    </w:p>
    <w:p w:rsidR="00F24C29" w:rsidRPr="0092605E" w:rsidRDefault="0092605E" w:rsidP="00F24C29">
      <w:pPr>
        <w:pStyle w:val="Text"/>
      </w:pPr>
      <w:r w:rsidRPr="0092605E">
        <w:t>This practice is similar to the first one, however the operation mode is speed control, in this practice the electronic subsystem generates a variable voltage signal that controls the rotational speed of the servomotor.</w:t>
      </w:r>
    </w:p>
    <w:p w:rsidR="00F24C29" w:rsidRPr="0092605E" w:rsidRDefault="00F24C29" w:rsidP="00F24C29">
      <w:pPr>
        <w:pStyle w:val="Text"/>
      </w:pPr>
    </w:p>
    <w:p w:rsidR="00F24C29" w:rsidRDefault="00F24C29" w:rsidP="00F24C29">
      <w:pPr>
        <w:pStyle w:val="Text"/>
        <w:ind w:firstLine="0"/>
        <w:rPr>
          <w:lang w:val="es-CO"/>
        </w:rPr>
      </w:pPr>
      <w:r>
        <w:rPr>
          <w:noProof/>
          <w:lang w:val="es-ES_tradnl" w:eastAsia="es-ES_tradnl"/>
        </w:rPr>
        <w:lastRenderedPageBreak/>
        <w:drawing>
          <wp:inline distT="0" distB="0" distL="0" distR="0" wp14:anchorId="7393B0E2" wp14:editId="03F5C9BD">
            <wp:extent cx="3216575" cy="1784908"/>
            <wp:effectExtent l="19050" t="19050" r="22225" b="25400"/>
            <wp:docPr id="2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047" t="10650" r="49694" b="26546"/>
                    <a:stretch/>
                  </pic:blipFill>
                  <pic:spPr bwMode="auto">
                    <a:xfrm>
                      <a:off x="0" y="0"/>
                      <a:ext cx="3219519" cy="1786542"/>
                    </a:xfrm>
                    <a:prstGeom prst="rect">
                      <a:avLst/>
                    </a:prstGeom>
                    <a:ln w="9525">
                      <a:solidFill>
                        <a:schemeClr val="tx1"/>
                      </a:solidFill>
                    </a:ln>
                    <a:effectLst/>
                    <a:extLst>
                      <a:ext uri="{53640926-AAD7-44D8-BBD7-CCE9431645EC}">
                        <a14:shadowObscured xmlns:a14="http://schemas.microsoft.com/office/drawing/2010/main"/>
                      </a:ext>
                    </a:extLst>
                  </pic:spPr>
                </pic:pic>
              </a:graphicData>
            </a:graphic>
          </wp:inline>
        </w:drawing>
      </w:r>
    </w:p>
    <w:p w:rsidR="00F24C29" w:rsidRPr="0092605E" w:rsidRDefault="00F24C29" w:rsidP="00F24C29">
      <w:pPr>
        <w:pStyle w:val="Text"/>
        <w:ind w:firstLine="0"/>
        <w:jc w:val="center"/>
        <w:rPr>
          <w:i/>
        </w:rPr>
      </w:pPr>
      <w:r w:rsidRPr="009F04FA">
        <w:rPr>
          <w:i/>
          <w:lang w:val="es-CO"/>
        </w:rPr>
        <w:t xml:space="preserve">Fig. 5. </w:t>
      </w:r>
      <w:r w:rsidR="0092605E" w:rsidRPr="0092605E">
        <w:rPr>
          <w:i/>
        </w:rPr>
        <w:t>Frontal Panel</w:t>
      </w:r>
      <w:r w:rsidRPr="0092605E">
        <w:rPr>
          <w:i/>
        </w:rPr>
        <w:t xml:space="preserve"> – </w:t>
      </w:r>
      <w:r w:rsidR="0092605E" w:rsidRPr="0092605E">
        <w:rPr>
          <w:i/>
        </w:rPr>
        <w:t>Speed Control</w:t>
      </w:r>
    </w:p>
    <w:p w:rsidR="00F24C29" w:rsidRPr="00B452D8" w:rsidRDefault="00F24C29" w:rsidP="00F24C29">
      <w:pPr>
        <w:pStyle w:val="Text"/>
      </w:pPr>
    </w:p>
    <w:p w:rsidR="00F24C29" w:rsidRPr="00B452D8" w:rsidRDefault="0092605E" w:rsidP="00F24C29">
      <w:pPr>
        <w:pStyle w:val="Text"/>
      </w:pPr>
      <w:r w:rsidRPr="00B452D8">
        <w:t xml:space="preserve">This type of control is used to achieve high-speed, the voltage generated can have a maximum of +/- 10 </w:t>
      </w:r>
      <w:proofErr w:type="spellStart"/>
      <w:r w:rsidRPr="00B452D8">
        <w:t>Vdc</w:t>
      </w:r>
      <w:proofErr w:type="spellEnd"/>
      <w:r w:rsidRPr="00B452D8">
        <w:t xml:space="preserve">. This practice has an open-loop </w:t>
      </w:r>
      <w:proofErr w:type="gramStart"/>
      <w:r w:rsidRPr="00B452D8">
        <w:t>control,</w:t>
      </w:r>
      <w:proofErr w:type="gramEnd"/>
      <w:r w:rsidRPr="00B452D8">
        <w:t xml:space="preserve"> it has a slider to control the output voltage and a tachometer which indicates the speed measured by the encoder in RPM.</w:t>
      </w:r>
    </w:p>
    <w:p w:rsidR="00F24C29" w:rsidRPr="00B452D8" w:rsidRDefault="00F24C29" w:rsidP="00F24C29">
      <w:pPr>
        <w:pStyle w:val="Heading2"/>
        <w:ind w:left="144"/>
      </w:pPr>
      <w:proofErr w:type="gramStart"/>
      <w:r w:rsidRPr="00B452D8">
        <w:t>Practic</w:t>
      </w:r>
      <w:r w:rsidR="00BF6F67" w:rsidRPr="00B452D8">
        <w:t>e</w:t>
      </w:r>
      <w:r w:rsidRPr="00B452D8">
        <w:t xml:space="preserve"> 03.</w:t>
      </w:r>
      <w:proofErr w:type="gramEnd"/>
      <w:r w:rsidRPr="00B452D8">
        <w:t xml:space="preserve"> </w:t>
      </w:r>
      <w:r w:rsidR="00BF6F67" w:rsidRPr="00B452D8">
        <w:t>Position Control</w:t>
      </w:r>
    </w:p>
    <w:p w:rsidR="00BF6F67" w:rsidRPr="00B452D8" w:rsidRDefault="00BF6F67" w:rsidP="00BF6F67">
      <w:pPr>
        <w:pStyle w:val="Text"/>
      </w:pPr>
      <w:r w:rsidRPr="00B452D8">
        <w:t>The practice number three is a practice which seeks to position the slider carriage accurately and dynamically at a given point of the slider travel. This makes use of the microcontroller frequency generator, it is used to generate a number of pulses and thus move the carriage a defined distance.</w:t>
      </w:r>
    </w:p>
    <w:p w:rsidR="00F24C29" w:rsidRPr="00B452D8" w:rsidRDefault="00BF6F67" w:rsidP="00BF6F67">
      <w:pPr>
        <w:pStyle w:val="Text"/>
      </w:pPr>
      <w:r w:rsidRPr="00B452D8">
        <w:t>The mechanism for generating pulses is by a timer which keeps track of time pulses that have been generated and calculates the position in which the carriage is. This is an open-loop process, the LabVIEW program assumes that the car has traveled a certain distance depending on the time that has elapsed in its internal timer.</w:t>
      </w:r>
    </w:p>
    <w:p w:rsidR="00F24C29" w:rsidRPr="00B452D8" w:rsidRDefault="00F24C29" w:rsidP="00F24C29">
      <w:pPr>
        <w:pStyle w:val="Text"/>
      </w:pPr>
    </w:p>
    <w:p w:rsidR="00F24C29" w:rsidRPr="00B452D8" w:rsidRDefault="00F24C29" w:rsidP="00F24C29">
      <w:pPr>
        <w:pStyle w:val="Text"/>
      </w:pPr>
      <w:r w:rsidRPr="00B452D8">
        <w:rPr>
          <w:noProof/>
          <w:lang w:eastAsia="es-ES_tradnl"/>
        </w:rPr>
        <w:drawing>
          <wp:inline distT="0" distB="0" distL="0" distR="0" wp14:anchorId="1CAE4E22" wp14:editId="65F81E87">
            <wp:extent cx="2802082" cy="1434662"/>
            <wp:effectExtent l="0" t="0" r="0" b="0"/>
            <wp:docPr id="21"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14117" t="10147" r="46902" b="31533"/>
                    <a:stretch/>
                  </pic:blipFill>
                  <pic:spPr bwMode="auto">
                    <a:xfrm>
                      <a:off x="0" y="0"/>
                      <a:ext cx="2802046" cy="1434644"/>
                    </a:xfrm>
                    <a:prstGeom prst="rect">
                      <a:avLst/>
                    </a:prstGeom>
                    <a:ln>
                      <a:noFill/>
                    </a:ln>
                    <a:effectLst/>
                    <a:extLst>
                      <a:ext uri="{53640926-AAD7-44D8-BBD7-CCE9431645EC}">
                        <a14:shadowObscured xmlns:a14="http://schemas.microsoft.com/office/drawing/2010/main"/>
                      </a:ext>
                    </a:extLst>
                  </pic:spPr>
                </pic:pic>
              </a:graphicData>
            </a:graphic>
          </wp:inline>
        </w:drawing>
      </w:r>
    </w:p>
    <w:p w:rsidR="00F24C29" w:rsidRPr="00B452D8" w:rsidRDefault="00F24C29" w:rsidP="00F24C29">
      <w:pPr>
        <w:pStyle w:val="Text"/>
        <w:ind w:left="708" w:firstLine="0"/>
        <w:rPr>
          <w:i/>
        </w:rPr>
      </w:pPr>
      <w:proofErr w:type="gramStart"/>
      <w:r w:rsidRPr="00B452D8">
        <w:rPr>
          <w:i/>
        </w:rPr>
        <w:t>Fig. 6.</w:t>
      </w:r>
      <w:proofErr w:type="gramEnd"/>
      <w:r w:rsidRPr="00B452D8">
        <w:rPr>
          <w:i/>
        </w:rPr>
        <w:t xml:space="preserve"> </w:t>
      </w:r>
      <w:proofErr w:type="gramStart"/>
      <w:r w:rsidR="00BF6F67" w:rsidRPr="00B452D8">
        <w:rPr>
          <w:i/>
        </w:rPr>
        <w:t>Frontal Panel</w:t>
      </w:r>
      <w:r w:rsidRPr="00B452D8">
        <w:rPr>
          <w:i/>
        </w:rPr>
        <w:t xml:space="preserve"> – </w:t>
      </w:r>
      <w:r w:rsidR="00BF6F67" w:rsidRPr="00B452D8">
        <w:rPr>
          <w:i/>
        </w:rPr>
        <w:t>Position Control</w:t>
      </w:r>
      <w:r w:rsidRPr="00B452D8">
        <w:rPr>
          <w:i/>
        </w:rPr>
        <w:t>.</w:t>
      </w:r>
      <w:proofErr w:type="gramEnd"/>
    </w:p>
    <w:p w:rsidR="00F24C29" w:rsidRPr="00B452D8" w:rsidRDefault="00F24C29" w:rsidP="00F24C29">
      <w:pPr>
        <w:pStyle w:val="Text"/>
      </w:pPr>
    </w:p>
    <w:p w:rsidR="00B452D8" w:rsidRPr="00B452D8" w:rsidRDefault="00B452D8" w:rsidP="00B452D8">
      <w:pPr>
        <w:pStyle w:val="Text"/>
      </w:pPr>
      <w:r w:rsidRPr="00B452D8">
        <w:t xml:space="preserve">In this practice the position control is dynamic, meaning that the final position can change at random, this was taken into account when programming the practice, when the arrival position of the carriage changes the program calculates how long it has elapsed since the last time they reached the final position and depending on the frequency of the pulse train calculates the current position and the time span until the new end position. By applying this algorithm incurs an error every time a new position is calculated, since the algorithm does not take into account the time elapsed while the calculation is in </w:t>
      </w:r>
      <w:r w:rsidRPr="00B452D8">
        <w:lastRenderedPageBreak/>
        <w:t>proc</w:t>
      </w:r>
      <w:r>
        <w:t>es</w:t>
      </w:r>
      <w:r w:rsidRPr="00B452D8">
        <w:t>s. This error, although it is minimal due to the processing speed of today's computers, is cumulative and when high frequencies are generated, will notably affect the accuracy of the slider.</w:t>
      </w:r>
    </w:p>
    <w:p w:rsidR="00F24C29" w:rsidRPr="00B452D8" w:rsidRDefault="00B452D8" w:rsidP="00B452D8">
      <w:pPr>
        <w:pStyle w:val="Text"/>
      </w:pPr>
      <w:r w:rsidRPr="00B452D8">
        <w:t>There are several methods to correct this error, and the student is encouraged to explore the options and experiment with the results.</w:t>
      </w:r>
    </w:p>
    <w:p w:rsidR="00F24C29" w:rsidRPr="00B452D8" w:rsidRDefault="00F24C29" w:rsidP="00F24C29">
      <w:pPr>
        <w:pStyle w:val="Heading2"/>
      </w:pPr>
      <w:r w:rsidRPr="00B452D8">
        <w:t>Pr</w:t>
      </w:r>
      <w:r w:rsidR="00B452D8" w:rsidRPr="00B452D8">
        <w:t>a</w:t>
      </w:r>
      <w:r w:rsidRPr="00B452D8">
        <w:t>ctic</w:t>
      </w:r>
      <w:r w:rsidR="00B452D8" w:rsidRPr="00B452D8">
        <w:t>e</w:t>
      </w:r>
      <w:r w:rsidRPr="00B452D8">
        <w:t xml:space="preserve"> 04 – </w:t>
      </w:r>
      <w:r w:rsidR="00B452D8" w:rsidRPr="00B452D8">
        <w:t>Speed control</w:t>
      </w:r>
    </w:p>
    <w:p w:rsidR="00F24C29" w:rsidRPr="00B452D8" w:rsidRDefault="00B452D8" w:rsidP="00F24C29">
      <w:pPr>
        <w:pStyle w:val="Text"/>
      </w:pPr>
      <w:r w:rsidRPr="00B452D8">
        <w:t>The latter practice is intended to demonstrate the capabilities of closed loop control in the system, using as feedback the encoder sensor. This is used to measure the rotational speed of the servomotor and make the necessary adjustments to get the set speed.</w:t>
      </w:r>
    </w:p>
    <w:p w:rsidR="00F24C29" w:rsidRPr="00B452D8" w:rsidRDefault="00F24C29" w:rsidP="00F24C29">
      <w:pPr>
        <w:pStyle w:val="Text"/>
      </w:pPr>
    </w:p>
    <w:p w:rsidR="00F24C29" w:rsidRPr="00B452D8" w:rsidRDefault="00F24C29" w:rsidP="00F24C29">
      <w:pPr>
        <w:pStyle w:val="Text"/>
        <w:ind w:firstLine="0"/>
        <w:jc w:val="center"/>
        <w:rPr>
          <w:i/>
        </w:rPr>
      </w:pPr>
      <w:r w:rsidRPr="00B452D8">
        <w:rPr>
          <w:noProof/>
          <w:lang w:eastAsia="es-ES_tradnl"/>
        </w:rPr>
        <w:drawing>
          <wp:inline distT="0" distB="0" distL="0" distR="0" wp14:anchorId="7F51B793" wp14:editId="7CFC7CFB">
            <wp:extent cx="3133725" cy="1746885"/>
            <wp:effectExtent l="0" t="0" r="9525" b="5715"/>
            <wp:docPr id="22" name="Imagen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3247" t="2735" r="7521" b="8789"/>
                    <a:stretch/>
                  </pic:blipFill>
                  <pic:spPr bwMode="auto">
                    <a:xfrm>
                      <a:off x="0" y="0"/>
                      <a:ext cx="3133725" cy="1746885"/>
                    </a:xfrm>
                    <a:prstGeom prst="rect">
                      <a:avLst/>
                    </a:prstGeom>
                    <a:ln>
                      <a:noFill/>
                    </a:ln>
                    <a:effectLst/>
                    <a:extLst>
                      <a:ext uri="{53640926-AAD7-44D8-BBD7-CCE9431645EC}">
                        <a14:shadowObscured xmlns:a14="http://schemas.microsoft.com/office/drawing/2010/main"/>
                      </a:ext>
                    </a:extLst>
                  </pic:spPr>
                </pic:pic>
              </a:graphicData>
            </a:graphic>
          </wp:inline>
        </w:drawing>
      </w:r>
      <w:proofErr w:type="gramStart"/>
      <w:r w:rsidRPr="00B452D8">
        <w:rPr>
          <w:i/>
        </w:rPr>
        <w:t>Fig. 7.</w:t>
      </w:r>
      <w:proofErr w:type="gramEnd"/>
      <w:r w:rsidRPr="00B452D8">
        <w:rPr>
          <w:i/>
        </w:rPr>
        <w:t xml:space="preserve"> </w:t>
      </w:r>
      <w:r w:rsidR="00B452D8" w:rsidRPr="00B452D8">
        <w:rPr>
          <w:i/>
        </w:rPr>
        <w:t>Frontal Panel</w:t>
      </w:r>
      <w:r w:rsidRPr="00B452D8">
        <w:rPr>
          <w:i/>
        </w:rPr>
        <w:t xml:space="preserve"> – </w:t>
      </w:r>
      <w:r w:rsidR="00B452D8" w:rsidRPr="00B452D8">
        <w:rPr>
          <w:i/>
        </w:rPr>
        <w:t>Speed Control</w:t>
      </w:r>
    </w:p>
    <w:p w:rsidR="00B452D8" w:rsidRPr="00B452D8" w:rsidRDefault="00B452D8" w:rsidP="00F24C29">
      <w:pPr>
        <w:pStyle w:val="Text"/>
      </w:pPr>
    </w:p>
    <w:p w:rsidR="00F24C29" w:rsidRPr="00B452D8" w:rsidRDefault="00B452D8" w:rsidP="00F24C29">
      <w:pPr>
        <w:pStyle w:val="Text"/>
      </w:pPr>
      <w:r w:rsidRPr="00B452D8">
        <w:t>For the closed loop proportional control has been established which can be modified during program execution allowing to experiment with this type of control and experimentally observe the effects of this control over the output of our system is used.</w:t>
      </w:r>
    </w:p>
    <w:p w:rsidR="00F24C29" w:rsidRPr="00F41762" w:rsidRDefault="00F24C29" w:rsidP="00F24C29">
      <w:pPr>
        <w:pStyle w:val="Heading1"/>
      </w:pPr>
      <w:r w:rsidRPr="00B452D8">
        <w:t xml:space="preserve"> </w:t>
      </w:r>
      <w:r w:rsidRPr="00F41762">
        <w:t>CONCLUSIONS</w:t>
      </w:r>
    </w:p>
    <w:p w:rsidR="00F41762" w:rsidRPr="00F41762" w:rsidRDefault="008C7698" w:rsidP="008C7698">
      <w:pPr>
        <w:pStyle w:val="ListParagraph"/>
        <w:numPr>
          <w:ilvl w:val="0"/>
          <w:numId w:val="23"/>
        </w:numPr>
        <w:ind w:left="284" w:hanging="284"/>
        <w:jc w:val="both"/>
      </w:pPr>
      <w:r w:rsidRPr="00F41762">
        <w:t>It has been determined that the maximum speed under load is 1500 RPM, a higher speed for a prolonged period of time can cause damage to the bearings of the slider.</w:t>
      </w:r>
    </w:p>
    <w:p w:rsidR="00F41762" w:rsidRPr="00F41762" w:rsidRDefault="00F41762" w:rsidP="00F41762">
      <w:pPr>
        <w:pStyle w:val="ListParagraph"/>
        <w:ind w:left="284"/>
        <w:jc w:val="both"/>
      </w:pPr>
    </w:p>
    <w:p w:rsidR="00F24C29" w:rsidRPr="00F41762" w:rsidRDefault="00F41762" w:rsidP="00F41762">
      <w:pPr>
        <w:pStyle w:val="ListParagraph"/>
        <w:numPr>
          <w:ilvl w:val="0"/>
          <w:numId w:val="23"/>
        </w:numPr>
        <w:ind w:left="284" w:hanging="284"/>
        <w:jc w:val="both"/>
      </w:pPr>
      <w:r w:rsidRPr="00F41762">
        <w:t>A system has been design that can be used by a wide range of students, it is not strictly necessary to have advanced knowledge in servomechanisms.</w:t>
      </w:r>
    </w:p>
    <w:p w:rsidR="00F41762" w:rsidRPr="00F41762" w:rsidRDefault="00F41762" w:rsidP="00F41762">
      <w:pPr>
        <w:pStyle w:val="ListParagraph"/>
      </w:pPr>
    </w:p>
    <w:p w:rsidR="00F24C29" w:rsidRPr="00F41762" w:rsidRDefault="00F41762" w:rsidP="00F41762">
      <w:pPr>
        <w:pStyle w:val="ListParagraph"/>
        <w:numPr>
          <w:ilvl w:val="0"/>
          <w:numId w:val="23"/>
        </w:numPr>
        <w:ind w:left="284" w:hanging="284"/>
        <w:jc w:val="both"/>
      </w:pPr>
      <w:r w:rsidRPr="00F41762">
        <w:t xml:space="preserve">Libraries were created in the development environment that allows an easy programming of the slider so that it </w:t>
      </w:r>
      <w:proofErr w:type="gramStart"/>
      <w:r w:rsidRPr="00F41762">
        <w:t>adjust</w:t>
      </w:r>
      <w:proofErr w:type="gramEnd"/>
      <w:r w:rsidRPr="00F41762">
        <w:t xml:space="preserve"> to the different practices of the slider.</w:t>
      </w:r>
    </w:p>
    <w:p w:rsidR="00F41762" w:rsidRPr="00F41762" w:rsidRDefault="00F41762" w:rsidP="00F41762">
      <w:pPr>
        <w:pStyle w:val="ListParagraph"/>
      </w:pPr>
    </w:p>
    <w:p w:rsidR="00F24C29" w:rsidRPr="00F41762" w:rsidRDefault="00F41762" w:rsidP="00F41762">
      <w:pPr>
        <w:pStyle w:val="ListParagraph"/>
        <w:numPr>
          <w:ilvl w:val="0"/>
          <w:numId w:val="23"/>
        </w:numPr>
        <w:ind w:left="284" w:hanging="284"/>
        <w:jc w:val="both"/>
      </w:pPr>
      <w:r w:rsidRPr="00F41762">
        <w:t>A robust design was achieved suitable to withstand potential abuse by students in their experiments.</w:t>
      </w:r>
    </w:p>
    <w:p w:rsidR="00F41762" w:rsidRPr="00F41762" w:rsidRDefault="00F41762" w:rsidP="00F41762">
      <w:pPr>
        <w:pStyle w:val="ListParagraph"/>
      </w:pPr>
    </w:p>
    <w:p w:rsidR="00F24C29" w:rsidRDefault="00F41762" w:rsidP="00F41762">
      <w:pPr>
        <w:pStyle w:val="ListParagraph"/>
        <w:numPr>
          <w:ilvl w:val="0"/>
          <w:numId w:val="23"/>
        </w:numPr>
        <w:ind w:left="284" w:hanging="284"/>
        <w:jc w:val="both"/>
      </w:pPr>
      <w:r w:rsidRPr="00F41762">
        <w:t xml:space="preserve">The module has implemented security measures that prevent the collision of the work table with the ends of the slider. In addition to </w:t>
      </w:r>
      <w:proofErr w:type="gramStart"/>
      <w:r w:rsidRPr="00F41762">
        <w:t>a</w:t>
      </w:r>
      <w:proofErr w:type="gramEnd"/>
      <w:r w:rsidRPr="00F41762">
        <w:t xml:space="preserve"> emergency stop button if needed.</w:t>
      </w:r>
    </w:p>
    <w:p w:rsidR="00045CA7" w:rsidRDefault="00045CA7" w:rsidP="00045CA7">
      <w:pPr>
        <w:pStyle w:val="ListParagraph"/>
      </w:pPr>
    </w:p>
    <w:p w:rsidR="00045CA7" w:rsidRDefault="00045CA7" w:rsidP="00045CA7">
      <w:pPr>
        <w:pStyle w:val="Heading1"/>
        <w:rPr>
          <w:lang w:val="es-CO"/>
        </w:rPr>
      </w:pPr>
      <w:r w:rsidRPr="00F668C4">
        <w:rPr>
          <w:lang w:val="es-CO"/>
        </w:rPr>
        <w:lastRenderedPageBreak/>
        <w:t>Sugerencias</w:t>
      </w:r>
    </w:p>
    <w:p w:rsidR="00045CA7" w:rsidRPr="00045CA7" w:rsidRDefault="00045CA7" w:rsidP="00045CA7">
      <w:pPr>
        <w:pStyle w:val="ListParagraph"/>
        <w:numPr>
          <w:ilvl w:val="0"/>
          <w:numId w:val="23"/>
        </w:numPr>
        <w:ind w:left="284" w:hanging="284"/>
        <w:jc w:val="both"/>
      </w:pPr>
      <w:r w:rsidRPr="00045CA7">
        <w:t>Observe all safety precautions when operating the module to ensure long service life.</w:t>
      </w:r>
    </w:p>
    <w:p w:rsidR="00045CA7" w:rsidRPr="00045CA7" w:rsidRDefault="00045CA7" w:rsidP="00045CA7">
      <w:pPr>
        <w:pStyle w:val="ListParagraph"/>
        <w:ind w:left="284"/>
        <w:jc w:val="both"/>
      </w:pPr>
    </w:p>
    <w:p w:rsidR="00045CA7" w:rsidRPr="00045CA7" w:rsidRDefault="00045CA7" w:rsidP="00045CA7">
      <w:pPr>
        <w:pStyle w:val="ListParagraph"/>
        <w:numPr>
          <w:ilvl w:val="0"/>
          <w:numId w:val="23"/>
        </w:numPr>
        <w:ind w:left="284" w:hanging="284"/>
        <w:jc w:val="both"/>
      </w:pPr>
      <w:r w:rsidRPr="00045CA7">
        <w:t>I</w:t>
      </w:r>
      <w:r w:rsidRPr="00045CA7">
        <w:t>mplementation of grounding for all lab computers electronics and mechatronics is suggested.</w:t>
      </w:r>
    </w:p>
    <w:p w:rsidR="00045CA7" w:rsidRPr="00045CA7" w:rsidRDefault="00045CA7" w:rsidP="00045CA7">
      <w:pPr>
        <w:pStyle w:val="ListParagraph"/>
        <w:ind w:left="284"/>
        <w:jc w:val="both"/>
      </w:pPr>
    </w:p>
    <w:p w:rsidR="00045CA7" w:rsidRPr="00045CA7" w:rsidRDefault="00045CA7" w:rsidP="00045CA7">
      <w:pPr>
        <w:pStyle w:val="ListParagraph"/>
        <w:numPr>
          <w:ilvl w:val="0"/>
          <w:numId w:val="23"/>
        </w:numPr>
        <w:ind w:left="284" w:hanging="284"/>
        <w:jc w:val="both"/>
      </w:pPr>
      <w:r w:rsidRPr="00045CA7">
        <w:t>Programming of both the library functions in LabVIEW as the microcontroller firmware are</w:t>
      </w:r>
      <w:r w:rsidRPr="00045CA7">
        <w:t xml:space="preserve"> open source, study and improvement of algorithms implemented in the module is suggested.</w:t>
      </w:r>
    </w:p>
    <w:p w:rsidR="00045CA7" w:rsidRPr="00045CA7" w:rsidRDefault="00045CA7" w:rsidP="00045CA7">
      <w:pPr>
        <w:pStyle w:val="ListParagraph"/>
        <w:ind w:left="284"/>
        <w:jc w:val="both"/>
      </w:pPr>
    </w:p>
    <w:p w:rsidR="00045CA7" w:rsidRPr="00045CA7" w:rsidRDefault="00045CA7" w:rsidP="00045CA7">
      <w:pPr>
        <w:pStyle w:val="ListParagraph"/>
        <w:numPr>
          <w:ilvl w:val="0"/>
          <w:numId w:val="23"/>
        </w:numPr>
        <w:ind w:left="284" w:hanging="284"/>
        <w:jc w:val="both"/>
      </w:pPr>
      <w:r w:rsidRPr="00045CA7">
        <w:t xml:space="preserve">The module can be controlled from </w:t>
      </w:r>
      <w:proofErr w:type="spellStart"/>
      <w:r w:rsidRPr="00045CA7">
        <w:t>Matlab</w:t>
      </w:r>
      <w:proofErr w:type="spellEnd"/>
      <w:r w:rsidRPr="00045CA7">
        <w:t>, implement control loops in this program is suggested as a practical example of its programmability.</w:t>
      </w:r>
    </w:p>
    <w:p w:rsidR="00045CA7" w:rsidRPr="00045CA7" w:rsidRDefault="00045CA7" w:rsidP="00045CA7">
      <w:pPr>
        <w:pStyle w:val="ListParagraph"/>
        <w:ind w:left="284"/>
        <w:jc w:val="both"/>
      </w:pPr>
    </w:p>
    <w:p w:rsidR="00045CA7" w:rsidRPr="00045CA7" w:rsidRDefault="00045CA7" w:rsidP="00045CA7">
      <w:pPr>
        <w:pStyle w:val="ListParagraph"/>
        <w:numPr>
          <w:ilvl w:val="0"/>
          <w:numId w:val="23"/>
        </w:numPr>
        <w:ind w:left="284" w:hanging="284"/>
        <w:jc w:val="both"/>
      </w:pPr>
      <w:r w:rsidRPr="00045CA7">
        <w:t>The slide table is capable of driving different types of additional mechanisms, the assembly of a robotic arm that allows the manipulation of objects is suggested.</w:t>
      </w:r>
    </w:p>
    <w:p w:rsidR="00F24C29" w:rsidRPr="00226E5B" w:rsidRDefault="00F24C29" w:rsidP="00F24C29">
      <w:pPr>
        <w:pStyle w:val="ReferenceHead"/>
        <w:rPr>
          <w:lang w:val="es-CO"/>
        </w:rPr>
      </w:pPr>
      <w:proofErr w:type="spellStart"/>
      <w:r w:rsidRPr="00226E5B">
        <w:rPr>
          <w:lang w:val="es-CO"/>
        </w:rPr>
        <w:t>referenc</w:t>
      </w:r>
      <w:r w:rsidR="0051644E">
        <w:rPr>
          <w:lang w:val="es-CO"/>
        </w:rPr>
        <w:t>es</w:t>
      </w:r>
      <w:proofErr w:type="spellEnd"/>
      <w:r w:rsidRPr="00226E5B">
        <w:rPr>
          <w:lang w:val="es-CO"/>
        </w:rPr>
        <w:t xml:space="preserve"> </w:t>
      </w:r>
    </w:p>
    <w:p w:rsidR="00F24C29" w:rsidRPr="009D5277" w:rsidRDefault="00F24C29" w:rsidP="00F24C29">
      <w:pPr>
        <w:numPr>
          <w:ilvl w:val="0"/>
          <w:numId w:val="4"/>
        </w:numPr>
        <w:rPr>
          <w:lang w:val="es-ES_tradnl"/>
        </w:rPr>
      </w:pPr>
      <w:proofErr w:type="spellStart"/>
      <w:r w:rsidRPr="009D5277">
        <w:rPr>
          <w:lang w:val="es-ES_tradnl"/>
        </w:rPr>
        <w:t>Beer</w:t>
      </w:r>
      <w:proofErr w:type="spellEnd"/>
      <w:r w:rsidRPr="009D5277">
        <w:rPr>
          <w:lang w:val="es-ES_tradnl"/>
        </w:rPr>
        <w:t>, F., &amp; Johnston, R. (2010). MECÁNICA VECTORIAL PARA INGENIEROS. México: McGraw Hill.</w:t>
      </w:r>
    </w:p>
    <w:p w:rsidR="00F24C29" w:rsidRPr="009D5277" w:rsidRDefault="00F24C29" w:rsidP="00F24C29">
      <w:pPr>
        <w:numPr>
          <w:ilvl w:val="0"/>
          <w:numId w:val="4"/>
        </w:numPr>
        <w:rPr>
          <w:lang w:val="es-ES_tradnl"/>
        </w:rPr>
      </w:pPr>
      <w:r w:rsidRPr="009D5277">
        <w:t xml:space="preserve">Sharp, R. (2008). Principles of Protocol Design. </w:t>
      </w:r>
      <w:proofErr w:type="spellStart"/>
      <w:r w:rsidRPr="009D5277">
        <w:rPr>
          <w:lang w:val="es-ES_tradnl"/>
        </w:rPr>
        <w:t>Kongens</w:t>
      </w:r>
      <w:proofErr w:type="spellEnd"/>
      <w:r w:rsidRPr="009D5277">
        <w:rPr>
          <w:lang w:val="es-ES_tradnl"/>
        </w:rPr>
        <w:t xml:space="preserve"> </w:t>
      </w:r>
      <w:proofErr w:type="spellStart"/>
      <w:r w:rsidRPr="009D5277">
        <w:rPr>
          <w:lang w:val="es-ES_tradnl"/>
        </w:rPr>
        <w:t>Lyngby</w:t>
      </w:r>
      <w:proofErr w:type="spellEnd"/>
      <w:r w:rsidRPr="009D5277">
        <w:rPr>
          <w:lang w:val="es-ES_tradnl"/>
        </w:rPr>
        <w:t xml:space="preserve">: </w:t>
      </w:r>
      <w:proofErr w:type="spellStart"/>
      <w:r w:rsidRPr="009D5277">
        <w:rPr>
          <w:lang w:val="es-ES_tradnl"/>
        </w:rPr>
        <w:t>Springer</w:t>
      </w:r>
      <w:proofErr w:type="spellEnd"/>
      <w:r w:rsidRPr="009D5277">
        <w:rPr>
          <w:lang w:val="es-ES_tradnl"/>
        </w:rPr>
        <w:t>.</w:t>
      </w:r>
    </w:p>
    <w:p w:rsidR="00F24C29" w:rsidRPr="009D5277" w:rsidRDefault="00F24C29" w:rsidP="00F24C29">
      <w:pPr>
        <w:numPr>
          <w:ilvl w:val="0"/>
          <w:numId w:val="4"/>
        </w:numPr>
        <w:rPr>
          <w:lang w:val="es-ES_tradnl"/>
        </w:rPr>
      </w:pPr>
      <w:r w:rsidRPr="009D5277">
        <w:t xml:space="preserve">Blanding, D. L. (1995). Machine Design Using Kinematics Processing. </w:t>
      </w:r>
      <w:r w:rsidRPr="009D5277">
        <w:rPr>
          <w:lang w:val="es-ES_tradnl"/>
        </w:rPr>
        <w:t xml:space="preserve">New York: </w:t>
      </w:r>
      <w:proofErr w:type="spellStart"/>
      <w:r w:rsidRPr="009D5277">
        <w:rPr>
          <w:lang w:val="es-ES_tradnl"/>
        </w:rPr>
        <w:t>The</w:t>
      </w:r>
      <w:proofErr w:type="spellEnd"/>
      <w:r w:rsidRPr="009D5277">
        <w:rPr>
          <w:lang w:val="es-ES_tradnl"/>
        </w:rPr>
        <w:t xml:space="preserve"> American </w:t>
      </w:r>
      <w:proofErr w:type="spellStart"/>
      <w:r w:rsidRPr="009D5277">
        <w:rPr>
          <w:lang w:val="es-ES_tradnl"/>
        </w:rPr>
        <w:t>Socierty</w:t>
      </w:r>
      <w:proofErr w:type="spellEnd"/>
      <w:r w:rsidRPr="009D5277">
        <w:rPr>
          <w:lang w:val="es-ES_tradnl"/>
        </w:rPr>
        <w:t xml:space="preserve"> of </w:t>
      </w:r>
      <w:proofErr w:type="spellStart"/>
      <w:r w:rsidRPr="009D5277">
        <w:rPr>
          <w:lang w:val="es-ES_tradnl"/>
        </w:rPr>
        <w:t>Mechanical</w:t>
      </w:r>
      <w:proofErr w:type="spellEnd"/>
      <w:r w:rsidRPr="009D5277">
        <w:rPr>
          <w:lang w:val="es-ES_tradnl"/>
        </w:rPr>
        <w:t xml:space="preserve"> </w:t>
      </w:r>
      <w:proofErr w:type="spellStart"/>
      <w:r w:rsidRPr="009D5277">
        <w:rPr>
          <w:lang w:val="es-ES_tradnl"/>
        </w:rPr>
        <w:t>Engineers</w:t>
      </w:r>
      <w:proofErr w:type="spellEnd"/>
      <w:r w:rsidRPr="009D5277">
        <w:rPr>
          <w:lang w:val="es-ES_tradnl"/>
        </w:rPr>
        <w:t>.</w:t>
      </w:r>
    </w:p>
    <w:p w:rsidR="00F24C29" w:rsidRPr="00F24C29" w:rsidRDefault="00F24C29" w:rsidP="00F24C29">
      <w:pPr>
        <w:numPr>
          <w:ilvl w:val="0"/>
          <w:numId w:val="4"/>
        </w:numPr>
      </w:pPr>
      <w:r w:rsidRPr="009D5277">
        <w:t xml:space="preserve">NSK Corporation. (2005). </w:t>
      </w:r>
      <w:proofErr w:type="gramStart"/>
      <w:r w:rsidRPr="009D5277">
        <w:t>What</w:t>
      </w:r>
      <w:proofErr w:type="gramEnd"/>
      <w:r w:rsidRPr="009D5277">
        <w:t xml:space="preserve"> is a ball screw? </w:t>
      </w:r>
      <w:r w:rsidRPr="00F24C29">
        <w:t>Franklin.</w:t>
      </w:r>
    </w:p>
    <w:p w:rsidR="00F24C29" w:rsidRPr="009D5277" w:rsidRDefault="00F24C29" w:rsidP="00F24C29">
      <w:pPr>
        <w:numPr>
          <w:ilvl w:val="0"/>
          <w:numId w:val="4"/>
        </w:numPr>
      </w:pPr>
      <w:proofErr w:type="spellStart"/>
      <w:r w:rsidRPr="009D5277">
        <w:t>Scolum</w:t>
      </w:r>
      <w:proofErr w:type="spellEnd"/>
      <w:r w:rsidRPr="009D5277">
        <w:t>, A. H. (1992). Precision machine design. New Jersey: Prentice-Hall, Inc.</w:t>
      </w:r>
    </w:p>
    <w:p w:rsidR="00F24C29" w:rsidRPr="00F24C29" w:rsidRDefault="00F24C29" w:rsidP="00F24C29">
      <w:pPr>
        <w:numPr>
          <w:ilvl w:val="0"/>
          <w:numId w:val="4"/>
        </w:numPr>
      </w:pPr>
      <w:r w:rsidRPr="009D5277">
        <w:t xml:space="preserve">GSK CNC Equipment Co. (2007). DA98D Digital AC Servo Drive Unit. </w:t>
      </w:r>
      <w:proofErr w:type="spellStart"/>
      <w:r w:rsidRPr="00F24C29">
        <w:t>Guanzhou</w:t>
      </w:r>
      <w:proofErr w:type="spellEnd"/>
      <w:r w:rsidRPr="00F24C29">
        <w:t>.</w:t>
      </w:r>
    </w:p>
    <w:p w:rsidR="00F24C29" w:rsidRPr="009D5277" w:rsidRDefault="00F24C29" w:rsidP="00F24C29">
      <w:pPr>
        <w:numPr>
          <w:ilvl w:val="0"/>
          <w:numId w:val="4"/>
        </w:numPr>
        <w:rPr>
          <w:lang w:val="es-ES_tradnl"/>
        </w:rPr>
      </w:pPr>
      <w:proofErr w:type="spellStart"/>
      <w:r w:rsidRPr="009D5277">
        <w:rPr>
          <w:lang w:val="es-ES_tradnl"/>
        </w:rPr>
        <w:t>Hihglights</w:t>
      </w:r>
      <w:proofErr w:type="spellEnd"/>
      <w:r w:rsidRPr="009D5277">
        <w:rPr>
          <w:lang w:val="es-ES_tradnl"/>
        </w:rPr>
        <w:t xml:space="preserve">. (2011). CONVERSIÓN DE SEÑAL DE ENCODER DE </w:t>
      </w:r>
      <w:proofErr w:type="gramStart"/>
      <w:r w:rsidRPr="009D5277">
        <w:rPr>
          <w:lang w:val="es-ES_tradnl"/>
        </w:rPr>
        <w:t>CUADRATURA .</w:t>
      </w:r>
      <w:proofErr w:type="gramEnd"/>
      <w:r w:rsidRPr="009D5277">
        <w:rPr>
          <w:lang w:val="es-ES_tradnl"/>
        </w:rPr>
        <w:t xml:space="preserve"> Cuenca, Ecuador.</w:t>
      </w:r>
    </w:p>
    <w:p w:rsidR="00F24C29" w:rsidRPr="009D5277" w:rsidRDefault="00F24C29" w:rsidP="00F24C29">
      <w:pPr>
        <w:numPr>
          <w:ilvl w:val="0"/>
          <w:numId w:val="4"/>
        </w:numPr>
        <w:rPr>
          <w:lang w:val="es-ES_tradnl"/>
        </w:rPr>
      </w:pPr>
      <w:r w:rsidRPr="009D5277">
        <w:rPr>
          <w:lang w:val="es-ES_tradnl"/>
        </w:rPr>
        <w:t xml:space="preserve">León Aguirre, A., &amp; Tapia Vaca, J. (2009). Sincronismo y supervisión de posición y velocidad de un motor trifásico asíncrono con un sistema de </w:t>
      </w:r>
      <w:proofErr w:type="spellStart"/>
      <w:r w:rsidRPr="009D5277">
        <w:rPr>
          <w:lang w:val="es-ES_tradnl"/>
        </w:rPr>
        <w:t>encoders</w:t>
      </w:r>
      <w:proofErr w:type="spellEnd"/>
      <w:r w:rsidRPr="009D5277">
        <w:rPr>
          <w:lang w:val="es-ES_tradnl"/>
        </w:rPr>
        <w:t xml:space="preserve"> maestro-esclavo para aplicaciones de control de ejes. Latacunga: Escuela Politécnica del Ejercito.</w:t>
      </w:r>
    </w:p>
    <w:p w:rsidR="00F24C29" w:rsidRPr="009D5277" w:rsidRDefault="00F24C29" w:rsidP="00F24C29">
      <w:pPr>
        <w:numPr>
          <w:ilvl w:val="0"/>
          <w:numId w:val="4"/>
        </w:numPr>
        <w:rPr>
          <w:lang w:val="es-ES_tradnl"/>
        </w:rPr>
      </w:pPr>
      <w:r w:rsidRPr="009D5277">
        <w:rPr>
          <w:lang w:val="es-ES_tradnl"/>
        </w:rPr>
        <w:t xml:space="preserve">SKF </w:t>
      </w:r>
      <w:proofErr w:type="spellStart"/>
      <w:r w:rsidRPr="009D5277">
        <w:rPr>
          <w:lang w:val="es-ES_tradnl"/>
        </w:rPr>
        <w:t>Group</w:t>
      </w:r>
      <w:proofErr w:type="spellEnd"/>
      <w:r w:rsidRPr="009D5277">
        <w:rPr>
          <w:lang w:val="es-ES_tradnl"/>
        </w:rPr>
        <w:t>. (20 de Enero de 2014). www.skf.com. Obtenido de http://www.skf.com/binary/12-55835/SKF4182_EN_Linear-ball-bearings.pdf</w:t>
      </w:r>
    </w:p>
    <w:p w:rsidR="00F24C29" w:rsidRPr="00F24C29" w:rsidRDefault="00F24C29" w:rsidP="00F24C29">
      <w:pPr>
        <w:numPr>
          <w:ilvl w:val="0"/>
          <w:numId w:val="4"/>
        </w:numPr>
      </w:pPr>
      <w:r w:rsidRPr="009D5277">
        <w:t xml:space="preserve">THK. (2010). Guide Ball Bushing / Linear Bushing. </w:t>
      </w:r>
      <w:r w:rsidRPr="00F24C29">
        <w:t>Agoura Hills: THK.</w:t>
      </w:r>
    </w:p>
    <w:p w:rsidR="00F24C29" w:rsidRPr="009D5277" w:rsidRDefault="00F24C29" w:rsidP="00F24C29">
      <w:pPr>
        <w:numPr>
          <w:ilvl w:val="0"/>
          <w:numId w:val="4"/>
        </w:numPr>
        <w:rPr>
          <w:lang w:val="es-ES_tradnl"/>
        </w:rPr>
      </w:pPr>
      <w:proofErr w:type="spellStart"/>
      <w:r w:rsidRPr="009D5277">
        <w:rPr>
          <w:lang w:val="es-ES_tradnl"/>
        </w:rPr>
        <w:t>Hohner</w:t>
      </w:r>
      <w:proofErr w:type="spellEnd"/>
      <w:r w:rsidRPr="009D5277">
        <w:rPr>
          <w:lang w:val="es-ES_tradnl"/>
        </w:rPr>
        <w:t xml:space="preserve"> </w:t>
      </w:r>
      <w:proofErr w:type="spellStart"/>
      <w:r w:rsidRPr="009D5277">
        <w:rPr>
          <w:lang w:val="es-ES_tradnl"/>
        </w:rPr>
        <w:t>Corporation</w:t>
      </w:r>
      <w:proofErr w:type="spellEnd"/>
      <w:r w:rsidRPr="009D5277">
        <w:rPr>
          <w:lang w:val="es-ES_tradnl"/>
        </w:rPr>
        <w:t>. (20 de Enero de 2014). www.encoderonline.com. Obtenido de http://www.encoderonline.com/Devicenet/Data-Sheets/Incremental/Data-33.htm</w:t>
      </w:r>
    </w:p>
    <w:p w:rsidR="00F24C29" w:rsidRPr="009D5277" w:rsidRDefault="00F24C29" w:rsidP="00F24C29">
      <w:pPr>
        <w:numPr>
          <w:ilvl w:val="0"/>
          <w:numId w:val="4"/>
        </w:numPr>
        <w:rPr>
          <w:lang w:val="es-ES_tradnl"/>
        </w:rPr>
      </w:pPr>
      <w:r w:rsidRPr="009D5277">
        <w:rPr>
          <w:lang w:val="es-ES_tradnl"/>
        </w:rPr>
        <w:t>Márquez Días, J., Pardo Sánchez, K., &amp; Pizarro Valencia, S. (10 de Enero de 2014). http://rcientificas.uninorte.edu.co/. Obtenido de http://rcientificas.uninorte.edu.co/index.php/ingenieria/article/view/2272/1484</w:t>
      </w:r>
    </w:p>
    <w:p w:rsidR="00F24C29" w:rsidRPr="009D5277" w:rsidRDefault="00F24C29" w:rsidP="00F24C29">
      <w:pPr>
        <w:numPr>
          <w:ilvl w:val="0"/>
          <w:numId w:val="4"/>
        </w:numPr>
        <w:rPr>
          <w:lang w:val="es-ES_tradnl"/>
        </w:rPr>
      </w:pPr>
      <w:r w:rsidRPr="009D5277">
        <w:rPr>
          <w:lang w:val="es-ES_tradnl"/>
        </w:rPr>
        <w:t xml:space="preserve">Microsoft. (24 de 11 de 2013). http://technet.microsoft.com/. Obtenido de </w:t>
      </w:r>
      <w:r w:rsidRPr="009D5277">
        <w:rPr>
          <w:lang w:val="es-ES_tradnl"/>
        </w:rPr>
        <w:lastRenderedPageBreak/>
        <w:t>http://technet.microsoft.com/en-us/library/cc759499(v=ws.10)</w:t>
      </w:r>
    </w:p>
    <w:p w:rsidR="00F24C29" w:rsidRPr="009D5277" w:rsidRDefault="00F24C29" w:rsidP="00F24C29">
      <w:pPr>
        <w:numPr>
          <w:ilvl w:val="0"/>
          <w:numId w:val="4"/>
        </w:numPr>
        <w:rPr>
          <w:lang w:val="es-ES_tradnl"/>
        </w:rPr>
      </w:pPr>
      <w:proofErr w:type="spellStart"/>
      <w:r w:rsidRPr="009D5277">
        <w:rPr>
          <w:lang w:val="es-ES_tradnl"/>
        </w:rPr>
        <w:t>Zuñiga</w:t>
      </w:r>
      <w:proofErr w:type="spellEnd"/>
      <w:r w:rsidRPr="009D5277">
        <w:rPr>
          <w:lang w:val="es-ES_tradnl"/>
        </w:rPr>
        <w:t xml:space="preserve"> </w:t>
      </w:r>
      <w:proofErr w:type="spellStart"/>
      <w:r w:rsidRPr="009D5277">
        <w:rPr>
          <w:lang w:val="es-ES_tradnl"/>
        </w:rPr>
        <w:t>Tufiño</w:t>
      </w:r>
      <w:proofErr w:type="spellEnd"/>
      <w:r w:rsidRPr="009D5277">
        <w:rPr>
          <w:lang w:val="es-ES_tradnl"/>
        </w:rPr>
        <w:t>, M. A. (2008). ESTUDIO DISEÑO Y SIMULACIÓN DE UN SISTEMA DE. Quito: ESCUELA POLITECNICA NACIONAL.</w:t>
      </w:r>
    </w:p>
    <w:p w:rsidR="00F24C29" w:rsidRPr="009D5277" w:rsidRDefault="00F24C29" w:rsidP="00F24C29">
      <w:pPr>
        <w:numPr>
          <w:ilvl w:val="0"/>
          <w:numId w:val="4"/>
        </w:numPr>
        <w:rPr>
          <w:lang w:val="es-ES_tradnl"/>
        </w:rPr>
      </w:pPr>
      <w:r w:rsidRPr="009D5277">
        <w:rPr>
          <w:lang w:val="es-ES_tradnl"/>
        </w:rPr>
        <w:t xml:space="preserve"> </w:t>
      </w:r>
      <w:proofErr w:type="spellStart"/>
      <w:r w:rsidRPr="009D5277">
        <w:rPr>
          <w:lang w:val="es-ES_tradnl"/>
        </w:rPr>
        <w:t>Aerotech</w:t>
      </w:r>
      <w:proofErr w:type="spellEnd"/>
      <w:r w:rsidRPr="009D5277">
        <w:rPr>
          <w:lang w:val="es-ES_tradnl"/>
        </w:rPr>
        <w:t>. (20 de Enero de 2014). www.aerotech.com. Obtenido de http://www.aerotech.com/media/247221/section16_motor%20selection%20and%20sizing.pdf</w:t>
      </w:r>
    </w:p>
    <w:p w:rsidR="00F24C29" w:rsidRPr="00F24C29" w:rsidRDefault="00F24C29" w:rsidP="00F24C29">
      <w:pPr>
        <w:rPr>
          <w:lang w:val="es-ES_tradnl"/>
        </w:rPr>
      </w:pPr>
    </w:p>
    <w:p w:rsidR="00F24C29" w:rsidRPr="00226E5B" w:rsidRDefault="00F24C29" w:rsidP="00F24C29">
      <w:pPr>
        <w:pStyle w:val="FigureCaption"/>
        <w:rPr>
          <w:sz w:val="20"/>
          <w:szCs w:val="20"/>
          <w:lang w:val="es-CO"/>
        </w:rPr>
      </w:pPr>
      <w:r>
        <w:rPr>
          <w:b/>
          <w:sz w:val="20"/>
          <w:szCs w:val="20"/>
          <w:lang w:val="es-CO"/>
        </w:rPr>
        <w:t>Autor</w:t>
      </w:r>
    </w:p>
    <w:p w:rsidR="00F41762" w:rsidRDefault="00F24C29" w:rsidP="00F24C29">
      <w:pPr>
        <w:jc w:val="both"/>
        <w:rPr>
          <w:lang w:val="es-CO"/>
        </w:rPr>
      </w:pPr>
      <w:r>
        <w:rPr>
          <w:lang w:val="es-CO"/>
        </w:rPr>
        <w:t xml:space="preserve">Ernesto Palacios Merino, </w:t>
      </w:r>
    </w:p>
    <w:p w:rsidR="00F24C29" w:rsidRPr="00F41762" w:rsidRDefault="00F41762" w:rsidP="00F41762">
      <w:pPr>
        <w:jc w:val="both"/>
      </w:pPr>
      <w:r w:rsidRPr="00F41762">
        <w:t>Born in Ecuador, in the city of Loja, he is a mechatronics student in the</w:t>
      </w:r>
      <w:r w:rsidR="00F24C29" w:rsidRPr="00F41762">
        <w:t xml:space="preserve"> </w:t>
      </w:r>
      <w:r>
        <w:t>“</w:t>
      </w:r>
      <w:r w:rsidR="00F24C29" w:rsidRPr="00F41762">
        <w:t xml:space="preserve">Universidad </w:t>
      </w:r>
      <w:proofErr w:type="spellStart"/>
      <w:r w:rsidRPr="00F41762">
        <w:t>Técnica</w:t>
      </w:r>
      <w:proofErr w:type="spellEnd"/>
      <w:r w:rsidRPr="00F41762">
        <w:t xml:space="preserve"> </w:t>
      </w:r>
      <w:proofErr w:type="gramStart"/>
      <w:r w:rsidRPr="00F41762">
        <w:t>del</w:t>
      </w:r>
      <w:proofErr w:type="gramEnd"/>
      <w:r w:rsidRPr="00F41762">
        <w:t xml:space="preserve"> Norte</w:t>
      </w:r>
      <w:r>
        <w:t>” university</w:t>
      </w:r>
      <w:r w:rsidR="0051644E">
        <w:t>.</w:t>
      </w:r>
    </w:p>
    <w:p w:rsidR="0051644E" w:rsidRPr="0051644E" w:rsidRDefault="0051644E">
      <w:pPr>
        <w:autoSpaceDE/>
        <w:autoSpaceDN/>
      </w:pPr>
      <w:r>
        <w:t>He is c</w:t>
      </w:r>
      <w:r w:rsidRPr="0051644E">
        <w:t xml:space="preserve">urrently employed in </w:t>
      </w:r>
      <w:proofErr w:type="spellStart"/>
      <w:r w:rsidRPr="0051644E">
        <w:t>Kradac</w:t>
      </w:r>
      <w:proofErr w:type="spellEnd"/>
      <w:r w:rsidRPr="0051644E">
        <w:t>, in the robotics department.</w:t>
      </w:r>
    </w:p>
    <w:p w:rsidR="00F24C29" w:rsidRPr="0051644E" w:rsidRDefault="00F24C29">
      <w:pPr>
        <w:autoSpaceDE/>
        <w:autoSpaceDN/>
      </w:pPr>
    </w:p>
    <w:p w:rsidR="00F24C29" w:rsidRPr="0051644E" w:rsidRDefault="00F24C29">
      <w:pPr>
        <w:autoSpaceDE/>
        <w:autoSpaceDN/>
      </w:pPr>
    </w:p>
    <w:p w:rsidR="00CB7C44" w:rsidRPr="0051644E" w:rsidRDefault="00CB7C44" w:rsidP="009D5277">
      <w:pPr>
        <w:jc w:val="both"/>
      </w:pPr>
    </w:p>
    <w:sectPr w:rsidR="00CB7C44" w:rsidRPr="0051644E" w:rsidSect="006138F8">
      <w:headerReference w:type="default" r:id="rId21"/>
      <w:pgSz w:w="12240" w:h="15840" w:code="1"/>
      <w:pgMar w:top="1008" w:right="936" w:bottom="1008" w:left="936" w:header="432" w:footer="432" w:gutter="0"/>
      <w:pgNumType w:start="1"/>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5A6" w:rsidRDefault="009105A6">
      <w:r>
        <w:separator/>
      </w:r>
    </w:p>
  </w:endnote>
  <w:endnote w:type="continuationSeparator" w:id="0">
    <w:p w:rsidR="009105A6" w:rsidRDefault="00910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5A6" w:rsidRDefault="009105A6">
      <w:r>
        <w:separator/>
      </w:r>
    </w:p>
  </w:footnote>
  <w:footnote w:type="continuationSeparator" w:id="0">
    <w:p w:rsidR="009105A6" w:rsidRDefault="009105A6">
      <w:r>
        <w:continuationSeparator/>
      </w:r>
    </w:p>
  </w:footnote>
  <w:footnote w:id="1">
    <w:p w:rsidR="009105A6" w:rsidRDefault="009105A6">
      <w:pPr>
        <w:pStyle w:val="FootnoteText"/>
        <w:rPr>
          <w:lang w:val="es-CO"/>
        </w:rPr>
      </w:pPr>
    </w:p>
  </w:footnote>
  <w:footnote w:id="2">
    <w:p w:rsidR="009105A6" w:rsidRDefault="009105A6" w:rsidP="00F24C29">
      <w:pPr>
        <w:pStyle w:val="FootnoteText"/>
        <w:rPr>
          <w:lang w:val="es-CO"/>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5A6" w:rsidRDefault="009105A6">
    <w:pPr>
      <w:ind w:right="360"/>
      <w:rPr>
        <w:lang w:val="es-CO"/>
      </w:rPr>
    </w:pPr>
  </w:p>
  <w:p w:rsidR="009105A6" w:rsidRDefault="009105A6">
    <w:pPr>
      <w:rPr>
        <w:lang w:val="es-C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5A6" w:rsidRDefault="009105A6">
    <w:pPr>
      <w:framePr w:wrap="auto" w:vAnchor="text" w:hAnchor="margin" w:xAlign="right" w:y="1"/>
    </w:pPr>
    <w:r>
      <w:fldChar w:fldCharType="begin"/>
    </w:r>
    <w:r>
      <w:instrText xml:space="preserve">PAGE  </w:instrText>
    </w:r>
    <w:r>
      <w:fldChar w:fldCharType="separate"/>
    </w:r>
    <w:r w:rsidR="00532310">
      <w:rPr>
        <w:noProof/>
      </w:rPr>
      <w:t>1</w:t>
    </w:r>
    <w:r>
      <w:fldChar w:fldCharType="end"/>
    </w:r>
  </w:p>
  <w:p w:rsidR="009105A6" w:rsidRDefault="009105A6">
    <w:pPr>
      <w:ind w:right="360"/>
      <w:rPr>
        <w:lang w:val="es-CO"/>
      </w:rPr>
    </w:pPr>
    <w:r>
      <w:rPr>
        <w:lang w:val="es-CO"/>
      </w:rPr>
      <w:t>Universidad Técnica del Norte. Palacios. Deslizador Lineal UTN.</w:t>
    </w:r>
  </w:p>
  <w:p w:rsidR="009105A6" w:rsidRDefault="009105A6">
    <w:pPr>
      <w:ind w:right="360"/>
      <w:rPr>
        <w:lang w:val="es-CO"/>
      </w:rPr>
    </w:pPr>
  </w:p>
  <w:p w:rsidR="009105A6" w:rsidRDefault="009105A6">
    <w:pPr>
      <w:rPr>
        <w:lang w:val="es-CO"/>
      </w:rPr>
    </w:pPr>
  </w:p>
  <w:p w:rsidR="009105A6" w:rsidRDefault="009105A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5A6" w:rsidRDefault="009105A6">
    <w:pPr>
      <w:ind w:right="360"/>
      <w:rPr>
        <w:lang w:val="es-CO"/>
      </w:rPr>
    </w:pPr>
  </w:p>
  <w:p w:rsidR="009105A6" w:rsidRDefault="009105A6">
    <w:pPr>
      <w:rPr>
        <w:lang w:val="es-CO"/>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5A6" w:rsidRDefault="009105A6">
    <w:pPr>
      <w:framePr w:wrap="auto" w:vAnchor="text" w:hAnchor="margin" w:xAlign="right" w:y="1"/>
    </w:pPr>
    <w:r>
      <w:fldChar w:fldCharType="begin"/>
    </w:r>
    <w:r>
      <w:instrText xml:space="preserve">PAGE  </w:instrText>
    </w:r>
    <w:r>
      <w:fldChar w:fldCharType="separate"/>
    </w:r>
    <w:r w:rsidR="00532310">
      <w:rPr>
        <w:noProof/>
      </w:rPr>
      <w:t>7</w:t>
    </w:r>
    <w:r>
      <w:fldChar w:fldCharType="end"/>
    </w:r>
  </w:p>
  <w:p w:rsidR="009105A6" w:rsidRDefault="009105A6">
    <w:pPr>
      <w:ind w:right="360"/>
      <w:rPr>
        <w:lang w:val="es-CO"/>
      </w:rPr>
    </w:pPr>
    <w:r>
      <w:rPr>
        <w:lang w:val="es-CO"/>
      </w:rPr>
      <w:t>Universidad Técnica del Norte. Palacios. Deslizador Lineal UTN.</w:t>
    </w:r>
  </w:p>
  <w:p w:rsidR="009105A6" w:rsidRDefault="009105A6">
    <w:pPr>
      <w:ind w:right="360"/>
      <w:rPr>
        <w:lang w:val="es-CO"/>
      </w:rPr>
    </w:pPr>
  </w:p>
  <w:p w:rsidR="009105A6" w:rsidRDefault="009105A6">
    <w:pPr>
      <w:rPr>
        <w:lang w:val="es-CO"/>
      </w:rPr>
    </w:pPr>
  </w:p>
  <w:p w:rsidR="009105A6" w:rsidRDefault="009105A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1C9295F"/>
    <w:multiLevelType w:val="singleLevel"/>
    <w:tmpl w:val="0C0A000F"/>
    <w:lvl w:ilvl="0">
      <w:start w:val="1"/>
      <w:numFmt w:val="decimal"/>
      <w:lvlText w:val="%1."/>
      <w:legacy w:legacy="1" w:legacySpace="0" w:legacyIndent="360"/>
      <w:lvlJc w:val="left"/>
      <w:pPr>
        <w:ind w:left="360" w:hanging="360"/>
      </w:pPr>
    </w:lvl>
  </w:abstractNum>
  <w:abstractNum w:abstractNumId="2">
    <w:nsid w:val="034221C1"/>
    <w:multiLevelType w:val="hybridMultilevel"/>
    <w:tmpl w:val="4FB4FAFA"/>
    <w:lvl w:ilvl="0" w:tplc="B5203FEE">
      <w:start w:val="1"/>
      <w:numFmt w:val="upperRoman"/>
      <w:lvlText w:val="%1."/>
      <w:lvlJc w:val="right"/>
      <w:pPr>
        <w:tabs>
          <w:tab w:val="num" w:pos="720"/>
        </w:tabs>
        <w:ind w:left="720" w:hanging="180"/>
      </w:pPr>
      <w:rPr>
        <w:rFonts w:hint="default"/>
      </w:rPr>
    </w:lvl>
    <w:lvl w:ilvl="1" w:tplc="240A0019" w:tentative="1">
      <w:start w:val="1"/>
      <w:numFmt w:val="lowerLetter"/>
      <w:lvlText w:val="%2."/>
      <w:lvlJc w:val="left"/>
      <w:pPr>
        <w:tabs>
          <w:tab w:val="num" w:pos="1440"/>
        </w:tabs>
        <w:ind w:left="1440" w:hanging="360"/>
      </w:pPr>
    </w:lvl>
    <w:lvl w:ilvl="2" w:tplc="240A001B" w:tentative="1">
      <w:start w:val="1"/>
      <w:numFmt w:val="lowerRoman"/>
      <w:lvlText w:val="%3."/>
      <w:lvlJc w:val="right"/>
      <w:pPr>
        <w:tabs>
          <w:tab w:val="num" w:pos="2160"/>
        </w:tabs>
        <w:ind w:left="2160" w:hanging="180"/>
      </w:pPr>
    </w:lvl>
    <w:lvl w:ilvl="3" w:tplc="240A000F" w:tentative="1">
      <w:start w:val="1"/>
      <w:numFmt w:val="decimal"/>
      <w:lvlText w:val="%4."/>
      <w:lvlJc w:val="left"/>
      <w:pPr>
        <w:tabs>
          <w:tab w:val="num" w:pos="2880"/>
        </w:tabs>
        <w:ind w:left="2880" w:hanging="360"/>
      </w:pPr>
    </w:lvl>
    <w:lvl w:ilvl="4" w:tplc="240A0019" w:tentative="1">
      <w:start w:val="1"/>
      <w:numFmt w:val="lowerLetter"/>
      <w:lvlText w:val="%5."/>
      <w:lvlJc w:val="left"/>
      <w:pPr>
        <w:tabs>
          <w:tab w:val="num" w:pos="3600"/>
        </w:tabs>
        <w:ind w:left="3600" w:hanging="360"/>
      </w:pPr>
    </w:lvl>
    <w:lvl w:ilvl="5" w:tplc="240A001B" w:tentative="1">
      <w:start w:val="1"/>
      <w:numFmt w:val="lowerRoman"/>
      <w:lvlText w:val="%6."/>
      <w:lvlJc w:val="right"/>
      <w:pPr>
        <w:tabs>
          <w:tab w:val="num" w:pos="4320"/>
        </w:tabs>
        <w:ind w:left="4320" w:hanging="180"/>
      </w:pPr>
    </w:lvl>
    <w:lvl w:ilvl="6" w:tplc="240A000F" w:tentative="1">
      <w:start w:val="1"/>
      <w:numFmt w:val="decimal"/>
      <w:lvlText w:val="%7."/>
      <w:lvlJc w:val="left"/>
      <w:pPr>
        <w:tabs>
          <w:tab w:val="num" w:pos="5040"/>
        </w:tabs>
        <w:ind w:left="5040" w:hanging="360"/>
      </w:pPr>
    </w:lvl>
    <w:lvl w:ilvl="7" w:tplc="240A0019" w:tentative="1">
      <w:start w:val="1"/>
      <w:numFmt w:val="lowerLetter"/>
      <w:lvlText w:val="%8."/>
      <w:lvlJc w:val="left"/>
      <w:pPr>
        <w:tabs>
          <w:tab w:val="num" w:pos="5760"/>
        </w:tabs>
        <w:ind w:left="5760" w:hanging="360"/>
      </w:pPr>
    </w:lvl>
    <w:lvl w:ilvl="8" w:tplc="240A001B" w:tentative="1">
      <w:start w:val="1"/>
      <w:numFmt w:val="lowerRoman"/>
      <w:lvlText w:val="%9."/>
      <w:lvlJc w:val="right"/>
      <w:pPr>
        <w:tabs>
          <w:tab w:val="num" w:pos="6480"/>
        </w:tabs>
        <w:ind w:left="6480" w:hanging="180"/>
      </w:pPr>
    </w:lvl>
  </w:abstractNum>
  <w:abstractNum w:abstractNumId="3">
    <w:nsid w:val="100366F3"/>
    <w:multiLevelType w:val="hybridMultilevel"/>
    <w:tmpl w:val="A8344A06"/>
    <w:lvl w:ilvl="0" w:tplc="240A0011">
      <w:start w:val="1"/>
      <w:numFmt w:val="decimal"/>
      <w:lvlText w:val="%1)"/>
      <w:lvlJc w:val="left"/>
      <w:pPr>
        <w:tabs>
          <w:tab w:val="num" w:pos="360"/>
        </w:tabs>
        <w:ind w:left="360" w:hanging="360"/>
      </w:pPr>
    </w:lvl>
    <w:lvl w:ilvl="1" w:tplc="240A0019" w:tentative="1">
      <w:start w:val="1"/>
      <w:numFmt w:val="lowerLetter"/>
      <w:lvlText w:val="%2."/>
      <w:lvlJc w:val="left"/>
      <w:pPr>
        <w:tabs>
          <w:tab w:val="num" w:pos="1080"/>
        </w:tabs>
        <w:ind w:left="1080" w:hanging="360"/>
      </w:pPr>
    </w:lvl>
    <w:lvl w:ilvl="2" w:tplc="240A001B" w:tentative="1">
      <w:start w:val="1"/>
      <w:numFmt w:val="lowerRoman"/>
      <w:lvlText w:val="%3."/>
      <w:lvlJc w:val="right"/>
      <w:pPr>
        <w:tabs>
          <w:tab w:val="num" w:pos="1800"/>
        </w:tabs>
        <w:ind w:left="1800" w:hanging="180"/>
      </w:pPr>
    </w:lvl>
    <w:lvl w:ilvl="3" w:tplc="240A000F" w:tentative="1">
      <w:start w:val="1"/>
      <w:numFmt w:val="decimal"/>
      <w:lvlText w:val="%4."/>
      <w:lvlJc w:val="left"/>
      <w:pPr>
        <w:tabs>
          <w:tab w:val="num" w:pos="2520"/>
        </w:tabs>
        <w:ind w:left="2520" w:hanging="360"/>
      </w:pPr>
    </w:lvl>
    <w:lvl w:ilvl="4" w:tplc="240A0019" w:tentative="1">
      <w:start w:val="1"/>
      <w:numFmt w:val="lowerLetter"/>
      <w:lvlText w:val="%5."/>
      <w:lvlJc w:val="left"/>
      <w:pPr>
        <w:tabs>
          <w:tab w:val="num" w:pos="3240"/>
        </w:tabs>
        <w:ind w:left="3240" w:hanging="360"/>
      </w:pPr>
    </w:lvl>
    <w:lvl w:ilvl="5" w:tplc="240A001B" w:tentative="1">
      <w:start w:val="1"/>
      <w:numFmt w:val="lowerRoman"/>
      <w:lvlText w:val="%6."/>
      <w:lvlJc w:val="right"/>
      <w:pPr>
        <w:tabs>
          <w:tab w:val="num" w:pos="3960"/>
        </w:tabs>
        <w:ind w:left="3960" w:hanging="180"/>
      </w:pPr>
    </w:lvl>
    <w:lvl w:ilvl="6" w:tplc="240A000F" w:tentative="1">
      <w:start w:val="1"/>
      <w:numFmt w:val="decimal"/>
      <w:lvlText w:val="%7."/>
      <w:lvlJc w:val="left"/>
      <w:pPr>
        <w:tabs>
          <w:tab w:val="num" w:pos="4680"/>
        </w:tabs>
        <w:ind w:left="4680" w:hanging="360"/>
      </w:pPr>
    </w:lvl>
    <w:lvl w:ilvl="7" w:tplc="240A0019" w:tentative="1">
      <w:start w:val="1"/>
      <w:numFmt w:val="lowerLetter"/>
      <w:lvlText w:val="%8."/>
      <w:lvlJc w:val="left"/>
      <w:pPr>
        <w:tabs>
          <w:tab w:val="num" w:pos="5400"/>
        </w:tabs>
        <w:ind w:left="5400" w:hanging="360"/>
      </w:pPr>
    </w:lvl>
    <w:lvl w:ilvl="8" w:tplc="240A001B" w:tentative="1">
      <w:start w:val="1"/>
      <w:numFmt w:val="lowerRoman"/>
      <w:lvlText w:val="%9."/>
      <w:lvlJc w:val="right"/>
      <w:pPr>
        <w:tabs>
          <w:tab w:val="num" w:pos="6120"/>
        </w:tabs>
        <w:ind w:left="6120" w:hanging="180"/>
      </w:pPr>
    </w:lvl>
  </w:abstractNum>
  <w:abstractNum w:abstractNumId="4">
    <w:nsid w:val="23D71E6E"/>
    <w:multiLevelType w:val="hybridMultilevel"/>
    <w:tmpl w:val="55A4D1E4"/>
    <w:lvl w:ilvl="0" w:tplc="B5203FEE">
      <w:start w:val="1"/>
      <w:numFmt w:val="upperRoman"/>
      <w:lvlText w:val="%1."/>
      <w:lvlJc w:val="right"/>
      <w:pPr>
        <w:tabs>
          <w:tab w:val="num" w:pos="888"/>
        </w:tabs>
        <w:ind w:left="888" w:hanging="180"/>
      </w:pPr>
      <w:rPr>
        <w:rFonts w:hint="default"/>
      </w:rPr>
    </w:lvl>
    <w:lvl w:ilvl="1" w:tplc="240A0019" w:tentative="1">
      <w:start w:val="1"/>
      <w:numFmt w:val="lowerLetter"/>
      <w:lvlText w:val="%2."/>
      <w:lvlJc w:val="left"/>
      <w:pPr>
        <w:tabs>
          <w:tab w:val="num" w:pos="1608"/>
        </w:tabs>
        <w:ind w:left="1608" w:hanging="360"/>
      </w:pPr>
    </w:lvl>
    <w:lvl w:ilvl="2" w:tplc="240A001B" w:tentative="1">
      <w:start w:val="1"/>
      <w:numFmt w:val="lowerRoman"/>
      <w:lvlText w:val="%3."/>
      <w:lvlJc w:val="right"/>
      <w:pPr>
        <w:tabs>
          <w:tab w:val="num" w:pos="2328"/>
        </w:tabs>
        <w:ind w:left="2328" w:hanging="180"/>
      </w:pPr>
    </w:lvl>
    <w:lvl w:ilvl="3" w:tplc="240A000F" w:tentative="1">
      <w:start w:val="1"/>
      <w:numFmt w:val="decimal"/>
      <w:lvlText w:val="%4."/>
      <w:lvlJc w:val="left"/>
      <w:pPr>
        <w:tabs>
          <w:tab w:val="num" w:pos="3048"/>
        </w:tabs>
        <w:ind w:left="3048" w:hanging="360"/>
      </w:pPr>
    </w:lvl>
    <w:lvl w:ilvl="4" w:tplc="240A0019" w:tentative="1">
      <w:start w:val="1"/>
      <w:numFmt w:val="lowerLetter"/>
      <w:lvlText w:val="%5."/>
      <w:lvlJc w:val="left"/>
      <w:pPr>
        <w:tabs>
          <w:tab w:val="num" w:pos="3768"/>
        </w:tabs>
        <w:ind w:left="3768" w:hanging="360"/>
      </w:pPr>
    </w:lvl>
    <w:lvl w:ilvl="5" w:tplc="240A001B" w:tentative="1">
      <w:start w:val="1"/>
      <w:numFmt w:val="lowerRoman"/>
      <w:lvlText w:val="%6."/>
      <w:lvlJc w:val="right"/>
      <w:pPr>
        <w:tabs>
          <w:tab w:val="num" w:pos="4488"/>
        </w:tabs>
        <w:ind w:left="4488" w:hanging="180"/>
      </w:pPr>
    </w:lvl>
    <w:lvl w:ilvl="6" w:tplc="240A000F" w:tentative="1">
      <w:start w:val="1"/>
      <w:numFmt w:val="decimal"/>
      <w:lvlText w:val="%7."/>
      <w:lvlJc w:val="left"/>
      <w:pPr>
        <w:tabs>
          <w:tab w:val="num" w:pos="5208"/>
        </w:tabs>
        <w:ind w:left="5208" w:hanging="360"/>
      </w:pPr>
    </w:lvl>
    <w:lvl w:ilvl="7" w:tplc="240A0019" w:tentative="1">
      <w:start w:val="1"/>
      <w:numFmt w:val="lowerLetter"/>
      <w:lvlText w:val="%8."/>
      <w:lvlJc w:val="left"/>
      <w:pPr>
        <w:tabs>
          <w:tab w:val="num" w:pos="5928"/>
        </w:tabs>
        <w:ind w:left="5928" w:hanging="360"/>
      </w:pPr>
    </w:lvl>
    <w:lvl w:ilvl="8" w:tplc="240A001B" w:tentative="1">
      <w:start w:val="1"/>
      <w:numFmt w:val="lowerRoman"/>
      <w:lvlText w:val="%9."/>
      <w:lvlJc w:val="right"/>
      <w:pPr>
        <w:tabs>
          <w:tab w:val="num" w:pos="6648"/>
        </w:tabs>
        <w:ind w:left="6648" w:hanging="180"/>
      </w:pPr>
    </w:lvl>
  </w:abstractNum>
  <w:abstractNum w:abstractNumId="5">
    <w:nsid w:val="2517274C"/>
    <w:multiLevelType w:val="singleLevel"/>
    <w:tmpl w:val="04090011"/>
    <w:lvl w:ilvl="0">
      <w:start w:val="1"/>
      <w:numFmt w:val="decimal"/>
      <w:lvlText w:val="%1)"/>
      <w:lvlJc w:val="left"/>
      <w:pPr>
        <w:tabs>
          <w:tab w:val="num" w:pos="360"/>
        </w:tabs>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625701C9"/>
    <w:multiLevelType w:val="singleLevel"/>
    <w:tmpl w:val="0C0A000F"/>
    <w:lvl w:ilvl="0">
      <w:start w:val="1"/>
      <w:numFmt w:val="decimal"/>
      <w:lvlText w:val="%1."/>
      <w:legacy w:legacy="1" w:legacySpace="0" w:legacyIndent="360"/>
      <w:lvlJc w:val="left"/>
      <w:pPr>
        <w:ind w:left="360" w:hanging="360"/>
      </w:pPr>
    </w:lvl>
  </w:abstractNum>
  <w:abstractNum w:abstractNumId="8">
    <w:nsid w:val="6DC3293B"/>
    <w:multiLevelType w:val="singleLevel"/>
    <w:tmpl w:val="3A8EC28E"/>
    <w:lvl w:ilvl="0">
      <w:start w:val="1"/>
      <w:numFmt w:val="decimal"/>
      <w:lvlText w:val="[%1]"/>
      <w:lvlJc w:val="left"/>
      <w:pPr>
        <w:tabs>
          <w:tab w:val="num" w:pos="360"/>
        </w:tabs>
        <w:ind w:left="360" w:hanging="360"/>
      </w:pPr>
    </w:lvl>
  </w:abstractNum>
  <w:abstractNum w:abstractNumId="9">
    <w:nsid w:val="71BE622A"/>
    <w:multiLevelType w:val="hybridMultilevel"/>
    <w:tmpl w:val="3CEE029C"/>
    <w:lvl w:ilvl="0" w:tplc="DB2A686A">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6671496"/>
    <w:multiLevelType w:val="hybridMultilevel"/>
    <w:tmpl w:val="EA9E6018"/>
    <w:lvl w:ilvl="0" w:tplc="240A000F">
      <w:start w:val="1"/>
      <w:numFmt w:val="decimal"/>
      <w:lvlText w:val="%1."/>
      <w:lvlJc w:val="left"/>
      <w:pPr>
        <w:tabs>
          <w:tab w:val="num" w:pos="360"/>
        </w:tabs>
        <w:ind w:left="360" w:hanging="360"/>
      </w:pPr>
    </w:lvl>
    <w:lvl w:ilvl="1" w:tplc="240A0019" w:tentative="1">
      <w:start w:val="1"/>
      <w:numFmt w:val="lowerLetter"/>
      <w:lvlText w:val="%2."/>
      <w:lvlJc w:val="left"/>
      <w:pPr>
        <w:tabs>
          <w:tab w:val="num" w:pos="1080"/>
        </w:tabs>
        <w:ind w:left="1080" w:hanging="360"/>
      </w:pPr>
    </w:lvl>
    <w:lvl w:ilvl="2" w:tplc="240A001B" w:tentative="1">
      <w:start w:val="1"/>
      <w:numFmt w:val="lowerRoman"/>
      <w:lvlText w:val="%3."/>
      <w:lvlJc w:val="right"/>
      <w:pPr>
        <w:tabs>
          <w:tab w:val="num" w:pos="1800"/>
        </w:tabs>
        <w:ind w:left="1800" w:hanging="180"/>
      </w:pPr>
    </w:lvl>
    <w:lvl w:ilvl="3" w:tplc="240A000F" w:tentative="1">
      <w:start w:val="1"/>
      <w:numFmt w:val="decimal"/>
      <w:lvlText w:val="%4."/>
      <w:lvlJc w:val="left"/>
      <w:pPr>
        <w:tabs>
          <w:tab w:val="num" w:pos="2520"/>
        </w:tabs>
        <w:ind w:left="2520" w:hanging="360"/>
      </w:pPr>
    </w:lvl>
    <w:lvl w:ilvl="4" w:tplc="240A0019" w:tentative="1">
      <w:start w:val="1"/>
      <w:numFmt w:val="lowerLetter"/>
      <w:lvlText w:val="%5."/>
      <w:lvlJc w:val="left"/>
      <w:pPr>
        <w:tabs>
          <w:tab w:val="num" w:pos="3240"/>
        </w:tabs>
        <w:ind w:left="3240" w:hanging="360"/>
      </w:pPr>
    </w:lvl>
    <w:lvl w:ilvl="5" w:tplc="240A001B" w:tentative="1">
      <w:start w:val="1"/>
      <w:numFmt w:val="lowerRoman"/>
      <w:lvlText w:val="%6."/>
      <w:lvlJc w:val="right"/>
      <w:pPr>
        <w:tabs>
          <w:tab w:val="num" w:pos="3960"/>
        </w:tabs>
        <w:ind w:left="3960" w:hanging="180"/>
      </w:pPr>
    </w:lvl>
    <w:lvl w:ilvl="6" w:tplc="240A000F" w:tentative="1">
      <w:start w:val="1"/>
      <w:numFmt w:val="decimal"/>
      <w:lvlText w:val="%7."/>
      <w:lvlJc w:val="left"/>
      <w:pPr>
        <w:tabs>
          <w:tab w:val="num" w:pos="4680"/>
        </w:tabs>
        <w:ind w:left="4680" w:hanging="360"/>
      </w:pPr>
    </w:lvl>
    <w:lvl w:ilvl="7" w:tplc="240A0019" w:tentative="1">
      <w:start w:val="1"/>
      <w:numFmt w:val="lowerLetter"/>
      <w:lvlText w:val="%8."/>
      <w:lvlJc w:val="left"/>
      <w:pPr>
        <w:tabs>
          <w:tab w:val="num" w:pos="5400"/>
        </w:tabs>
        <w:ind w:left="5400" w:hanging="360"/>
      </w:pPr>
    </w:lvl>
    <w:lvl w:ilvl="8" w:tplc="240A001B" w:tentative="1">
      <w:start w:val="1"/>
      <w:numFmt w:val="lowerRoman"/>
      <w:lvlText w:val="%9."/>
      <w:lvlJc w:val="right"/>
      <w:pPr>
        <w:tabs>
          <w:tab w:val="num" w:pos="6120"/>
        </w:tabs>
        <w:ind w:left="6120" w:hanging="180"/>
      </w:pPr>
    </w:lvl>
  </w:abstractNum>
  <w:abstractNum w:abstractNumId="11">
    <w:nsid w:val="7C3B3D37"/>
    <w:multiLevelType w:val="multilevel"/>
    <w:tmpl w:val="1B90EB82"/>
    <w:lvl w:ilvl="0">
      <w:start w:val="1"/>
      <w:numFmt w:val="decimal"/>
      <w:lvlText w:val="%1."/>
      <w:lvlJc w:val="left"/>
      <w:pPr>
        <w:ind w:left="0" w:firstLine="360"/>
      </w:pPr>
      <w:rPr>
        <w:rFonts w:ascii="Arial" w:eastAsia="Times New Roman" w:hAnsi="Arial" w:cs="Arial" w:hint="default"/>
        <w:b w:val="0"/>
        <w:i w:val="0"/>
        <w:smallCaps w:val="0"/>
        <w:strike w:val="0"/>
        <w:color w:val="000000"/>
        <w:sz w:val="24"/>
        <w:u w:val="none"/>
        <w:vertAlign w:val="baseline"/>
      </w:rPr>
    </w:lvl>
    <w:lvl w:ilvl="1">
      <w:start w:val="1"/>
      <w:numFmt w:val="lowerLetter"/>
      <w:lvlText w:val="%2."/>
      <w:lvlJc w:val="left"/>
      <w:pPr>
        <w:ind w:left="72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decimal"/>
      <w:lvlText w:val="%3."/>
      <w:lvlJc w:val="left"/>
      <w:pPr>
        <w:ind w:left="144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decimal"/>
      <w:lvlText w:val="%4."/>
      <w:lvlJc w:val="left"/>
      <w:pPr>
        <w:ind w:left="216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lowerLetter"/>
      <w:lvlText w:val="%5."/>
      <w:lvlJc w:val="left"/>
      <w:pPr>
        <w:ind w:left="288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lowerRoman"/>
      <w:lvlText w:val="%6."/>
      <w:lvlJc w:val="left"/>
      <w:pPr>
        <w:ind w:left="360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decimal"/>
      <w:lvlText w:val="%7."/>
      <w:lvlJc w:val="left"/>
      <w:pPr>
        <w:ind w:left="432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lowerLetter"/>
      <w:lvlText w:val="%8."/>
      <w:lvlJc w:val="left"/>
      <w:pPr>
        <w:ind w:left="504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lowerRoman"/>
      <w:lvlText w:val="%9."/>
      <w:lvlJc w:val="left"/>
      <w:pPr>
        <w:ind w:left="576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2">
    <w:nsid w:val="7D021312"/>
    <w:multiLevelType w:val="hybridMultilevel"/>
    <w:tmpl w:val="B02AACD0"/>
    <w:lvl w:ilvl="0" w:tplc="B5203FEE">
      <w:start w:val="1"/>
      <w:numFmt w:val="upperRoman"/>
      <w:lvlText w:val="%1."/>
      <w:lvlJc w:val="right"/>
      <w:pPr>
        <w:tabs>
          <w:tab w:val="num" w:pos="720"/>
        </w:tabs>
        <w:ind w:left="720" w:hanging="180"/>
      </w:pPr>
      <w:rPr>
        <w:rFonts w:hint="default"/>
      </w:rPr>
    </w:lvl>
    <w:lvl w:ilvl="1" w:tplc="240A0019" w:tentative="1">
      <w:start w:val="1"/>
      <w:numFmt w:val="lowerLetter"/>
      <w:lvlText w:val="%2."/>
      <w:lvlJc w:val="left"/>
      <w:pPr>
        <w:tabs>
          <w:tab w:val="num" w:pos="1440"/>
        </w:tabs>
        <w:ind w:left="1440" w:hanging="360"/>
      </w:pPr>
    </w:lvl>
    <w:lvl w:ilvl="2" w:tplc="240A001B" w:tentative="1">
      <w:start w:val="1"/>
      <w:numFmt w:val="lowerRoman"/>
      <w:lvlText w:val="%3."/>
      <w:lvlJc w:val="right"/>
      <w:pPr>
        <w:tabs>
          <w:tab w:val="num" w:pos="2160"/>
        </w:tabs>
        <w:ind w:left="2160" w:hanging="180"/>
      </w:pPr>
    </w:lvl>
    <w:lvl w:ilvl="3" w:tplc="240A000F" w:tentative="1">
      <w:start w:val="1"/>
      <w:numFmt w:val="decimal"/>
      <w:lvlText w:val="%4."/>
      <w:lvlJc w:val="left"/>
      <w:pPr>
        <w:tabs>
          <w:tab w:val="num" w:pos="2880"/>
        </w:tabs>
        <w:ind w:left="2880" w:hanging="360"/>
      </w:pPr>
    </w:lvl>
    <w:lvl w:ilvl="4" w:tplc="240A0019" w:tentative="1">
      <w:start w:val="1"/>
      <w:numFmt w:val="lowerLetter"/>
      <w:lvlText w:val="%5."/>
      <w:lvlJc w:val="left"/>
      <w:pPr>
        <w:tabs>
          <w:tab w:val="num" w:pos="3600"/>
        </w:tabs>
        <w:ind w:left="3600" w:hanging="360"/>
      </w:pPr>
    </w:lvl>
    <w:lvl w:ilvl="5" w:tplc="240A001B" w:tentative="1">
      <w:start w:val="1"/>
      <w:numFmt w:val="lowerRoman"/>
      <w:lvlText w:val="%6."/>
      <w:lvlJc w:val="right"/>
      <w:pPr>
        <w:tabs>
          <w:tab w:val="num" w:pos="4320"/>
        </w:tabs>
        <w:ind w:left="4320" w:hanging="180"/>
      </w:pPr>
    </w:lvl>
    <w:lvl w:ilvl="6" w:tplc="240A000F" w:tentative="1">
      <w:start w:val="1"/>
      <w:numFmt w:val="decimal"/>
      <w:lvlText w:val="%7."/>
      <w:lvlJc w:val="left"/>
      <w:pPr>
        <w:tabs>
          <w:tab w:val="num" w:pos="5040"/>
        </w:tabs>
        <w:ind w:left="5040" w:hanging="360"/>
      </w:pPr>
    </w:lvl>
    <w:lvl w:ilvl="7" w:tplc="240A0019" w:tentative="1">
      <w:start w:val="1"/>
      <w:numFmt w:val="lowerLetter"/>
      <w:lvlText w:val="%8."/>
      <w:lvlJc w:val="left"/>
      <w:pPr>
        <w:tabs>
          <w:tab w:val="num" w:pos="5760"/>
        </w:tabs>
        <w:ind w:left="5760" w:hanging="360"/>
      </w:pPr>
    </w:lvl>
    <w:lvl w:ilvl="8" w:tplc="240A001B" w:tentative="1">
      <w:start w:val="1"/>
      <w:numFmt w:val="lowerRoman"/>
      <w:lvlText w:val="%9."/>
      <w:lvlJc w:val="right"/>
      <w:pPr>
        <w:tabs>
          <w:tab w:val="num" w:pos="6480"/>
        </w:tabs>
        <w:ind w:left="6480" w:hanging="180"/>
      </w:pPr>
    </w:lvl>
  </w:abstractNum>
  <w:num w:numId="1">
    <w:abstractNumId w:val="0"/>
  </w:num>
  <w:num w:numId="2">
    <w:abstractNumId w:val="6"/>
  </w:num>
  <w:num w:numId="3">
    <w:abstractNumId w:val="5"/>
  </w:num>
  <w:num w:numId="4">
    <w:abstractNumId w:val="8"/>
  </w:num>
  <w:num w:numId="5">
    <w:abstractNumId w:val="2"/>
  </w:num>
  <w:num w:numId="6">
    <w:abstractNumId w:val="10"/>
  </w:num>
  <w:num w:numId="7">
    <w:abstractNumId w:val="12"/>
  </w:num>
  <w:num w:numId="8">
    <w:abstractNumId w:val="4"/>
  </w:num>
  <w:num w:numId="9">
    <w:abstractNumId w:val="3"/>
  </w:num>
  <w:num w:numId="10">
    <w:abstractNumId w:val="1"/>
  </w:num>
  <w:num w:numId="11">
    <w:abstractNumId w:val="1"/>
    <w:lvlOverride w:ilvl="0">
      <w:lvl w:ilvl="0">
        <w:start w:val="1"/>
        <w:numFmt w:val="decimal"/>
        <w:lvlText w:val="%1."/>
        <w:legacy w:legacy="1" w:legacySpace="0" w:legacyIndent="360"/>
        <w:lvlJc w:val="left"/>
        <w:pPr>
          <w:ind w:left="360" w:hanging="360"/>
        </w:pPr>
      </w:lvl>
    </w:lvlOverride>
  </w:num>
  <w:num w:numId="12">
    <w:abstractNumId w:val="1"/>
    <w:lvlOverride w:ilvl="0">
      <w:lvl w:ilvl="0">
        <w:start w:val="1"/>
        <w:numFmt w:val="decimal"/>
        <w:lvlText w:val="%1."/>
        <w:legacy w:legacy="1" w:legacySpace="0" w:legacyIndent="360"/>
        <w:lvlJc w:val="left"/>
        <w:pPr>
          <w:ind w:left="360" w:hanging="360"/>
        </w:pPr>
      </w:lvl>
    </w:lvlOverride>
  </w:num>
  <w:num w:numId="13">
    <w:abstractNumId w:val="1"/>
    <w:lvlOverride w:ilvl="0">
      <w:lvl w:ilvl="0">
        <w:start w:val="1"/>
        <w:numFmt w:val="decimal"/>
        <w:lvlText w:val="%1."/>
        <w:legacy w:legacy="1" w:legacySpace="0" w:legacyIndent="360"/>
        <w:lvlJc w:val="left"/>
        <w:pPr>
          <w:ind w:left="360" w:hanging="360"/>
        </w:pPr>
      </w:lvl>
    </w:lvlOverride>
  </w:num>
  <w:num w:numId="14">
    <w:abstractNumId w:val="7"/>
  </w:num>
  <w:num w:numId="15">
    <w:abstractNumId w:val="7"/>
    <w:lvlOverride w:ilvl="0">
      <w:lvl w:ilvl="0">
        <w:start w:val="1"/>
        <w:numFmt w:val="decimal"/>
        <w:lvlText w:val="%1."/>
        <w:legacy w:legacy="1" w:legacySpace="0" w:legacyIndent="360"/>
        <w:lvlJc w:val="left"/>
        <w:pPr>
          <w:ind w:left="360" w:hanging="360"/>
        </w:pPr>
      </w:lvl>
    </w:lvlOverride>
  </w:num>
  <w:num w:numId="16">
    <w:abstractNumId w:val="7"/>
    <w:lvlOverride w:ilvl="0">
      <w:lvl w:ilvl="0">
        <w:start w:val="1"/>
        <w:numFmt w:val="decimal"/>
        <w:lvlText w:val="%1."/>
        <w:legacy w:legacy="1" w:legacySpace="0" w:legacyIndent="360"/>
        <w:lvlJc w:val="left"/>
        <w:pPr>
          <w:ind w:left="360" w:hanging="360"/>
        </w:pPr>
      </w:lvl>
    </w:lvlOverride>
  </w:num>
  <w:num w:numId="17">
    <w:abstractNumId w:val="7"/>
    <w:lvlOverride w:ilvl="0">
      <w:lvl w:ilvl="0">
        <w:start w:val="1"/>
        <w:numFmt w:val="decimal"/>
        <w:lvlText w:val="%1."/>
        <w:legacy w:legacy="1" w:legacySpace="0" w:legacyIndent="360"/>
        <w:lvlJc w:val="left"/>
        <w:pPr>
          <w:ind w:left="360" w:hanging="360"/>
        </w:pPr>
      </w:lvl>
    </w:lvlOverride>
  </w:num>
  <w:num w:numId="18">
    <w:abstractNumId w:val="7"/>
    <w:lvlOverride w:ilvl="0">
      <w:lvl w:ilvl="0">
        <w:start w:val="1"/>
        <w:numFmt w:val="decimal"/>
        <w:lvlText w:val="%1."/>
        <w:legacy w:legacy="1" w:legacySpace="0" w:legacyIndent="360"/>
        <w:lvlJc w:val="left"/>
        <w:pPr>
          <w:ind w:left="360" w:hanging="360"/>
        </w:pPr>
      </w:lvl>
    </w:lvlOverride>
  </w:num>
  <w:num w:numId="19">
    <w:abstractNumId w:val="7"/>
    <w:lvlOverride w:ilvl="0">
      <w:lvl w:ilvl="0">
        <w:start w:val="1"/>
        <w:numFmt w:val="decimal"/>
        <w:lvlText w:val="%1."/>
        <w:legacy w:legacy="1" w:legacySpace="0" w:legacyIndent="360"/>
        <w:lvlJc w:val="left"/>
        <w:pPr>
          <w:ind w:left="360" w:hanging="360"/>
        </w:pPr>
      </w:lvl>
    </w:lvlOverride>
  </w:num>
  <w:num w:numId="20">
    <w:abstractNumId w:val="11"/>
  </w:num>
  <w:num w:numId="21">
    <w:abstractNumId w:val="0"/>
  </w:num>
  <w:num w:numId="22">
    <w:abstractNumId w:val="0"/>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981"/>
    <w:rsid w:val="00045CA7"/>
    <w:rsid w:val="0005093D"/>
    <w:rsid w:val="00051FE5"/>
    <w:rsid w:val="00063A7B"/>
    <w:rsid w:val="000D3AF1"/>
    <w:rsid w:val="000F5D82"/>
    <w:rsid w:val="0017382C"/>
    <w:rsid w:val="001C68C4"/>
    <w:rsid w:val="001F7E9F"/>
    <w:rsid w:val="00220D16"/>
    <w:rsid w:val="00226E5B"/>
    <w:rsid w:val="00231344"/>
    <w:rsid w:val="00363682"/>
    <w:rsid w:val="00374890"/>
    <w:rsid w:val="00380E18"/>
    <w:rsid w:val="003B1198"/>
    <w:rsid w:val="003E5A47"/>
    <w:rsid w:val="00434B6F"/>
    <w:rsid w:val="00473A0B"/>
    <w:rsid w:val="004871F5"/>
    <w:rsid w:val="00497FA1"/>
    <w:rsid w:val="004C30BD"/>
    <w:rsid w:val="004D615C"/>
    <w:rsid w:val="0051644E"/>
    <w:rsid w:val="005231F7"/>
    <w:rsid w:val="00526974"/>
    <w:rsid w:val="00532310"/>
    <w:rsid w:val="0057331C"/>
    <w:rsid w:val="0058570A"/>
    <w:rsid w:val="005A2DB4"/>
    <w:rsid w:val="006138F8"/>
    <w:rsid w:val="0061438D"/>
    <w:rsid w:val="00620D4A"/>
    <w:rsid w:val="00622DD9"/>
    <w:rsid w:val="00625A86"/>
    <w:rsid w:val="006B64A9"/>
    <w:rsid w:val="006C5FDB"/>
    <w:rsid w:val="006E21F4"/>
    <w:rsid w:val="006E6EF0"/>
    <w:rsid w:val="00712B3F"/>
    <w:rsid w:val="007147A8"/>
    <w:rsid w:val="00716ED0"/>
    <w:rsid w:val="00742155"/>
    <w:rsid w:val="0074635B"/>
    <w:rsid w:val="0077469B"/>
    <w:rsid w:val="00787AEE"/>
    <w:rsid w:val="007E006F"/>
    <w:rsid w:val="00815641"/>
    <w:rsid w:val="00885C3E"/>
    <w:rsid w:val="008C7698"/>
    <w:rsid w:val="009105A6"/>
    <w:rsid w:val="0092605E"/>
    <w:rsid w:val="009815FD"/>
    <w:rsid w:val="009878D9"/>
    <w:rsid w:val="009C0AD6"/>
    <w:rsid w:val="009D5277"/>
    <w:rsid w:val="009D5D1D"/>
    <w:rsid w:val="009F04FA"/>
    <w:rsid w:val="00A02203"/>
    <w:rsid w:val="00A66A94"/>
    <w:rsid w:val="00A66CA3"/>
    <w:rsid w:val="00A701DD"/>
    <w:rsid w:val="00A82425"/>
    <w:rsid w:val="00A925C6"/>
    <w:rsid w:val="00A927D7"/>
    <w:rsid w:val="00AA5499"/>
    <w:rsid w:val="00B452D8"/>
    <w:rsid w:val="00B53277"/>
    <w:rsid w:val="00BB5E0D"/>
    <w:rsid w:val="00BF6F67"/>
    <w:rsid w:val="00C05981"/>
    <w:rsid w:val="00C06541"/>
    <w:rsid w:val="00C53703"/>
    <w:rsid w:val="00C8174E"/>
    <w:rsid w:val="00CA4B0B"/>
    <w:rsid w:val="00CB7C44"/>
    <w:rsid w:val="00CC6983"/>
    <w:rsid w:val="00CF605B"/>
    <w:rsid w:val="00D32ABF"/>
    <w:rsid w:val="00D64582"/>
    <w:rsid w:val="00D652C9"/>
    <w:rsid w:val="00D671F1"/>
    <w:rsid w:val="00D77B02"/>
    <w:rsid w:val="00D86CEC"/>
    <w:rsid w:val="00DA4BB7"/>
    <w:rsid w:val="00DE1CA3"/>
    <w:rsid w:val="00E322DA"/>
    <w:rsid w:val="00E624D2"/>
    <w:rsid w:val="00E71FF3"/>
    <w:rsid w:val="00E76CDC"/>
    <w:rsid w:val="00E84D56"/>
    <w:rsid w:val="00E91112"/>
    <w:rsid w:val="00EE08A2"/>
    <w:rsid w:val="00F10BA0"/>
    <w:rsid w:val="00F24C29"/>
    <w:rsid w:val="00F41762"/>
    <w:rsid w:val="00F668C4"/>
    <w:rsid w:val="00F744B7"/>
    <w:rsid w:val="00F77DB2"/>
    <w:rsid w:val="00FA77B3"/>
    <w:rsid w:val="00FC2C15"/>
    <w:rsid w:val="00FC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ListNumber">
    <w:name w:val="List Number"/>
    <w:basedOn w:val="Normal"/>
    <w:pPr>
      <w:autoSpaceDE/>
      <w:autoSpaceDN/>
      <w:ind w:left="360" w:hanging="360"/>
    </w:pPr>
    <w:rPr>
      <w:lang w:eastAsia="ja-JP"/>
    </w:rPr>
  </w:style>
  <w:style w:type="paragraph" w:customStyle="1" w:styleId="TextoNormal">
    <w:name w:val="Texto Normal"/>
    <w:basedOn w:val="Normal"/>
    <w:link w:val="TextoNormalCar"/>
    <w:qFormat/>
    <w:rsid w:val="006138F8"/>
    <w:pPr>
      <w:autoSpaceDE/>
      <w:autoSpaceDN/>
      <w:spacing w:line="276" w:lineRule="auto"/>
      <w:ind w:firstLine="435"/>
      <w:jc w:val="both"/>
    </w:pPr>
    <w:rPr>
      <w:rFonts w:ascii="Arial" w:hAnsi="Arial" w:cs="Arial"/>
      <w:color w:val="000000"/>
      <w:sz w:val="24"/>
      <w:szCs w:val="24"/>
      <w:lang w:val="es-ES" w:eastAsia="es-ES"/>
    </w:rPr>
  </w:style>
  <w:style w:type="character" w:customStyle="1" w:styleId="TextoNormalCar">
    <w:name w:val="Texto Normal Car"/>
    <w:basedOn w:val="DefaultParagraphFont"/>
    <w:link w:val="TextoNormal"/>
    <w:rsid w:val="006138F8"/>
    <w:rPr>
      <w:rFonts w:ascii="Arial" w:hAnsi="Arial" w:cs="Arial"/>
      <w:color w:val="000000"/>
      <w:sz w:val="24"/>
      <w:szCs w:val="24"/>
      <w:lang w:val="es-ES" w:eastAsia="es-ES"/>
    </w:rPr>
  </w:style>
  <w:style w:type="paragraph" w:styleId="Caption">
    <w:name w:val="caption"/>
    <w:basedOn w:val="Normal"/>
    <w:next w:val="Normal"/>
    <w:uiPriority w:val="35"/>
    <w:unhideWhenUsed/>
    <w:qFormat/>
    <w:rsid w:val="0077469B"/>
    <w:pPr>
      <w:autoSpaceDE/>
      <w:autoSpaceDN/>
      <w:spacing w:after="200"/>
      <w:ind w:left="825" w:firstLine="435"/>
      <w:contextualSpacing/>
      <w:jc w:val="both"/>
    </w:pPr>
    <w:rPr>
      <w:i/>
      <w:iCs/>
      <w:color w:val="44546A" w:themeColor="text2"/>
      <w:sz w:val="18"/>
      <w:szCs w:val="18"/>
      <w:lang w:val="es-ES" w:eastAsia="es-ES"/>
    </w:rPr>
  </w:style>
  <w:style w:type="character" w:customStyle="1" w:styleId="FootnoteTextChar">
    <w:name w:val="Footnote Text Char"/>
    <w:basedOn w:val="DefaultParagraphFont"/>
    <w:link w:val="FootnoteText"/>
    <w:semiHidden/>
    <w:rsid w:val="0077469B"/>
    <w:rPr>
      <w:sz w:val="16"/>
      <w:szCs w:val="16"/>
    </w:rPr>
  </w:style>
  <w:style w:type="table" w:customStyle="1" w:styleId="Tablaconcuadrcula1">
    <w:name w:val="Tabla con cuadrícula1"/>
    <w:basedOn w:val="TableNormal"/>
    <w:next w:val="TableGrid"/>
    <w:uiPriority w:val="59"/>
    <w:rsid w:val="00DA4BB7"/>
    <w:rPr>
      <w:rFonts w:asciiTheme="minorHAnsi" w:eastAsia="Calibri" w:hAnsiTheme="minorHAnsi" w:cstheme="minorBidi"/>
      <w:sz w:val="22"/>
      <w:szCs w:val="22"/>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DA4B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2155"/>
    <w:rPr>
      <w:rFonts w:ascii="Tahoma" w:hAnsi="Tahoma" w:cs="Tahoma"/>
      <w:sz w:val="16"/>
      <w:szCs w:val="16"/>
    </w:rPr>
  </w:style>
  <w:style w:type="character" w:customStyle="1" w:styleId="BalloonTextChar">
    <w:name w:val="Balloon Text Char"/>
    <w:basedOn w:val="DefaultParagraphFont"/>
    <w:link w:val="BalloonText"/>
    <w:uiPriority w:val="99"/>
    <w:semiHidden/>
    <w:rsid w:val="00742155"/>
    <w:rPr>
      <w:rFonts w:ascii="Tahoma" w:hAnsi="Tahoma" w:cs="Tahoma"/>
      <w:sz w:val="16"/>
      <w:szCs w:val="16"/>
    </w:rPr>
  </w:style>
  <w:style w:type="paragraph" w:styleId="ListParagraph">
    <w:name w:val="List Paragraph"/>
    <w:basedOn w:val="Normal"/>
    <w:uiPriority w:val="34"/>
    <w:qFormat/>
    <w:rsid w:val="000509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ListNumber">
    <w:name w:val="List Number"/>
    <w:basedOn w:val="Normal"/>
    <w:pPr>
      <w:autoSpaceDE/>
      <w:autoSpaceDN/>
      <w:ind w:left="360" w:hanging="360"/>
    </w:pPr>
    <w:rPr>
      <w:lang w:eastAsia="ja-JP"/>
    </w:rPr>
  </w:style>
  <w:style w:type="paragraph" w:customStyle="1" w:styleId="TextoNormal">
    <w:name w:val="Texto Normal"/>
    <w:basedOn w:val="Normal"/>
    <w:link w:val="TextoNormalCar"/>
    <w:qFormat/>
    <w:rsid w:val="006138F8"/>
    <w:pPr>
      <w:autoSpaceDE/>
      <w:autoSpaceDN/>
      <w:spacing w:line="276" w:lineRule="auto"/>
      <w:ind w:firstLine="435"/>
      <w:jc w:val="both"/>
    </w:pPr>
    <w:rPr>
      <w:rFonts w:ascii="Arial" w:hAnsi="Arial" w:cs="Arial"/>
      <w:color w:val="000000"/>
      <w:sz w:val="24"/>
      <w:szCs w:val="24"/>
      <w:lang w:val="es-ES" w:eastAsia="es-ES"/>
    </w:rPr>
  </w:style>
  <w:style w:type="character" w:customStyle="1" w:styleId="TextoNormalCar">
    <w:name w:val="Texto Normal Car"/>
    <w:basedOn w:val="DefaultParagraphFont"/>
    <w:link w:val="TextoNormal"/>
    <w:rsid w:val="006138F8"/>
    <w:rPr>
      <w:rFonts w:ascii="Arial" w:hAnsi="Arial" w:cs="Arial"/>
      <w:color w:val="000000"/>
      <w:sz w:val="24"/>
      <w:szCs w:val="24"/>
      <w:lang w:val="es-ES" w:eastAsia="es-ES"/>
    </w:rPr>
  </w:style>
  <w:style w:type="paragraph" w:styleId="Caption">
    <w:name w:val="caption"/>
    <w:basedOn w:val="Normal"/>
    <w:next w:val="Normal"/>
    <w:uiPriority w:val="35"/>
    <w:unhideWhenUsed/>
    <w:qFormat/>
    <w:rsid w:val="0077469B"/>
    <w:pPr>
      <w:autoSpaceDE/>
      <w:autoSpaceDN/>
      <w:spacing w:after="200"/>
      <w:ind w:left="825" w:firstLine="435"/>
      <w:contextualSpacing/>
      <w:jc w:val="both"/>
    </w:pPr>
    <w:rPr>
      <w:i/>
      <w:iCs/>
      <w:color w:val="44546A" w:themeColor="text2"/>
      <w:sz w:val="18"/>
      <w:szCs w:val="18"/>
      <w:lang w:val="es-ES" w:eastAsia="es-ES"/>
    </w:rPr>
  </w:style>
  <w:style w:type="character" w:customStyle="1" w:styleId="FootnoteTextChar">
    <w:name w:val="Footnote Text Char"/>
    <w:basedOn w:val="DefaultParagraphFont"/>
    <w:link w:val="FootnoteText"/>
    <w:semiHidden/>
    <w:rsid w:val="0077469B"/>
    <w:rPr>
      <w:sz w:val="16"/>
      <w:szCs w:val="16"/>
    </w:rPr>
  </w:style>
  <w:style w:type="table" w:customStyle="1" w:styleId="Tablaconcuadrcula1">
    <w:name w:val="Tabla con cuadrícula1"/>
    <w:basedOn w:val="TableNormal"/>
    <w:next w:val="TableGrid"/>
    <w:uiPriority w:val="59"/>
    <w:rsid w:val="00DA4BB7"/>
    <w:rPr>
      <w:rFonts w:asciiTheme="minorHAnsi" w:eastAsia="Calibri" w:hAnsiTheme="minorHAnsi" w:cstheme="minorBidi"/>
      <w:sz w:val="22"/>
      <w:szCs w:val="22"/>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DA4B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2155"/>
    <w:rPr>
      <w:rFonts w:ascii="Tahoma" w:hAnsi="Tahoma" w:cs="Tahoma"/>
      <w:sz w:val="16"/>
      <w:szCs w:val="16"/>
    </w:rPr>
  </w:style>
  <w:style w:type="character" w:customStyle="1" w:styleId="BalloonTextChar">
    <w:name w:val="Balloon Text Char"/>
    <w:basedOn w:val="DefaultParagraphFont"/>
    <w:link w:val="BalloonText"/>
    <w:uiPriority w:val="99"/>
    <w:semiHidden/>
    <w:rsid w:val="00742155"/>
    <w:rPr>
      <w:rFonts w:ascii="Tahoma" w:hAnsi="Tahoma" w:cs="Tahoma"/>
      <w:sz w:val="16"/>
      <w:szCs w:val="16"/>
    </w:rPr>
  </w:style>
  <w:style w:type="paragraph" w:styleId="ListParagraph">
    <w:name w:val="List Paragraph"/>
    <w:basedOn w:val="Normal"/>
    <w:uiPriority w:val="34"/>
    <w:qFormat/>
    <w:rsid w:val="000509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Hih11</b:Tag>
    <b:SourceType>Report</b:SourceType>
    <b:Guid>{C87F739F-D585-4606-8E35-E795D25202F1}</b:Guid>
    <b:Title>CONVERSIÓN DE SEÑAL DE ENCODER DE CUADRATURA </b:Title>
    <b:Year>2011</b:Year>
    <b:City>Cuenca, Ecuador</b:City>
    <b:Author>
      <b:Author>
        <b:Corporate>Hihglights</b:Corporate>
      </b:Author>
    </b:Author>
    <b:RefOrder>11</b:RefOrder>
  </b:Source>
  <b:Source>
    <b:Tag>Jen11</b:Tag>
    <b:SourceType>Book</b:SourceType>
    <b:Guid>{B68A64F8-3480-49F1-AE44-C610415515E7}</b:Guid>
    <b:Title>Machine designers reference</b:Title>
    <b:Year>2011</b:Year>
    <b:Publisher>Industrial Press, Inc.</b:Publisher>
    <b:City>New York</b:City>
    <b:Author>
      <b:Author>
        <b:NameList>
          <b:Person>
            <b:Last>Marrs</b:Last>
            <b:First>Jennifer</b:First>
          </b:Person>
        </b:NameList>
      </b:Author>
    </b:Author>
    <b:RefOrder>9</b:RefOrder>
  </b:Source>
  <b:Source>
    <b:Tag>NSK05</b:Tag>
    <b:SourceType>Report</b:SourceType>
    <b:Guid>{D3BDF263-ED8A-4955-9FF3-F4F5E74AFC0B}</b:Guid>
    <b:Title>What is a ball screw?</b:Title>
    <b:Year>2005</b:Year>
    <b:City>Franklin</b:City>
    <b:Author>
      <b:Author>
        <b:Corporate>NSK Corporation</b:Corporate>
      </b:Author>
    </b:Author>
    <b:RefOrder>8</b:RefOrder>
  </b:Source>
  <b:Source>
    <b:Tag>Sco92</b:Tag>
    <b:SourceType>Book</b:SourceType>
    <b:Guid>{74A5BB15-C33F-407A-9E3F-14BB825A884B}</b:Guid>
    <b:Title>Precision machine design</b:Title>
    <b:Year>1992</b:Year>
    <b:Publisher>Prentice-Hall, Inc.</b:Publisher>
    <b:City>New Jersey</b:City>
    <b:Author>
      <b:Author>
        <b:NameList>
          <b:Person>
            <b:Last>Scolum</b:Last>
            <b:First>Alexander</b:First>
            <b:Middle>H.</b:Middle>
          </b:Person>
        </b:NameList>
      </b:Author>
    </b:Author>
    <b:RefOrder>12</b:RefOrder>
  </b:Source>
  <b:Source>
    <b:Tag>Bla95</b:Tag>
    <b:SourceType>Book</b:SourceType>
    <b:Guid>{B8A8F4B4-517E-4DE6-87F8-8DB45CD13809}</b:Guid>
    <b:Title>Machine Design Using Kinematics Processing</b:Title>
    <b:Year>1995</b:Year>
    <b:City>New York</b:City>
    <b:Publisher>The American Socierty of Mechanical Engineers</b:Publisher>
    <b:Author>
      <b:Author>
        <b:NameList>
          <b:Person>
            <b:Last>Blanding</b:Last>
            <b:Middle>L.</b:Middle>
            <b:First>Douglas</b:First>
          </b:Person>
        </b:NameList>
      </b:Author>
    </b:Author>
    <b:RefOrder>13</b:RefOrder>
  </b:Source>
  <b:Source>
    <b:Tag>THK10</b:Tag>
    <b:SourceType>Report</b:SourceType>
    <b:Guid>{2B052362-2E34-4D9A-BDDC-CE517BC11523}</b:Guid>
    <b:Title>Guide Ball Bushing / Linear Bushing</b:Title>
    <b:Year>2010</b:Year>
    <b:City>Agoura Hills</b:City>
    <b:Publisher>THK</b:Publisher>
    <b:Author>
      <b:Author>
        <b:Corporate>THK</b:Corporate>
      </b:Author>
    </b:Author>
    <b:RefOrder>14</b:RefOrder>
  </b:Source>
  <b:Source>
    <b:Tag>Bee10</b:Tag>
    <b:SourceType>Book</b:SourceType>
    <b:Guid>{E400914F-94F6-4936-A02A-B21EFE214CA5}</b:Guid>
    <b:Title>MECÁNICA VECTORIAL PARA INGENIEROS</b:Title>
    <b:Year>2010</b:Year>
    <b:Publisher>McGraw Hill</b:Publisher>
    <b:City>México</b:City>
    <b:Author>
      <b:Author>
        <b:NameList>
          <b:Person>
            <b:Last>Beer</b:Last>
            <b:First>Ferdinand</b:First>
          </b:Person>
          <b:Person>
            <b:Last>Johnston</b:Last>
            <b:First>Russell</b:First>
          </b:Person>
        </b:NameList>
      </b:Author>
    </b:Author>
    <b:RefOrder>15</b:RefOrder>
  </b:Source>
  <b:Source>
    <b:Tag>SKF14</b:Tag>
    <b:SourceType>DocumentFromInternetSite</b:SourceType>
    <b:Guid>{13987EF1-E9A5-4F37-B05A-58E3BF33BCA1}</b:Guid>
    <b:Title>www.skf.com</b:Title>
    <b:Year>2014</b:Year>
    <b:Author>
      <b:Author>
        <b:Corporate>SKF Group</b:Corporate>
      </b:Author>
    </b:Author>
    <b:Month>Enero</b:Month>
    <b:Day>20</b:Day>
    <b:URL>http://www.skf.com/binary/12-55835/SKF4182_EN_Linear-ball-bearings.pdf</b:URL>
    <b:RefOrder>16</b:RefOrder>
  </b:Source>
  <b:Source>
    <b:Tag>ARM14</b:Tag>
    <b:SourceType>InternetSite</b:SourceType>
    <b:Guid>{0FB36FD4-9F04-4BD4-8B9E-FDC129E9247D}</b:Guid>
    <b:Title>mbed</b:Title>
    <b:Year>2014</b:Year>
    <b:Month>Enero</b:Month>
    <b:Day>04</b:Day>
    <b:URL>http://www.mbed.org</b:URL>
    <b:Author>
      <b:Author>
        <b:Corporate>ARM Holdings</b:Corporate>
      </b:Author>
    </b:Author>
    <b:RefOrder>1</b:RefOrder>
  </b:Source>
  <b:Source>
    <b:Tag>Rob08</b:Tag>
    <b:SourceType>Book</b:SourceType>
    <b:Guid>{471D4DD8-941E-42A9-B0FF-EBF3BB87C8B5}</b:Guid>
    <b:Title>Principles of Protocol Design</b:Title>
    <b:Year>2008</b:Year>
    <b:Author>
      <b:Author>
        <b:NameList>
          <b:Person>
            <b:Last>Sharp</b:Last>
            <b:First>Robin</b:First>
          </b:Person>
        </b:NameList>
      </b:Author>
    </b:Author>
    <b:City>Kongens Lyngby</b:City>
    <b:Publisher>Springer</b:Publisher>
    <b:RefOrder>3</b:RefOrder>
  </b:Source>
  <b:Source>
    <b:Tag>Már14</b:Tag>
    <b:SourceType>DocumentFromInternetSite</b:SourceType>
    <b:Guid>{0E055528-16C6-4337-8A92-26521A3653FF}</b:Guid>
    <b:Title>http://rcientificas.uninorte.edu.co/</b:Title>
    <b:Year>2014</b:Year>
    <b:Month>Enero</b:Month>
    <b:Day>10</b:Day>
    <b:URL>http://rcientificas.uninorte.edu.co/index.php/ingenieria/article/view/2272/1484</b:URL>
    <b:Author>
      <b:Author>
        <b:NameList>
          <b:Person>
            <b:Last>Márquez Días</b:Last>
            <b:First>Jose</b:First>
          </b:Person>
          <b:Person>
            <b:Last>Pardo Sánchez</b:Last>
            <b:First>Katherine</b:First>
          </b:Person>
          <b:Person>
            <b:Last>Pizarro Valencia</b:Last>
            <b:First>Sisely</b:First>
          </b:Person>
        </b:NameList>
      </b:Author>
    </b:Author>
    <b:RefOrder>4</b:RefOrder>
  </b:Source>
  <b:Source>
    <b:Tag>Ign14</b:Tag>
    <b:SourceType>DocumentFromInternetSite</b:SourceType>
    <b:Guid>{DCE41DE5-7005-46DB-82D2-FB83D816B994}</b:Guid>
    <b:Author>
      <b:Author>
        <b:NameList>
          <b:Person>
            <b:Last>Llano</b:Last>
            <b:First>Ignacio</b:First>
            <b:Middle>Bravo</b:Middle>
          </b:Person>
        </b:NameList>
      </b:Author>
    </b:Author>
    <b:Title>https://www.icai.es</b:Title>
    <b:Year>2014</b:Year>
    <b:Month>Enero</b:Month>
    <b:Day>20</b:Day>
    <b:URL>https://www.google.com.ec/url?sa=t&amp;rct=j&amp;q=&amp;esrc=s&amp;source=web&amp;cd=1&amp;cad=rja&amp;ved=0CCQQFjAA&amp;url=https%3A%2F%2Fwww.icai.es%2Fpublicaciones%2Fanales_get.php%3Fid%3D1428&amp;ei=w2XwUuWWGMKnkQeA_YGwDQ&amp;usg=AFQjCNFPcZSb_WdVmMRb2yRTsXo4tinDTA&amp;sig2=vX9HzJSU2MdaQ_AlCjTN9</b:URL>
    <b:RefOrder>5</b:RefOrder>
  </b:Source>
  <b:Source>
    <b:Tag>Mic13</b:Tag>
    <b:SourceType>DocumentFromInternetSite</b:SourceType>
    <b:Guid>{C9906DF5-4D7F-4794-8DED-BDDB10850435}</b:Guid>
    <b:Author>
      <b:Author>
        <b:Corporate>Microsoft</b:Corporate>
      </b:Author>
    </b:Author>
    <b:Title>http://technet.microsoft.com/</b:Title>
    <b:Year>2013</b:Year>
    <b:Month>11</b:Month>
    <b:Day>24</b:Day>
    <b:URL>http://technet.microsoft.com/en-us/library/cc759499(v=ws.10)</b:URL>
    <b:RefOrder>6</b:RefOrder>
  </b:Source>
  <b:Source>
    <b:Tag>Zuñ08</b:Tag>
    <b:SourceType>Book</b:SourceType>
    <b:Guid>{08A06021-A1F9-4192-81E3-4D75183FB271}</b:Guid>
    <b:Title>ESTUDIO DISEÑO Y SIMULACIÓN DE UN SISTEMA DE</b:Title>
    <b:Year>2008</b:Year>
    <b:City>Quito</b:City>
    <b:Publisher>ESCUELA POLITECNICA NACIONAL</b:Publisher>
    <b:Author>
      <b:Author>
        <b:NameList>
          <b:Person>
            <b:Last>Zuñiga Tufiño</b:Last>
            <b:Middle>A.</b:Middle>
            <b:First>Marco</b:First>
          </b:Person>
        </b:NameList>
      </b:Author>
    </b:Author>
    <b:RefOrder>7</b:RefOrder>
  </b:Source>
  <b:Source>
    <b:Tag>Leó09</b:Tag>
    <b:SourceType>Book</b:SourceType>
    <b:Guid>{0D3DB224-3280-4C68-90D7-E39B91485FCE}</b:Guid>
    <b:Title>Sincronismo y supervisión de posición y velocidad de un motor trifásico asíncrono con un sistema de encoders maestro-esclavo para aplicaciones de control de ejes.</b:Title>
    <b:Year>2009</b:Year>
    <b:City>Latacunga</b:City>
    <b:Publisher>Escuela Politécnica del Ejercito</b:Publisher>
    <b:Author>
      <b:Author>
        <b:NameList>
          <b:Person>
            <b:Last>León Aguirre</b:Last>
            <b:First>Adrian</b:First>
          </b:Person>
          <b:Person>
            <b:Last>Tapia Vaca</b:Last>
            <b:First>Jorge</b:First>
          </b:Person>
        </b:NameList>
      </b:Author>
    </b:Author>
    <b:RefOrder>2</b:RefOrder>
  </b:Source>
  <b:Source>
    <b:Tag>Hoh14</b:Tag>
    <b:SourceType>DocumentFromInternetSite</b:SourceType>
    <b:Guid>{83D610C0-87D9-4151-9AF6-0A033CFB9493}</b:Guid>
    <b:Title>www.encoderonline.com</b:Title>
    <b:Year>2014</b:Year>
    <b:Author>
      <b:Author>
        <b:Corporate>Hohner Corporation</b:Corporate>
      </b:Author>
    </b:Author>
    <b:Month>Enero</b:Month>
    <b:Day>20</b:Day>
    <b:URL>http://www.encoderonline.com/Devicenet/Data-Sheets/Incremental/Data-33.htm</b:URL>
    <b:RefOrder>17</b:RefOrder>
  </b:Source>
  <b:Source>
    <b:Tag>Aer14</b:Tag>
    <b:SourceType>DocumentFromInternetSite</b:SourceType>
    <b:Guid>{44E6428F-1119-4CBE-9808-A545F2299349}</b:Guid>
    <b:Author>
      <b:Author>
        <b:Corporate>Aerotech</b:Corporate>
      </b:Author>
    </b:Author>
    <b:Title>www.aerotech.com</b:Title>
    <b:Year>2014</b:Year>
    <b:Month>Enero</b:Month>
    <b:Day>20</b:Day>
    <b:URL>http://www.aerotech.com/media/247221/section16_motor%20selection%20and%20sizing.pdf</b:URL>
    <b:RefOrder>10</b:RefOrder>
  </b:Source>
  <b:Source>
    <b:Tag>GSK07</b:Tag>
    <b:SourceType>Book</b:SourceType>
    <b:Guid>{4C379C9B-C330-4A8B-80C6-1580BC8C3F37}</b:Guid>
    <b:Title>DA98D Digital AC Servo Drive Unit</b:Title>
    <b:Year>2007</b:Year>
    <b:Author>
      <b:Author>
        <b:Corporate>GSK CNC Equipment Co.</b:Corporate>
      </b:Author>
    </b:Author>
    <b:City>Guanzhou</b:City>
    <b:RefOrder>18</b:RefOrder>
  </b:Source>
</b:Sources>
</file>

<file path=customXml/itemProps1.xml><?xml version="1.0" encoding="utf-8"?>
<ds:datastoreItem xmlns:ds="http://schemas.openxmlformats.org/officeDocument/2006/customXml" ds:itemID="{7DC536B5-B32B-4C02-8D44-E2D689CE3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16</Pages>
  <Words>7202</Words>
  <Characters>39370</Characters>
  <Application>Microsoft Office Word</Application>
  <DocSecurity>0</DocSecurity>
  <Lines>328</Lines>
  <Paragraphs>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INDEPENDIENTE</Company>
  <LinksUpToDate>false</LinksUpToDate>
  <CharactersWithSpaces>46480</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JAVIER  GONZALEZ</dc:creator>
  <cp:lastModifiedBy>WinuE</cp:lastModifiedBy>
  <cp:revision>35</cp:revision>
  <cp:lastPrinted>2014-11-17T02:42:00Z</cp:lastPrinted>
  <dcterms:created xsi:type="dcterms:W3CDTF">2014-10-20T21:50:00Z</dcterms:created>
  <dcterms:modified xsi:type="dcterms:W3CDTF">2014-11-17T02:46:00Z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EmailSubject">
    <vt:lpwstr>Papers en español...</vt:lpwstr>
  </property>
  <property fmtid="{D5CDD505-2E9C-101B-9397-08002B2CF9AE}" pid="4" name="_AuthorEmail">
    <vt:lpwstr>carlosmurillo@ieee.org</vt:lpwstr>
  </property>
  <property fmtid="{D5CDD505-2E9C-101B-9397-08002B2CF9AE}" pid="5" name="_AuthorEmailDisplayName">
    <vt:lpwstr>Carlos Andrés Murillo Buitrago</vt:lpwstr>
  </property>
  <property fmtid="{D5CDD505-2E9C-101B-9397-08002B2CF9AE}" pid="6" name="_ReviewingToolsShownOnce">
    <vt:lpwstr/>
  </property>
</Properties>
</file>