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A74B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1E5C">
        <w:rPr>
          <w:rFonts w:ascii="標楷體" w:eastAsia="標楷體" w:hAnsi="標楷體" w:hint="eastAsia"/>
          <w:noProof/>
          <w:sz w:val="36"/>
          <w:szCs w:val="36"/>
          <w:u w:val="double"/>
        </w:rPr>
        <w:t>羨慕－主的喜悅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B1E5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64A94" w:rsidP="001063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0633E" w:rsidRDefault="002220DC" w:rsidP="001063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0633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世</w:t>
      </w:r>
      <w:r w:rsidR="00106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上</w:t>
      </w:r>
      <w:r w:rsidR="0010633E">
        <w:rPr>
          <w:rFonts w:ascii="標楷體" w:eastAsia="標楷體" w:hAnsi="標楷體" w:hint="eastAsia"/>
          <w:sz w:val="28"/>
          <w:szCs w:val="28"/>
        </w:rPr>
        <w:t xml:space="preserve">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景色</w:t>
      </w:r>
      <w:r w:rsidR="0010633E">
        <w:rPr>
          <w:rFonts w:ascii="標楷體" w:eastAsia="標楷體" w:hAnsi="標楷體" w:hint="eastAsia"/>
          <w:sz w:val="28"/>
          <w:szCs w:val="28"/>
        </w:rPr>
        <w:t xml:space="preserve">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我已</w:t>
      </w:r>
      <w:r w:rsidR="00106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一</w:t>
      </w:r>
      <w:r w:rsidR="00106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閱，</w:t>
      </w:r>
      <w:r w:rsidR="00106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願</w:t>
      </w:r>
      <w:r w:rsidR="00106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你</w:t>
      </w:r>
      <w:r w:rsidR="0010633E">
        <w:rPr>
          <w:rFonts w:ascii="標楷體" w:eastAsia="標楷體" w:hAnsi="標楷體" w:hint="eastAsia"/>
          <w:sz w:val="28"/>
          <w:szCs w:val="28"/>
        </w:rPr>
        <w:t xml:space="preserve">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使我</w:t>
      </w:r>
      <w:r w:rsidR="0010633E">
        <w:rPr>
          <w:rFonts w:ascii="標楷體" w:eastAsia="標楷體" w:hAnsi="標楷體" w:hint="eastAsia"/>
          <w:sz w:val="28"/>
          <w:szCs w:val="28"/>
        </w:rPr>
        <w:t xml:space="preserve">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目復</w:t>
      </w:r>
      <w:r w:rsidR="00106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盲；</w:t>
      </w:r>
      <w:r w:rsidR="0010633E" w:rsidRPr="0010633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F32D0" w:rsidP="008F32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10633E" w:rsidRDefault="002220DC" w:rsidP="001063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0633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063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063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063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F32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不</w:t>
      </w:r>
      <w:r w:rsidR="008F32D0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然</w:t>
      </w:r>
      <w:r w:rsidR="008F32D0">
        <w:rPr>
          <w:rFonts w:ascii="標楷體" w:eastAsia="標楷體" w:hAnsi="標楷體" w:hint="eastAsia"/>
          <w:sz w:val="28"/>
          <w:szCs w:val="28"/>
        </w:rPr>
        <w:t>,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我怕</w:t>
      </w:r>
      <w:r w:rsidR="008F32D0">
        <w:rPr>
          <w:rFonts w:ascii="標楷體" w:eastAsia="標楷體" w:hAnsi="標楷體" w:hint="eastAsia"/>
          <w:sz w:val="28"/>
          <w:szCs w:val="28"/>
        </w:rPr>
        <w:t xml:space="preserve">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祂的</w:t>
      </w:r>
      <w:r w:rsidR="008F32D0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喜</w:t>
      </w:r>
      <w:r w:rsidR="008F32D0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悅，</w:t>
      </w:r>
      <w:r w:rsidR="008F32D0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不</w:t>
      </w:r>
      <w:r w:rsidR="008F32D0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如</w:t>
      </w:r>
      <w:r w:rsidR="008F32D0">
        <w:rPr>
          <w:rFonts w:ascii="標楷體" w:eastAsia="標楷體" w:hAnsi="標楷體" w:hint="eastAsia"/>
          <w:sz w:val="28"/>
          <w:szCs w:val="28"/>
        </w:rPr>
        <w:t xml:space="preserve">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從前</w:t>
      </w:r>
      <w:r w:rsidR="008F32D0">
        <w:rPr>
          <w:rFonts w:ascii="標楷體" w:eastAsia="標楷體" w:hAnsi="標楷體" w:hint="eastAsia"/>
          <w:sz w:val="28"/>
          <w:szCs w:val="28"/>
        </w:rPr>
        <w:t xml:space="preserve">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的顯</w:t>
      </w:r>
      <w:r w:rsidR="008F32D0">
        <w:rPr>
          <w:rFonts w:ascii="標楷體" w:eastAsia="標楷體" w:hAnsi="標楷體" w:hint="eastAsia"/>
          <w:sz w:val="28"/>
          <w:szCs w:val="28"/>
        </w:rPr>
        <w:t xml:space="preserve">  </w:t>
      </w:r>
      <w:r w:rsidR="0010633E" w:rsidRPr="0010633E">
        <w:rPr>
          <w:rFonts w:ascii="標楷體" w:eastAsia="標楷體" w:hAnsi="標楷體" w:hint="eastAsia"/>
          <w:sz w:val="28"/>
          <w:szCs w:val="28"/>
        </w:rPr>
        <w:t>彰。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2418F" w:rsidP="00A241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2418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418F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418F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A2418F" w:rsidRDefault="00A2418F" w:rsidP="00A2418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 (</w:t>
      </w:r>
      <w:r w:rsidRPr="00A2418F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A2418F">
        <w:rPr>
          <w:rFonts w:ascii="標楷體" w:eastAsia="標楷體" w:hAnsi="標楷體" w:hint="eastAsia"/>
          <w:sz w:val="28"/>
          <w:szCs w:val="28"/>
        </w:rPr>
        <w:t>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上景色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我已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18F">
        <w:rPr>
          <w:rFonts w:ascii="標楷體" w:eastAsia="標楷體" w:hAnsi="標楷體" w:hint="eastAsia"/>
          <w:sz w:val="28"/>
          <w:szCs w:val="28"/>
        </w:rPr>
        <w:t>使我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18F">
        <w:rPr>
          <w:rFonts w:ascii="標楷體" w:eastAsia="標楷體" w:hAnsi="標楷體" w:hint="eastAsia"/>
          <w:sz w:val="28"/>
          <w:szCs w:val="28"/>
        </w:rPr>
        <w:t>目復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盲；</w:t>
      </w:r>
      <w:r w:rsidRPr="00A2418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2418F" w:rsidP="00A241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2418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418F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418F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2418F" w:rsidP="00104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A2418F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然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A2418F">
        <w:rPr>
          <w:rFonts w:ascii="標楷體" w:eastAsia="標楷體" w:hAnsi="標楷體" w:hint="eastAsia"/>
          <w:sz w:val="28"/>
          <w:szCs w:val="28"/>
        </w:rPr>
        <w:t>我怕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18F">
        <w:rPr>
          <w:rFonts w:ascii="標楷體" w:eastAsia="標楷體" w:hAnsi="標楷體" w:hint="eastAsia"/>
          <w:sz w:val="28"/>
          <w:szCs w:val="28"/>
        </w:rPr>
        <w:t>祂的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悅，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18F">
        <w:rPr>
          <w:rFonts w:ascii="標楷體" w:eastAsia="標楷體" w:hAnsi="標楷體" w:hint="eastAsia"/>
          <w:sz w:val="28"/>
          <w:szCs w:val="28"/>
        </w:rPr>
        <w:t>從前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2418F">
        <w:rPr>
          <w:rFonts w:ascii="標楷體" w:eastAsia="標楷體" w:hAnsi="標楷體" w:hint="eastAsia"/>
          <w:sz w:val="28"/>
          <w:szCs w:val="28"/>
        </w:rPr>
        <w:t>的顯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2418F">
        <w:rPr>
          <w:rFonts w:ascii="標楷體" w:eastAsia="標楷體" w:hAnsi="標楷體" w:hint="eastAsia"/>
          <w:sz w:val="28"/>
          <w:szCs w:val="28"/>
        </w:rPr>
        <w:t>彰。</w:t>
      </w:r>
    </w:p>
    <w:p w:rsidR="000D0627" w:rsidRDefault="000D0627" w:rsidP="000D06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D0627" w:rsidRDefault="000D0627" w:rsidP="000D06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04A6D" w:rsidRPr="00104A6D" w:rsidRDefault="00104A6D" w:rsidP="000D062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04A6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4A6D">
        <w:rPr>
          <w:rFonts w:ascii="標楷體" w:eastAsia="標楷體" w:hAnsi="標楷體" w:hint="eastAsia"/>
          <w:sz w:val="28"/>
          <w:szCs w:val="28"/>
        </w:rPr>
        <w:t>晨曦</w:t>
      </w:r>
      <w:r w:rsidRPr="000D0627">
        <w:rPr>
          <w:rFonts w:ascii="標楷體" w:eastAsia="標楷體" w:hAnsi="標楷體" w:hint="eastAsia"/>
          <w:sz w:val="16"/>
          <w:szCs w:val="16"/>
        </w:rPr>
        <w:t>、</w:t>
      </w:r>
      <w:r w:rsidRPr="00104A6D">
        <w:rPr>
          <w:rFonts w:ascii="標楷體" w:eastAsia="標楷體" w:hAnsi="標楷體" w:hint="eastAsia"/>
          <w:sz w:val="28"/>
          <w:szCs w:val="28"/>
        </w:rPr>
        <w:t>晚霞</w:t>
      </w:r>
      <w:r w:rsidRPr="000D0627">
        <w:rPr>
          <w:rFonts w:ascii="標楷體" w:eastAsia="標楷體" w:hAnsi="標楷體" w:hint="eastAsia"/>
          <w:sz w:val="16"/>
          <w:szCs w:val="16"/>
        </w:rPr>
        <w:t>、</w:t>
      </w:r>
      <w:r w:rsidRPr="00104A6D">
        <w:rPr>
          <w:rFonts w:ascii="標楷體" w:eastAsia="標楷體" w:hAnsi="標楷體" w:hint="eastAsia"/>
          <w:sz w:val="28"/>
          <w:szCs w:val="28"/>
        </w:rPr>
        <w:t>星光</w:t>
      </w:r>
      <w:r w:rsidRPr="000D0627">
        <w:rPr>
          <w:rFonts w:ascii="標楷體" w:eastAsia="標楷體" w:hAnsi="標楷體" w:hint="eastAsia"/>
          <w:sz w:val="16"/>
          <w:szCs w:val="16"/>
        </w:rPr>
        <w:t>、</w:t>
      </w:r>
      <w:r w:rsidRPr="00104A6D">
        <w:rPr>
          <w:rFonts w:ascii="標楷體" w:eastAsia="標楷體" w:hAnsi="標楷體" w:hint="eastAsia"/>
          <w:sz w:val="28"/>
          <w:szCs w:val="28"/>
        </w:rPr>
        <w:t>雲錦</w:t>
      </w:r>
      <w:r w:rsidR="000D0627">
        <w:rPr>
          <w:rFonts w:ascii="標楷體" w:eastAsia="標楷體" w:hAnsi="標楷體" w:hint="eastAsia"/>
          <w:sz w:val="28"/>
          <w:szCs w:val="28"/>
        </w:rPr>
        <w:t xml:space="preserve">,  </w:t>
      </w:r>
      <w:r w:rsidRPr="00104A6D">
        <w:rPr>
          <w:rFonts w:ascii="標楷體" w:eastAsia="標楷體" w:hAnsi="標楷體" w:hint="eastAsia"/>
          <w:sz w:val="28"/>
          <w:szCs w:val="28"/>
        </w:rPr>
        <w:t>留等樂園再接觸；</w:t>
      </w:r>
    </w:p>
    <w:p w:rsidR="00104A6D" w:rsidRPr="00104A6D" w:rsidRDefault="00104A6D" w:rsidP="000D062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04A6D">
        <w:rPr>
          <w:rFonts w:ascii="標楷體" w:eastAsia="標楷體" w:hAnsi="標楷體" w:hint="eastAsia"/>
          <w:sz w:val="28"/>
          <w:szCs w:val="28"/>
        </w:rPr>
        <w:t>今天在此有祂憐憫，</w:t>
      </w:r>
      <w:r w:rsidR="000D062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04A6D">
        <w:rPr>
          <w:rFonts w:ascii="標楷體" w:eastAsia="標楷體" w:hAnsi="標楷體" w:hint="eastAsia"/>
          <w:sz w:val="28"/>
          <w:szCs w:val="28"/>
        </w:rPr>
        <w:t>即使盲目亦滿足。</w:t>
      </w:r>
    </w:p>
    <w:p w:rsidR="000D0627" w:rsidRDefault="000D0627" w:rsidP="000D06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D0627" w:rsidRDefault="000D0627" w:rsidP="000D06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04A6D" w:rsidRPr="00104A6D" w:rsidRDefault="00104A6D" w:rsidP="000D062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04A6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4A6D">
        <w:rPr>
          <w:rFonts w:ascii="標楷體" w:eastAsia="標楷體" w:hAnsi="標楷體" w:hint="eastAsia"/>
          <w:sz w:val="28"/>
          <w:szCs w:val="28"/>
        </w:rPr>
        <w:t>我今不望離開苦刺，</w:t>
      </w:r>
      <w:r w:rsidR="000D062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04A6D">
        <w:rPr>
          <w:rFonts w:ascii="標楷體" w:eastAsia="標楷體" w:hAnsi="標楷體" w:hint="eastAsia"/>
          <w:sz w:val="28"/>
          <w:szCs w:val="28"/>
        </w:rPr>
        <w:t>甘心軟弱望加恩；</w:t>
      </w:r>
    </w:p>
    <w:p w:rsidR="00104A6D" w:rsidRPr="00104A6D" w:rsidRDefault="00104A6D" w:rsidP="00104A6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04A6D">
        <w:rPr>
          <w:rFonts w:ascii="標楷體" w:eastAsia="標楷體" w:hAnsi="標楷體" w:hint="eastAsia"/>
          <w:sz w:val="28"/>
          <w:szCs w:val="28"/>
        </w:rPr>
        <w:t xml:space="preserve">　</w:t>
      </w:r>
      <w:r w:rsidR="000D0627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04A6D">
        <w:rPr>
          <w:rFonts w:ascii="標楷體" w:eastAsia="標楷體" w:hAnsi="標楷體" w:hint="eastAsia"/>
          <w:sz w:val="28"/>
          <w:szCs w:val="28"/>
        </w:rPr>
        <w:t>座上榮耀、幔內啟示，</w:t>
      </w:r>
      <w:r w:rsidR="000D062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04A6D">
        <w:rPr>
          <w:rFonts w:ascii="標楷體" w:eastAsia="標楷體" w:hAnsi="標楷體" w:hint="eastAsia"/>
          <w:sz w:val="28"/>
          <w:szCs w:val="28"/>
        </w:rPr>
        <w:t>依然照亮無眼人。</w:t>
      </w:r>
    </w:p>
    <w:p w:rsidR="000D0627" w:rsidRDefault="000D0627" w:rsidP="000D06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D0627" w:rsidRDefault="000D0627" w:rsidP="000D06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04A6D" w:rsidRPr="00104A6D" w:rsidRDefault="00104A6D" w:rsidP="000D062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04A6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4A6D">
        <w:rPr>
          <w:rFonts w:ascii="標楷體" w:eastAsia="標楷體" w:hAnsi="標楷體" w:hint="eastAsia"/>
          <w:sz w:val="28"/>
          <w:szCs w:val="28"/>
        </w:rPr>
        <w:t>黑夜沉沉何等美麗，</w:t>
      </w:r>
      <w:r w:rsidR="000D062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04A6D">
        <w:rPr>
          <w:rFonts w:ascii="標楷體" w:eastAsia="標楷體" w:hAnsi="標楷體" w:hint="eastAsia"/>
          <w:sz w:val="28"/>
          <w:szCs w:val="28"/>
        </w:rPr>
        <w:t>摸索用信不用眼；</w:t>
      </w:r>
    </w:p>
    <w:p w:rsidR="00104A6D" w:rsidRPr="00104A6D" w:rsidRDefault="00104A6D" w:rsidP="00104A6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04A6D">
        <w:rPr>
          <w:rFonts w:ascii="標楷體" w:eastAsia="標楷體" w:hAnsi="標楷體" w:hint="eastAsia"/>
          <w:sz w:val="28"/>
          <w:szCs w:val="28"/>
        </w:rPr>
        <w:t xml:space="preserve">　</w:t>
      </w:r>
      <w:r w:rsidR="000D0627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04A6D">
        <w:rPr>
          <w:rFonts w:ascii="標楷體" w:eastAsia="標楷體" w:hAnsi="標楷體" w:hint="eastAsia"/>
          <w:sz w:val="28"/>
          <w:szCs w:val="28"/>
        </w:rPr>
        <w:t>祂受人欺，祂被人譏，</w:t>
      </w:r>
      <w:r w:rsidR="000D062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04A6D">
        <w:rPr>
          <w:rFonts w:ascii="標楷體" w:eastAsia="標楷體" w:hAnsi="標楷體" w:hint="eastAsia"/>
          <w:sz w:val="28"/>
          <w:szCs w:val="28"/>
        </w:rPr>
        <w:t>我見祂的發光臉。</w:t>
      </w:r>
    </w:p>
    <w:p w:rsidR="000D0627" w:rsidRDefault="000D0627" w:rsidP="000D06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D0627" w:rsidRDefault="000D0627" w:rsidP="000D06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04A6D" w:rsidRPr="00104A6D" w:rsidRDefault="00104A6D" w:rsidP="000D062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04A6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4A6D">
        <w:rPr>
          <w:rFonts w:ascii="標楷體" w:eastAsia="標楷體" w:hAnsi="標楷體" w:hint="eastAsia"/>
          <w:sz w:val="28"/>
          <w:szCs w:val="28"/>
        </w:rPr>
        <w:t>超過月亮，超過日頭，</w:t>
      </w:r>
      <w:r w:rsidR="000D062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04A6D">
        <w:rPr>
          <w:rFonts w:ascii="標楷體" w:eastAsia="標楷體" w:hAnsi="標楷體" w:hint="eastAsia"/>
          <w:sz w:val="28"/>
          <w:szCs w:val="28"/>
        </w:rPr>
        <w:t>超過星河並雲霄，</w:t>
      </w:r>
    </w:p>
    <w:p w:rsidR="00104A6D" w:rsidRPr="00104A6D" w:rsidRDefault="00104A6D" w:rsidP="00104A6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04A6D">
        <w:rPr>
          <w:rFonts w:ascii="標楷體" w:eastAsia="標楷體" w:hAnsi="標楷體" w:hint="eastAsia"/>
          <w:sz w:val="28"/>
          <w:szCs w:val="28"/>
        </w:rPr>
        <w:t xml:space="preserve">　</w:t>
      </w:r>
      <w:r w:rsidR="000D0627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04A6D">
        <w:rPr>
          <w:rFonts w:ascii="標楷體" w:eastAsia="標楷體" w:hAnsi="標楷體" w:hint="eastAsia"/>
          <w:sz w:val="28"/>
          <w:szCs w:val="28"/>
        </w:rPr>
        <w:t>乃是那戴荊冕聖首</w:t>
      </w:r>
      <w:r w:rsidR="000D0627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04A6D">
        <w:rPr>
          <w:rFonts w:ascii="標楷體" w:eastAsia="標楷體" w:hAnsi="標楷體" w:hint="eastAsia"/>
          <w:sz w:val="28"/>
          <w:szCs w:val="28"/>
        </w:rPr>
        <w:t>所顯無比的榮耀。</w:t>
      </w:r>
    </w:p>
    <w:sectPr w:rsidR="00104A6D" w:rsidRPr="00104A6D" w:rsidSect="009A74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4A48" w:rsidRDefault="00CF4A48">
      <w:r>
        <w:separator/>
      </w:r>
    </w:p>
  </w:endnote>
  <w:endnote w:type="continuationSeparator" w:id="0">
    <w:p w:rsidR="00CF4A48" w:rsidRDefault="00CF4A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80AB09F-20A6-4E00-8382-E84C6E19383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562987A-1029-4301-8923-6F250393C34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F4C058F-164B-4CD7-BC7F-9DB9199759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4A48" w:rsidRDefault="00CF4A48">
      <w:r>
        <w:separator/>
      </w:r>
    </w:p>
  </w:footnote>
  <w:footnote w:type="continuationSeparator" w:id="0">
    <w:p w:rsidR="00CF4A48" w:rsidRDefault="00CF4A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A94"/>
    <w:rsid w:val="00094A82"/>
    <w:rsid w:val="000959A7"/>
    <w:rsid w:val="000A4B0A"/>
    <w:rsid w:val="000C35FA"/>
    <w:rsid w:val="000D0627"/>
    <w:rsid w:val="000D62EC"/>
    <w:rsid w:val="000D7CD8"/>
    <w:rsid w:val="000F2BE9"/>
    <w:rsid w:val="000F7E1F"/>
    <w:rsid w:val="00104A6D"/>
    <w:rsid w:val="001050A8"/>
    <w:rsid w:val="0010633E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1E5C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32D0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74B2"/>
    <w:rsid w:val="009D71DE"/>
    <w:rsid w:val="009E0104"/>
    <w:rsid w:val="009E0C3A"/>
    <w:rsid w:val="009E125A"/>
    <w:rsid w:val="00A0642B"/>
    <w:rsid w:val="00A1074C"/>
    <w:rsid w:val="00A2418F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4A48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4B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A74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A74B2"/>
  </w:style>
  <w:style w:type="paragraph" w:styleId="a5">
    <w:name w:val="header"/>
    <w:basedOn w:val="a"/>
    <w:link w:val="a6"/>
    <w:uiPriority w:val="99"/>
    <w:rsid w:val="009A74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A74B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A74B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04A6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541</Characters>
  <Application>Microsoft Office Word</Application>
  <DocSecurity>0</DocSecurity>
  <Lines>4</Lines>
  <Paragraphs>1</Paragraphs>
  <ScaleCrop>false</ScaleCrop>
  <Company>Inventec Corp.</Company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2020-12-20T09:31:00Z</dcterms:created>
  <dcterms:modified xsi:type="dcterms:W3CDTF">2020-12-20T09:41:00Z</dcterms:modified>
</cp:coreProperties>
</file>