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572A6" w:rsidRDefault="00D64F9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572A6" w:rsidRPr="00F572A6">
        <w:rPr>
          <w:rFonts w:ascii="標楷體" w:eastAsia="標楷體" w:hAnsi="標楷體" w:hint="eastAsia"/>
          <w:bCs/>
          <w:sz w:val="36"/>
          <w:szCs w:val="36"/>
          <w:u w:val="double"/>
        </w:rPr>
        <w:t>召會</w:t>
      </w:r>
      <w:r w:rsidR="00F572A6" w:rsidRPr="00F572A6">
        <w:rPr>
          <w:rFonts w:ascii="標楷體" w:eastAsia="標楷體" w:hAnsi="標楷體" w:hint="eastAsia"/>
          <w:sz w:val="36"/>
          <w:szCs w:val="36"/>
          <w:u w:val="double"/>
        </w:rPr>
        <w:t>－定義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F572A6" w:rsidP="004902B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F572A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201FE3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598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90A42">
        <w:rPr>
          <w:rFonts w:eastAsia="標楷體" w:hint="eastAsia"/>
          <w:noProof/>
          <w:sz w:val="28"/>
          <w:szCs w:val="28"/>
        </w:rPr>
        <w:t xml:space="preserve">               </w:t>
      </w:r>
      <w:r w:rsidR="00790A4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17732" w:rsidP="00E177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５１１７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2220DC" w:rsidP="004902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1773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召</w:t>
      </w:r>
      <w:r w:rsidR="00E17732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會是主的</w:t>
      </w:r>
      <w:r w:rsidR="00E17732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身</w:t>
      </w:r>
      <w:r w:rsidR="00E17732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體</w:t>
      </w:r>
      <w:r w:rsidR="00E17732">
        <w:rPr>
          <w:rFonts w:ascii="標楷體" w:eastAsia="標楷體" w:hAnsi="標楷體" w:hint="eastAsia"/>
          <w:sz w:val="28"/>
          <w:szCs w:val="28"/>
        </w:rPr>
        <w:t>,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也</w:t>
      </w:r>
      <w:r w:rsidR="00E17732">
        <w:rPr>
          <w:rFonts w:ascii="標楷體" w:eastAsia="標楷體" w:hAnsi="標楷體" w:hint="eastAsia"/>
          <w:sz w:val="28"/>
          <w:szCs w:val="28"/>
        </w:rPr>
        <w:t xml:space="preserve">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是神的居</w:t>
      </w:r>
      <w:r w:rsidR="00E17732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所；</w:t>
      </w:r>
      <w:r w:rsidR="00E17732">
        <w:rPr>
          <w:rFonts w:ascii="標楷體" w:eastAsia="標楷體" w:hAnsi="標楷體" w:hint="eastAsia"/>
          <w:sz w:val="28"/>
          <w:szCs w:val="28"/>
        </w:rPr>
        <w:t xml:space="preserve"> 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是</w:t>
      </w:r>
      <w:r w:rsidR="00E17732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眾聖徒的</w:t>
      </w:r>
    </w:p>
    <w:p w:rsidR="00545A99" w:rsidRPr="00E85789" w:rsidRDefault="00790A42" w:rsidP="00790A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A0401" w:rsidP="00AA04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90A42" w:rsidRPr="00E85789">
        <w:rPr>
          <w:rFonts w:eastAsia="標楷體" w:hint="eastAsia"/>
          <w:noProof/>
          <w:sz w:val="28"/>
          <w:szCs w:val="28"/>
        </w:rPr>
        <w:t>•</w:t>
      </w:r>
      <w:r w:rsidRPr="00790A42">
        <w:rPr>
          <w:rFonts w:eastAsia="標楷體" w:hint="eastAsia"/>
          <w:noProof/>
          <w:sz w:val="28"/>
          <w:szCs w:val="28"/>
          <w:u w:val="single"/>
        </w:rPr>
        <w:t>７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2220DC" w:rsidP="004902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A0401">
        <w:rPr>
          <w:rFonts w:eastAsia="標楷體" w:hint="eastAsia"/>
          <w:noProof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結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集</w:t>
      </w:r>
      <w:r w:rsidR="00AA0401">
        <w:rPr>
          <w:rFonts w:ascii="標楷體" w:eastAsia="標楷體" w:hAnsi="標楷體" w:hint="eastAsia"/>
          <w:sz w:val="28"/>
          <w:szCs w:val="28"/>
        </w:rPr>
        <w:t>,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也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是神人調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和；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創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世以前神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所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選</w:t>
      </w:r>
      <w:r w:rsidR="00AA0401">
        <w:rPr>
          <w:rFonts w:ascii="標楷體" w:eastAsia="標楷體" w:hAnsi="標楷體" w:hint="eastAsia"/>
          <w:sz w:val="28"/>
          <w:szCs w:val="28"/>
        </w:rPr>
        <w:t>,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十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AA0401" w:rsidRPr="00E17732">
        <w:rPr>
          <w:rFonts w:ascii="標楷體" w:eastAsia="標楷體" w:hAnsi="標楷體" w:hint="eastAsia"/>
          <w:sz w:val="28"/>
          <w:szCs w:val="28"/>
        </w:rPr>
        <w:t>架</w:t>
      </w:r>
      <w:r w:rsidR="00790A42">
        <w:rPr>
          <w:rFonts w:ascii="標楷體" w:eastAsia="標楷體" w:hAnsi="標楷體" w:hint="eastAsia"/>
          <w:sz w:val="28"/>
          <w:szCs w:val="28"/>
        </w:rPr>
        <w:t xml:space="preserve">  </w:t>
      </w:r>
      <w:r w:rsidR="00AA0401" w:rsidRPr="00E17732">
        <w:rPr>
          <w:rFonts w:ascii="標楷體" w:eastAsia="標楷體" w:hAnsi="標楷體" w:hint="eastAsia"/>
          <w:sz w:val="28"/>
          <w:szCs w:val="28"/>
        </w:rPr>
        <w:t>主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A0401" w:rsidP="00AA04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70CD8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90A42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370CD8">
        <w:rPr>
          <w:rFonts w:eastAsia="標楷體" w:hint="eastAsia"/>
          <w:noProof/>
          <w:sz w:val="28"/>
          <w:szCs w:val="28"/>
        </w:rPr>
        <w:t xml:space="preserve">  </w:t>
      </w:r>
      <w:r w:rsidR="00790A42">
        <w:rPr>
          <w:rFonts w:eastAsia="標楷體" w:hint="eastAsia"/>
          <w:noProof/>
          <w:sz w:val="28"/>
          <w:szCs w:val="28"/>
        </w:rPr>
        <w:t xml:space="preserve">           </w:t>
      </w:r>
      <w:r w:rsidR="00790A42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617A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A0401">
        <w:rPr>
          <w:rFonts w:eastAsia="標楷體" w:hint="eastAsia"/>
          <w:noProof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死所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贖；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性</w:t>
      </w:r>
      <w:r w:rsidR="00370CD8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質、地位全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屬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天</w:t>
      </w:r>
      <w:r w:rsidR="00AA0401">
        <w:rPr>
          <w:rFonts w:ascii="標楷體" w:eastAsia="標楷體" w:hAnsi="標楷體" w:hint="eastAsia"/>
          <w:sz w:val="28"/>
          <w:szCs w:val="28"/>
        </w:rPr>
        <w:t>,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地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上任何不</w:t>
      </w:r>
      <w:r w:rsidR="00AA0401">
        <w:rPr>
          <w:rFonts w:ascii="標楷體" w:eastAsia="標楷體" w:hAnsi="標楷體" w:hint="eastAsia"/>
          <w:sz w:val="28"/>
          <w:szCs w:val="28"/>
        </w:rPr>
        <w:t xml:space="preserve">  </w:t>
      </w:r>
      <w:r w:rsidR="00E17732" w:rsidRPr="00E17732">
        <w:rPr>
          <w:rFonts w:ascii="標楷體" w:eastAsia="標楷體" w:hAnsi="標楷體" w:hint="eastAsia"/>
          <w:sz w:val="28"/>
          <w:szCs w:val="28"/>
        </w:rPr>
        <w:t>屬。</w:t>
      </w:r>
    </w:p>
    <w:p w:rsidR="004902B6" w:rsidRDefault="004902B6" w:rsidP="004902B6">
      <w:pPr>
        <w:spacing w:line="8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4902B6" w:rsidRDefault="004902B6" w:rsidP="004902B6">
      <w:pPr>
        <w:spacing w:line="8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4902B6" w:rsidRDefault="004902B6" w:rsidP="004902B6">
      <w:pPr>
        <w:spacing w:line="8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4902B6" w:rsidRDefault="004902B6" w:rsidP="004902B6">
      <w:pPr>
        <w:spacing w:line="8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4902B6" w:rsidRDefault="004902B6" w:rsidP="004902B6">
      <w:pPr>
        <w:spacing w:line="8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617AA1" w:rsidRPr="00617AA1" w:rsidRDefault="00617AA1" w:rsidP="00617A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AA1">
        <w:rPr>
          <w:rFonts w:ascii="標楷體" w:eastAsia="標楷體" w:hAnsi="標楷體" w:hint="eastAsia"/>
          <w:sz w:val="28"/>
          <w:szCs w:val="28"/>
        </w:rPr>
        <w:t>她是新造的新人，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基督復活所生；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聖靈裡面受了浸，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藉道之洗成聖。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基督是她的生命，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又是她的元首；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她與基督同性情，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高升遠超萬有。</w:t>
      </w:r>
    </w:p>
    <w:p w:rsidR="004902B6" w:rsidRDefault="004902B6" w:rsidP="004902B6">
      <w:pPr>
        <w:spacing w:line="8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617AA1" w:rsidRPr="00617AA1" w:rsidRDefault="00617AA1" w:rsidP="00617A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AA1">
        <w:rPr>
          <w:rFonts w:ascii="標楷體" w:eastAsia="標楷體" w:hAnsi="標楷體" w:hint="eastAsia"/>
          <w:sz w:val="28"/>
          <w:szCs w:val="28"/>
        </w:rPr>
        <w:t>她的根基已立定，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乃是耶穌基督；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能與基督同神聖，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纔是她的事物。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凡屬她者都需要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17AA1">
        <w:rPr>
          <w:rFonts w:ascii="標楷體" w:eastAsia="標楷體" w:hAnsi="標楷體" w:hint="eastAsia"/>
          <w:sz w:val="28"/>
          <w:szCs w:val="28"/>
        </w:rPr>
        <w:t>經過十架妙死，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在復活裡被建造，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全是金、銀、寶石。</w:t>
      </w:r>
    </w:p>
    <w:p w:rsidR="004902B6" w:rsidRDefault="004902B6" w:rsidP="004902B6">
      <w:pPr>
        <w:spacing w:line="8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617AA1" w:rsidRPr="00617AA1" w:rsidRDefault="00617AA1" w:rsidP="00617A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AA1">
        <w:rPr>
          <w:rFonts w:ascii="標楷體" w:eastAsia="標楷體" w:hAnsi="標楷體" w:hint="eastAsia"/>
          <w:sz w:val="28"/>
          <w:szCs w:val="28"/>
        </w:rPr>
        <w:t>她的元素全是一：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一神、一主、一靈、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一身、一信並一洗，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7AA1">
        <w:rPr>
          <w:rFonts w:ascii="標楷體" w:eastAsia="標楷體" w:hAnsi="標楷體" w:hint="eastAsia"/>
          <w:sz w:val="28"/>
          <w:szCs w:val="28"/>
        </w:rPr>
        <w:t>一望，神所命定。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三一之神在裡面，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眾人成為一身，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藉信聯結，因洗斷，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7AA1">
        <w:rPr>
          <w:rFonts w:ascii="標楷體" w:eastAsia="標楷體" w:hAnsi="標楷體" w:hint="eastAsia"/>
          <w:sz w:val="28"/>
          <w:szCs w:val="28"/>
        </w:rPr>
        <w:t>憑望等候主臨。</w:t>
      </w:r>
    </w:p>
    <w:p w:rsidR="004902B6" w:rsidRDefault="004902B6" w:rsidP="004902B6">
      <w:pPr>
        <w:spacing w:line="8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617AA1" w:rsidRPr="00617AA1" w:rsidRDefault="00617AA1" w:rsidP="00617A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AA1">
        <w:rPr>
          <w:rFonts w:ascii="標楷體" w:eastAsia="標楷體" w:hAnsi="標楷體" w:hint="eastAsia"/>
          <w:sz w:val="28"/>
          <w:szCs w:val="28"/>
        </w:rPr>
        <w:t>她的所有眾肢體，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出自各方、各民，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全都結合成為一，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不分任何身分；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沒有猶太或外邦，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沒有自主、為奴，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沒有卑下或高尚，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只有新人『基督。』</w:t>
      </w:r>
    </w:p>
    <w:p w:rsidR="004902B6" w:rsidRDefault="004902B6" w:rsidP="004902B6">
      <w:pPr>
        <w:spacing w:line="8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617AA1" w:rsidRPr="00617AA1" w:rsidRDefault="00617AA1" w:rsidP="00617A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AA1">
        <w:rPr>
          <w:rFonts w:ascii="標楷體" w:eastAsia="標楷體" w:hAnsi="標楷體" w:hint="eastAsia"/>
          <w:sz w:val="28"/>
          <w:szCs w:val="28"/>
        </w:rPr>
        <w:t>宇宙之中獨一個，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分在各地出現；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一地一會為原則，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地方立場為限。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地方行政雖獨立，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各向元首負責，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宇宙交通卻一體，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無何離異間隔。</w:t>
      </w:r>
    </w:p>
    <w:p w:rsidR="004902B6" w:rsidRDefault="004902B6" w:rsidP="004902B6">
      <w:pPr>
        <w:spacing w:line="80" w:lineRule="exact"/>
        <w:ind w:firstLineChars="900" w:firstLine="2520"/>
        <w:rPr>
          <w:rFonts w:ascii="標楷體" w:eastAsia="標楷體" w:hAnsi="標楷體"/>
          <w:sz w:val="28"/>
          <w:szCs w:val="28"/>
        </w:rPr>
      </w:pPr>
    </w:p>
    <w:p w:rsidR="00617AA1" w:rsidRPr="00617AA1" w:rsidRDefault="00617AA1" w:rsidP="00617AA1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17AA1">
        <w:rPr>
          <w:rFonts w:ascii="標楷體" w:eastAsia="標楷體" w:hAnsi="標楷體" w:hint="eastAsia"/>
          <w:sz w:val="28"/>
          <w:szCs w:val="28"/>
        </w:rPr>
        <w:t>她在各地的出現，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都是撒冷雛形；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為作基督的豐滿，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先有聖城情景：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基督是燈，神是光，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17AA1">
        <w:rPr>
          <w:rFonts w:ascii="標楷體" w:eastAsia="標楷體" w:hAnsi="標楷體" w:hint="eastAsia"/>
          <w:sz w:val="28"/>
          <w:szCs w:val="28"/>
        </w:rPr>
        <w:t>她是燈臺照明，</w:t>
      </w:r>
    </w:p>
    <w:p w:rsidR="00617AA1" w:rsidRPr="00617AA1" w:rsidRDefault="00617AA1" w:rsidP="00617AA1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17AA1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</w:t>
      </w:r>
      <w:r w:rsidRPr="00617AA1">
        <w:rPr>
          <w:rFonts w:ascii="標楷體" w:eastAsia="標楷體" w:hAnsi="標楷體" w:hint="eastAsia"/>
          <w:sz w:val="28"/>
          <w:szCs w:val="28"/>
        </w:rPr>
        <w:t>顯出榮耀的形像，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17AA1">
        <w:rPr>
          <w:rFonts w:ascii="標楷體" w:eastAsia="標楷體" w:hAnsi="標楷體" w:hint="eastAsia"/>
          <w:sz w:val="28"/>
          <w:szCs w:val="28"/>
        </w:rPr>
        <w:t>直到撒冷完成。</w:t>
      </w:r>
    </w:p>
    <w:sectPr w:rsidR="00617AA1" w:rsidRPr="00617AA1" w:rsidSect="00400B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1D07" w:rsidRDefault="00761D07">
      <w:r>
        <w:separator/>
      </w:r>
    </w:p>
  </w:endnote>
  <w:endnote w:type="continuationSeparator" w:id="0">
    <w:p w:rsidR="00761D07" w:rsidRDefault="00761D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0F57BB9-7030-4678-AC2D-28BCC3C23C7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F0B80C8-0347-4A5A-9D5B-B35B4BDDEFA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A1C0D5D-EF40-4511-8346-6A27DD08E56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1D07" w:rsidRDefault="00761D07">
      <w:r>
        <w:separator/>
      </w:r>
    </w:p>
  </w:footnote>
  <w:footnote w:type="continuationSeparator" w:id="0">
    <w:p w:rsidR="00761D07" w:rsidRDefault="00761D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0896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1FE3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35C7"/>
    <w:rsid w:val="00304D5C"/>
    <w:rsid w:val="003076AD"/>
    <w:rsid w:val="0034323D"/>
    <w:rsid w:val="00346FAF"/>
    <w:rsid w:val="00370CD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0BEE"/>
    <w:rsid w:val="004235E1"/>
    <w:rsid w:val="0042437D"/>
    <w:rsid w:val="00427CAB"/>
    <w:rsid w:val="0043101C"/>
    <w:rsid w:val="004372E9"/>
    <w:rsid w:val="00441AD4"/>
    <w:rsid w:val="00463C67"/>
    <w:rsid w:val="00480452"/>
    <w:rsid w:val="004902B6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17AA1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61D07"/>
    <w:rsid w:val="007809F2"/>
    <w:rsid w:val="00790A4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0401"/>
    <w:rsid w:val="00AA74F5"/>
    <w:rsid w:val="00AB41C1"/>
    <w:rsid w:val="00AC740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64F9F"/>
    <w:rsid w:val="00D74C8B"/>
    <w:rsid w:val="00D766A7"/>
    <w:rsid w:val="00D906AA"/>
    <w:rsid w:val="00DD105F"/>
    <w:rsid w:val="00DE496C"/>
    <w:rsid w:val="00E07F7D"/>
    <w:rsid w:val="00E17732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72A6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0BE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00B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00BEE"/>
  </w:style>
  <w:style w:type="paragraph" w:styleId="a5">
    <w:name w:val="header"/>
    <w:basedOn w:val="a"/>
    <w:link w:val="a6"/>
    <w:uiPriority w:val="99"/>
    <w:rsid w:val="00400B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00BE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00BE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17AA1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188</Words>
  <Characters>1076</Characters>
  <Application>Microsoft Office Word</Application>
  <DocSecurity>0</DocSecurity>
  <Lines>8</Lines>
  <Paragraphs>2</Paragraphs>
  <ScaleCrop>false</ScaleCrop>
  <Company>Inventec Corp.</Company>
  <LinksUpToDate>false</LinksUpToDate>
  <CharactersWithSpaces>1262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2020-12-09T07:40:00Z</dcterms:created>
  <dcterms:modified xsi:type="dcterms:W3CDTF">2020-12-09T08:07:00Z</dcterms:modified>
</cp:coreProperties>
</file>