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10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05B70">
        <w:rPr>
          <w:rFonts w:ascii="標楷體" w:eastAsia="標楷體" w:hAnsi="標楷體" w:hint="eastAsia"/>
          <w:noProof/>
          <w:sz w:val="36"/>
          <w:szCs w:val="36"/>
          <w:u w:val="double"/>
        </w:rPr>
        <w:t>我有膏油塗抹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05B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03B1C" w:rsidP="00C47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B1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B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220DC" w:rsidP="00C47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C47C37">
        <w:rPr>
          <w:rFonts w:eastAsia="標楷體" w:hint="eastAsia"/>
          <w:noProof/>
          <w:sz w:val="28"/>
          <w:szCs w:val="28"/>
        </w:rPr>
        <w:t>在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神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話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裡</w:t>
      </w:r>
      <w:r w:rsidR="00C47C37">
        <w:rPr>
          <w:rFonts w:eastAsia="標楷體" w:hint="eastAsia"/>
          <w:noProof/>
          <w:sz w:val="28"/>
          <w:szCs w:val="28"/>
        </w:rPr>
        <w:t xml:space="preserve">  </w:t>
      </w:r>
      <w:r w:rsidR="00C47C37">
        <w:rPr>
          <w:rFonts w:eastAsia="標楷體" w:hint="eastAsia"/>
          <w:noProof/>
          <w:sz w:val="28"/>
          <w:szCs w:val="28"/>
        </w:rPr>
        <w:t>我</w:t>
      </w:r>
      <w:r w:rsidR="00C47C37">
        <w:rPr>
          <w:rFonts w:eastAsia="標楷體" w:hint="eastAsia"/>
          <w:noProof/>
          <w:sz w:val="28"/>
          <w:szCs w:val="28"/>
        </w:rPr>
        <w:t xml:space="preserve">  </w:t>
      </w:r>
      <w:r w:rsidR="00C47C37">
        <w:rPr>
          <w:rFonts w:eastAsia="標楷體" w:hint="eastAsia"/>
          <w:noProof/>
          <w:sz w:val="28"/>
          <w:szCs w:val="28"/>
        </w:rPr>
        <w:t>看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見，</w:t>
      </w:r>
      <w:r w:rsidR="00C47C37">
        <w:rPr>
          <w:rFonts w:eastAsia="標楷體" w:hint="eastAsia"/>
          <w:noProof/>
          <w:sz w:val="28"/>
          <w:szCs w:val="28"/>
        </w:rPr>
        <w:t xml:space="preserve">   </w:t>
      </w:r>
      <w:r w:rsidR="00C47C37">
        <w:rPr>
          <w:rFonts w:eastAsia="標楷體" w:hint="eastAsia"/>
          <w:noProof/>
          <w:sz w:val="28"/>
          <w:szCs w:val="28"/>
        </w:rPr>
        <w:t>膏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油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已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住</w:t>
      </w:r>
      <w:r w:rsidR="00C47C37">
        <w:rPr>
          <w:rFonts w:eastAsia="標楷體" w:hint="eastAsia"/>
          <w:noProof/>
          <w:sz w:val="28"/>
          <w:szCs w:val="28"/>
        </w:rPr>
        <w:t xml:space="preserve">  </w:t>
      </w:r>
      <w:r w:rsidR="00C47C37">
        <w:rPr>
          <w:rFonts w:eastAsia="標楷體" w:hint="eastAsia"/>
          <w:noProof/>
          <w:sz w:val="28"/>
          <w:szCs w:val="28"/>
        </w:rPr>
        <w:t>我</w:t>
      </w:r>
      <w:r w:rsidR="00C47C37">
        <w:rPr>
          <w:rFonts w:eastAsia="標楷體" w:hint="eastAsia"/>
          <w:noProof/>
          <w:sz w:val="28"/>
          <w:szCs w:val="28"/>
        </w:rPr>
        <w:t xml:space="preserve">  </w:t>
      </w:r>
      <w:r w:rsidR="00C47C37">
        <w:rPr>
          <w:rFonts w:eastAsia="標楷體" w:hint="eastAsia"/>
          <w:noProof/>
          <w:sz w:val="28"/>
          <w:szCs w:val="28"/>
        </w:rPr>
        <w:t>裡</w:t>
      </w:r>
      <w:r w:rsidR="00C47C37">
        <w:rPr>
          <w:rFonts w:eastAsia="標楷體" w:hint="eastAsia"/>
          <w:noProof/>
          <w:sz w:val="28"/>
          <w:szCs w:val="28"/>
        </w:rPr>
        <w:t xml:space="preserve"> </w:t>
      </w:r>
      <w:r w:rsidR="00C47C37">
        <w:rPr>
          <w:rFonts w:eastAsia="標楷體" w:hint="eastAsia"/>
          <w:noProof/>
          <w:sz w:val="28"/>
          <w:szCs w:val="28"/>
        </w:rPr>
        <w:t>面！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1768" w:rsidP="000617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B1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B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617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 xml:space="preserve">    </w:t>
      </w:r>
      <w:r w:rsidR="00061768">
        <w:rPr>
          <w:rFonts w:eastAsia="標楷體" w:hint="eastAsia"/>
          <w:noProof/>
          <w:sz w:val="28"/>
          <w:szCs w:val="28"/>
        </w:rPr>
        <w:t>不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需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人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為</w:t>
      </w:r>
      <w:r w:rsidR="00061768">
        <w:rPr>
          <w:rFonts w:eastAsia="標楷體" w:hint="eastAsia"/>
          <w:noProof/>
          <w:sz w:val="28"/>
          <w:szCs w:val="28"/>
        </w:rPr>
        <w:t xml:space="preserve">  </w:t>
      </w:r>
      <w:r w:rsidR="00061768">
        <w:rPr>
          <w:rFonts w:eastAsia="標楷體" w:hint="eastAsia"/>
          <w:noProof/>
          <w:sz w:val="28"/>
          <w:szCs w:val="28"/>
        </w:rPr>
        <w:t>的</w:t>
      </w:r>
      <w:r w:rsidR="00061768">
        <w:rPr>
          <w:rFonts w:eastAsia="標楷體" w:hint="eastAsia"/>
          <w:noProof/>
          <w:sz w:val="28"/>
          <w:szCs w:val="28"/>
        </w:rPr>
        <w:t xml:space="preserve">  </w:t>
      </w:r>
      <w:r w:rsidR="00061768">
        <w:rPr>
          <w:rFonts w:eastAsia="標楷體" w:hint="eastAsia"/>
          <w:noProof/>
          <w:sz w:val="28"/>
          <w:szCs w:val="28"/>
        </w:rPr>
        <w:t>教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訓，</w:t>
      </w:r>
      <w:r w:rsidR="00061768">
        <w:rPr>
          <w:rFonts w:eastAsia="標楷體" w:hint="eastAsia"/>
          <w:noProof/>
          <w:sz w:val="28"/>
          <w:szCs w:val="28"/>
        </w:rPr>
        <w:t xml:space="preserve">   </w:t>
      </w:r>
      <w:r w:rsidR="00061768">
        <w:rPr>
          <w:rFonts w:eastAsia="標楷體" w:hint="eastAsia"/>
          <w:noProof/>
          <w:sz w:val="28"/>
          <w:szCs w:val="28"/>
        </w:rPr>
        <w:t>膏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油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自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然</w:t>
      </w:r>
      <w:r w:rsidR="00061768">
        <w:rPr>
          <w:rFonts w:eastAsia="標楷體" w:hint="eastAsia"/>
          <w:noProof/>
          <w:sz w:val="28"/>
          <w:szCs w:val="28"/>
        </w:rPr>
        <w:t xml:space="preserve">  </w:t>
      </w:r>
      <w:r w:rsidR="00061768">
        <w:rPr>
          <w:rFonts w:eastAsia="標楷體" w:hint="eastAsia"/>
          <w:noProof/>
          <w:sz w:val="28"/>
          <w:szCs w:val="28"/>
        </w:rPr>
        <w:t>有</w:t>
      </w:r>
      <w:r w:rsidR="00061768">
        <w:rPr>
          <w:rFonts w:eastAsia="標楷體" w:hint="eastAsia"/>
          <w:noProof/>
          <w:sz w:val="28"/>
          <w:szCs w:val="28"/>
        </w:rPr>
        <w:t xml:space="preserve">  </w:t>
      </w:r>
      <w:r w:rsidR="00061768">
        <w:rPr>
          <w:rFonts w:eastAsia="標楷體" w:hint="eastAsia"/>
          <w:noProof/>
          <w:sz w:val="28"/>
          <w:szCs w:val="28"/>
        </w:rPr>
        <w:t>引</w:t>
      </w:r>
      <w:r w:rsidR="00061768">
        <w:rPr>
          <w:rFonts w:eastAsia="標楷體" w:hint="eastAsia"/>
          <w:noProof/>
          <w:sz w:val="28"/>
          <w:szCs w:val="28"/>
        </w:rPr>
        <w:t xml:space="preserve"> </w:t>
      </w:r>
      <w:r w:rsidR="00061768">
        <w:rPr>
          <w:rFonts w:eastAsia="標楷體" w:hint="eastAsia"/>
          <w:noProof/>
          <w:sz w:val="28"/>
          <w:szCs w:val="28"/>
        </w:rPr>
        <w:t>領！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A38A7" w:rsidP="003A3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38A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3F37"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  <w:r w:rsidR="005A3F37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BF7E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(</w:t>
      </w:r>
      <w:r w:rsidR="00BF7E62">
        <w:rPr>
          <w:rFonts w:eastAsia="標楷體" w:hint="eastAsia"/>
          <w:noProof/>
          <w:sz w:val="28"/>
          <w:szCs w:val="28"/>
        </w:rPr>
        <w:t>副</w:t>
      </w:r>
      <w:r w:rsidR="00BF7E62">
        <w:rPr>
          <w:rFonts w:eastAsia="標楷體" w:hint="eastAsia"/>
          <w:noProof/>
          <w:sz w:val="28"/>
          <w:szCs w:val="28"/>
        </w:rPr>
        <w:t>)</w:t>
      </w:r>
      <w:r w:rsidR="00BF7E62" w:rsidRPr="00BF7E62">
        <w:rPr>
          <w:rFonts w:eastAsia="標楷體" w:hint="eastAsia"/>
          <w:noProof/>
        </w:rPr>
        <w:t xml:space="preserve"> </w:t>
      </w:r>
      <w:r w:rsidR="00BF7E62">
        <w:rPr>
          <w:rFonts w:eastAsia="標楷體" w:hint="eastAsia"/>
          <w:noProof/>
          <w:sz w:val="28"/>
          <w:szCs w:val="28"/>
        </w:rPr>
        <w:t>哦！在我</w:t>
      </w:r>
      <w:r w:rsidR="00BF7E62">
        <w:rPr>
          <w:rFonts w:eastAsia="標楷體" w:hint="eastAsia"/>
          <w:noProof/>
          <w:sz w:val="28"/>
          <w:szCs w:val="28"/>
        </w:rPr>
        <w:t xml:space="preserve"> </w:t>
      </w:r>
      <w:r w:rsidR="00BF7E62">
        <w:rPr>
          <w:rFonts w:eastAsia="標楷體" w:hint="eastAsia"/>
          <w:noProof/>
          <w:sz w:val="28"/>
          <w:szCs w:val="28"/>
        </w:rPr>
        <w:t>的靈</w:t>
      </w:r>
      <w:r w:rsidR="00BF7E62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裡</w:t>
      </w:r>
      <w:r w:rsidR="00BF7E62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祂是</w:t>
      </w:r>
      <w:r w:rsidR="00BF7E62">
        <w:rPr>
          <w:rFonts w:eastAsia="標楷體" w:hint="eastAsia"/>
          <w:noProof/>
          <w:sz w:val="28"/>
          <w:szCs w:val="28"/>
        </w:rPr>
        <w:t xml:space="preserve"> </w:t>
      </w:r>
      <w:r w:rsidR="00BF7E62">
        <w:rPr>
          <w:rFonts w:eastAsia="標楷體" w:hint="eastAsia"/>
          <w:noProof/>
          <w:sz w:val="28"/>
          <w:szCs w:val="28"/>
        </w:rPr>
        <w:t>在運</w:t>
      </w:r>
      <w:r w:rsidR="00BF7E62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行！膏油</w:t>
      </w:r>
      <w:r w:rsidR="00BF7E62">
        <w:rPr>
          <w:rFonts w:eastAsia="標楷體" w:hint="eastAsia"/>
          <w:noProof/>
          <w:sz w:val="28"/>
          <w:szCs w:val="28"/>
        </w:rPr>
        <w:t xml:space="preserve"> </w:t>
      </w:r>
      <w:r w:rsidR="00BF7E62">
        <w:rPr>
          <w:rFonts w:eastAsia="標楷體" w:hint="eastAsia"/>
          <w:noProof/>
          <w:sz w:val="28"/>
          <w:szCs w:val="28"/>
        </w:rPr>
        <w:t>塗抹</w:t>
      </w:r>
      <w:r w:rsidR="00BF7E62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常</w:t>
      </w:r>
      <w:r w:rsidR="00BF7E62">
        <w:rPr>
          <w:rFonts w:eastAsia="標楷體" w:hint="eastAsia"/>
          <w:noProof/>
          <w:sz w:val="28"/>
          <w:szCs w:val="28"/>
        </w:rPr>
        <w:t xml:space="preserve">  </w:t>
      </w:r>
      <w:r w:rsidR="00BF7E62">
        <w:rPr>
          <w:rFonts w:eastAsia="標楷體" w:hint="eastAsia"/>
          <w:noProof/>
          <w:sz w:val="28"/>
          <w:szCs w:val="28"/>
        </w:rPr>
        <w:t>引領，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F7E62" w:rsidP="00BF7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F7E62" w:rsidP="00BF7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流！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哦！感謝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主，祂話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已說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371A8A" w:rsidP="008B24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3A38A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A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38A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8B24CD">
        <w:rPr>
          <w:rFonts w:eastAsia="標楷體" w:hint="eastAsia"/>
          <w:noProof/>
          <w:sz w:val="28"/>
          <w:szCs w:val="28"/>
        </w:rPr>
        <w:t>１２３４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B24CD">
        <w:rPr>
          <w:rFonts w:eastAsia="標楷體" w:hint="eastAsia"/>
          <w:noProof/>
          <w:sz w:val="28"/>
          <w:szCs w:val="28"/>
        </w:rPr>
        <w:t>３－２－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8B24CD">
        <w:rPr>
          <w:rFonts w:eastAsia="標楷體" w:hint="eastAsia"/>
          <w:noProof/>
          <w:sz w:val="28"/>
          <w:szCs w:val="28"/>
        </w:rPr>
        <w:t>１－－－</w:t>
      </w:r>
      <w:r w:rsidR="008B24C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A3F37" w:rsidP="005A3F3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8B24CD" w:rsidP="00A61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出，我要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順服，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靠膏油塗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活。</w:t>
      </w: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C2B">
        <w:rPr>
          <w:rFonts w:ascii="標楷體" w:eastAsia="標楷體" w:hAnsi="標楷體" w:hint="eastAsia"/>
          <w:sz w:val="28"/>
          <w:szCs w:val="28"/>
        </w:rPr>
        <w:t>為要將基督經歷，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藉取用純淨話語；</w:t>
      </w:r>
    </w:p>
    <w:p w:rsidR="00A24C2B" w:rsidRDefault="00A24C2B" w:rsidP="00A24C2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主靈與我聯為一，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永遠不會再離去！</w:t>
      </w: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C2B">
        <w:rPr>
          <w:rFonts w:ascii="標楷體" w:eastAsia="標楷體" w:hAnsi="標楷體" w:hint="eastAsia"/>
          <w:sz w:val="28"/>
          <w:szCs w:val="28"/>
        </w:rPr>
        <w:t>先有寶血的潔淨，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沒有間隔沒距離；</w:t>
      </w:r>
    </w:p>
    <w:p w:rsidR="00A24C2B" w:rsidRDefault="00A24C2B" w:rsidP="00A24C2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接著膏油來塗抹，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使我得著神自己。</w:t>
      </w: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P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C2B">
        <w:rPr>
          <w:rFonts w:ascii="標楷體" w:eastAsia="標楷體" w:hAnsi="標楷體" w:hint="eastAsia"/>
          <w:sz w:val="28"/>
          <w:szCs w:val="28"/>
        </w:rPr>
        <w:t>基督是生命的靈，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進入我的靈裡頭；</w:t>
      </w:r>
    </w:p>
    <w:p w:rsidR="00A24C2B" w:rsidRPr="00A24C2B" w:rsidRDefault="00A24C2B" w:rsidP="00A24C2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神，那聖者塗抹我，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C2B">
        <w:rPr>
          <w:rFonts w:ascii="標楷體" w:eastAsia="標楷體" w:hAnsi="標楷體" w:hint="eastAsia"/>
          <w:sz w:val="28"/>
          <w:szCs w:val="28"/>
        </w:rPr>
        <w:t>直到神人全調和。</w:t>
      </w: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P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C2B">
        <w:rPr>
          <w:rFonts w:ascii="標楷體" w:eastAsia="標楷體" w:hAnsi="標楷體" w:hint="eastAsia"/>
          <w:sz w:val="28"/>
          <w:szCs w:val="28"/>
        </w:rPr>
        <w:t>神是靈，我可摸著；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C2B">
        <w:rPr>
          <w:rFonts w:ascii="標楷體" w:eastAsia="標楷體" w:hAnsi="標楷體" w:hint="eastAsia"/>
          <w:sz w:val="28"/>
          <w:szCs w:val="28"/>
        </w:rPr>
        <w:t>祂是在我靈裡流；</w:t>
      </w:r>
    </w:p>
    <w:p w:rsidR="00A24C2B" w:rsidRPr="00A24C2B" w:rsidRDefault="00A24C2B" w:rsidP="00A24C2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更深、更廣、更豐盛</w:t>
      </w:r>
      <w:r>
        <w:rPr>
          <w:rFonts w:ascii="標楷體" w:eastAsia="標楷體" w:hAnsi="標楷體" w:hint="eastAsia"/>
          <w:sz w:val="28"/>
          <w:szCs w:val="28"/>
        </w:rPr>
        <w:t xml:space="preserve">; </w:t>
      </w:r>
      <w:r w:rsidRPr="00A24C2B">
        <w:rPr>
          <w:rFonts w:ascii="標楷體" w:eastAsia="標楷體" w:hAnsi="標楷體" w:hint="eastAsia"/>
          <w:sz w:val="28"/>
          <w:szCs w:val="28"/>
        </w:rPr>
        <w:t>膏油叫我認識神！</w:t>
      </w:r>
    </w:p>
    <w:p w:rsid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24C2B" w:rsidRPr="00A24C2B" w:rsidRDefault="00A24C2B" w:rsidP="00A24C2B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4C2B">
        <w:rPr>
          <w:rFonts w:ascii="標楷體" w:eastAsia="標楷體" w:hAnsi="標楷體" w:hint="eastAsia"/>
          <w:sz w:val="28"/>
          <w:szCs w:val="28"/>
        </w:rPr>
        <w:t>按照膏油的教導，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經常住在主裡面；</w:t>
      </w:r>
    </w:p>
    <w:p w:rsidR="00A6153F" w:rsidRPr="00A24C2B" w:rsidRDefault="00A24C2B" w:rsidP="00A24C2B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A24C2B">
        <w:rPr>
          <w:rFonts w:ascii="標楷體" w:eastAsia="標楷體" w:hAnsi="標楷體" w:hint="eastAsia"/>
          <w:sz w:val="28"/>
          <w:szCs w:val="28"/>
        </w:rPr>
        <w:t>祂邊教導邊展伸，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4C2B">
        <w:rPr>
          <w:rFonts w:ascii="標楷體" w:eastAsia="標楷體" w:hAnsi="標楷體" w:hint="eastAsia"/>
          <w:sz w:val="28"/>
          <w:szCs w:val="28"/>
        </w:rPr>
        <w:t>直到佔有我全人。</w:t>
      </w:r>
    </w:p>
    <w:sectPr w:rsidR="00A6153F" w:rsidRPr="00A24C2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0C7A" w:rsidRDefault="00240C7A">
      <w:r>
        <w:separator/>
      </w:r>
    </w:p>
  </w:endnote>
  <w:endnote w:type="continuationSeparator" w:id="0">
    <w:p w:rsidR="00240C7A" w:rsidRDefault="00240C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D1371CB-BAD6-47ED-BB94-7B8926A8249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719A94-E206-4ABB-BF2E-E10C71BC4A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EB488A-8B53-4832-95AC-546359F87A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0C7A" w:rsidRDefault="00240C7A">
      <w:r>
        <w:separator/>
      </w:r>
    </w:p>
  </w:footnote>
  <w:footnote w:type="continuationSeparator" w:id="0">
    <w:p w:rsidR="00240C7A" w:rsidRDefault="00240C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76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0C7A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A8A"/>
    <w:rsid w:val="003829DE"/>
    <w:rsid w:val="003845E0"/>
    <w:rsid w:val="003927A2"/>
    <w:rsid w:val="00397FDC"/>
    <w:rsid w:val="003A38A7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F37"/>
    <w:rsid w:val="005A6CC7"/>
    <w:rsid w:val="005D4CCC"/>
    <w:rsid w:val="005E107E"/>
    <w:rsid w:val="005E35F4"/>
    <w:rsid w:val="005F33F6"/>
    <w:rsid w:val="00605B7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B1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24C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4C2B"/>
    <w:rsid w:val="00A44321"/>
    <w:rsid w:val="00A6153F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7E62"/>
    <w:rsid w:val="00C216A0"/>
    <w:rsid w:val="00C426E8"/>
    <w:rsid w:val="00C42958"/>
    <w:rsid w:val="00C47C3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10D5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24C2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644</Characters>
  <Application>Microsoft Office Word</Application>
  <DocSecurity>0</DocSecurity>
  <Lines>5</Lines>
  <Paragraphs>1</Paragraphs>
  <ScaleCrop>false</ScaleCrop>
  <Company>Inventec Corp.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2021-02-08T21:44:00Z</dcterms:created>
  <dcterms:modified xsi:type="dcterms:W3CDTF">2021-02-08T22:00:00Z</dcterms:modified>
</cp:coreProperties>
</file>