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4183" w14:textId="77777777" w:rsidR="005A46AF" w:rsidRPr="005A46AF" w:rsidRDefault="005A46AF" w:rsidP="005A46AF">
      <w:r w:rsidRPr="005A46AF">
        <w:t xml:space="preserve">Choosing the right interior door is about more than appearance—it's about investing in long-term performance, durability, and value. While traditional wooden doors have been widely used for decades, modern construction demands materials that can withstand moisture, daily wear, and changing environmental conditions without compromising their appearance or structural integrity. This is where </w:t>
      </w:r>
      <w:r w:rsidRPr="005A46AF">
        <w:rPr>
          <w:b/>
          <w:bCs/>
        </w:rPr>
        <w:t>Erdoor WPC Composite Doors</w:t>
      </w:r>
      <w:r w:rsidRPr="005A46AF">
        <w:t xml:space="preserve"> offer a superior solution.</w:t>
      </w:r>
    </w:p>
    <w:p w14:paraId="2FE32BB0" w14:textId="77777777" w:rsidR="005A46AF" w:rsidRPr="005A46AF" w:rsidRDefault="005A46AF" w:rsidP="005A46AF">
      <w:r w:rsidRPr="005A46AF">
        <w:t>Manufactured using advanced Wood Plastic Composite (WPC) technology, Erdoor doors are engineered to outperform conventional wood doors in nearly every aspect. Unlike traditional wooden doors that can absorb moisture, swell, warp, crack, or become vulnerable to insects over time, WPC doors maintain their strength, stability, and appearance for years with minimal care.</w:t>
      </w:r>
    </w:p>
    <w:p w14:paraId="390FC466" w14:textId="77777777" w:rsidR="005A46AF" w:rsidRPr="005A46AF" w:rsidRDefault="005A46AF" w:rsidP="005A46AF">
      <w:r w:rsidRPr="005A46AF">
        <w:t xml:space="preserve">One of the unique advantages of Erdoor WPC doors is that they </w:t>
      </w:r>
      <w:r w:rsidRPr="005A46AF">
        <w:rPr>
          <w:b/>
          <w:bCs/>
        </w:rPr>
        <w:t>replicate the rich, elegant appearance of natural wood while delivering the superior performance of advanced composite materials</w:t>
      </w:r>
      <w:r w:rsidRPr="005A46AF">
        <w:t>. You can enjoy the timeless beauty of a wood-grain finish without the common drawbacks associated with traditional timber doors.</w:t>
      </w:r>
    </w:p>
    <w:p w14:paraId="2CEE3F25" w14:textId="77777777" w:rsidR="005A46AF" w:rsidRPr="005A46AF" w:rsidRDefault="005A46AF" w:rsidP="005A46AF">
      <w:r w:rsidRPr="005A46AF">
        <w:t xml:space="preserve">One of the greatest advantages of WPC is its exceptional </w:t>
      </w:r>
      <w:r w:rsidRPr="005A46AF">
        <w:rPr>
          <w:b/>
          <w:bCs/>
        </w:rPr>
        <w:t>moisture resistance</w:t>
      </w:r>
      <w:r w:rsidRPr="005A46AF">
        <w:t>. Erdoor doors are designed for humid environments such as bathrooms, kitchens, laundry rooms, hospitals, hotels, and commercial buildings where conventional wood products often deteriorate. Because they do not absorb water like natural wood, they remain dimensionally stable even in demanding conditions.</w:t>
      </w:r>
    </w:p>
    <w:p w14:paraId="4AF929DC" w14:textId="77777777" w:rsidR="005A46AF" w:rsidRPr="005A46AF" w:rsidRDefault="005A46AF" w:rsidP="005A46AF">
      <w:r w:rsidRPr="005A46AF">
        <w:t xml:space="preserve">Erdoor WPC doors are also </w:t>
      </w:r>
      <w:r w:rsidRPr="005A46AF">
        <w:rPr>
          <w:b/>
          <w:bCs/>
        </w:rPr>
        <w:t>termite and insect resistant</w:t>
      </w:r>
      <w:r w:rsidRPr="005A46AF">
        <w:t>, eliminating one of the most common problems associated with traditional wooden doors. Since the composite material is not an attractive food source for insects, it provides long-lasting protection without requiring chemical treatments or ongoing maintenance.</w:t>
      </w:r>
    </w:p>
    <w:p w14:paraId="53C7B855" w14:textId="77777777" w:rsidR="005A46AF" w:rsidRPr="005A46AF" w:rsidRDefault="005A46AF" w:rsidP="005A46AF">
      <w:r w:rsidRPr="005A46AF">
        <w:t xml:space="preserve">Sustainability is another key benefit. Our doors are manufactured using materials that contain </w:t>
      </w:r>
      <w:r w:rsidRPr="005A46AF">
        <w:rPr>
          <w:b/>
          <w:bCs/>
        </w:rPr>
        <w:t>up to 95% recycled content</w:t>
      </w:r>
      <w:r w:rsidRPr="005A46AF">
        <w:t>, helping reduce environmental impact while supporting responsible manufacturing practices. Choosing Erdoor means selecting a product that contributes to greener construction without sacrificing quality or performance.</w:t>
      </w:r>
    </w:p>
    <w:p w14:paraId="2FF785CC" w14:textId="77777777" w:rsidR="005A46AF" w:rsidRPr="005A46AF" w:rsidRDefault="005A46AF" w:rsidP="005A46AF">
      <w:r w:rsidRPr="005A46AF">
        <w:t xml:space="preserve">Comfort inside a building depends on more than aesthetics. Our WPC composite doors are designed with excellent </w:t>
      </w:r>
      <w:r w:rsidRPr="005A46AF">
        <w:rPr>
          <w:b/>
          <w:bCs/>
        </w:rPr>
        <w:t>noise reduction</w:t>
      </w:r>
      <w:r w:rsidRPr="005A46AF">
        <w:t xml:space="preserve"> properties, helping create quieter, more comfortable living and working environments by minimizing sound transmission between rooms.</w:t>
      </w:r>
    </w:p>
    <w:p w14:paraId="45D4B2AF" w14:textId="77777777" w:rsidR="005A46AF" w:rsidRPr="005A46AF" w:rsidRDefault="005A46AF" w:rsidP="005A46AF">
      <w:r w:rsidRPr="005A46AF">
        <w:t xml:space="preserve">Safety is equally important. Erdoor doors feature </w:t>
      </w:r>
      <w:r w:rsidRPr="005A46AF">
        <w:rPr>
          <w:b/>
          <w:bCs/>
        </w:rPr>
        <w:t>flame-retardant</w:t>
      </w:r>
      <w:r w:rsidRPr="005A46AF">
        <w:t xml:space="preserve"> properties, providing an additional level of protection for residential and commercial applications.</w:t>
      </w:r>
    </w:p>
    <w:p w14:paraId="0BD7B9AC" w14:textId="77777777" w:rsidR="005A46AF" w:rsidRPr="005A46AF" w:rsidRDefault="005A46AF" w:rsidP="005A46AF">
      <w:r w:rsidRPr="005A46AF">
        <w:lastRenderedPageBreak/>
        <w:t xml:space="preserve">The composite core also provides excellent </w:t>
      </w:r>
      <w:r w:rsidRPr="005A46AF">
        <w:rPr>
          <w:b/>
          <w:bCs/>
        </w:rPr>
        <w:t>thermal insulation</w:t>
      </w:r>
      <w:r w:rsidRPr="005A46AF">
        <w:t>, helping improve indoor comfort and contribute to better energy efficiency.</w:t>
      </w:r>
    </w:p>
    <w:p w14:paraId="6DFAA3A5" w14:textId="77777777" w:rsidR="005A46AF" w:rsidRPr="005A46AF" w:rsidRDefault="005A46AF" w:rsidP="005A46AF">
      <w:r w:rsidRPr="005A46AF">
        <w:t xml:space="preserve">Unlike traditional wooden doors, Erdoor WPC doors require </w:t>
      </w:r>
      <w:r w:rsidRPr="005A46AF">
        <w:rPr>
          <w:b/>
          <w:bCs/>
        </w:rPr>
        <w:t>virtually no maintenance</w:t>
      </w:r>
      <w:r w:rsidRPr="005A46AF">
        <w:t>. They never need sanding, staining, sealing, or repainting, allowing them to retain their beautiful wood-look finish with only simple cleaning.</w:t>
      </w:r>
    </w:p>
    <w:p w14:paraId="4364D891" w14:textId="77777777" w:rsidR="005A46AF" w:rsidRPr="005A46AF" w:rsidRDefault="005A46AF" w:rsidP="005A46AF">
      <w:r w:rsidRPr="005A46AF">
        <w:t xml:space="preserve">Because of these advanced performance characteristics, Erdoor proudly backs its WPC interior doors with </w:t>
      </w:r>
      <w:r w:rsidRPr="005A46AF">
        <w:rPr>
          <w:b/>
          <w:bCs/>
        </w:rPr>
        <w:t>a warranty of up to 25 years</w:t>
      </w:r>
      <w:r w:rsidRPr="005A46AF">
        <w:t>, giving customers long-term confidence and peace of mind.</w:t>
      </w:r>
    </w:p>
    <w:p w14:paraId="0ED5149C" w14:textId="77777777" w:rsidR="005A46AF" w:rsidRPr="005A46AF" w:rsidRDefault="005A46AF" w:rsidP="005A46AF">
      <w:pPr>
        <w:rPr>
          <w:b/>
          <w:bCs/>
        </w:rPr>
      </w:pPr>
      <w:r w:rsidRPr="005A46AF">
        <w:rPr>
          <w:b/>
          <w:bCs/>
        </w:rPr>
        <w:t>WPC Doors vs. Traditional Wooden Doors</w:t>
      </w:r>
    </w:p>
    <w:p w14:paraId="1F8467A9" w14:textId="77777777" w:rsidR="005A46AF" w:rsidRPr="005A46AF" w:rsidRDefault="005A46AF" w:rsidP="005A46AF">
      <w:r w:rsidRPr="005A46AF">
        <w:t xml:space="preserve">Traditional wooden doors offer a beautiful appearance but often require continuous maintenance and are susceptible to moisture, warping, termites, and surface deterioration. Erdoor WPC Composite Doors combine the </w:t>
      </w:r>
      <w:r w:rsidRPr="005A46AF">
        <w:rPr>
          <w:b/>
          <w:bCs/>
        </w:rPr>
        <w:t>natural beauty of wood with the strength, durability, and low-maintenance benefits of modern composite technology</w:t>
      </w:r>
      <w:r w:rsidRPr="005A46AF">
        <w:t>, making them a smarter long-term investment for both residential and commercial projects.</w:t>
      </w:r>
    </w:p>
    <w:p w14:paraId="358980B5" w14:textId="77777777" w:rsidR="005A46AF" w:rsidRPr="005A46AF" w:rsidRDefault="005A46AF" w:rsidP="005A46AF">
      <w:r w:rsidRPr="005A46AF">
        <w:rPr>
          <w:b/>
          <w:bCs/>
        </w:rPr>
        <w:t>Natural Wood Appearance. Advanced Composite Performance. Built to Last</w:t>
      </w:r>
    </w:p>
    <w:p w14:paraId="456D837E" w14:textId="77777777" w:rsidR="00307FDB" w:rsidRDefault="00307FDB"/>
    <w:sectPr w:rsidR="00307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DB"/>
    <w:rsid w:val="00307FDB"/>
    <w:rsid w:val="004A5775"/>
    <w:rsid w:val="005A4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D1F2"/>
  <w15:chartTrackingRefBased/>
  <w15:docId w15:val="{8595ADF0-30C6-4AB3-9416-2A74FA4E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FDB"/>
    <w:rPr>
      <w:rFonts w:eastAsiaTheme="majorEastAsia" w:cstheme="majorBidi"/>
      <w:color w:val="272727" w:themeColor="text1" w:themeTint="D8"/>
    </w:rPr>
  </w:style>
  <w:style w:type="paragraph" w:styleId="Title">
    <w:name w:val="Title"/>
    <w:basedOn w:val="Normal"/>
    <w:next w:val="Normal"/>
    <w:link w:val="TitleChar"/>
    <w:uiPriority w:val="10"/>
    <w:qFormat/>
    <w:rsid w:val="0030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FDB"/>
    <w:pPr>
      <w:spacing w:before="160"/>
      <w:jc w:val="center"/>
    </w:pPr>
    <w:rPr>
      <w:i/>
      <w:iCs/>
      <w:color w:val="404040" w:themeColor="text1" w:themeTint="BF"/>
    </w:rPr>
  </w:style>
  <w:style w:type="character" w:customStyle="1" w:styleId="QuoteChar">
    <w:name w:val="Quote Char"/>
    <w:basedOn w:val="DefaultParagraphFont"/>
    <w:link w:val="Quote"/>
    <w:uiPriority w:val="29"/>
    <w:rsid w:val="00307FDB"/>
    <w:rPr>
      <w:i/>
      <w:iCs/>
      <w:color w:val="404040" w:themeColor="text1" w:themeTint="BF"/>
    </w:rPr>
  </w:style>
  <w:style w:type="paragraph" w:styleId="ListParagraph">
    <w:name w:val="List Paragraph"/>
    <w:basedOn w:val="Normal"/>
    <w:uiPriority w:val="34"/>
    <w:qFormat/>
    <w:rsid w:val="00307FDB"/>
    <w:pPr>
      <w:ind w:left="720"/>
      <w:contextualSpacing/>
    </w:pPr>
  </w:style>
  <w:style w:type="character" w:styleId="IntenseEmphasis">
    <w:name w:val="Intense Emphasis"/>
    <w:basedOn w:val="DefaultParagraphFont"/>
    <w:uiPriority w:val="21"/>
    <w:qFormat/>
    <w:rsid w:val="00307FDB"/>
    <w:rPr>
      <w:i/>
      <w:iCs/>
      <w:color w:val="0F4761" w:themeColor="accent1" w:themeShade="BF"/>
    </w:rPr>
  </w:style>
  <w:style w:type="paragraph" w:styleId="IntenseQuote">
    <w:name w:val="Intense Quote"/>
    <w:basedOn w:val="Normal"/>
    <w:next w:val="Normal"/>
    <w:link w:val="IntenseQuoteChar"/>
    <w:uiPriority w:val="30"/>
    <w:qFormat/>
    <w:rsid w:val="0030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FDB"/>
    <w:rPr>
      <w:i/>
      <w:iCs/>
      <w:color w:val="0F4761" w:themeColor="accent1" w:themeShade="BF"/>
    </w:rPr>
  </w:style>
  <w:style w:type="character" w:styleId="IntenseReference">
    <w:name w:val="Intense Reference"/>
    <w:basedOn w:val="DefaultParagraphFont"/>
    <w:uiPriority w:val="32"/>
    <w:qFormat/>
    <w:rsid w:val="00307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Umut Topal</dc:creator>
  <cp:keywords/>
  <dc:description/>
  <cp:lastModifiedBy>mehmet Umut Topal</cp:lastModifiedBy>
  <cp:revision>3</cp:revision>
  <dcterms:created xsi:type="dcterms:W3CDTF">2026-07-16T13:57:00Z</dcterms:created>
  <dcterms:modified xsi:type="dcterms:W3CDTF">2026-07-16T13:58:00Z</dcterms:modified>
</cp:coreProperties>
</file>