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D5" w:rsidRDefault="006B01D5"/>
    <w:p w:rsidR="00A31690" w:rsidRDefault="00A31690"/>
    <w:p w:rsidR="00A31690" w:rsidRDefault="00A31690"/>
    <w:p w:rsidR="00A31690" w:rsidRDefault="00A31690"/>
    <w:p w:rsidR="00A31690" w:rsidRDefault="00A31690"/>
    <w:p w:rsidR="00D11789" w:rsidRDefault="00D11789"/>
    <w:p w:rsidR="00D11789" w:rsidRDefault="00D11789"/>
    <w:p w:rsidR="00A31690" w:rsidRDefault="00A31690"/>
    <w:p w:rsidR="00A31690" w:rsidRDefault="00A31690"/>
    <w:p w:rsidR="00A31690" w:rsidRDefault="00A31690"/>
    <w:p w:rsidR="00D11789" w:rsidRPr="00D11789" w:rsidRDefault="00A31690" w:rsidP="00D11789">
      <w:pPr>
        <w:jc w:val="center"/>
        <w:rPr>
          <w:sz w:val="52"/>
          <w:szCs w:val="52"/>
        </w:rPr>
      </w:pPr>
      <w:r w:rsidRPr="00D11789">
        <w:rPr>
          <w:sz w:val="52"/>
          <w:szCs w:val="52"/>
        </w:rPr>
        <w:t>Explication du produit</w:t>
      </w:r>
    </w:p>
    <w:p w:rsidR="00D11789" w:rsidRPr="00D11789" w:rsidRDefault="00D11789" w:rsidP="00D11789">
      <w:pPr>
        <w:jc w:val="center"/>
        <w:rPr>
          <w:sz w:val="18"/>
          <w:szCs w:val="18"/>
        </w:rPr>
      </w:pPr>
      <w:r>
        <w:rPr>
          <w:sz w:val="18"/>
          <w:szCs w:val="18"/>
        </w:rPr>
        <w:t>V1.0</w:t>
      </w:r>
    </w:p>
    <w:p w:rsidR="00D11789" w:rsidRDefault="00D11789">
      <w:pPr>
        <w:rPr>
          <w:sz w:val="48"/>
          <w:szCs w:val="48"/>
        </w:rPr>
      </w:pPr>
      <w:r>
        <w:rPr>
          <w:sz w:val="48"/>
          <w:szCs w:val="48"/>
        </w:rPr>
        <w:br w:type="page"/>
      </w:r>
    </w:p>
    <w:p w:rsidR="00A31690" w:rsidRDefault="00A31690" w:rsidP="00A31690">
      <w:pPr>
        <w:pStyle w:val="Paragraphedeliste"/>
        <w:numPr>
          <w:ilvl w:val="0"/>
          <w:numId w:val="1"/>
        </w:numPr>
        <w:rPr>
          <w:sz w:val="24"/>
          <w:szCs w:val="24"/>
        </w:rPr>
      </w:pPr>
      <w:r>
        <w:rPr>
          <w:sz w:val="24"/>
          <w:szCs w:val="24"/>
        </w:rPr>
        <w:lastRenderedPageBreak/>
        <w:t>Description générale du produit</w:t>
      </w:r>
    </w:p>
    <w:p w:rsidR="00A31690" w:rsidRDefault="00A31690" w:rsidP="00A31690">
      <w:pPr>
        <w:rPr>
          <w:sz w:val="24"/>
          <w:szCs w:val="24"/>
        </w:rPr>
      </w:pPr>
      <w:r>
        <w:rPr>
          <w:sz w:val="24"/>
          <w:szCs w:val="24"/>
        </w:rPr>
        <w:t>Ce logiciel réalisé dans un cadre scolaire a pour but de simuler une partie de jeu. Le jeu en question est un jeu de gestion dans lequel le personnage a pour but de trouver un objet puis d'atteindre une zone. Une nouvelle zone est atteinte lorsque le personnage trouve la case de sortie de la zone dans laquelle il se trouve.</w:t>
      </w:r>
    </w:p>
    <w:p w:rsidR="00A31690" w:rsidRDefault="00A31690" w:rsidP="00A31690">
      <w:pPr>
        <w:rPr>
          <w:sz w:val="24"/>
          <w:szCs w:val="24"/>
        </w:rPr>
      </w:pPr>
    </w:p>
    <w:p w:rsidR="00A31690" w:rsidRDefault="00A31690" w:rsidP="00A31690">
      <w:pPr>
        <w:pStyle w:val="Paragraphedeliste"/>
        <w:numPr>
          <w:ilvl w:val="0"/>
          <w:numId w:val="1"/>
        </w:numPr>
        <w:rPr>
          <w:sz w:val="24"/>
          <w:szCs w:val="24"/>
        </w:rPr>
      </w:pPr>
      <w:r>
        <w:rPr>
          <w:sz w:val="24"/>
          <w:szCs w:val="24"/>
        </w:rPr>
        <w:t>Utilisation du produit</w:t>
      </w:r>
    </w:p>
    <w:p w:rsidR="00A31690" w:rsidRDefault="00A31690" w:rsidP="00A31690">
      <w:pPr>
        <w:rPr>
          <w:sz w:val="24"/>
          <w:szCs w:val="24"/>
        </w:rPr>
      </w:pPr>
      <w:r>
        <w:rPr>
          <w:sz w:val="24"/>
          <w:szCs w:val="24"/>
        </w:rPr>
        <w:t>Le logiciel présenté n'étant pour but que de créer une simulation de jeu, il suffit de le lancer afin de jouer la simulation des tours de jeu</w:t>
      </w:r>
    </w:p>
    <w:p w:rsidR="00A31690" w:rsidRDefault="00A31690" w:rsidP="00A31690">
      <w:pPr>
        <w:pStyle w:val="Paragraphedeliste"/>
        <w:numPr>
          <w:ilvl w:val="0"/>
          <w:numId w:val="1"/>
        </w:numPr>
        <w:rPr>
          <w:sz w:val="24"/>
          <w:szCs w:val="24"/>
        </w:rPr>
      </w:pPr>
      <w:r>
        <w:rPr>
          <w:sz w:val="24"/>
          <w:szCs w:val="24"/>
        </w:rPr>
        <w:t>Description des éléments de la simulation</w:t>
      </w:r>
    </w:p>
    <w:p w:rsidR="00A31690" w:rsidRDefault="00A31690" w:rsidP="00A31690">
      <w:pPr>
        <w:rPr>
          <w:sz w:val="24"/>
          <w:szCs w:val="24"/>
        </w:rPr>
      </w:pPr>
      <w:r>
        <w:rPr>
          <w:sz w:val="24"/>
          <w:szCs w:val="24"/>
        </w:rPr>
        <w:t xml:space="preserve">La simulation se fait sur un </w:t>
      </w:r>
      <w:r w:rsidRPr="00A31690">
        <w:rPr>
          <w:b/>
          <w:sz w:val="24"/>
          <w:szCs w:val="24"/>
        </w:rPr>
        <w:t>plateau</w:t>
      </w:r>
      <w:r>
        <w:rPr>
          <w:sz w:val="24"/>
          <w:szCs w:val="24"/>
        </w:rPr>
        <w:t>.</w:t>
      </w:r>
    </w:p>
    <w:p w:rsidR="00A31690" w:rsidRDefault="00A31690" w:rsidP="00A31690">
      <w:pPr>
        <w:rPr>
          <w:sz w:val="24"/>
          <w:szCs w:val="24"/>
        </w:rPr>
      </w:pPr>
      <w:r>
        <w:rPr>
          <w:sz w:val="24"/>
          <w:szCs w:val="24"/>
        </w:rPr>
        <w:t xml:space="preserve">Un plateau peut contenir une ou plusieurs </w:t>
      </w:r>
      <w:r w:rsidRPr="00A31690">
        <w:rPr>
          <w:b/>
          <w:sz w:val="24"/>
          <w:szCs w:val="24"/>
        </w:rPr>
        <w:t>zone</w:t>
      </w:r>
      <w:r>
        <w:rPr>
          <w:b/>
          <w:sz w:val="24"/>
          <w:szCs w:val="24"/>
        </w:rPr>
        <w:t>(</w:t>
      </w:r>
      <w:r w:rsidRPr="00A31690">
        <w:rPr>
          <w:b/>
          <w:sz w:val="24"/>
          <w:szCs w:val="24"/>
        </w:rPr>
        <w:t>s</w:t>
      </w:r>
      <w:r>
        <w:rPr>
          <w:b/>
          <w:sz w:val="24"/>
          <w:szCs w:val="24"/>
        </w:rPr>
        <w:t>)</w:t>
      </w:r>
      <w:r>
        <w:rPr>
          <w:sz w:val="24"/>
          <w:szCs w:val="24"/>
        </w:rPr>
        <w:t>.</w:t>
      </w:r>
    </w:p>
    <w:p w:rsidR="00A31690" w:rsidRDefault="00A31690" w:rsidP="00A31690">
      <w:pPr>
        <w:rPr>
          <w:sz w:val="24"/>
          <w:szCs w:val="24"/>
        </w:rPr>
      </w:pPr>
      <w:r>
        <w:rPr>
          <w:sz w:val="24"/>
          <w:szCs w:val="24"/>
        </w:rPr>
        <w:t xml:space="preserve">Une zone peut contenir un ou plusieurs </w:t>
      </w:r>
      <w:r w:rsidRPr="00A31690">
        <w:rPr>
          <w:b/>
          <w:sz w:val="24"/>
          <w:szCs w:val="24"/>
        </w:rPr>
        <w:t>personnage(s)</w:t>
      </w:r>
      <w:r>
        <w:rPr>
          <w:b/>
          <w:sz w:val="24"/>
          <w:szCs w:val="24"/>
        </w:rPr>
        <w:t xml:space="preserve"> </w:t>
      </w:r>
      <w:r w:rsidRPr="00A31690">
        <w:rPr>
          <w:sz w:val="24"/>
          <w:szCs w:val="24"/>
          <w:u w:val="single"/>
        </w:rPr>
        <w:t>ET</w:t>
      </w:r>
      <w:r>
        <w:rPr>
          <w:sz w:val="24"/>
          <w:szCs w:val="24"/>
        </w:rPr>
        <w:t xml:space="preserve"> un ou plusieurs </w:t>
      </w:r>
      <w:r w:rsidRPr="00A31690">
        <w:rPr>
          <w:b/>
          <w:sz w:val="24"/>
          <w:szCs w:val="24"/>
        </w:rPr>
        <w:t>objet(s)</w:t>
      </w:r>
      <w:r>
        <w:rPr>
          <w:sz w:val="24"/>
          <w:szCs w:val="24"/>
        </w:rPr>
        <w:t>.</w:t>
      </w:r>
    </w:p>
    <w:p w:rsidR="00A31690" w:rsidRDefault="00A31690" w:rsidP="00A31690">
      <w:pPr>
        <w:rPr>
          <w:sz w:val="24"/>
          <w:szCs w:val="24"/>
        </w:rPr>
      </w:pPr>
      <w:r>
        <w:rPr>
          <w:sz w:val="24"/>
          <w:szCs w:val="24"/>
        </w:rPr>
        <w:t xml:space="preserve">Une zone peut être un </w:t>
      </w:r>
      <w:r w:rsidRPr="00A31690">
        <w:rPr>
          <w:b/>
          <w:sz w:val="24"/>
          <w:szCs w:val="24"/>
        </w:rPr>
        <w:t>environnement sans contrainte</w:t>
      </w:r>
      <w:r>
        <w:rPr>
          <w:b/>
          <w:sz w:val="24"/>
          <w:szCs w:val="24"/>
        </w:rPr>
        <w:t xml:space="preserve"> </w:t>
      </w:r>
      <w:r>
        <w:rPr>
          <w:sz w:val="24"/>
          <w:szCs w:val="24"/>
        </w:rPr>
        <w:t xml:space="preserve">ou un </w:t>
      </w:r>
      <w:r w:rsidRPr="00A31690">
        <w:rPr>
          <w:b/>
          <w:sz w:val="24"/>
          <w:szCs w:val="24"/>
        </w:rPr>
        <w:t>labyrinthe</w:t>
      </w:r>
      <w:r>
        <w:rPr>
          <w:sz w:val="24"/>
          <w:szCs w:val="24"/>
        </w:rPr>
        <w:t>.</w:t>
      </w:r>
    </w:p>
    <w:p w:rsidR="00A31690" w:rsidRDefault="00A31690" w:rsidP="00A31690">
      <w:pPr>
        <w:rPr>
          <w:sz w:val="24"/>
          <w:szCs w:val="24"/>
        </w:rPr>
      </w:pPr>
      <w:r>
        <w:rPr>
          <w:sz w:val="24"/>
          <w:szCs w:val="24"/>
        </w:rPr>
        <w:t xml:space="preserve">Un personnage peut être de plusieurs types : </w:t>
      </w:r>
    </w:p>
    <w:p w:rsidR="00A31690" w:rsidRDefault="00A31690" w:rsidP="00A31690">
      <w:pPr>
        <w:pStyle w:val="Paragraphedeliste"/>
        <w:numPr>
          <w:ilvl w:val="0"/>
          <w:numId w:val="2"/>
        </w:numPr>
        <w:rPr>
          <w:sz w:val="24"/>
          <w:szCs w:val="24"/>
        </w:rPr>
      </w:pPr>
      <w:r>
        <w:rPr>
          <w:sz w:val="24"/>
          <w:szCs w:val="24"/>
        </w:rPr>
        <w:t>Chevalier</w:t>
      </w:r>
    </w:p>
    <w:p w:rsidR="00A31690" w:rsidRDefault="00A31690" w:rsidP="00A31690">
      <w:pPr>
        <w:pStyle w:val="Paragraphedeliste"/>
        <w:numPr>
          <w:ilvl w:val="0"/>
          <w:numId w:val="2"/>
        </w:numPr>
        <w:rPr>
          <w:sz w:val="24"/>
          <w:szCs w:val="24"/>
        </w:rPr>
      </w:pPr>
      <w:r>
        <w:rPr>
          <w:sz w:val="24"/>
          <w:szCs w:val="24"/>
        </w:rPr>
        <w:t>Fantassin</w:t>
      </w:r>
    </w:p>
    <w:p w:rsidR="00A31690" w:rsidRDefault="00A31690" w:rsidP="00A31690">
      <w:pPr>
        <w:pStyle w:val="Paragraphedeliste"/>
        <w:numPr>
          <w:ilvl w:val="0"/>
          <w:numId w:val="2"/>
        </w:numPr>
        <w:rPr>
          <w:sz w:val="24"/>
          <w:szCs w:val="24"/>
        </w:rPr>
      </w:pPr>
      <w:r>
        <w:rPr>
          <w:sz w:val="24"/>
          <w:szCs w:val="24"/>
        </w:rPr>
        <w:t>Princesse</w:t>
      </w:r>
    </w:p>
    <w:p w:rsidR="00A31690" w:rsidRDefault="00A31690" w:rsidP="00A31690">
      <w:pPr>
        <w:pStyle w:val="Paragraphedeliste"/>
        <w:numPr>
          <w:ilvl w:val="0"/>
          <w:numId w:val="2"/>
        </w:numPr>
        <w:rPr>
          <w:sz w:val="24"/>
          <w:szCs w:val="24"/>
        </w:rPr>
      </w:pPr>
      <w:r>
        <w:rPr>
          <w:sz w:val="24"/>
          <w:szCs w:val="24"/>
        </w:rPr>
        <w:t>Etat Major</w:t>
      </w:r>
    </w:p>
    <w:p w:rsidR="00A31690" w:rsidRDefault="00A31690" w:rsidP="00A31690">
      <w:pPr>
        <w:rPr>
          <w:sz w:val="24"/>
          <w:szCs w:val="24"/>
        </w:rPr>
      </w:pPr>
      <w:r>
        <w:rPr>
          <w:sz w:val="24"/>
          <w:szCs w:val="24"/>
        </w:rPr>
        <w:t xml:space="preserve">Un objet peut être de plusieurs types : </w:t>
      </w:r>
    </w:p>
    <w:p w:rsidR="00A31690" w:rsidRDefault="00A31690" w:rsidP="00A31690">
      <w:pPr>
        <w:pStyle w:val="Paragraphedeliste"/>
        <w:numPr>
          <w:ilvl w:val="0"/>
          <w:numId w:val="2"/>
        </w:numPr>
        <w:rPr>
          <w:sz w:val="24"/>
          <w:szCs w:val="24"/>
        </w:rPr>
      </w:pPr>
      <w:r>
        <w:rPr>
          <w:sz w:val="24"/>
          <w:szCs w:val="24"/>
        </w:rPr>
        <w:t>Coffre</w:t>
      </w:r>
    </w:p>
    <w:p w:rsidR="00A31690" w:rsidRDefault="00A31690" w:rsidP="00A31690">
      <w:pPr>
        <w:pStyle w:val="Paragraphedeliste"/>
        <w:numPr>
          <w:ilvl w:val="0"/>
          <w:numId w:val="2"/>
        </w:numPr>
        <w:rPr>
          <w:sz w:val="24"/>
          <w:szCs w:val="24"/>
        </w:rPr>
      </w:pPr>
      <w:r>
        <w:rPr>
          <w:sz w:val="24"/>
          <w:szCs w:val="24"/>
        </w:rPr>
        <w:t>Clé</w:t>
      </w:r>
    </w:p>
    <w:p w:rsidR="00A31690" w:rsidRDefault="00A31690" w:rsidP="00A31690">
      <w:pPr>
        <w:pStyle w:val="Paragraphedeliste"/>
        <w:numPr>
          <w:ilvl w:val="0"/>
          <w:numId w:val="2"/>
        </w:numPr>
        <w:rPr>
          <w:sz w:val="24"/>
          <w:szCs w:val="24"/>
        </w:rPr>
      </w:pPr>
      <w:r>
        <w:rPr>
          <w:sz w:val="24"/>
          <w:szCs w:val="24"/>
        </w:rPr>
        <w:t>Autre …</w:t>
      </w:r>
    </w:p>
    <w:p w:rsidR="00A31690" w:rsidRDefault="00A31690" w:rsidP="00A31690">
      <w:pPr>
        <w:rPr>
          <w:sz w:val="24"/>
          <w:szCs w:val="24"/>
        </w:rPr>
      </w:pPr>
      <w:r>
        <w:rPr>
          <w:sz w:val="24"/>
          <w:szCs w:val="24"/>
        </w:rPr>
        <w:t xml:space="preserve">Chaque élément du plateau (personnage, objet  ou "élément de contrainte") est positionné sur une </w:t>
      </w:r>
      <w:r w:rsidRPr="00A31690">
        <w:rPr>
          <w:b/>
          <w:sz w:val="24"/>
          <w:szCs w:val="24"/>
        </w:rPr>
        <w:t>case</w:t>
      </w:r>
      <w:r>
        <w:rPr>
          <w:sz w:val="24"/>
          <w:szCs w:val="24"/>
        </w:rPr>
        <w:t>.</w:t>
      </w:r>
    </w:p>
    <w:p w:rsidR="00A31690" w:rsidRPr="00A31690" w:rsidRDefault="00A31690" w:rsidP="00A31690">
      <w:pPr>
        <w:rPr>
          <w:sz w:val="24"/>
          <w:szCs w:val="24"/>
        </w:rPr>
      </w:pPr>
    </w:p>
    <w:sectPr w:rsidR="00A31690" w:rsidRPr="00A31690" w:rsidSect="000076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D47ED"/>
    <w:multiLevelType w:val="hybridMultilevel"/>
    <w:tmpl w:val="C59A2112"/>
    <w:lvl w:ilvl="0" w:tplc="D832ACB2">
      <w:start w:val="3"/>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6F3E7682"/>
    <w:multiLevelType w:val="hybridMultilevel"/>
    <w:tmpl w:val="DCBE2094"/>
    <w:lvl w:ilvl="0" w:tplc="66543230">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75906118"/>
    <w:multiLevelType w:val="hybridMultilevel"/>
    <w:tmpl w:val="FCC844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31690"/>
    <w:rsid w:val="00000CB1"/>
    <w:rsid w:val="000013D6"/>
    <w:rsid w:val="000076EE"/>
    <w:rsid w:val="00026C63"/>
    <w:rsid w:val="00035124"/>
    <w:rsid w:val="00053F1B"/>
    <w:rsid w:val="00054375"/>
    <w:rsid w:val="00056C65"/>
    <w:rsid w:val="00057A78"/>
    <w:rsid w:val="0006538C"/>
    <w:rsid w:val="00066275"/>
    <w:rsid w:val="000778B8"/>
    <w:rsid w:val="000809A8"/>
    <w:rsid w:val="00090B45"/>
    <w:rsid w:val="000E07AE"/>
    <w:rsid w:val="000F68ED"/>
    <w:rsid w:val="000F6906"/>
    <w:rsid w:val="00115A79"/>
    <w:rsid w:val="00115D69"/>
    <w:rsid w:val="00123DD9"/>
    <w:rsid w:val="00124E42"/>
    <w:rsid w:val="00146F8A"/>
    <w:rsid w:val="00157A8B"/>
    <w:rsid w:val="00163BFE"/>
    <w:rsid w:val="00172B85"/>
    <w:rsid w:val="00176521"/>
    <w:rsid w:val="0017701B"/>
    <w:rsid w:val="00184CCE"/>
    <w:rsid w:val="001869D4"/>
    <w:rsid w:val="00192DFB"/>
    <w:rsid w:val="00195B6A"/>
    <w:rsid w:val="001A00FE"/>
    <w:rsid w:val="001A0633"/>
    <w:rsid w:val="001A11E4"/>
    <w:rsid w:val="001A1FAE"/>
    <w:rsid w:val="001A203D"/>
    <w:rsid w:val="001D2B0A"/>
    <w:rsid w:val="001D50FB"/>
    <w:rsid w:val="001F1F1D"/>
    <w:rsid w:val="00207D82"/>
    <w:rsid w:val="00222D63"/>
    <w:rsid w:val="002501A7"/>
    <w:rsid w:val="00263F89"/>
    <w:rsid w:val="00264187"/>
    <w:rsid w:val="00266BF6"/>
    <w:rsid w:val="00281E8B"/>
    <w:rsid w:val="00285142"/>
    <w:rsid w:val="002A351F"/>
    <w:rsid w:val="002A7A13"/>
    <w:rsid w:val="002B0243"/>
    <w:rsid w:val="002C6298"/>
    <w:rsid w:val="002C7B72"/>
    <w:rsid w:val="002D47C2"/>
    <w:rsid w:val="002F38C3"/>
    <w:rsid w:val="003020F4"/>
    <w:rsid w:val="00314EB3"/>
    <w:rsid w:val="00320C26"/>
    <w:rsid w:val="00321847"/>
    <w:rsid w:val="003224A5"/>
    <w:rsid w:val="0033097A"/>
    <w:rsid w:val="003325E7"/>
    <w:rsid w:val="0033654A"/>
    <w:rsid w:val="00342103"/>
    <w:rsid w:val="00351883"/>
    <w:rsid w:val="00357DCF"/>
    <w:rsid w:val="003608FD"/>
    <w:rsid w:val="00372991"/>
    <w:rsid w:val="00373BBF"/>
    <w:rsid w:val="003761BA"/>
    <w:rsid w:val="003852D0"/>
    <w:rsid w:val="00387EB0"/>
    <w:rsid w:val="00396D29"/>
    <w:rsid w:val="003A6565"/>
    <w:rsid w:val="003A66A1"/>
    <w:rsid w:val="003B016E"/>
    <w:rsid w:val="003C5C10"/>
    <w:rsid w:val="003D0496"/>
    <w:rsid w:val="003D0CAC"/>
    <w:rsid w:val="003D211C"/>
    <w:rsid w:val="003D2195"/>
    <w:rsid w:val="003D5F84"/>
    <w:rsid w:val="003E5D6D"/>
    <w:rsid w:val="004001FB"/>
    <w:rsid w:val="00415F32"/>
    <w:rsid w:val="00417082"/>
    <w:rsid w:val="0042395B"/>
    <w:rsid w:val="0043629D"/>
    <w:rsid w:val="00436B9D"/>
    <w:rsid w:val="0044740D"/>
    <w:rsid w:val="004661C5"/>
    <w:rsid w:val="00480B11"/>
    <w:rsid w:val="00491E8F"/>
    <w:rsid w:val="004A3791"/>
    <w:rsid w:val="004A683C"/>
    <w:rsid w:val="004A697B"/>
    <w:rsid w:val="004A7DE3"/>
    <w:rsid w:val="004B5772"/>
    <w:rsid w:val="004B6DFC"/>
    <w:rsid w:val="004C1A42"/>
    <w:rsid w:val="004D1A38"/>
    <w:rsid w:val="004D2E99"/>
    <w:rsid w:val="004D3698"/>
    <w:rsid w:val="00501389"/>
    <w:rsid w:val="00517A92"/>
    <w:rsid w:val="00520F18"/>
    <w:rsid w:val="00527E3E"/>
    <w:rsid w:val="0053729D"/>
    <w:rsid w:val="00554101"/>
    <w:rsid w:val="00554C54"/>
    <w:rsid w:val="00566576"/>
    <w:rsid w:val="005671EB"/>
    <w:rsid w:val="0058610B"/>
    <w:rsid w:val="00592E97"/>
    <w:rsid w:val="005A68C3"/>
    <w:rsid w:val="005B2E95"/>
    <w:rsid w:val="005B53FA"/>
    <w:rsid w:val="005C443E"/>
    <w:rsid w:val="005C5835"/>
    <w:rsid w:val="005C7CE3"/>
    <w:rsid w:val="005D7031"/>
    <w:rsid w:val="006019D8"/>
    <w:rsid w:val="006041EF"/>
    <w:rsid w:val="006113BE"/>
    <w:rsid w:val="006116AC"/>
    <w:rsid w:val="0061525C"/>
    <w:rsid w:val="0062776B"/>
    <w:rsid w:val="00640322"/>
    <w:rsid w:val="0064706C"/>
    <w:rsid w:val="00667295"/>
    <w:rsid w:val="00675B0A"/>
    <w:rsid w:val="00675CC4"/>
    <w:rsid w:val="006767BD"/>
    <w:rsid w:val="006771F6"/>
    <w:rsid w:val="006A0978"/>
    <w:rsid w:val="006A341B"/>
    <w:rsid w:val="006A4E25"/>
    <w:rsid w:val="006B01D5"/>
    <w:rsid w:val="006C69E1"/>
    <w:rsid w:val="006C7716"/>
    <w:rsid w:val="006D0A19"/>
    <w:rsid w:val="006D4392"/>
    <w:rsid w:val="006E1BFD"/>
    <w:rsid w:val="006E243F"/>
    <w:rsid w:val="006F10E8"/>
    <w:rsid w:val="00700E15"/>
    <w:rsid w:val="00711E54"/>
    <w:rsid w:val="007139A6"/>
    <w:rsid w:val="00733873"/>
    <w:rsid w:val="0075035A"/>
    <w:rsid w:val="0076042C"/>
    <w:rsid w:val="00774FAC"/>
    <w:rsid w:val="00784535"/>
    <w:rsid w:val="007A41FD"/>
    <w:rsid w:val="007A6311"/>
    <w:rsid w:val="007B7557"/>
    <w:rsid w:val="007C3EE4"/>
    <w:rsid w:val="007C5E62"/>
    <w:rsid w:val="007D5F2B"/>
    <w:rsid w:val="007E5015"/>
    <w:rsid w:val="007F277A"/>
    <w:rsid w:val="00800BDB"/>
    <w:rsid w:val="00811BDA"/>
    <w:rsid w:val="00837F14"/>
    <w:rsid w:val="008406EF"/>
    <w:rsid w:val="00846E5A"/>
    <w:rsid w:val="00857CB7"/>
    <w:rsid w:val="008666D1"/>
    <w:rsid w:val="008771DC"/>
    <w:rsid w:val="008A7386"/>
    <w:rsid w:val="008B16ED"/>
    <w:rsid w:val="008B4142"/>
    <w:rsid w:val="008B4798"/>
    <w:rsid w:val="008C441B"/>
    <w:rsid w:val="008D32BA"/>
    <w:rsid w:val="008D72E9"/>
    <w:rsid w:val="008E0763"/>
    <w:rsid w:val="008F001B"/>
    <w:rsid w:val="008F7043"/>
    <w:rsid w:val="00904163"/>
    <w:rsid w:val="009161C6"/>
    <w:rsid w:val="00921BD4"/>
    <w:rsid w:val="009322F6"/>
    <w:rsid w:val="00954EFF"/>
    <w:rsid w:val="00960EB8"/>
    <w:rsid w:val="00961BF9"/>
    <w:rsid w:val="009651EA"/>
    <w:rsid w:val="00967306"/>
    <w:rsid w:val="0098169B"/>
    <w:rsid w:val="009A33A5"/>
    <w:rsid w:val="009A50F9"/>
    <w:rsid w:val="009B0440"/>
    <w:rsid w:val="009B22B5"/>
    <w:rsid w:val="009E3A04"/>
    <w:rsid w:val="009E59E8"/>
    <w:rsid w:val="009E6972"/>
    <w:rsid w:val="009E6D9E"/>
    <w:rsid w:val="009E7365"/>
    <w:rsid w:val="00A01DFF"/>
    <w:rsid w:val="00A31690"/>
    <w:rsid w:val="00A52B82"/>
    <w:rsid w:val="00A67C84"/>
    <w:rsid w:val="00A71BA8"/>
    <w:rsid w:val="00AB1C06"/>
    <w:rsid w:val="00AB2625"/>
    <w:rsid w:val="00AD47B4"/>
    <w:rsid w:val="00AE0D60"/>
    <w:rsid w:val="00AE2BD0"/>
    <w:rsid w:val="00AE57EF"/>
    <w:rsid w:val="00AE6E12"/>
    <w:rsid w:val="00AF1DD5"/>
    <w:rsid w:val="00AF5A0E"/>
    <w:rsid w:val="00B034CF"/>
    <w:rsid w:val="00B140C7"/>
    <w:rsid w:val="00B17F64"/>
    <w:rsid w:val="00B3171A"/>
    <w:rsid w:val="00B31FBA"/>
    <w:rsid w:val="00B3363B"/>
    <w:rsid w:val="00B343E7"/>
    <w:rsid w:val="00B3493D"/>
    <w:rsid w:val="00B43BD6"/>
    <w:rsid w:val="00B52F6A"/>
    <w:rsid w:val="00B53A97"/>
    <w:rsid w:val="00B54D44"/>
    <w:rsid w:val="00B75CC4"/>
    <w:rsid w:val="00B76631"/>
    <w:rsid w:val="00B772F4"/>
    <w:rsid w:val="00B835CA"/>
    <w:rsid w:val="00BA5D48"/>
    <w:rsid w:val="00BB63EE"/>
    <w:rsid w:val="00BB7EA3"/>
    <w:rsid w:val="00BC6A05"/>
    <w:rsid w:val="00BD4525"/>
    <w:rsid w:val="00BD4FD5"/>
    <w:rsid w:val="00C103CF"/>
    <w:rsid w:val="00C121FA"/>
    <w:rsid w:val="00C26A70"/>
    <w:rsid w:val="00C26D95"/>
    <w:rsid w:val="00C27B3F"/>
    <w:rsid w:val="00C359BA"/>
    <w:rsid w:val="00C35DD5"/>
    <w:rsid w:val="00C43C2C"/>
    <w:rsid w:val="00C47B8B"/>
    <w:rsid w:val="00C47E37"/>
    <w:rsid w:val="00C50AF1"/>
    <w:rsid w:val="00C57B12"/>
    <w:rsid w:val="00C66E17"/>
    <w:rsid w:val="00C673CA"/>
    <w:rsid w:val="00C73671"/>
    <w:rsid w:val="00C84CC5"/>
    <w:rsid w:val="00C85067"/>
    <w:rsid w:val="00C861F7"/>
    <w:rsid w:val="00C9376D"/>
    <w:rsid w:val="00CA046B"/>
    <w:rsid w:val="00CA5350"/>
    <w:rsid w:val="00CB4875"/>
    <w:rsid w:val="00CC6625"/>
    <w:rsid w:val="00CD089A"/>
    <w:rsid w:val="00CE559B"/>
    <w:rsid w:val="00CE7FCC"/>
    <w:rsid w:val="00CF623A"/>
    <w:rsid w:val="00D03503"/>
    <w:rsid w:val="00D11789"/>
    <w:rsid w:val="00D25315"/>
    <w:rsid w:val="00D412E5"/>
    <w:rsid w:val="00D4440C"/>
    <w:rsid w:val="00D524B9"/>
    <w:rsid w:val="00D67D4E"/>
    <w:rsid w:val="00D7781C"/>
    <w:rsid w:val="00D86081"/>
    <w:rsid w:val="00DA13DA"/>
    <w:rsid w:val="00DA5008"/>
    <w:rsid w:val="00DB5EBD"/>
    <w:rsid w:val="00DB608C"/>
    <w:rsid w:val="00DB6FFA"/>
    <w:rsid w:val="00DD0465"/>
    <w:rsid w:val="00DD39AD"/>
    <w:rsid w:val="00DE1DD4"/>
    <w:rsid w:val="00DE1F3C"/>
    <w:rsid w:val="00DE41CA"/>
    <w:rsid w:val="00DE7ACD"/>
    <w:rsid w:val="00DF4C50"/>
    <w:rsid w:val="00DF571F"/>
    <w:rsid w:val="00E01602"/>
    <w:rsid w:val="00E164E6"/>
    <w:rsid w:val="00E24789"/>
    <w:rsid w:val="00E348F2"/>
    <w:rsid w:val="00E4671B"/>
    <w:rsid w:val="00E474E3"/>
    <w:rsid w:val="00E57F21"/>
    <w:rsid w:val="00E67EE1"/>
    <w:rsid w:val="00E73525"/>
    <w:rsid w:val="00E80677"/>
    <w:rsid w:val="00E828CF"/>
    <w:rsid w:val="00E82A6F"/>
    <w:rsid w:val="00EA199E"/>
    <w:rsid w:val="00EB35D0"/>
    <w:rsid w:val="00EE692A"/>
    <w:rsid w:val="00EE7548"/>
    <w:rsid w:val="00EF21BD"/>
    <w:rsid w:val="00EF3638"/>
    <w:rsid w:val="00F00062"/>
    <w:rsid w:val="00F00955"/>
    <w:rsid w:val="00F00AC7"/>
    <w:rsid w:val="00F1480D"/>
    <w:rsid w:val="00F2560A"/>
    <w:rsid w:val="00F32108"/>
    <w:rsid w:val="00F346A9"/>
    <w:rsid w:val="00F43DED"/>
    <w:rsid w:val="00F57FD7"/>
    <w:rsid w:val="00F63CB9"/>
    <w:rsid w:val="00F717F3"/>
    <w:rsid w:val="00F735AA"/>
    <w:rsid w:val="00F76B07"/>
    <w:rsid w:val="00F80724"/>
    <w:rsid w:val="00F87D41"/>
    <w:rsid w:val="00F93519"/>
    <w:rsid w:val="00FC6D26"/>
    <w:rsid w:val="00FD66B3"/>
    <w:rsid w:val="00FF236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6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6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168</Words>
  <Characters>930</Characters>
  <Application>Microsoft Office Word</Application>
  <DocSecurity>0</DocSecurity>
  <Lines>7</Lines>
  <Paragraphs>2</Paragraphs>
  <ScaleCrop>false</ScaleCrop>
  <Company>Hewlett-Packard</Company>
  <LinksUpToDate>false</LinksUpToDate>
  <CharactersWithSpaces>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Stefens</dc:creator>
  <cp:keywords/>
  <dc:description/>
  <cp:lastModifiedBy>Stefens</cp:lastModifiedBy>
  <cp:revision>3</cp:revision>
  <dcterms:created xsi:type="dcterms:W3CDTF">2014-01-17T06:54:00Z</dcterms:created>
  <dcterms:modified xsi:type="dcterms:W3CDTF">2014-01-17T07:12:00Z</dcterms:modified>
</cp:coreProperties>
</file>