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3A3" w:rsidRDefault="001E23A3" w:rsidP="001E23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10 сынып Геометрия</w:t>
      </w:r>
    </w:p>
    <w:p w:rsidR="001E23A3" w:rsidRDefault="001E23A3" w:rsidP="001E23A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1204"/>
        <w:gridCol w:w="504"/>
        <w:gridCol w:w="3544"/>
        <w:gridCol w:w="1276"/>
        <w:gridCol w:w="1239"/>
      </w:tblGrid>
      <w:tr w:rsidR="001E23A3" w:rsidTr="002B1E3B">
        <w:tc>
          <w:tcPr>
            <w:tcW w:w="3078" w:type="dxa"/>
            <w:gridSpan w:val="2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1E23A3" w:rsidTr="002B1E3B">
        <w:tc>
          <w:tcPr>
            <w:tcW w:w="3078" w:type="dxa"/>
            <w:gridSpan w:val="2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E23A3" w:rsidTr="002B1E3B">
        <w:tc>
          <w:tcPr>
            <w:tcW w:w="3078" w:type="dxa"/>
            <w:gridSpan w:val="2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E23A3" w:rsidTr="002B1E3B">
        <w:tc>
          <w:tcPr>
            <w:tcW w:w="3078" w:type="dxa"/>
            <w:gridSpan w:val="2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E23A3" w:rsidRPr="006F5C59" w:rsidTr="002B1E3B">
        <w:tc>
          <w:tcPr>
            <w:tcW w:w="3078" w:type="dxa"/>
            <w:gridSpan w:val="2"/>
          </w:tcPr>
          <w:p w:rsidR="001E23A3" w:rsidRPr="002B6AFE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Кеңістіктегі түзулердің өзара орналасуы</w:t>
            </w:r>
          </w:p>
        </w:tc>
      </w:tr>
      <w:tr w:rsidR="001E23A3" w:rsidRPr="00476B20" w:rsidTr="002B1E3B">
        <w:tc>
          <w:tcPr>
            <w:tcW w:w="3078" w:type="dxa"/>
            <w:gridSpan w:val="2"/>
          </w:tcPr>
          <w:p w:rsidR="001E23A3" w:rsidRPr="002B6AFE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10.2.2 - кеңістіктегі параллель және айқас түзулер анықтамаларын білу,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оларды анықтау және кескіндеу;</w:t>
            </w:r>
          </w:p>
        </w:tc>
      </w:tr>
      <w:tr w:rsidR="001E23A3" w:rsidRPr="00476B20" w:rsidTr="002B1E3B">
        <w:tc>
          <w:tcPr>
            <w:tcW w:w="3078" w:type="dxa"/>
            <w:gridSpan w:val="2"/>
          </w:tcPr>
          <w:p w:rsidR="001E23A3" w:rsidRPr="002B6AFE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A54D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Бұл сабақта оқушы</w:t>
            </w:r>
            <w:r w:rsidRPr="005338E3">
              <w:rPr>
                <w:rFonts w:ascii="Times New Roman" w:hAnsi="Times New Roman"/>
                <w:lang w:val="kk-KZ"/>
              </w:rPr>
              <w:t xml:space="preserve"> </w:t>
            </w:r>
            <w:r w:rsidRPr="005338E3">
              <w:rPr>
                <w:rFonts w:ascii="Times New Roman" w:hAnsi="Times New Roman"/>
                <w:sz w:val="24"/>
                <w:szCs w:val="24"/>
                <w:lang w:val="kk-KZ"/>
              </w:rPr>
              <w:t>кеңістіктегі параллель және айқас түзулер анықтамаларын білу, оларды анықтау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 w:rsidRPr="005338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кескіндеу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 үйренеу</w:t>
            </w:r>
          </w:p>
        </w:tc>
      </w:tr>
      <w:tr w:rsidR="001E23A3" w:rsidRPr="00476B20" w:rsidTr="002B1E3B">
        <w:tc>
          <w:tcPr>
            <w:tcW w:w="3078" w:type="dxa"/>
            <w:gridSpan w:val="2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1399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7" w:type="dxa"/>
            <w:gridSpan w:val="5"/>
          </w:tcPr>
          <w:p w:rsidR="001E23A3" w:rsidRPr="00C13992" w:rsidRDefault="001E23A3" w:rsidP="001E23A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1399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E23A3" w:rsidRPr="00C13992" w:rsidRDefault="001E23A3" w:rsidP="001E23A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13992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Еңбекқорлық:</w:t>
            </w:r>
            <w:r w:rsidRPr="00C1399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E23A3" w:rsidRPr="005A54D6" w:rsidRDefault="001E23A3" w:rsidP="001E23A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13992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Кәсіби білік:</w:t>
            </w:r>
            <w:r w:rsidRPr="00C1399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E23A3" w:rsidTr="002B1E3B">
        <w:tc>
          <w:tcPr>
            <w:tcW w:w="10845" w:type="dxa"/>
            <w:gridSpan w:val="7"/>
          </w:tcPr>
          <w:p w:rsidR="001E23A3" w:rsidRDefault="001E23A3" w:rsidP="001E23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E23A3" w:rsidTr="002B1E3B">
        <w:tc>
          <w:tcPr>
            <w:tcW w:w="959" w:type="dxa"/>
          </w:tcPr>
          <w:p w:rsidR="001E23A3" w:rsidRPr="00822F1F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E23A3" w:rsidRPr="00E3482E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E23A3" w:rsidRPr="00E3482E" w:rsidRDefault="001E23A3" w:rsidP="001E23A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E23A3" w:rsidRPr="00E3482E" w:rsidRDefault="001E23A3" w:rsidP="001E23A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E23A3" w:rsidRPr="00E3482E" w:rsidRDefault="001E23A3" w:rsidP="001E23A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E23A3" w:rsidRPr="00E3482E" w:rsidRDefault="001E23A3" w:rsidP="001E23A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E23A3" w:rsidRPr="003E6266" w:rsidRDefault="001E23A3" w:rsidP="001E23A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E23A3" w:rsidRPr="003E6266" w:rsidRDefault="001E23A3" w:rsidP="001E23A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E23A3" w:rsidRPr="00476B20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1E23A3" w:rsidRDefault="001E23A3" w:rsidP="001E23A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1E23A3" w:rsidRDefault="001E23A3" w:rsidP="001E23A3">
            <w:pPr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1922E5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1.2.1 түзулердің параллельдігі</w:t>
            </w:r>
          </w:p>
          <w:p w:rsidR="001E23A3" w:rsidRPr="001922E5" w:rsidRDefault="001E23A3" w:rsidP="001E23A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1922E5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7A0D827F" wp14:editId="73542E8E">
                  <wp:extent cx="1405537" cy="1004836"/>
                  <wp:effectExtent l="19050" t="0" r="4163" b="0"/>
                  <wp:docPr id="3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207" cy="1008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922E5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7F8AF77E" wp14:editId="11458AFF">
                  <wp:extent cx="1262282" cy="1002765"/>
                  <wp:effectExtent l="19050" t="0" r="0" b="0"/>
                  <wp:docPr id="31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370" cy="10076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922E5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33F2139B" wp14:editId="68E6F946">
                  <wp:extent cx="1480065" cy="1001660"/>
                  <wp:effectExtent l="19050" t="0" r="5835" b="0"/>
                  <wp:docPr id="31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618" cy="10047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23A3" w:rsidRPr="00492EEF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492E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Бір жазықтықта жататын жөне қиылыспайтын түзулерді </w:t>
            </w:r>
            <w:r w:rsidRPr="00492EE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параллель тузулер</w:t>
            </w:r>
            <w:r w:rsidRPr="00492E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деп атайды. </w:t>
            </w:r>
          </w:p>
          <w:p w:rsidR="001E23A3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492E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Қиылыспайтын және бір жазықтықта жатпайтын түзулерді </w:t>
            </w:r>
            <w:r w:rsidRPr="00492EE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айқас түзулер </w:t>
            </w:r>
            <w:r w:rsidRPr="00492E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деп атайды.</w:t>
            </w:r>
          </w:p>
          <w:p w:rsidR="001E23A3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F5D5B5" wp14:editId="15147472">
                  <wp:extent cx="4032091" cy="991061"/>
                  <wp:effectExtent l="19050" t="0" r="6509" b="0"/>
                  <wp:docPr id="3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4616" cy="994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23A3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1922E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a∩b= M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                      c‖d               </w:t>
            </w:r>
            <w:r w:rsidRPr="001922E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p мен m-айқас түзулер</w:t>
            </w:r>
          </w:p>
          <w:p w:rsidR="001E23A3" w:rsidRPr="001922E5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kk-KZ"/>
              </w:rPr>
            </w:pPr>
            <w:r w:rsidRPr="001922E5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kk-KZ"/>
              </w:rPr>
              <w:t>1теорема</w:t>
            </w:r>
          </w:p>
          <w:p w:rsidR="001E23A3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Түзуден тысқары орналасқан нүкте арқылы осы түзуге бір ғана параллель түзу жүргізуге болады.</w:t>
            </w:r>
          </w:p>
          <w:p w:rsidR="001E23A3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 </w: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C3FE46" wp14:editId="15FE9A80">
                  <wp:extent cx="1481649" cy="1115368"/>
                  <wp:effectExtent l="19050" t="0" r="4251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287" cy="1115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23A3" w:rsidRPr="001922E5" w:rsidRDefault="001E23A3" w:rsidP="001E23A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ascii="Arial" w:hAnsi="Arial" w:cs="Arial"/>
                <w:b/>
                <w:color w:val="FF0000"/>
                <w:lang w:val="kk-KZ"/>
              </w:rPr>
              <w:t>2-</w:t>
            </w:r>
            <w:r w:rsidRPr="001922E5">
              <w:rPr>
                <w:rFonts w:ascii="Arial" w:hAnsi="Arial" w:cs="Arial"/>
                <w:b/>
                <w:color w:val="FF0000"/>
                <w:lang w:val="kk-KZ"/>
              </w:rPr>
              <w:t>теорема</w:t>
            </w:r>
            <w:r w:rsidRPr="001922E5">
              <w:rPr>
                <w:rFonts w:ascii="Arial" w:hAnsi="Arial" w:cs="Arial"/>
                <w:color w:val="333333"/>
                <w:lang w:val="kk-KZ"/>
              </w:rPr>
              <w:t xml:space="preserve">. Үшінші бір түзуге параллель екі түзу өзара параллель </w:t>
            </w:r>
          </w:p>
          <w:p w:rsidR="001E23A3" w:rsidRPr="00993166" w:rsidRDefault="001E23A3" w:rsidP="001E23A3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 w:rsidRPr="001922E5">
              <w:rPr>
                <w:rFonts w:ascii="Arial" w:hAnsi="Arial" w:cs="Arial"/>
                <w:color w:val="333333"/>
                <w:lang w:val="kk-KZ"/>
              </w:rPr>
              <w:t>болады.</w:t>
            </w:r>
          </w:p>
        </w:tc>
        <w:tc>
          <w:tcPr>
            <w:tcW w:w="1276" w:type="dxa"/>
          </w:tcPr>
          <w:p w:rsidR="001E23A3" w:rsidRPr="001C26D7" w:rsidRDefault="001E23A3" w:rsidP="001E23A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1E23A3" w:rsidRPr="001C26D7" w:rsidRDefault="001E23A3" w:rsidP="001E23A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E23A3" w:rsidRPr="001C26D7" w:rsidRDefault="001E23A3" w:rsidP="001E23A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E23A3" w:rsidRPr="001C26D7" w:rsidRDefault="001E23A3" w:rsidP="001E23A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E23A3" w:rsidRPr="00456C20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1E23A3" w:rsidRPr="00476B20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D74C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есеп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1.27- суретте куб берілген.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Түзулердің өзара қалай орналасқанын анықта: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АА1 және ВВ1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A1B1  және  D1C1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AD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BB1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AB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DD1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A1D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B1C</w:t>
            </w:r>
          </w:p>
          <w:p w:rsidR="001E23A3" w:rsidRPr="00D92799" w:rsidRDefault="001E23A3" w:rsidP="001E23A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9279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BD1 </w:t>
            </w:r>
            <w:r w:rsidRPr="00D92799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D9279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B1C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-Кубтағы түзу сызықтардың өзара орналасуын анықтайды.</w:t>
            </w:r>
          </w:p>
          <w:p w:rsidR="001E23A3" w:rsidRPr="00366414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>Параллель, қиылысатын және айқас түзулерді ажыратады.</w:t>
            </w:r>
          </w:p>
          <w:p w:rsidR="001E23A3" w:rsidRPr="00366414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E23A3" w:rsidRPr="003B20C1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379D685" wp14:editId="5427AB18">
                  <wp:extent cx="1738630" cy="1878965"/>
                  <wp:effectExtent l="19050" t="0" r="0" b="0"/>
                  <wp:docPr id="5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1878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23A3" w:rsidRPr="00366414" w:rsidRDefault="001E23A3" w:rsidP="001E23A3">
            <w:pPr>
              <w:pStyle w:val="a8"/>
              <w:numPr>
                <w:ilvl w:val="0"/>
                <w:numId w:val="3"/>
              </w:numPr>
              <w:spacing w:after="0" w:afterAutospacing="0"/>
              <w:rPr>
                <w:lang w:val="kk-KZ"/>
              </w:rPr>
            </w:pPr>
          </w:p>
        </w:tc>
        <w:tc>
          <w:tcPr>
            <w:tcW w:w="1276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1E23A3" w:rsidRPr="00476B20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E23A3" w:rsidRPr="00C83ED4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83ED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№1.25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4C1">
              <w:rPr>
                <w:rFonts w:ascii="Times New Roman" w:hAnsi="Times New Roman"/>
                <w:sz w:val="24"/>
                <w:szCs w:val="24"/>
                <w:lang w:val="kk-KZ"/>
              </w:rPr>
              <w:t>ABCDA</w:t>
            </w:r>
            <w:r w:rsidRPr="000D74C1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0D74C1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0D74C1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0D74C1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0D74C1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0D74C1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0D74C1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0D74C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куб берілген . көрсетілген түзулер арқылы жазықтық жүргізуге бола ма?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AB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D</w:t>
            </w:r>
            <w:r w:rsidRPr="00C83ED4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>BB</w:t>
            </w:r>
            <w:proofErr w:type="gramStart"/>
            <w:r w:rsidRPr="00C83ED4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proofErr w:type="gramEnd"/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C83ED4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AA1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BD1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  <w:proofErr w:type="gramStart"/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 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proofErr w:type="gramEnd"/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B1C</w:t>
            </w:r>
          </w:p>
          <w:p w:rsidR="001E23A3" w:rsidRPr="00C83ED4" w:rsidRDefault="001E23A3" w:rsidP="001E23A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AD </w:t>
            </w:r>
            <w:r w:rsidRPr="00C83ED4"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C83ED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B1C</w:t>
            </w:r>
          </w:p>
          <w:p w:rsidR="001E23A3" w:rsidRDefault="001E23A3" w:rsidP="001E23A3">
            <w:pPr>
              <w:pStyle w:val="a8"/>
              <w:spacing w:after="0" w:afterAutospacing="0"/>
              <w:rPr>
                <w:lang w:val="en-US"/>
              </w:rPr>
            </w:pPr>
            <w:r w:rsidRPr="00C83ED4">
              <w:rPr>
                <w:lang w:val="en-US"/>
              </w:rPr>
              <w:t xml:space="preserve">BDD1 </w:t>
            </w:r>
            <w:r w:rsidRPr="00C83ED4">
              <w:rPr>
                <w:lang w:val="kk-KZ"/>
              </w:rPr>
              <w:t>жазықтығы В1 нүктесі арқылы өте ма?</w:t>
            </w:r>
            <w:r w:rsidRPr="00D92799">
              <w:rPr>
                <w:lang w:val="en-US"/>
              </w:rPr>
              <w:t xml:space="preserve"> 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70160">
              <w:rPr>
                <w:color w:val="00B0F0"/>
                <w:sz w:val="18"/>
                <w:szCs w:val="18"/>
              </w:rPr>
              <w:t>Дескриптор</w:t>
            </w:r>
            <w:r w:rsidRPr="00470160">
              <w:rPr>
                <w:sz w:val="18"/>
                <w:szCs w:val="18"/>
                <w:lang w:val="en-US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0160">
              <w:rPr>
                <w:sz w:val="18"/>
                <w:szCs w:val="18"/>
              </w:rPr>
              <w:t>Кубтағы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берілген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түзулер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арқылы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жазықтық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жүргізуге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болатынын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анықтайды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>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0160">
              <w:rPr>
                <w:sz w:val="18"/>
                <w:szCs w:val="18"/>
              </w:rPr>
              <w:t>Түзулердің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бір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жазықтықта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жататынын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немесе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жатпайтынын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дәлелдейді</w:t>
            </w:r>
            <w:proofErr w:type="spellEnd"/>
            <w:r w:rsidRPr="00470160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83ED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33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Тік бұрышты параллелепипедтің табаны шаршы. Оның диагональі 6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См, бүйір жағының диагональі 10см. Параллелепипедтің табан қабырғасы мен бүйір қырын табыңдар.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-Тік бұрышты параллелепипедтің диагональдарының ұзындығын табады.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-Қабырға ұзындықтарын дұрыс қолдана отырып, диагональдар арасындағы байланысты анықтайды.</w:t>
            </w:r>
          </w:p>
          <w:p w:rsidR="001E23A3" w:rsidRPr="00470160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E23A3" w:rsidRPr="00AA0F38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1E23A3" w:rsidRPr="00456C20" w:rsidRDefault="001E23A3" w:rsidP="001E23A3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1E23A3" w:rsidRPr="00476B20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E23A3" w:rsidRDefault="001E23A3" w:rsidP="001E23A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lang w:val="kk-KZ" w:eastAsia="ru-RU"/>
              </w:rPr>
              <w:t>1-тапсырма</w:t>
            </w:r>
          </w:p>
          <w:p w:rsidR="001E23A3" w:rsidRDefault="001E23A3" w:rsidP="001E23A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>А және D нүктелері- параллелепипед қырларының орталары. Дұрыс тұжырымды таңдаңыз:</w:t>
            </w:r>
          </w:p>
          <w:p w:rsidR="001E23A3" w:rsidRDefault="001E23A3" w:rsidP="001E23A3">
            <w:pPr>
              <w:widowControl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FC2CC4">
              <w:rPr>
                <w:rFonts w:ascii="Times New Roman" w:eastAsia="Times New Roman" w:hAnsi="Times New Roman"/>
                <w:noProof/>
                <w:sz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noProof/>
                <w:sz w:val="24"/>
                <w:lang w:eastAsia="ru-RU"/>
              </w:rPr>
              <w:drawing>
                <wp:inline distT="0" distB="0" distL="0" distR="0" wp14:anchorId="10DB9E73" wp14:editId="545A5660">
                  <wp:extent cx="1199072" cy="1232001"/>
                  <wp:effectExtent l="0" t="0" r="1270" b="6350"/>
                  <wp:docPr id="32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789" cy="124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23A3" w:rsidRPr="00887855" w:rsidRDefault="001E23A3" w:rsidP="001E23A3">
            <w:pPr>
              <w:spacing w:after="0" w:line="240" w:lineRule="auto"/>
              <w:ind w:left="720" w:hanging="360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 xml:space="preserve">А) </w:t>
            </w:r>
            <w:r w:rsidRPr="000D74C1">
              <w:rPr>
                <w:rFonts w:ascii="Times New Roman" w:eastAsia="Times New Roman" w:hAnsi="Times New Roman"/>
                <w:sz w:val="24"/>
                <w:lang w:val="kk-KZ" w:eastAsia="ru-RU"/>
              </w:rPr>
              <w:t xml:space="preserve">CD </w:t>
            </w: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 xml:space="preserve">және </w:t>
            </w:r>
            <w:r w:rsidRPr="000D74C1">
              <w:rPr>
                <w:rFonts w:ascii="Times New Roman" w:eastAsia="Times New Roman" w:hAnsi="Times New Roman"/>
                <w:sz w:val="24"/>
                <w:lang w:val="kk-KZ" w:eastAsia="ru-RU"/>
              </w:rPr>
              <w:t xml:space="preserve">MN </w:t>
            </w: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>айқас түзулер</w:t>
            </w:r>
          </w:p>
          <w:p w:rsidR="001E23A3" w:rsidRPr="00887855" w:rsidRDefault="001E23A3" w:rsidP="001E23A3">
            <w:pPr>
              <w:spacing w:after="0" w:line="240" w:lineRule="auto"/>
              <w:ind w:left="720" w:hanging="360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lastRenderedPageBreak/>
              <w:t>В) АВ және MN түзулері бір жазықтыққа тиісті</w:t>
            </w:r>
          </w:p>
          <w:p w:rsidR="001E23A3" w:rsidRPr="00887855" w:rsidRDefault="001E23A3" w:rsidP="001E23A3">
            <w:pPr>
              <w:spacing w:after="0" w:line="240" w:lineRule="auto"/>
              <w:ind w:left="720" w:hanging="360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>С) CD және MN түзулері қиылысады</w:t>
            </w:r>
          </w:p>
          <w:p w:rsidR="001E23A3" w:rsidRDefault="001E23A3" w:rsidP="001E23A3">
            <w:pPr>
              <w:spacing w:after="0" w:line="240" w:lineRule="auto"/>
              <w:ind w:left="720" w:hanging="360"/>
              <w:contextualSpacing/>
              <w:rPr>
                <w:rFonts w:ascii="Times New Roman" w:eastAsia="Times New Roman" w:hAnsi="Times New Roman"/>
                <w:sz w:val="24"/>
                <w:lang w:val="kk-KZ" w:eastAsia="ru-RU"/>
              </w:rPr>
            </w:pP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>D) АВ және CD айқас түзулер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-Параллелепипедтегі түзулердің өзара орналасуын салыстырады.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-Қиылысатын, параллель және айқас түзулерді ажыратады.</w:t>
            </w:r>
          </w:p>
          <w:p w:rsidR="001E23A3" w:rsidRPr="00470160" w:rsidRDefault="001E23A3" w:rsidP="001E23A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1E23A3" w:rsidRDefault="001E23A3" w:rsidP="001E23A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2-тапсырма</w:t>
            </w:r>
          </w:p>
          <w:p w:rsidR="001E23A3" w:rsidRDefault="001E23A3" w:rsidP="001E23A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lang w:eastAsia="ru-RU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28B08E59" wp14:editId="1851AE46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407035</wp:posOffset>
                  </wp:positionV>
                  <wp:extent cx="1950085" cy="1979295"/>
                  <wp:effectExtent l="19050" t="0" r="0" b="0"/>
                  <wp:wrapThrough wrapText="bothSides">
                    <wp:wrapPolygon edited="0">
                      <wp:start x="-211" y="0"/>
                      <wp:lineTo x="-211" y="21413"/>
                      <wp:lineTo x="21523" y="21413"/>
                      <wp:lineTo x="21523" y="0"/>
                      <wp:lineTo x="-211" y="0"/>
                    </wp:wrapPolygon>
                  </wp:wrapThrough>
                  <wp:docPr id="319" name="Рисунок 16" descr="http://www.itest.kz/upload/images/1426052283.7527.jp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 descr="http://www.itest.kz/upload/images/1426052283.7527.jpe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085" cy="1979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887855">
              <w:rPr>
                <w:rFonts w:ascii="Times New Roman" w:eastAsia="Times New Roman" w:hAnsi="Times New Roman"/>
                <w:sz w:val="24"/>
                <w:lang w:val="kk-KZ" w:eastAsia="ru-RU"/>
              </w:rPr>
              <w:t>а және b түзулерінің өзара орналасуын анықтаңыз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-Параллелепипедтегі түзулердің өзара орналасу жағдайын анықтайды.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0160">
              <w:rPr>
                <w:sz w:val="18"/>
                <w:szCs w:val="18"/>
              </w:rPr>
              <w:t>Сызба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арқылы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дәлелдейді</w:t>
            </w:r>
            <w:proofErr w:type="spellEnd"/>
            <w:r w:rsidRPr="00470160">
              <w:rPr>
                <w:sz w:val="18"/>
                <w:szCs w:val="18"/>
              </w:rPr>
              <w:t>.</w:t>
            </w:r>
          </w:p>
          <w:p w:rsidR="001E23A3" w:rsidRPr="00C83ED4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E23A3" w:rsidRPr="00C83ED4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E23A3" w:rsidRPr="00AA0F38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1E23A3" w:rsidRPr="00A90892" w:rsidTr="002B1E3B">
        <w:tc>
          <w:tcPr>
            <w:tcW w:w="959" w:type="dxa"/>
          </w:tcPr>
          <w:p w:rsidR="001E23A3" w:rsidRPr="00C13992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E23A3" w:rsidRPr="00B34CB8" w:rsidRDefault="001E23A3" w:rsidP="001E23A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B34C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3-тапсырма</w:t>
            </w:r>
          </w:p>
          <w:p w:rsidR="001E23A3" w:rsidRDefault="001E23A3" w:rsidP="001E23A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B34CB8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109760EA" wp14:editId="1A6DAE4D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707390</wp:posOffset>
                  </wp:positionV>
                  <wp:extent cx="1979930" cy="1557020"/>
                  <wp:effectExtent l="0" t="0" r="0" b="0"/>
                  <wp:wrapThrough wrapText="bothSides">
                    <wp:wrapPolygon edited="0">
                      <wp:start x="0" y="0"/>
                      <wp:lineTo x="0" y="21406"/>
                      <wp:lineTo x="21406" y="21406"/>
                      <wp:lineTo x="21406" y="0"/>
                      <wp:lineTo x="0" y="0"/>
                    </wp:wrapPolygon>
                  </wp:wrapThrough>
                  <wp:docPr id="4" name="Рисунок 15" descr="http://www.itest.kz/upload/images/1426052533.3903.jp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http://www.itest.kz/upload/images/1426052533.3903.jpe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1557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B34C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А, В, С және D – тікбұрышты параллелепипедтің қырларының орталары. Параллель түзулерді анықтаңыз. </w:t>
            </w:r>
          </w:p>
          <w:p w:rsidR="001E23A3" w:rsidRPr="00366414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66414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66414">
              <w:rPr>
                <w:sz w:val="18"/>
                <w:szCs w:val="18"/>
                <w:lang w:val="kk-KZ"/>
              </w:rPr>
              <w:t>:</w:t>
            </w:r>
          </w:p>
          <w:p w:rsidR="001E23A3" w:rsidRPr="00366414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>Параллелепипед қырларының орталарын табады.</w:t>
            </w:r>
          </w:p>
          <w:p w:rsidR="001E23A3" w:rsidRPr="00366414" w:rsidRDefault="001E23A3" w:rsidP="001E23A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>Орталарды қосып параллель түзулерді анықтайды.</w:t>
            </w:r>
          </w:p>
        </w:tc>
        <w:tc>
          <w:tcPr>
            <w:tcW w:w="3544" w:type="dxa"/>
          </w:tcPr>
          <w:p w:rsidR="001E23A3" w:rsidRPr="00C915F1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C915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4-тапсырма</w:t>
            </w: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7CC489C6" wp14:editId="1AE66DEA">
                  <wp:simplePos x="0" y="0"/>
                  <wp:positionH relativeFrom="column">
                    <wp:posOffset>-36286</wp:posOffset>
                  </wp:positionH>
                  <wp:positionV relativeFrom="paragraph">
                    <wp:posOffset>1009650</wp:posOffset>
                  </wp:positionV>
                  <wp:extent cx="1590675" cy="1184910"/>
                  <wp:effectExtent l="19050" t="0" r="9525" b="0"/>
                  <wp:wrapThrough wrapText="bothSides">
                    <wp:wrapPolygon edited="0">
                      <wp:start x="-259" y="0"/>
                      <wp:lineTo x="-259" y="21183"/>
                      <wp:lineTo x="21729" y="21183"/>
                      <wp:lineTo x="21729" y="0"/>
                      <wp:lineTo x="-259" y="0"/>
                    </wp:wrapPolygon>
                  </wp:wrapThrough>
                  <wp:docPr id="322" name="Рисунок 14" descr="http://www.itest.kz/upload/images/1426052604.9966.jp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 descr="http://www.itest.kz/upload/images/1426052604.9966.jpe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184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C915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А және В – </w:t>
            </w:r>
            <w:r w:rsidRPr="00C915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тікбұрышты параллелепипедтің қырларының орталары. </w:t>
            </w:r>
            <w:r w:rsidRPr="00C915F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  <w:t>а</w:t>
            </w:r>
            <w:r w:rsidRPr="00C915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C915F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  <w:t xml:space="preserve">b </w:t>
            </w:r>
            <w:r w:rsidRPr="00C915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түзулерінің өзара орналасуын анықтаңыз. </w:t>
            </w: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70160">
              <w:rPr>
                <w:color w:val="00B0F0"/>
                <w:sz w:val="18"/>
                <w:szCs w:val="18"/>
              </w:rPr>
              <w:t>Дескриптор</w:t>
            </w:r>
            <w:r w:rsidRPr="00470160">
              <w:rPr>
                <w:sz w:val="18"/>
                <w:szCs w:val="18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470160">
              <w:rPr>
                <w:sz w:val="18"/>
                <w:szCs w:val="18"/>
              </w:rPr>
              <w:t xml:space="preserve">Параллелепипед </w:t>
            </w:r>
            <w:proofErr w:type="spellStart"/>
            <w:r w:rsidRPr="00470160">
              <w:rPr>
                <w:sz w:val="18"/>
                <w:szCs w:val="18"/>
              </w:rPr>
              <w:t>қырларының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орталарын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табады</w:t>
            </w:r>
            <w:proofErr w:type="spellEnd"/>
            <w:r w:rsidRPr="00470160">
              <w:rPr>
                <w:sz w:val="18"/>
                <w:szCs w:val="18"/>
              </w:rPr>
              <w:t>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0160">
              <w:rPr>
                <w:sz w:val="18"/>
                <w:szCs w:val="18"/>
              </w:rPr>
              <w:t>Берілген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екі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түзудің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өзара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орналасуын</w:t>
            </w:r>
            <w:proofErr w:type="spellEnd"/>
            <w:r w:rsidRPr="00470160">
              <w:rPr>
                <w:sz w:val="18"/>
                <w:szCs w:val="18"/>
              </w:rPr>
              <w:t xml:space="preserve"> (параллель, </w:t>
            </w:r>
            <w:proofErr w:type="spellStart"/>
            <w:r w:rsidRPr="00470160">
              <w:rPr>
                <w:sz w:val="18"/>
                <w:szCs w:val="18"/>
              </w:rPr>
              <w:t>қиылысатын</w:t>
            </w:r>
            <w:proofErr w:type="spellEnd"/>
            <w:r w:rsidRPr="00470160">
              <w:rPr>
                <w:sz w:val="18"/>
                <w:szCs w:val="18"/>
              </w:rPr>
              <w:t xml:space="preserve">, </w:t>
            </w:r>
            <w:proofErr w:type="spellStart"/>
            <w:r w:rsidRPr="00470160">
              <w:rPr>
                <w:sz w:val="18"/>
                <w:szCs w:val="18"/>
              </w:rPr>
              <w:t>айқас</w:t>
            </w:r>
            <w:proofErr w:type="spellEnd"/>
            <w:r w:rsidRPr="00470160">
              <w:rPr>
                <w:sz w:val="18"/>
                <w:szCs w:val="18"/>
              </w:rPr>
              <w:t xml:space="preserve">) </w:t>
            </w:r>
            <w:proofErr w:type="spellStart"/>
            <w:r w:rsidRPr="00470160">
              <w:rPr>
                <w:sz w:val="18"/>
                <w:szCs w:val="18"/>
              </w:rPr>
              <w:t>анықтайды</w:t>
            </w:r>
            <w:proofErr w:type="spellEnd"/>
          </w:p>
        </w:tc>
        <w:tc>
          <w:tcPr>
            <w:tcW w:w="1276" w:type="dxa"/>
          </w:tcPr>
          <w:p w:rsidR="001E23A3" w:rsidRPr="00B34CB8" w:rsidRDefault="001E23A3" w:rsidP="001E23A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B34CB8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1E23A3" w:rsidRPr="00B34CB8" w:rsidRDefault="001E23A3" w:rsidP="001E23A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B34CB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34CB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E23A3" w:rsidRPr="000B0FF2" w:rsidTr="002B1E3B">
        <w:tc>
          <w:tcPr>
            <w:tcW w:w="95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34CB8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135C96" wp14:editId="22D3B146">
                  <wp:extent cx="4382128" cy="2532184"/>
                  <wp:effectExtent l="19050" t="0" r="0" b="0"/>
                  <wp:docPr id="32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2696" cy="25325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-Берілген нүктелер арқылы түзулерді сызады.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-Әрбір түзуді салыстырып, параллель, қиылысатын немесе айқас екенін анықтайды.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lastRenderedPageBreak/>
              <w:t>.</w:t>
            </w:r>
            <w:r w:rsidRPr="00366414">
              <w:rPr>
                <w:noProof/>
                <w:lang w:val="kk-KZ"/>
              </w:rPr>
              <w:t xml:space="preserve"> </w:t>
            </w:r>
            <w:r w:rsidRPr="00B34CB8">
              <w:rPr>
                <w:noProof/>
              </w:rPr>
              <w:drawing>
                <wp:inline distT="0" distB="0" distL="0" distR="0" wp14:anchorId="2E44888C" wp14:editId="16372C97">
                  <wp:extent cx="4664931" cy="2049863"/>
                  <wp:effectExtent l="19050" t="0" r="2319" b="0"/>
                  <wp:docPr id="32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888" cy="20559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1E23A3" w:rsidRPr="00470160" w:rsidRDefault="001E23A3" w:rsidP="001E23A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-Параллелепипедтегі түзулерді талдайды.</w:t>
            </w:r>
          </w:p>
          <w:p w:rsidR="001E23A3" w:rsidRPr="008B2115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-Олардың параллель, қиылысатын немесе айқас орналасуын дұрыс анықтайды</w:t>
            </w:r>
            <w:r w:rsidRPr="00470160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276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E23A3" w:rsidRPr="00C83ED4" w:rsidTr="002B1E3B">
        <w:tc>
          <w:tcPr>
            <w:tcW w:w="959" w:type="dxa"/>
          </w:tcPr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E23A3" w:rsidRPr="00E3482E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323" w:type="dxa"/>
            <w:gridSpan w:val="2"/>
          </w:tcPr>
          <w:p w:rsidR="001E23A3" w:rsidRDefault="001E23A3" w:rsidP="001E23A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E23A3" w:rsidRPr="00AB53BA" w:rsidRDefault="001E23A3" w:rsidP="001E23A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E23A3" w:rsidRPr="00AB53BA" w:rsidRDefault="001E23A3" w:rsidP="001E23A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E23A3" w:rsidRPr="00AB53BA" w:rsidRDefault="001E23A3" w:rsidP="001E23A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E23A3" w:rsidRPr="00AB53BA" w:rsidRDefault="001E23A3" w:rsidP="001E23A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1E23A3" w:rsidRPr="00B34CB8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4048" w:type="dxa"/>
            <w:gridSpan w:val="2"/>
          </w:tcPr>
          <w:p w:rsidR="001E23A3" w:rsidRPr="00AB53BA" w:rsidRDefault="001E23A3" w:rsidP="001E23A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1E23A3" w:rsidRPr="00B34CB8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E23A3" w:rsidRDefault="001E23A3" w:rsidP="001E23A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1E23A3">
      <w:pPr>
        <w:spacing w:after="0" w:line="240" w:lineRule="auto"/>
      </w:pPr>
      <w:bookmarkStart w:id="0" w:name="_GoBack"/>
      <w:bookmarkEnd w:id="0"/>
    </w:p>
    <w:sectPr w:rsidR="00983B9C" w:rsidSect="001E23A3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3399"/>
    <w:multiLevelType w:val="hybridMultilevel"/>
    <w:tmpl w:val="702017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9099C"/>
    <w:multiLevelType w:val="multilevel"/>
    <w:tmpl w:val="B03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A2D07"/>
    <w:multiLevelType w:val="hybridMultilevel"/>
    <w:tmpl w:val="3DA689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A6C"/>
    <w:rsid w:val="001E23A3"/>
    <w:rsid w:val="00983B9C"/>
    <w:rsid w:val="00B5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1FC2F-7566-4C74-B17B-B3603C84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3A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E23A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E23A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1E23A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1E23A3"/>
    <w:pPr>
      <w:spacing w:after="0" w:line="240" w:lineRule="auto"/>
    </w:pPr>
  </w:style>
  <w:style w:type="table" w:styleId="a7">
    <w:name w:val="Table Grid"/>
    <w:basedOn w:val="a1"/>
    <w:uiPriority w:val="59"/>
    <w:qFormat/>
    <w:rsid w:val="001E2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1E23A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1E23A3"/>
  </w:style>
  <w:style w:type="paragraph" w:customStyle="1" w:styleId="richfactdown-paragraph">
    <w:name w:val="richfactdown-paragraph"/>
    <w:basedOn w:val="a"/>
    <w:rsid w:val="001E23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E23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4918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2025-08-27T14:05:00Z</dcterms:created>
  <dcterms:modified xsi:type="dcterms:W3CDTF">2025-08-27T14:05:00Z</dcterms:modified>
</cp:coreProperties>
</file>