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2759" w:rsidRDefault="005D2759" w:rsidP="005D275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 21               6 сынып</w:t>
      </w:r>
    </w:p>
    <w:p w:rsidR="005D2759" w:rsidRDefault="005D2759" w:rsidP="005D2759">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134"/>
        <w:gridCol w:w="3827"/>
        <w:gridCol w:w="1560"/>
        <w:gridCol w:w="1240"/>
      </w:tblGrid>
      <w:tr w:rsidR="005D2759" w:rsidTr="00CC4623">
        <w:tc>
          <w:tcPr>
            <w:tcW w:w="3078" w:type="dxa"/>
            <w:gridSpan w:val="2"/>
          </w:tcPr>
          <w:p w:rsidR="005D2759" w:rsidRDefault="005D2759" w:rsidP="005D2759">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5D2759" w:rsidRDefault="005D2759" w:rsidP="005D2759">
            <w:pPr>
              <w:spacing w:after="0" w:line="240" w:lineRule="auto"/>
              <w:rPr>
                <w:rFonts w:ascii="Times New Roman" w:hAnsi="Times New Roman"/>
                <w:b/>
                <w:sz w:val="24"/>
                <w:szCs w:val="24"/>
                <w:lang w:val="kk-KZ"/>
              </w:rPr>
            </w:pPr>
            <w:r w:rsidRPr="00207D91">
              <w:rPr>
                <w:rFonts w:ascii="Times New Roman" w:hAnsi="Times New Roman"/>
                <w:b/>
                <w:sz w:val="24"/>
                <w:szCs w:val="24"/>
                <w:lang w:val="kk-KZ"/>
              </w:rPr>
              <w:t>Қатынаста</w:t>
            </w:r>
            <w:r w:rsidRPr="00207D91">
              <w:rPr>
                <w:rFonts w:ascii="Times New Roman" w:hAnsi="Times New Roman"/>
                <w:b/>
                <w:sz w:val="24"/>
                <w:szCs w:val="24"/>
              </w:rPr>
              <w:t xml:space="preserve">р </w:t>
            </w:r>
            <w:proofErr w:type="spellStart"/>
            <w:r w:rsidRPr="00207D91">
              <w:rPr>
                <w:rFonts w:ascii="Times New Roman" w:hAnsi="Times New Roman"/>
                <w:b/>
                <w:sz w:val="24"/>
                <w:szCs w:val="24"/>
              </w:rPr>
              <w:t>және</w:t>
            </w:r>
            <w:proofErr w:type="spellEnd"/>
            <w:r w:rsidRPr="00207D91">
              <w:rPr>
                <w:rFonts w:ascii="Times New Roman" w:hAnsi="Times New Roman"/>
                <w:b/>
                <w:sz w:val="24"/>
                <w:szCs w:val="24"/>
              </w:rPr>
              <w:t xml:space="preserve"> </w:t>
            </w:r>
            <w:proofErr w:type="spellStart"/>
            <w:r w:rsidRPr="00207D91">
              <w:rPr>
                <w:rFonts w:ascii="Times New Roman" w:hAnsi="Times New Roman"/>
                <w:b/>
                <w:sz w:val="24"/>
                <w:szCs w:val="24"/>
              </w:rPr>
              <w:t>пропорциялар</w:t>
            </w:r>
            <w:proofErr w:type="spellEnd"/>
          </w:p>
        </w:tc>
      </w:tr>
      <w:tr w:rsidR="005D2759" w:rsidTr="00CC4623">
        <w:tc>
          <w:tcPr>
            <w:tcW w:w="3078" w:type="dxa"/>
            <w:gridSpan w:val="2"/>
          </w:tcPr>
          <w:p w:rsidR="005D2759" w:rsidRDefault="005D2759" w:rsidP="005D2759">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5D2759" w:rsidRDefault="005D2759" w:rsidP="005D2759">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5D2759" w:rsidTr="00CC4623">
        <w:tc>
          <w:tcPr>
            <w:tcW w:w="3078" w:type="dxa"/>
            <w:gridSpan w:val="2"/>
          </w:tcPr>
          <w:p w:rsidR="005D2759" w:rsidRDefault="005D2759" w:rsidP="005D2759">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5D2759" w:rsidRDefault="005D2759" w:rsidP="005D2759">
            <w:pPr>
              <w:spacing w:after="0" w:line="240" w:lineRule="auto"/>
              <w:rPr>
                <w:rFonts w:ascii="Times New Roman" w:hAnsi="Times New Roman"/>
                <w:b/>
                <w:sz w:val="24"/>
                <w:szCs w:val="24"/>
                <w:lang w:val="kk-KZ"/>
              </w:rPr>
            </w:pPr>
          </w:p>
        </w:tc>
      </w:tr>
      <w:tr w:rsidR="005D2759" w:rsidTr="00CC4623">
        <w:tc>
          <w:tcPr>
            <w:tcW w:w="3078" w:type="dxa"/>
            <w:gridSpan w:val="2"/>
          </w:tcPr>
          <w:p w:rsidR="005D2759" w:rsidRDefault="005D2759" w:rsidP="005D275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6</w:t>
            </w:r>
          </w:p>
        </w:tc>
        <w:tc>
          <w:tcPr>
            <w:tcW w:w="7767" w:type="dxa"/>
            <w:gridSpan w:val="5"/>
          </w:tcPr>
          <w:p w:rsidR="005D2759" w:rsidRDefault="005D2759" w:rsidP="005D2759">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5D2759" w:rsidRPr="00E02593" w:rsidTr="00CC4623">
        <w:tc>
          <w:tcPr>
            <w:tcW w:w="3078" w:type="dxa"/>
            <w:gridSpan w:val="2"/>
          </w:tcPr>
          <w:p w:rsidR="005D2759" w:rsidRPr="002B6AFE" w:rsidRDefault="005D2759" w:rsidP="005D275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5D2759" w:rsidRPr="00F972B4" w:rsidRDefault="005D2759" w:rsidP="005D2759">
            <w:pPr>
              <w:spacing w:after="0" w:line="240" w:lineRule="auto"/>
              <w:rPr>
                <w:rFonts w:ascii="Times New Roman" w:hAnsi="Times New Roman"/>
                <w:b/>
                <w:bCs/>
                <w:sz w:val="24"/>
                <w:szCs w:val="24"/>
                <w:lang w:val="kk-KZ"/>
              </w:rPr>
            </w:pPr>
            <w:r w:rsidRPr="00F972B4">
              <w:rPr>
                <w:rFonts w:ascii="Times New Roman" w:hAnsi="Times New Roman"/>
                <w:sz w:val="24"/>
                <w:szCs w:val="24"/>
                <w:lang w:val="kk-KZ"/>
              </w:rPr>
              <w:t>Шеңбердің ұзындығы. Дөңгелектің ауданы. Шар. Сфера</w:t>
            </w:r>
            <w:r w:rsidRPr="00207D91">
              <w:rPr>
                <w:rFonts w:ascii="Times New Roman" w:hAnsi="Times New Roman"/>
                <w:sz w:val="24"/>
                <w:szCs w:val="24"/>
                <w:lang w:val="kk-KZ"/>
              </w:rPr>
              <w:t>.</w:t>
            </w:r>
          </w:p>
        </w:tc>
      </w:tr>
      <w:tr w:rsidR="005D2759" w:rsidRPr="00E02593" w:rsidTr="00CC4623">
        <w:tc>
          <w:tcPr>
            <w:tcW w:w="3078" w:type="dxa"/>
            <w:gridSpan w:val="2"/>
          </w:tcPr>
          <w:p w:rsidR="005D2759" w:rsidRPr="002B6AFE" w:rsidRDefault="005D2759" w:rsidP="005D275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5D2759" w:rsidRPr="00207D91" w:rsidRDefault="005D2759" w:rsidP="005D2759">
            <w:pPr>
              <w:tabs>
                <w:tab w:val="left" w:pos="2268"/>
              </w:tabs>
              <w:spacing w:after="0" w:line="240" w:lineRule="auto"/>
              <w:rPr>
                <w:rFonts w:ascii="Times New Roman" w:hAnsi="Times New Roman"/>
                <w:sz w:val="24"/>
                <w:szCs w:val="24"/>
                <w:lang w:val="kk-KZ"/>
              </w:rPr>
            </w:pPr>
            <w:r w:rsidRPr="00207D91">
              <w:rPr>
                <w:rFonts w:ascii="Times New Roman" w:hAnsi="Times New Roman"/>
                <w:sz w:val="24"/>
                <w:szCs w:val="24"/>
                <w:lang w:val="kk-KZ" w:eastAsia="ru-RU"/>
              </w:rPr>
              <w:t>6.3.3.4</w:t>
            </w:r>
          </w:p>
          <w:p w:rsidR="005D2759" w:rsidRDefault="005D2759" w:rsidP="005D2759">
            <w:pPr>
              <w:spacing w:after="0" w:line="240" w:lineRule="auto"/>
              <w:rPr>
                <w:rFonts w:ascii="Times New Roman" w:hAnsi="Times New Roman"/>
                <w:b/>
                <w:sz w:val="24"/>
                <w:szCs w:val="24"/>
                <w:lang w:val="kk-KZ"/>
              </w:rPr>
            </w:pPr>
            <w:r w:rsidRPr="00207D91">
              <w:rPr>
                <w:rFonts w:ascii="Times New Roman" w:hAnsi="Times New Roman"/>
                <w:sz w:val="24"/>
                <w:szCs w:val="24"/>
                <w:lang w:val="kk-KZ" w:eastAsia="ru-RU"/>
              </w:rPr>
              <w:t>дөңгелек ауданының формуласын білу және қолдану</w:t>
            </w:r>
          </w:p>
        </w:tc>
      </w:tr>
      <w:tr w:rsidR="005D2759" w:rsidTr="00CC4623">
        <w:tc>
          <w:tcPr>
            <w:tcW w:w="3078" w:type="dxa"/>
            <w:gridSpan w:val="2"/>
          </w:tcPr>
          <w:p w:rsidR="005D2759" w:rsidRPr="002B6AFE" w:rsidRDefault="005D2759" w:rsidP="005D2759">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5D2759" w:rsidRDefault="005D2759" w:rsidP="005D2759">
            <w:pPr>
              <w:spacing w:after="0" w:line="240" w:lineRule="auto"/>
              <w:rPr>
                <w:rFonts w:ascii="Times New Roman" w:hAnsi="Times New Roman"/>
                <w:b/>
                <w:sz w:val="24"/>
                <w:szCs w:val="24"/>
                <w:lang w:val="kk-KZ"/>
              </w:rPr>
            </w:pPr>
          </w:p>
        </w:tc>
      </w:tr>
      <w:tr w:rsidR="005D2759" w:rsidRPr="00E02593" w:rsidTr="00CC4623">
        <w:tc>
          <w:tcPr>
            <w:tcW w:w="3085" w:type="dxa"/>
            <w:gridSpan w:val="3"/>
          </w:tcPr>
          <w:p w:rsidR="005D2759" w:rsidRDefault="005D2759" w:rsidP="005D2759">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5D2759" w:rsidRPr="00A710A3" w:rsidRDefault="005D2759" w:rsidP="005D2759">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5D2759" w:rsidTr="00CC4623">
        <w:tc>
          <w:tcPr>
            <w:tcW w:w="10845" w:type="dxa"/>
            <w:gridSpan w:val="7"/>
          </w:tcPr>
          <w:p w:rsidR="005D2759" w:rsidRDefault="005D2759" w:rsidP="005D275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5D2759" w:rsidTr="00CC4623">
        <w:tc>
          <w:tcPr>
            <w:tcW w:w="959" w:type="dxa"/>
          </w:tcPr>
          <w:p w:rsidR="005D2759" w:rsidRPr="00822F1F" w:rsidRDefault="005D2759" w:rsidP="005D2759">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5D2759" w:rsidRDefault="005D2759" w:rsidP="005D2759">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260" w:type="dxa"/>
            <w:gridSpan w:val="3"/>
          </w:tcPr>
          <w:p w:rsidR="005D2759" w:rsidRDefault="005D2759" w:rsidP="005D275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827" w:type="dxa"/>
          </w:tcPr>
          <w:p w:rsidR="005D2759" w:rsidRDefault="005D2759" w:rsidP="005D275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560" w:type="dxa"/>
          </w:tcPr>
          <w:p w:rsidR="005D2759" w:rsidRDefault="005D2759" w:rsidP="005D275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5D2759" w:rsidRDefault="005D2759" w:rsidP="005D275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5D2759" w:rsidRPr="00E3482E" w:rsidTr="00CC4623">
        <w:tc>
          <w:tcPr>
            <w:tcW w:w="959" w:type="dxa"/>
          </w:tcPr>
          <w:p w:rsidR="005D2759" w:rsidRPr="00E3482E" w:rsidRDefault="005D2759" w:rsidP="005D275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5D2759" w:rsidRPr="00E3482E" w:rsidRDefault="005D2759" w:rsidP="005D275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5D2759" w:rsidRPr="00E3482E" w:rsidRDefault="005D2759" w:rsidP="005D2759">
            <w:pPr>
              <w:spacing w:after="0" w:line="240" w:lineRule="auto"/>
              <w:rPr>
                <w:rFonts w:ascii="Times New Roman" w:hAnsi="Times New Roman"/>
                <w:i/>
                <w:sz w:val="24"/>
                <w:szCs w:val="24"/>
                <w:lang w:val="kk-KZ"/>
              </w:rPr>
            </w:pPr>
          </w:p>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260" w:type="dxa"/>
            <w:gridSpan w:val="3"/>
          </w:tcPr>
          <w:p w:rsidR="005D2759" w:rsidRPr="00E3482E" w:rsidRDefault="005D2759" w:rsidP="005D2759">
            <w:pPr>
              <w:pStyle w:val="a6"/>
              <w:rPr>
                <w:rFonts w:ascii="Times New Roman" w:hAnsi="Times New Roman"/>
                <w:sz w:val="24"/>
                <w:lang w:val="kk-KZ"/>
              </w:rPr>
            </w:pPr>
            <w:r w:rsidRPr="00E3482E">
              <w:rPr>
                <w:rFonts w:ascii="Times New Roman" w:hAnsi="Times New Roman"/>
                <w:sz w:val="24"/>
                <w:lang w:val="kk-KZ"/>
              </w:rPr>
              <w:t>Сәлемдесу;</w:t>
            </w:r>
          </w:p>
          <w:p w:rsidR="005D2759" w:rsidRPr="00E3482E" w:rsidRDefault="005D2759" w:rsidP="005D2759">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5D2759" w:rsidRPr="00E3482E" w:rsidRDefault="005D2759" w:rsidP="005D2759">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5D2759" w:rsidRPr="00E3482E" w:rsidRDefault="005D2759" w:rsidP="005D2759">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827" w:type="dxa"/>
          </w:tcPr>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560" w:type="dxa"/>
          </w:tcPr>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5D2759" w:rsidRPr="00E3482E" w:rsidRDefault="005D2759" w:rsidP="005D2759">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5D2759" w:rsidRPr="00E3482E" w:rsidRDefault="005D2759" w:rsidP="005D2759">
            <w:pPr>
              <w:spacing w:after="0" w:line="240" w:lineRule="auto"/>
              <w:rPr>
                <w:rFonts w:ascii="Times New Roman" w:hAnsi="Times New Roman"/>
                <w:sz w:val="24"/>
                <w:szCs w:val="24"/>
                <w:lang w:val="kk-KZ"/>
              </w:rPr>
            </w:pPr>
          </w:p>
        </w:tc>
      </w:tr>
      <w:tr w:rsidR="005D2759" w:rsidTr="00CC4623">
        <w:tc>
          <w:tcPr>
            <w:tcW w:w="959" w:type="dxa"/>
          </w:tcPr>
          <w:p w:rsidR="005D2759" w:rsidRPr="00E3482E" w:rsidRDefault="005D2759" w:rsidP="005D275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5D2759" w:rsidRPr="00E3482E" w:rsidRDefault="005D2759" w:rsidP="005D2759">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5D2759" w:rsidRPr="00E3482E" w:rsidRDefault="005D2759" w:rsidP="005D2759">
            <w:pPr>
              <w:spacing w:after="0" w:line="240" w:lineRule="auto"/>
              <w:rPr>
                <w:rFonts w:ascii="Times New Roman" w:hAnsi="Times New Roman"/>
                <w:i/>
                <w:sz w:val="24"/>
                <w:szCs w:val="24"/>
                <w:lang w:val="kk-KZ"/>
              </w:rPr>
            </w:pPr>
          </w:p>
          <w:p w:rsidR="005D2759" w:rsidRDefault="005D2759" w:rsidP="005D2759">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260" w:type="dxa"/>
            <w:gridSpan w:val="3"/>
          </w:tcPr>
          <w:p w:rsidR="005D2759" w:rsidRPr="001A040B" w:rsidRDefault="005D2759" w:rsidP="005D2759">
            <w:pPr>
              <w:spacing w:after="0" w:line="240" w:lineRule="auto"/>
              <w:rPr>
                <w:b/>
                <w:color w:val="0070C0"/>
                <w:sz w:val="28"/>
                <w:szCs w:val="28"/>
                <w:lang w:val="kk-KZ"/>
              </w:rPr>
            </w:pPr>
            <w:r w:rsidRPr="003E44CA">
              <w:rPr>
                <w:b/>
                <w:color w:val="0070C0"/>
                <w:sz w:val="28"/>
                <w:szCs w:val="28"/>
                <w:lang w:val="kk-KZ"/>
              </w:rPr>
              <w:t>ІІ. Дөңгелектің ауданы</w:t>
            </w:r>
          </w:p>
          <w:p w:rsidR="005D2759" w:rsidRDefault="005D2759" w:rsidP="005D2759">
            <w:pPr>
              <w:spacing w:after="0" w:line="240" w:lineRule="auto"/>
              <w:rPr>
                <w:color w:val="FF0000"/>
                <w:lang w:val="kk-KZ"/>
              </w:rPr>
            </w:pPr>
            <w:r w:rsidRPr="001A040B">
              <w:rPr>
                <w:lang w:val="kk-KZ"/>
              </w:rPr>
              <w:t xml:space="preserve">Математикалық зерттеулер мен есептеулер нәтижесінде дөңгелектің ауданы қабырғасы дөңгелектің радиусындай квадраттың ауданынан </w:t>
            </w:r>
            <w:r>
              <w:t>π</w:t>
            </w:r>
            <w:r w:rsidRPr="001A040B">
              <w:rPr>
                <w:lang w:val="kk-KZ"/>
              </w:rPr>
              <w:t xml:space="preserve"> есе артық екені дәлелденген (1.13-сурет). Егер дөңгелектің радиусы R cм болса, қабырғасы дөңгелектің радиусына тең квадраттың ауданы R2 см2 болады. </w:t>
            </w:r>
            <w:r w:rsidRPr="003E44CA">
              <w:rPr>
                <w:lang w:val="kk-KZ"/>
              </w:rPr>
              <w:t>Демек, дөңгелектің ауданын мына формуламен есептейміз:</w:t>
            </w:r>
            <w:r w:rsidRPr="001A040B">
              <w:rPr>
                <w:rFonts w:ascii="Times New Roman" w:hAnsi="Times New Roman"/>
                <w:sz w:val="24"/>
                <w:szCs w:val="24"/>
                <w:highlight w:val="yellow"/>
                <w:lang w:val="kk-KZ"/>
              </w:rPr>
              <w:t xml:space="preserve"> </w:t>
            </w:r>
            <w:r w:rsidRPr="001A040B">
              <w:rPr>
                <w:rFonts w:ascii="Times New Roman" w:hAnsi="Times New Roman"/>
                <w:position w:val="-6"/>
                <w:sz w:val="24"/>
                <w:szCs w:val="24"/>
                <w:highlight w:val="yellow"/>
                <w:lang w:val="kk-KZ"/>
              </w:rPr>
              <w:object w:dxaOrig="8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5pt;height:15.45pt" o:ole="">
                  <v:imagedata r:id="rId5" o:title=""/>
                </v:shape>
                <o:OLEObject Type="Embed" ProgID="Equation.3" ShapeID="_x0000_i1025" DrawAspect="Content" ObjectID="_1817820328" r:id="rId6"/>
              </w:object>
            </w:r>
          </w:p>
          <w:p w:rsidR="005D2759" w:rsidRDefault="005D2759" w:rsidP="005D2759">
            <w:pPr>
              <w:spacing w:after="0" w:line="240" w:lineRule="auto"/>
              <w:rPr>
                <w:color w:val="FF0000"/>
                <w:lang w:val="kk-KZ"/>
              </w:rPr>
            </w:pPr>
            <w:r w:rsidRPr="001A040B">
              <w:rPr>
                <w:color w:val="FF0000"/>
                <w:lang w:val="kk-KZ"/>
              </w:rPr>
              <w:t xml:space="preserve">Дөңгелектің ауданы оның радиусының квадраты мен </w:t>
            </w:r>
            <w:r w:rsidRPr="001A040B">
              <w:rPr>
                <w:color w:val="FF0000"/>
              </w:rPr>
              <w:t>π</w:t>
            </w:r>
            <w:r w:rsidRPr="001A040B">
              <w:rPr>
                <w:color w:val="FF0000"/>
                <w:lang w:val="kk-KZ"/>
              </w:rPr>
              <w:t>-дің көбейтіндісіне тең</w:t>
            </w:r>
          </w:p>
          <w:p w:rsidR="005D2759" w:rsidRDefault="005D2759" w:rsidP="005D2759">
            <w:pPr>
              <w:spacing w:after="0" w:line="240" w:lineRule="auto"/>
              <w:rPr>
                <w:rFonts w:ascii="Times New Roman" w:hAnsi="Times New Roman"/>
                <w:sz w:val="24"/>
                <w:szCs w:val="24"/>
                <w:lang w:val="kk-KZ"/>
              </w:rPr>
            </w:pPr>
            <w:r>
              <w:rPr>
                <w:rFonts w:ascii="Times New Roman" w:hAnsi="Times New Roman"/>
                <w:sz w:val="24"/>
                <w:szCs w:val="24"/>
                <w:lang w:val="kk-KZ"/>
              </w:rPr>
              <w:t xml:space="preserve">  </w:t>
            </w:r>
          </w:p>
          <w:p w:rsidR="005D2759" w:rsidRPr="001A040B" w:rsidRDefault="005D2759" w:rsidP="005D2759">
            <w:pPr>
              <w:spacing w:after="0" w:line="240" w:lineRule="auto"/>
              <w:rPr>
                <w:b/>
                <w:color w:val="FF0000"/>
                <w:sz w:val="24"/>
                <w:szCs w:val="24"/>
                <w:lang w:val="kk-KZ"/>
              </w:rPr>
            </w:pPr>
          </w:p>
        </w:tc>
        <w:tc>
          <w:tcPr>
            <w:tcW w:w="3827" w:type="dxa"/>
          </w:tcPr>
          <w:p w:rsidR="005D2759" w:rsidRDefault="005D2759" w:rsidP="005D2759">
            <w:pPr>
              <w:spacing w:after="0" w:line="240" w:lineRule="auto"/>
              <w:jc w:val="center"/>
              <w:rPr>
                <w:lang w:val="kk-KZ"/>
              </w:rPr>
            </w:pPr>
            <w:r w:rsidRPr="001A040B">
              <w:rPr>
                <w:b/>
                <w:sz w:val="28"/>
                <w:szCs w:val="28"/>
                <w:lang w:val="kk-KZ"/>
              </w:rPr>
              <w:t>III. Шар Сфера</w:t>
            </w:r>
            <w:r w:rsidRPr="001A040B">
              <w:rPr>
                <w:lang w:val="kk-KZ"/>
              </w:rPr>
              <w:t>.</w:t>
            </w:r>
          </w:p>
          <w:p w:rsidR="005D2759" w:rsidRDefault="005D2759" w:rsidP="005D2759">
            <w:pPr>
              <w:spacing w:after="0" w:line="240" w:lineRule="auto"/>
              <w:jc w:val="center"/>
              <w:rPr>
                <w:lang w:val="kk-KZ"/>
              </w:rPr>
            </w:pPr>
            <w:r w:rsidRPr="001A040B">
              <w:rPr>
                <w:lang w:val="kk-KZ"/>
              </w:rPr>
              <w:t xml:space="preserve"> Болат шар, қарбыз, жеңіл атлетикада қолданылатын ядро, глобус (1.14-сурет) және т.б. сол сияқты денелер шар деп аталатын фигура жайында түсінік береді. Шар – кеңістікте орналасатын дене. Шардың беті сфера деп аталады. «Сфера» грек сөзі, ол қазақша «доп» дегенді білдіреді. Сабын көпіршігі, волейбол добы, теннис добы бізге сфера туралы түсінік береді, себебі олардың іштері қуыс. </w:t>
            </w:r>
            <w:proofErr w:type="spellStart"/>
            <w:r>
              <w:t>Суреттерде</w:t>
            </w:r>
            <w:proofErr w:type="spellEnd"/>
            <w:r>
              <w:t xml:space="preserve"> шар да, сфера да </w:t>
            </w:r>
            <w:proofErr w:type="spellStart"/>
            <w:r>
              <w:t>бірдей</w:t>
            </w:r>
            <w:proofErr w:type="spellEnd"/>
            <w:r>
              <w:t xml:space="preserve"> </w:t>
            </w:r>
            <w:proofErr w:type="spellStart"/>
            <w:r>
              <w:t>кескінделеді</w:t>
            </w:r>
            <w:proofErr w:type="spellEnd"/>
          </w:p>
          <w:p w:rsidR="005D2759" w:rsidRDefault="005D2759" w:rsidP="005D2759">
            <w:pPr>
              <w:spacing w:after="0" w:line="240" w:lineRule="auto"/>
              <w:jc w:val="center"/>
              <w:rPr>
                <w:rFonts w:ascii="Times New Roman" w:hAnsi="Times New Roman"/>
                <w:b/>
                <w:sz w:val="24"/>
                <w:szCs w:val="24"/>
                <w:lang w:val="kk-KZ"/>
              </w:rPr>
            </w:pPr>
            <w:r>
              <w:rPr>
                <w:rFonts w:ascii="Times New Roman" w:hAnsi="Times New Roman"/>
                <w:b/>
                <w:noProof/>
                <w:sz w:val="24"/>
                <w:szCs w:val="24"/>
                <w:lang w:eastAsia="ru-RU"/>
              </w:rPr>
              <w:drawing>
                <wp:inline distT="0" distB="0" distL="0" distR="0" wp14:anchorId="28E386CD" wp14:editId="3BB72F14">
                  <wp:extent cx="2209800" cy="847725"/>
                  <wp:effectExtent l="1905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 cstate="print"/>
                          <a:srcRect/>
                          <a:stretch>
                            <a:fillRect/>
                          </a:stretch>
                        </pic:blipFill>
                        <pic:spPr bwMode="auto">
                          <a:xfrm>
                            <a:off x="0" y="0"/>
                            <a:ext cx="2209800" cy="847725"/>
                          </a:xfrm>
                          <a:prstGeom prst="rect">
                            <a:avLst/>
                          </a:prstGeom>
                          <a:noFill/>
                          <a:ln w="9525">
                            <a:noFill/>
                            <a:miter lim="800000"/>
                            <a:headEnd/>
                            <a:tailEnd/>
                          </a:ln>
                        </pic:spPr>
                      </pic:pic>
                    </a:graphicData>
                  </a:graphic>
                </wp:inline>
              </w:drawing>
            </w:r>
          </w:p>
          <w:p w:rsidR="005D2759" w:rsidRDefault="005D2759" w:rsidP="005D2759">
            <w:pPr>
              <w:spacing w:after="0" w:line="240" w:lineRule="auto"/>
              <w:jc w:val="center"/>
              <w:rPr>
                <w:lang w:val="kk-KZ"/>
              </w:rPr>
            </w:pPr>
            <w:r w:rsidRPr="001A040B">
              <w:rPr>
                <w:lang w:val="kk-KZ"/>
              </w:rPr>
              <w:t>Сфераның барлық нүктелері оның центрі деп аталатын нүктеден бірдей қашықтықта жатады (1.16-сурет). Шар бетінің кез келген нүктесін оның центрімен қосатын кесінді шардың (сфераның) радиусы деп аталады.</w:t>
            </w:r>
          </w:p>
          <w:p w:rsidR="005D2759" w:rsidRPr="001A040B" w:rsidRDefault="005D2759" w:rsidP="005D2759">
            <w:pPr>
              <w:spacing w:after="0" w:line="240" w:lineRule="auto"/>
              <w:jc w:val="center"/>
              <w:rPr>
                <w:rFonts w:ascii="Times New Roman" w:hAnsi="Times New Roman"/>
                <w:b/>
                <w:sz w:val="24"/>
                <w:szCs w:val="24"/>
                <w:lang w:val="kk-KZ"/>
              </w:rPr>
            </w:pPr>
            <w:r w:rsidRPr="001A040B">
              <w:rPr>
                <w:lang w:val="kk-KZ"/>
              </w:rPr>
              <w:t xml:space="preserve">Шардың центрі арқылы өтіп, оның бетіндегі екі нүктені қосатын кесінді шардың (сфераның) диаметрі деп аталады. Шарды жазықтықпен қиғанда дөңгелек алынса (1.17-сурет), оның сферасында шеңбер пайда болады. </w:t>
            </w:r>
            <w:proofErr w:type="spellStart"/>
            <w:r>
              <w:t>Жер</w:t>
            </w:r>
            <w:proofErr w:type="spellEnd"/>
            <w:r>
              <w:t xml:space="preserve"> – шар </w:t>
            </w:r>
            <w:proofErr w:type="spellStart"/>
            <w:r>
              <w:t>тәріздес</w:t>
            </w:r>
            <w:proofErr w:type="spellEnd"/>
            <w:r>
              <w:t xml:space="preserve"> </w:t>
            </w:r>
            <w:proofErr w:type="spellStart"/>
            <w:r>
              <w:t>дене</w:t>
            </w:r>
            <w:proofErr w:type="spellEnd"/>
            <w:r>
              <w:t xml:space="preserve">. </w:t>
            </w:r>
            <w:proofErr w:type="spellStart"/>
            <w:r>
              <w:lastRenderedPageBreak/>
              <w:t>Сондықтан</w:t>
            </w:r>
            <w:proofErr w:type="spellEnd"/>
            <w:r>
              <w:t xml:space="preserve"> оны </w:t>
            </w:r>
            <w:proofErr w:type="spellStart"/>
            <w:r>
              <w:t>Жер</w:t>
            </w:r>
            <w:proofErr w:type="spellEnd"/>
            <w:r>
              <w:t xml:space="preserve"> шары </w:t>
            </w:r>
            <w:proofErr w:type="spellStart"/>
            <w:r>
              <w:t>деп</w:t>
            </w:r>
            <w:proofErr w:type="spellEnd"/>
            <w:r>
              <w:rPr>
                <w:lang w:val="kk-KZ"/>
              </w:rPr>
              <w:t xml:space="preserve"> атайды</w:t>
            </w:r>
          </w:p>
        </w:tc>
        <w:tc>
          <w:tcPr>
            <w:tcW w:w="1560" w:type="dxa"/>
          </w:tcPr>
          <w:p w:rsidR="005D2759" w:rsidRPr="001C26D7" w:rsidRDefault="005D2759" w:rsidP="005D275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5D2759" w:rsidRPr="001C26D7" w:rsidRDefault="005D2759" w:rsidP="005D275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5D2759" w:rsidRPr="001C26D7" w:rsidRDefault="005D2759" w:rsidP="005D275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5D2759" w:rsidRPr="001C26D7" w:rsidRDefault="005D2759" w:rsidP="005D275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5D2759" w:rsidRDefault="005D2759" w:rsidP="005D2759">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5D2759" w:rsidRDefault="005D2759" w:rsidP="005D2759">
            <w:pPr>
              <w:spacing w:after="0" w:line="240" w:lineRule="auto"/>
              <w:rPr>
                <w:rFonts w:ascii="Times New Roman" w:hAnsi="Times New Roman"/>
                <w:lang w:val="kk-KZ"/>
              </w:rPr>
            </w:pPr>
            <w:r>
              <w:rPr>
                <w:rFonts w:ascii="Times New Roman" w:hAnsi="Times New Roman"/>
                <w:lang w:val="kk-KZ"/>
              </w:rPr>
              <w:t>Интерактивті тақта</w:t>
            </w:r>
          </w:p>
          <w:p w:rsidR="005D2759" w:rsidRDefault="005D2759" w:rsidP="005D2759">
            <w:pPr>
              <w:spacing w:after="0" w:line="240" w:lineRule="auto"/>
              <w:rPr>
                <w:rFonts w:ascii="Times New Roman" w:hAnsi="Times New Roman"/>
                <w:b/>
                <w:sz w:val="24"/>
                <w:szCs w:val="24"/>
                <w:lang w:val="kk-KZ"/>
              </w:rPr>
            </w:pPr>
            <w:r>
              <w:rPr>
                <w:rFonts w:ascii="Times New Roman" w:hAnsi="Times New Roman"/>
                <w:lang w:val="kk-KZ"/>
              </w:rPr>
              <w:t>6</w:t>
            </w:r>
            <w:r w:rsidRPr="008B33F5">
              <w:rPr>
                <w:rFonts w:ascii="Times New Roman" w:hAnsi="Times New Roman"/>
                <w:lang w:val="kk-KZ"/>
              </w:rPr>
              <w:t>-сыныбына арн. / Т. Алдамұратова, Е. Байшоланов. 4-б</w:t>
            </w:r>
            <w:r>
              <w:rPr>
                <w:rFonts w:ascii="Times New Roman" w:hAnsi="Times New Roman"/>
                <w:lang w:val="kk-KZ"/>
              </w:rPr>
              <w:t>асылымы. - Алматы: Атамұра, 2018</w:t>
            </w:r>
          </w:p>
        </w:tc>
      </w:tr>
      <w:tr w:rsidR="005D2759" w:rsidTr="00CC4623">
        <w:tc>
          <w:tcPr>
            <w:tcW w:w="959" w:type="dxa"/>
          </w:tcPr>
          <w:p w:rsidR="005D2759" w:rsidRPr="00E3482E" w:rsidRDefault="005D2759" w:rsidP="005D275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5D2759" w:rsidRDefault="005D2759" w:rsidP="005D2759">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5D2759" w:rsidRPr="00E3482E" w:rsidRDefault="005D2759" w:rsidP="005D2759">
            <w:pPr>
              <w:spacing w:after="0" w:line="240" w:lineRule="auto"/>
              <w:rPr>
                <w:rFonts w:ascii="Times New Roman" w:hAnsi="Times New Roman"/>
                <w:i/>
                <w:sz w:val="24"/>
                <w:szCs w:val="24"/>
                <w:lang w:val="kk-KZ"/>
              </w:rPr>
            </w:pPr>
          </w:p>
          <w:p w:rsidR="005D2759" w:rsidRDefault="005D2759" w:rsidP="005D2759">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260" w:type="dxa"/>
            <w:gridSpan w:val="3"/>
          </w:tcPr>
          <w:p w:rsidR="005D2759" w:rsidRPr="001A040B" w:rsidRDefault="005D2759" w:rsidP="005D2759">
            <w:pPr>
              <w:spacing w:after="0" w:line="240" w:lineRule="auto"/>
              <w:rPr>
                <w:rFonts w:ascii="Times New Roman" w:hAnsi="Times New Roman"/>
                <w:sz w:val="24"/>
                <w:szCs w:val="24"/>
                <w:lang w:val="kk-KZ"/>
              </w:rPr>
            </w:pPr>
            <w:r w:rsidRPr="001A040B">
              <w:rPr>
                <w:rFonts w:ascii="Times New Roman" w:hAnsi="Times New Roman"/>
                <w:sz w:val="24"/>
                <w:szCs w:val="24"/>
                <w:lang w:val="kk-KZ"/>
              </w:rPr>
              <w:t>Бекіту тапсырмалары</w:t>
            </w:r>
          </w:p>
          <w:p w:rsidR="005D2759" w:rsidRPr="001A040B" w:rsidRDefault="005D2759" w:rsidP="005D2759">
            <w:pPr>
              <w:spacing w:after="0" w:line="240" w:lineRule="auto"/>
              <w:rPr>
                <w:rFonts w:ascii="Times New Roman" w:hAnsi="Times New Roman"/>
                <w:sz w:val="24"/>
                <w:szCs w:val="24"/>
                <w:lang w:val="kk-KZ"/>
              </w:rPr>
            </w:pPr>
            <w:r w:rsidRPr="001A040B">
              <w:rPr>
                <w:rFonts w:ascii="Times New Roman" w:hAnsi="Times New Roman"/>
                <w:sz w:val="24"/>
                <w:szCs w:val="24"/>
                <w:lang w:val="kk-KZ"/>
              </w:rPr>
              <w:t>№187</w:t>
            </w:r>
          </w:p>
          <w:p w:rsidR="005D2759" w:rsidRDefault="005D2759" w:rsidP="005D2759">
            <w:pPr>
              <w:spacing w:after="0" w:line="240" w:lineRule="auto"/>
              <w:rPr>
                <w:rFonts w:ascii="Times New Roman" w:hAnsi="Times New Roman"/>
                <w:sz w:val="24"/>
                <w:szCs w:val="24"/>
                <w:lang w:val="kk-KZ"/>
              </w:rPr>
            </w:pPr>
            <w:r w:rsidRPr="001A040B">
              <w:rPr>
                <w:rFonts w:ascii="Times New Roman" w:hAnsi="Times New Roman"/>
                <w:sz w:val="24"/>
                <w:szCs w:val="24"/>
                <w:lang w:val="kk-KZ"/>
              </w:rPr>
              <w:t xml:space="preserve"> Гүл егілген гүлзардың дөңгелек жиегінің ұзындығы 18,84 м. Гүлзардың ауданын табыңдар.</w:t>
            </w:r>
          </w:p>
          <w:p w:rsidR="005D2759" w:rsidRPr="00A4594D" w:rsidRDefault="005D2759" w:rsidP="005D2759">
            <w:pPr>
              <w:pStyle w:val="a8"/>
              <w:spacing w:before="0" w:beforeAutospacing="0" w:after="0" w:afterAutospacing="0"/>
              <w:rPr>
                <w:sz w:val="18"/>
                <w:szCs w:val="18"/>
                <w:lang w:val="kk-KZ"/>
              </w:rPr>
            </w:pPr>
            <w:r w:rsidRPr="00A4594D">
              <w:rPr>
                <w:rStyle w:val="a9"/>
                <w:color w:val="00B0F0"/>
                <w:sz w:val="18"/>
                <w:szCs w:val="18"/>
                <w:lang w:val="kk-KZ"/>
              </w:rPr>
              <w:t>Дескриптор</w:t>
            </w:r>
            <w:r w:rsidRPr="00A4594D">
              <w:rPr>
                <w:rStyle w:val="a9"/>
                <w:sz w:val="18"/>
                <w:szCs w:val="18"/>
                <w:lang w:val="kk-KZ"/>
              </w:rPr>
              <w:t>:</w:t>
            </w:r>
          </w:p>
          <w:p w:rsidR="005D2759" w:rsidRPr="00A4594D" w:rsidRDefault="005D2759" w:rsidP="005D2759">
            <w:pPr>
              <w:pStyle w:val="a8"/>
              <w:spacing w:before="0" w:beforeAutospacing="0" w:after="0" w:afterAutospacing="0"/>
              <w:rPr>
                <w:sz w:val="18"/>
                <w:szCs w:val="18"/>
                <w:lang w:val="kk-KZ"/>
              </w:rPr>
            </w:pPr>
            <w:r w:rsidRPr="00A4594D">
              <w:rPr>
                <w:sz w:val="18"/>
                <w:szCs w:val="18"/>
                <w:lang w:val="kk-KZ"/>
              </w:rPr>
              <w:t>-Тіктөртбұрыштың ауданын есептейді;</w:t>
            </w:r>
          </w:p>
          <w:p w:rsidR="005D2759" w:rsidRPr="00A4594D" w:rsidRDefault="005D2759" w:rsidP="005D2759">
            <w:pPr>
              <w:pStyle w:val="a8"/>
              <w:spacing w:before="0" w:beforeAutospacing="0" w:after="0" w:afterAutospacing="0"/>
              <w:rPr>
                <w:sz w:val="18"/>
                <w:szCs w:val="18"/>
                <w:lang w:val="kk-KZ"/>
              </w:rPr>
            </w:pPr>
            <w:r w:rsidRPr="00A4594D">
              <w:rPr>
                <w:sz w:val="18"/>
                <w:szCs w:val="18"/>
                <w:lang w:val="kk-KZ"/>
              </w:rPr>
              <w:t>-Формулаға мәндерді қояды;</w:t>
            </w:r>
          </w:p>
          <w:p w:rsidR="005D2759" w:rsidRPr="00A4594D" w:rsidRDefault="005D2759" w:rsidP="005D2759">
            <w:pPr>
              <w:pStyle w:val="a8"/>
              <w:spacing w:before="0" w:beforeAutospacing="0" w:after="0" w:afterAutospacing="0"/>
              <w:rPr>
                <w:lang w:val="kk-KZ"/>
              </w:rPr>
            </w:pPr>
            <w:r w:rsidRPr="00A4594D">
              <w:rPr>
                <w:sz w:val="18"/>
                <w:szCs w:val="18"/>
                <w:lang w:val="kk-KZ"/>
              </w:rPr>
              <w:t>-Нәтижені дұрыс табады.</w:t>
            </w:r>
          </w:p>
        </w:tc>
        <w:tc>
          <w:tcPr>
            <w:tcW w:w="3827" w:type="dxa"/>
          </w:tcPr>
          <w:p w:rsidR="005D2759" w:rsidRPr="001A040B" w:rsidRDefault="005D2759" w:rsidP="005D2759">
            <w:pPr>
              <w:spacing w:after="0" w:line="240" w:lineRule="auto"/>
              <w:rPr>
                <w:rFonts w:ascii="Times New Roman" w:hAnsi="Times New Roman"/>
                <w:sz w:val="24"/>
                <w:szCs w:val="24"/>
                <w:lang w:val="kk-KZ"/>
              </w:rPr>
            </w:pPr>
            <w:r w:rsidRPr="001A040B">
              <w:rPr>
                <w:rFonts w:ascii="Times New Roman" w:hAnsi="Times New Roman"/>
                <w:sz w:val="24"/>
                <w:szCs w:val="24"/>
                <w:lang w:val="kk-KZ"/>
              </w:rPr>
              <w:t xml:space="preserve">№195. </w:t>
            </w:r>
          </w:p>
          <w:p w:rsidR="005D2759" w:rsidRDefault="005D2759" w:rsidP="005D2759">
            <w:pPr>
              <w:spacing w:after="0" w:line="240" w:lineRule="auto"/>
              <w:rPr>
                <w:rFonts w:ascii="Times New Roman" w:hAnsi="Times New Roman"/>
                <w:sz w:val="24"/>
                <w:szCs w:val="24"/>
                <w:lang w:val="kk-KZ"/>
              </w:rPr>
            </w:pPr>
            <w:r w:rsidRPr="001A040B">
              <w:rPr>
                <w:rFonts w:ascii="Times New Roman" w:hAnsi="Times New Roman"/>
                <w:sz w:val="24"/>
                <w:szCs w:val="24"/>
                <w:lang w:val="kk-KZ"/>
              </w:rPr>
              <w:t>Пойыздың жылдамдығы 20 м/с. Оның вагонының доңғалағы шеңберінің ұзындығы 2,4 м. Вагонның доңғалақтары 3 минутта неше айналым жасайды?</w:t>
            </w:r>
          </w:p>
          <w:p w:rsidR="005D2759" w:rsidRPr="00A4594D" w:rsidRDefault="005D2759" w:rsidP="005D2759">
            <w:pPr>
              <w:pStyle w:val="a8"/>
              <w:spacing w:before="0" w:beforeAutospacing="0" w:after="0" w:afterAutospacing="0"/>
              <w:rPr>
                <w:sz w:val="18"/>
                <w:szCs w:val="18"/>
                <w:lang w:val="kk-KZ"/>
              </w:rPr>
            </w:pPr>
            <w:r w:rsidRPr="00A4594D">
              <w:rPr>
                <w:rStyle w:val="a9"/>
                <w:color w:val="00B0F0"/>
                <w:sz w:val="18"/>
                <w:szCs w:val="18"/>
                <w:lang w:val="kk-KZ"/>
              </w:rPr>
              <w:t>Дескриптор</w:t>
            </w:r>
            <w:r w:rsidRPr="00A4594D">
              <w:rPr>
                <w:rStyle w:val="a9"/>
                <w:sz w:val="18"/>
                <w:szCs w:val="18"/>
                <w:lang w:val="kk-KZ"/>
              </w:rPr>
              <w:t>:</w:t>
            </w:r>
          </w:p>
          <w:p w:rsidR="005D2759" w:rsidRPr="00A4594D" w:rsidRDefault="005D2759" w:rsidP="005D2759">
            <w:pPr>
              <w:pStyle w:val="a8"/>
              <w:spacing w:before="0" w:beforeAutospacing="0" w:after="0" w:afterAutospacing="0"/>
              <w:rPr>
                <w:sz w:val="18"/>
                <w:szCs w:val="18"/>
                <w:lang w:val="kk-KZ"/>
              </w:rPr>
            </w:pPr>
            <w:r w:rsidRPr="00A4594D">
              <w:rPr>
                <w:sz w:val="18"/>
                <w:szCs w:val="18"/>
                <w:lang w:val="kk-KZ"/>
              </w:rPr>
              <w:t>-Дөңгелектің ұзындығын есептейді;</w:t>
            </w:r>
          </w:p>
          <w:p w:rsidR="005D2759" w:rsidRPr="00A4594D" w:rsidRDefault="005D2759" w:rsidP="005D2759">
            <w:pPr>
              <w:pStyle w:val="a8"/>
              <w:spacing w:before="0" w:beforeAutospacing="0" w:after="0" w:afterAutospacing="0"/>
              <w:rPr>
                <w:lang w:val="kk-KZ"/>
              </w:rPr>
            </w:pPr>
            <w:r w:rsidRPr="00A4594D">
              <w:rPr>
                <w:sz w:val="18"/>
                <w:szCs w:val="18"/>
                <w:lang w:val="kk-KZ"/>
              </w:rPr>
              <w:t>-Айналым санын табады.</w:t>
            </w:r>
          </w:p>
        </w:tc>
        <w:tc>
          <w:tcPr>
            <w:tcW w:w="1560" w:type="dxa"/>
          </w:tcPr>
          <w:p w:rsidR="005D2759" w:rsidRDefault="005D2759" w:rsidP="005D2759">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5D2759" w:rsidRPr="009430E0" w:rsidRDefault="005D2759" w:rsidP="005D2759">
            <w:pPr>
              <w:spacing w:after="0" w:line="240" w:lineRule="auto"/>
              <w:rPr>
                <w:rFonts w:ascii="Times New Roman" w:hAnsi="Times New Roman"/>
                <w:sz w:val="18"/>
                <w:szCs w:val="18"/>
                <w:lang w:val="kk-KZ"/>
              </w:rPr>
            </w:pPr>
            <w:r w:rsidRPr="009430E0">
              <w:rPr>
                <w:rFonts w:ascii="Times New Roman" w:hAnsi="Times New Roman"/>
                <w:sz w:val="18"/>
                <w:szCs w:val="18"/>
                <w:lang w:val="kk-KZ"/>
              </w:rPr>
              <w:t>Интерактивті тақта</w:t>
            </w:r>
          </w:p>
          <w:p w:rsidR="005D2759" w:rsidRDefault="005D2759" w:rsidP="005D2759">
            <w:pPr>
              <w:spacing w:after="0" w:line="240" w:lineRule="auto"/>
              <w:rPr>
                <w:rFonts w:ascii="Times New Roman" w:hAnsi="Times New Roman"/>
                <w:b/>
                <w:sz w:val="24"/>
                <w:szCs w:val="24"/>
                <w:lang w:val="kk-KZ"/>
              </w:rPr>
            </w:pPr>
            <w:r w:rsidRPr="009430E0">
              <w:rPr>
                <w:rFonts w:ascii="Times New Roman" w:hAnsi="Times New Roman"/>
                <w:sz w:val="18"/>
                <w:szCs w:val="18"/>
                <w:lang w:val="kk-KZ"/>
              </w:rPr>
              <w:t>6-сыныбына арн. / Т. Алдамұратова, Е. Байшоланов. 4-басылымы. - Алматы: Атамұра, 2018</w:t>
            </w:r>
          </w:p>
        </w:tc>
      </w:tr>
      <w:tr w:rsidR="005D2759" w:rsidTr="00CC4623">
        <w:tc>
          <w:tcPr>
            <w:tcW w:w="959" w:type="dxa"/>
          </w:tcPr>
          <w:p w:rsidR="005D2759" w:rsidRDefault="005D2759" w:rsidP="005D2759">
            <w:pPr>
              <w:spacing w:after="0" w:line="240" w:lineRule="auto"/>
              <w:rPr>
                <w:rFonts w:ascii="Times New Roman" w:hAnsi="Times New Roman"/>
                <w:b/>
                <w:sz w:val="24"/>
                <w:szCs w:val="24"/>
                <w:lang w:val="kk-KZ"/>
              </w:rPr>
            </w:pPr>
          </w:p>
        </w:tc>
        <w:tc>
          <w:tcPr>
            <w:tcW w:w="3260" w:type="dxa"/>
            <w:gridSpan w:val="3"/>
          </w:tcPr>
          <w:p w:rsidR="005D2759" w:rsidRPr="001A040B" w:rsidRDefault="005D2759" w:rsidP="005D2759">
            <w:pPr>
              <w:spacing w:after="0" w:line="240" w:lineRule="auto"/>
              <w:rPr>
                <w:rFonts w:ascii="Times New Roman" w:hAnsi="Times New Roman"/>
                <w:sz w:val="24"/>
                <w:szCs w:val="24"/>
                <w:lang w:val="kk-KZ"/>
              </w:rPr>
            </w:pPr>
            <w:r w:rsidRPr="001A040B">
              <w:rPr>
                <w:rFonts w:ascii="Times New Roman" w:hAnsi="Times New Roman"/>
                <w:sz w:val="24"/>
                <w:szCs w:val="24"/>
                <w:lang w:val="kk-KZ"/>
              </w:rPr>
              <w:t>№192.</w:t>
            </w:r>
          </w:p>
          <w:p w:rsidR="005D2759" w:rsidRDefault="005D2759" w:rsidP="005D2759">
            <w:pPr>
              <w:spacing w:after="0" w:line="240" w:lineRule="auto"/>
              <w:rPr>
                <w:rFonts w:ascii="Times New Roman" w:hAnsi="Times New Roman"/>
                <w:sz w:val="24"/>
                <w:szCs w:val="24"/>
                <w:lang w:val="kk-KZ"/>
              </w:rPr>
            </w:pPr>
            <w:r w:rsidRPr="001A040B">
              <w:rPr>
                <w:rFonts w:ascii="Times New Roman" w:hAnsi="Times New Roman"/>
                <w:sz w:val="24"/>
                <w:szCs w:val="24"/>
                <w:lang w:val="kk-KZ"/>
              </w:rPr>
              <w:t xml:space="preserve"> 1.20-суреттегі AB=10 см, СD=2 см. Дөңгелектің боялған бөлігінің ауданын табыңдар.</w:t>
            </w:r>
          </w:p>
          <w:p w:rsidR="005D2759" w:rsidRPr="00A4594D" w:rsidRDefault="005D2759" w:rsidP="005D2759">
            <w:pPr>
              <w:pStyle w:val="a8"/>
              <w:spacing w:before="0" w:beforeAutospacing="0" w:after="0" w:afterAutospacing="0"/>
              <w:rPr>
                <w:sz w:val="18"/>
                <w:szCs w:val="18"/>
                <w:lang w:val="kk-KZ"/>
              </w:rPr>
            </w:pPr>
            <w:r w:rsidRPr="00A4594D">
              <w:rPr>
                <w:rStyle w:val="a9"/>
                <w:color w:val="00B0F0"/>
                <w:sz w:val="18"/>
                <w:szCs w:val="18"/>
                <w:lang w:val="kk-KZ"/>
              </w:rPr>
              <w:t>Дескриптор</w:t>
            </w:r>
            <w:r w:rsidRPr="00A4594D">
              <w:rPr>
                <w:rStyle w:val="a9"/>
                <w:sz w:val="18"/>
                <w:szCs w:val="18"/>
                <w:lang w:val="kk-KZ"/>
              </w:rPr>
              <w:t>:</w:t>
            </w:r>
          </w:p>
          <w:p w:rsidR="005D2759" w:rsidRPr="00A4594D" w:rsidRDefault="005D2759" w:rsidP="005D2759">
            <w:pPr>
              <w:pStyle w:val="a8"/>
              <w:spacing w:before="0" w:beforeAutospacing="0" w:after="0" w:afterAutospacing="0"/>
              <w:rPr>
                <w:sz w:val="18"/>
                <w:szCs w:val="18"/>
                <w:lang w:val="kk-KZ"/>
              </w:rPr>
            </w:pPr>
            <w:r w:rsidRPr="00A4594D">
              <w:rPr>
                <w:sz w:val="18"/>
                <w:szCs w:val="18"/>
                <w:lang w:val="kk-KZ"/>
              </w:rPr>
              <w:t>-Дөңгелектің ауданын есептейді;</w:t>
            </w:r>
          </w:p>
          <w:p w:rsidR="005D2759" w:rsidRPr="00A4594D" w:rsidRDefault="005D2759" w:rsidP="005D2759">
            <w:pPr>
              <w:pStyle w:val="a8"/>
              <w:spacing w:before="0" w:beforeAutospacing="0" w:after="0" w:afterAutospacing="0"/>
              <w:rPr>
                <w:lang w:val="kk-KZ"/>
              </w:rPr>
            </w:pPr>
            <w:r w:rsidRPr="00A4594D">
              <w:rPr>
                <w:sz w:val="18"/>
                <w:szCs w:val="18"/>
                <w:lang w:val="kk-KZ"/>
              </w:rPr>
              <w:t>-Белгіленген бөліктің ауданын табады.</w:t>
            </w:r>
          </w:p>
        </w:tc>
        <w:tc>
          <w:tcPr>
            <w:tcW w:w="3827" w:type="dxa"/>
          </w:tcPr>
          <w:p w:rsidR="005D2759" w:rsidRPr="003B20C1" w:rsidRDefault="005D2759" w:rsidP="005D2759">
            <w:pPr>
              <w:spacing w:after="0" w:line="240" w:lineRule="auto"/>
              <w:rPr>
                <w:rFonts w:ascii="Times New Roman" w:hAnsi="Times New Roman"/>
                <w:b/>
                <w:sz w:val="24"/>
                <w:szCs w:val="24"/>
                <w:lang w:val="kk-KZ"/>
              </w:rPr>
            </w:pPr>
            <w:r>
              <w:rPr>
                <w:rFonts w:ascii="Times New Roman" w:hAnsi="Times New Roman"/>
                <w:b/>
                <w:noProof/>
                <w:sz w:val="24"/>
                <w:szCs w:val="24"/>
                <w:lang w:eastAsia="ru-RU"/>
              </w:rPr>
              <w:drawing>
                <wp:inline distT="0" distB="0" distL="0" distR="0" wp14:anchorId="7D95EC7A" wp14:editId="7B9DF8D5">
                  <wp:extent cx="1362075" cy="1390650"/>
                  <wp:effectExtent l="19050" t="0" r="9525" b="0"/>
                  <wp:docPr id="306" name="Рисунок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8" cstate="print"/>
                          <a:srcRect/>
                          <a:stretch>
                            <a:fillRect/>
                          </a:stretch>
                        </pic:blipFill>
                        <pic:spPr bwMode="auto">
                          <a:xfrm>
                            <a:off x="0" y="0"/>
                            <a:ext cx="1362075" cy="1390650"/>
                          </a:xfrm>
                          <a:prstGeom prst="rect">
                            <a:avLst/>
                          </a:prstGeom>
                          <a:noFill/>
                          <a:ln w="9525">
                            <a:noFill/>
                            <a:miter lim="800000"/>
                            <a:headEnd/>
                            <a:tailEnd/>
                          </a:ln>
                        </pic:spPr>
                      </pic:pic>
                    </a:graphicData>
                  </a:graphic>
                </wp:inline>
              </w:drawing>
            </w:r>
          </w:p>
        </w:tc>
        <w:tc>
          <w:tcPr>
            <w:tcW w:w="1560" w:type="dxa"/>
          </w:tcPr>
          <w:p w:rsidR="005D2759" w:rsidRDefault="005D2759" w:rsidP="005D2759">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14:anchorId="765FEE99" wp14:editId="59516116">
                  <wp:extent cx="611220" cy="418854"/>
                  <wp:effectExtent l="19050" t="0" r="0" b="0"/>
                  <wp:docPr id="5189"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5D2759" w:rsidRDefault="005D2759" w:rsidP="005D2759">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5D2759" w:rsidRDefault="005D2759" w:rsidP="005D2759">
            <w:pPr>
              <w:spacing w:after="0" w:line="240" w:lineRule="auto"/>
              <w:rPr>
                <w:rFonts w:ascii="Times New Roman" w:hAnsi="Times New Roman"/>
                <w:lang w:val="kk-KZ"/>
              </w:rPr>
            </w:pPr>
            <w:r>
              <w:rPr>
                <w:rFonts w:ascii="Times New Roman" w:hAnsi="Times New Roman"/>
                <w:lang w:val="kk-KZ"/>
              </w:rPr>
              <w:t xml:space="preserve">Слайд </w:t>
            </w:r>
          </w:p>
          <w:p w:rsidR="005D2759" w:rsidRDefault="005D2759" w:rsidP="005D2759">
            <w:pPr>
              <w:spacing w:after="0" w:line="240" w:lineRule="auto"/>
              <w:rPr>
                <w:rFonts w:ascii="Times New Roman" w:hAnsi="Times New Roman"/>
                <w:lang w:val="kk-KZ"/>
              </w:rPr>
            </w:pPr>
            <w:r>
              <w:rPr>
                <w:rFonts w:ascii="Times New Roman" w:hAnsi="Times New Roman"/>
                <w:lang w:val="kk-KZ"/>
              </w:rPr>
              <w:t>Тақта</w:t>
            </w:r>
          </w:p>
          <w:p w:rsidR="005D2759" w:rsidRDefault="005D2759" w:rsidP="005D2759">
            <w:pPr>
              <w:spacing w:after="0" w:line="240" w:lineRule="auto"/>
              <w:rPr>
                <w:rFonts w:ascii="Times New Roman" w:hAnsi="Times New Roman"/>
                <w:lang w:val="kk-KZ"/>
              </w:rPr>
            </w:pPr>
            <w:r>
              <w:rPr>
                <w:rFonts w:ascii="Times New Roman" w:hAnsi="Times New Roman"/>
                <w:lang w:val="kk-KZ"/>
              </w:rPr>
              <w:t>Бор</w:t>
            </w:r>
          </w:p>
          <w:p w:rsidR="005D2759" w:rsidRDefault="005D2759" w:rsidP="005D2759">
            <w:pPr>
              <w:spacing w:after="0" w:line="240" w:lineRule="auto"/>
              <w:rPr>
                <w:rFonts w:ascii="Times New Roman" w:hAnsi="Times New Roman"/>
                <w:lang w:val="kk-KZ"/>
              </w:rPr>
            </w:pPr>
          </w:p>
          <w:p w:rsidR="005D2759" w:rsidRDefault="005D2759" w:rsidP="005D2759">
            <w:pPr>
              <w:spacing w:after="0" w:line="240" w:lineRule="auto"/>
              <w:rPr>
                <w:rFonts w:ascii="Times New Roman" w:hAnsi="Times New Roman"/>
                <w:lang w:val="kk-KZ"/>
              </w:rPr>
            </w:pPr>
            <w:r>
              <w:rPr>
                <w:rFonts w:ascii="Times New Roman" w:hAnsi="Times New Roman"/>
                <w:lang w:val="kk-KZ"/>
              </w:rPr>
              <w:t>Кітап</w:t>
            </w:r>
          </w:p>
          <w:p w:rsidR="005D2759" w:rsidRDefault="005D2759" w:rsidP="005D2759">
            <w:pPr>
              <w:spacing w:after="0" w:line="240" w:lineRule="auto"/>
              <w:rPr>
                <w:rFonts w:ascii="Times New Roman" w:hAnsi="Times New Roman"/>
                <w:b/>
                <w:sz w:val="24"/>
                <w:szCs w:val="24"/>
                <w:lang w:val="kk-KZ"/>
              </w:rPr>
            </w:pPr>
            <w:r>
              <w:rPr>
                <w:rFonts w:ascii="Times New Roman" w:hAnsi="Times New Roman"/>
                <w:lang w:val="kk-KZ"/>
              </w:rPr>
              <w:t>Дәптер</w:t>
            </w:r>
          </w:p>
        </w:tc>
      </w:tr>
      <w:tr w:rsidR="005D2759" w:rsidRPr="00A90892" w:rsidTr="00CC4623">
        <w:tc>
          <w:tcPr>
            <w:tcW w:w="959" w:type="dxa"/>
          </w:tcPr>
          <w:p w:rsidR="005D2759" w:rsidRDefault="005D2759" w:rsidP="005D2759">
            <w:pPr>
              <w:spacing w:after="0" w:line="240" w:lineRule="auto"/>
              <w:rPr>
                <w:rFonts w:ascii="Times New Roman" w:hAnsi="Times New Roman"/>
                <w:b/>
                <w:sz w:val="24"/>
                <w:szCs w:val="24"/>
                <w:lang w:val="kk-KZ"/>
              </w:rPr>
            </w:pPr>
          </w:p>
        </w:tc>
        <w:tc>
          <w:tcPr>
            <w:tcW w:w="3260" w:type="dxa"/>
            <w:gridSpan w:val="3"/>
          </w:tcPr>
          <w:p w:rsidR="005D2759" w:rsidRDefault="005D2759" w:rsidP="005D2759">
            <w:pPr>
              <w:spacing w:after="0" w:line="240" w:lineRule="auto"/>
              <w:rPr>
                <w:lang w:val="kk-KZ"/>
              </w:rPr>
            </w:pPr>
            <w:r>
              <w:rPr>
                <w:lang w:val="kk-KZ"/>
              </w:rPr>
              <w:t>№</w:t>
            </w:r>
            <w:r w:rsidRPr="001A040B">
              <w:rPr>
                <w:lang w:val="kk-KZ"/>
              </w:rPr>
              <w:t xml:space="preserve">198. </w:t>
            </w:r>
          </w:p>
          <w:p w:rsidR="005D2759" w:rsidRDefault="005D2759" w:rsidP="005D2759">
            <w:pPr>
              <w:spacing w:after="0" w:line="240" w:lineRule="auto"/>
              <w:rPr>
                <w:lang w:val="kk-KZ"/>
              </w:rPr>
            </w:pPr>
            <w:r w:rsidRPr="001A040B">
              <w:rPr>
                <w:lang w:val="kk-KZ"/>
              </w:rPr>
              <w:t xml:space="preserve">Жеңіл мәшиненің доңғалағының радиусы 37,5 см. Тасжолда жүріп бара жатқан жеңіл мәшиненің доңғалағы 1 минутта 400 айналым жасайды. </w:t>
            </w:r>
            <w:r w:rsidRPr="00A4594D">
              <w:rPr>
                <w:lang w:val="kk-KZ"/>
              </w:rPr>
              <w:t>Жеңіл мәшине сағатына неше километр жылдамдықпен жүріп барады</w:t>
            </w:r>
            <w:r>
              <w:rPr>
                <w:lang w:val="kk-KZ"/>
              </w:rPr>
              <w:t>.</w:t>
            </w:r>
          </w:p>
          <w:p w:rsidR="005D2759" w:rsidRPr="00A4594D" w:rsidRDefault="005D2759" w:rsidP="005D2759">
            <w:pPr>
              <w:pStyle w:val="a8"/>
              <w:spacing w:before="0" w:beforeAutospacing="0" w:after="0" w:afterAutospacing="0"/>
              <w:rPr>
                <w:sz w:val="18"/>
                <w:szCs w:val="18"/>
                <w:lang w:val="kk-KZ"/>
              </w:rPr>
            </w:pPr>
            <w:r w:rsidRPr="00A4594D">
              <w:rPr>
                <w:rStyle w:val="a9"/>
                <w:color w:val="00B0F0"/>
                <w:sz w:val="18"/>
                <w:szCs w:val="18"/>
                <w:lang w:val="kk-KZ"/>
              </w:rPr>
              <w:t>Дескриптор</w:t>
            </w:r>
            <w:r w:rsidRPr="00A4594D">
              <w:rPr>
                <w:rStyle w:val="a9"/>
                <w:sz w:val="18"/>
                <w:szCs w:val="18"/>
                <w:lang w:val="kk-KZ"/>
              </w:rPr>
              <w:t>:</w:t>
            </w:r>
          </w:p>
          <w:p w:rsidR="005D2759" w:rsidRPr="00A4594D" w:rsidRDefault="005D2759" w:rsidP="005D2759">
            <w:pPr>
              <w:pStyle w:val="a8"/>
              <w:spacing w:before="0" w:beforeAutospacing="0" w:after="0" w:afterAutospacing="0"/>
              <w:rPr>
                <w:sz w:val="18"/>
                <w:szCs w:val="18"/>
                <w:lang w:val="kk-KZ"/>
              </w:rPr>
            </w:pPr>
            <w:r w:rsidRPr="00A4594D">
              <w:rPr>
                <w:sz w:val="18"/>
                <w:szCs w:val="18"/>
                <w:lang w:val="kk-KZ"/>
              </w:rPr>
              <w:t>-Дөңгелек ұзындығын анықтайды;</w:t>
            </w:r>
          </w:p>
          <w:p w:rsidR="005D2759" w:rsidRPr="00A4594D" w:rsidRDefault="005D2759" w:rsidP="005D2759">
            <w:pPr>
              <w:pStyle w:val="a8"/>
              <w:spacing w:before="0" w:beforeAutospacing="0" w:after="0" w:afterAutospacing="0"/>
              <w:rPr>
                <w:sz w:val="18"/>
                <w:szCs w:val="18"/>
                <w:lang w:val="kk-KZ"/>
              </w:rPr>
            </w:pPr>
            <w:r w:rsidRPr="00A4594D">
              <w:rPr>
                <w:sz w:val="18"/>
                <w:szCs w:val="18"/>
                <w:lang w:val="kk-KZ"/>
              </w:rPr>
              <w:t>-Жүрілген жолды есептейді;</w:t>
            </w:r>
          </w:p>
          <w:p w:rsidR="005D2759" w:rsidRPr="00A4594D" w:rsidRDefault="005D2759" w:rsidP="005D2759">
            <w:pPr>
              <w:pStyle w:val="a8"/>
              <w:spacing w:before="0" w:beforeAutospacing="0" w:after="0" w:afterAutospacing="0"/>
              <w:rPr>
                <w:lang w:val="kk-KZ"/>
              </w:rPr>
            </w:pPr>
            <w:r w:rsidRPr="00A4594D">
              <w:rPr>
                <w:sz w:val="18"/>
                <w:szCs w:val="18"/>
                <w:lang w:val="kk-KZ"/>
              </w:rPr>
              <w:t>-Жылдамдықты км/сағ табады.</w:t>
            </w:r>
          </w:p>
        </w:tc>
        <w:tc>
          <w:tcPr>
            <w:tcW w:w="3827" w:type="dxa"/>
          </w:tcPr>
          <w:p w:rsidR="005D2759" w:rsidRDefault="005D2759" w:rsidP="005D2759">
            <w:pPr>
              <w:spacing w:after="0" w:line="240" w:lineRule="auto"/>
              <w:rPr>
                <w:rFonts w:ascii="Times New Roman" w:hAnsi="Times New Roman"/>
                <w:b/>
                <w:sz w:val="24"/>
                <w:szCs w:val="24"/>
                <w:highlight w:val="yellow"/>
                <w:lang w:val="kk-KZ"/>
              </w:rPr>
            </w:pPr>
            <w:r>
              <w:rPr>
                <w:rFonts w:ascii="Times New Roman" w:hAnsi="Times New Roman"/>
                <w:b/>
                <w:sz w:val="24"/>
                <w:szCs w:val="24"/>
                <w:highlight w:val="yellow"/>
                <w:lang w:val="kk-KZ"/>
              </w:rPr>
              <w:t>№199</w:t>
            </w:r>
          </w:p>
          <w:p w:rsidR="005D2759" w:rsidRPr="009754C3" w:rsidRDefault="005D2759" w:rsidP="005D2759">
            <w:pPr>
              <w:spacing w:after="0" w:line="240" w:lineRule="auto"/>
              <w:rPr>
                <w:lang w:val="kk-KZ"/>
              </w:rPr>
            </w:pPr>
            <w:r w:rsidRPr="001A040B">
              <w:rPr>
                <w:lang w:val="kk-KZ"/>
              </w:rPr>
              <w:t xml:space="preserve">Автомобиль 2  км 826  м жол жүргенде оның доңғалағы 1 200 айналым жасады. </w:t>
            </w:r>
            <w:r w:rsidRPr="009754C3">
              <w:rPr>
                <w:lang w:val="kk-KZ"/>
              </w:rPr>
              <w:t>Автомобильдің доңғалағының диаметрі неше метр?</w:t>
            </w:r>
          </w:p>
          <w:p w:rsidR="005D2759" w:rsidRPr="009754C3" w:rsidRDefault="005D2759" w:rsidP="005D2759">
            <w:pPr>
              <w:pStyle w:val="a8"/>
              <w:spacing w:before="0" w:beforeAutospacing="0" w:after="0" w:afterAutospacing="0"/>
              <w:rPr>
                <w:sz w:val="18"/>
                <w:szCs w:val="18"/>
                <w:lang w:val="kk-KZ"/>
              </w:rPr>
            </w:pPr>
            <w:r w:rsidRPr="009754C3">
              <w:rPr>
                <w:rStyle w:val="a9"/>
                <w:color w:val="00B0F0"/>
                <w:sz w:val="18"/>
                <w:szCs w:val="18"/>
                <w:lang w:val="kk-KZ"/>
              </w:rPr>
              <w:t>Дескриптор</w:t>
            </w:r>
            <w:r w:rsidRPr="009754C3">
              <w:rPr>
                <w:rStyle w:val="a9"/>
                <w:sz w:val="18"/>
                <w:szCs w:val="18"/>
                <w:lang w:val="kk-KZ"/>
              </w:rPr>
              <w:t>:</w:t>
            </w:r>
          </w:p>
          <w:p w:rsidR="005D2759" w:rsidRPr="009754C3" w:rsidRDefault="005D2759" w:rsidP="005D2759">
            <w:pPr>
              <w:pStyle w:val="a8"/>
              <w:spacing w:before="0" w:beforeAutospacing="0" w:after="0" w:afterAutospacing="0"/>
              <w:rPr>
                <w:sz w:val="18"/>
                <w:szCs w:val="18"/>
                <w:lang w:val="kk-KZ"/>
              </w:rPr>
            </w:pPr>
            <w:r w:rsidRPr="00A4594D">
              <w:rPr>
                <w:sz w:val="18"/>
                <w:szCs w:val="18"/>
                <w:lang w:val="kk-KZ"/>
              </w:rPr>
              <w:t>-</w:t>
            </w:r>
            <w:r w:rsidRPr="009754C3">
              <w:rPr>
                <w:sz w:val="18"/>
                <w:szCs w:val="18"/>
                <w:lang w:val="kk-KZ"/>
              </w:rPr>
              <w:t>Жүрілген жолды анықтайды;</w:t>
            </w:r>
          </w:p>
          <w:p w:rsidR="005D2759" w:rsidRPr="009754C3" w:rsidRDefault="005D2759" w:rsidP="005D2759">
            <w:pPr>
              <w:pStyle w:val="a8"/>
              <w:spacing w:before="0" w:beforeAutospacing="0" w:after="0" w:afterAutospacing="0"/>
              <w:rPr>
                <w:sz w:val="18"/>
                <w:szCs w:val="18"/>
                <w:lang w:val="kk-KZ"/>
              </w:rPr>
            </w:pPr>
            <w:r w:rsidRPr="00A4594D">
              <w:rPr>
                <w:sz w:val="18"/>
                <w:szCs w:val="18"/>
                <w:lang w:val="kk-KZ"/>
              </w:rPr>
              <w:t>-</w:t>
            </w:r>
            <w:r w:rsidRPr="009754C3">
              <w:rPr>
                <w:sz w:val="18"/>
                <w:szCs w:val="18"/>
                <w:lang w:val="kk-KZ"/>
              </w:rPr>
              <w:t>Айналым санын табады;</w:t>
            </w:r>
          </w:p>
          <w:p w:rsidR="005D2759" w:rsidRPr="00A4594D" w:rsidRDefault="005D2759" w:rsidP="005D2759">
            <w:pPr>
              <w:pStyle w:val="a8"/>
              <w:spacing w:before="0" w:beforeAutospacing="0" w:after="0" w:afterAutospacing="0"/>
            </w:pPr>
            <w:r w:rsidRPr="00A4594D">
              <w:rPr>
                <w:sz w:val="18"/>
                <w:szCs w:val="18"/>
                <w:lang w:val="kk-KZ"/>
              </w:rPr>
              <w:t>-</w:t>
            </w:r>
            <w:proofErr w:type="spellStart"/>
            <w:r w:rsidRPr="00A4594D">
              <w:rPr>
                <w:sz w:val="18"/>
                <w:szCs w:val="18"/>
              </w:rPr>
              <w:t>Дөңгелек</w:t>
            </w:r>
            <w:proofErr w:type="spellEnd"/>
            <w:r w:rsidRPr="00A4594D">
              <w:rPr>
                <w:sz w:val="18"/>
                <w:szCs w:val="18"/>
              </w:rPr>
              <w:t xml:space="preserve"> </w:t>
            </w:r>
            <w:proofErr w:type="spellStart"/>
            <w:r w:rsidRPr="00A4594D">
              <w:rPr>
                <w:sz w:val="18"/>
                <w:szCs w:val="18"/>
              </w:rPr>
              <w:t>диаметрін</w:t>
            </w:r>
            <w:proofErr w:type="spellEnd"/>
            <w:r w:rsidRPr="00A4594D">
              <w:rPr>
                <w:sz w:val="18"/>
                <w:szCs w:val="18"/>
              </w:rPr>
              <w:t xml:space="preserve"> </w:t>
            </w:r>
            <w:proofErr w:type="spellStart"/>
            <w:r w:rsidRPr="00A4594D">
              <w:rPr>
                <w:sz w:val="18"/>
                <w:szCs w:val="18"/>
              </w:rPr>
              <w:t>есептейді</w:t>
            </w:r>
            <w:proofErr w:type="spellEnd"/>
            <w:r w:rsidRPr="00A4594D">
              <w:rPr>
                <w:sz w:val="18"/>
                <w:szCs w:val="18"/>
              </w:rPr>
              <w:t>.</w:t>
            </w:r>
          </w:p>
        </w:tc>
        <w:tc>
          <w:tcPr>
            <w:tcW w:w="1560" w:type="dxa"/>
          </w:tcPr>
          <w:p w:rsidR="005D2759" w:rsidRPr="004122A8" w:rsidRDefault="005D2759" w:rsidP="005D275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Светофор адісімен бағалайды</w:t>
            </w:r>
          </w:p>
          <w:p w:rsidR="005D2759" w:rsidRPr="004122A8" w:rsidRDefault="005D2759" w:rsidP="005D275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Немесе фигуралар адісімен.</w:t>
            </w:r>
          </w:p>
          <w:p w:rsidR="005D2759" w:rsidRPr="004122A8" w:rsidRDefault="005D2759" w:rsidP="005D275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Жасыл-өте жаксы</w:t>
            </w:r>
          </w:p>
          <w:p w:rsidR="005D2759" w:rsidRPr="004122A8" w:rsidRDefault="005D2759" w:rsidP="005D275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Сары-жаксы</w:t>
            </w:r>
          </w:p>
          <w:p w:rsidR="005D2759" w:rsidRPr="004122A8" w:rsidRDefault="005D2759" w:rsidP="005D2759">
            <w:pPr>
              <w:spacing w:after="0" w:line="240" w:lineRule="auto"/>
              <w:contextualSpacing/>
              <w:rPr>
                <w:rFonts w:ascii="Times New Roman" w:hAnsi="Times New Roman"/>
                <w:color w:val="000000" w:themeColor="text1"/>
                <w:sz w:val="16"/>
                <w:szCs w:val="16"/>
                <w:lang w:val="kk-KZ"/>
              </w:rPr>
            </w:pPr>
            <w:r w:rsidRPr="004122A8">
              <w:rPr>
                <w:rFonts w:ascii="Times New Roman" w:hAnsi="Times New Roman"/>
                <w:color w:val="000000" w:themeColor="text1"/>
                <w:sz w:val="16"/>
                <w:szCs w:val="16"/>
                <w:lang w:val="kk-KZ"/>
              </w:rPr>
              <w:t>Кызыл-орташа</w:t>
            </w:r>
          </w:p>
          <w:p w:rsidR="005D2759" w:rsidRPr="004122A8" w:rsidRDefault="005D2759" w:rsidP="005D2759">
            <w:pPr>
              <w:spacing w:after="0" w:line="240" w:lineRule="auto"/>
              <w:rPr>
                <w:rFonts w:ascii="Times New Roman" w:eastAsia="Times New Roman" w:hAnsi="Times New Roman"/>
                <w:b/>
                <w:sz w:val="16"/>
                <w:szCs w:val="16"/>
                <w:lang w:val="kk-KZ"/>
              </w:rPr>
            </w:pPr>
            <w:r w:rsidRPr="004122A8">
              <w:rPr>
                <w:rFonts w:ascii="Times New Roman" w:eastAsia="Times New Roman" w:hAnsi="Times New Roman"/>
                <w:b/>
                <w:noProof/>
                <w:sz w:val="16"/>
                <w:szCs w:val="16"/>
                <w:lang w:eastAsia="ru-RU"/>
              </w:rPr>
              <w:drawing>
                <wp:inline distT="0" distB="0" distL="0" distR="0" wp14:anchorId="22066C6D" wp14:editId="6B7A467F">
                  <wp:extent cx="304800" cy="241300"/>
                  <wp:effectExtent l="19050" t="0" r="0" b="0"/>
                  <wp:docPr id="519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191" cy="247943"/>
                          </a:xfrm>
                          <a:prstGeom prst="rect">
                            <a:avLst/>
                          </a:prstGeom>
                          <a:noFill/>
                        </pic:spPr>
                      </pic:pic>
                    </a:graphicData>
                  </a:graphic>
                </wp:inline>
              </w:drawing>
            </w:r>
            <w:r w:rsidRPr="004122A8">
              <w:rPr>
                <w:rFonts w:ascii="Times New Roman" w:eastAsia="Times New Roman" w:hAnsi="Times New Roman"/>
                <w:b/>
                <w:noProof/>
                <w:sz w:val="16"/>
                <w:szCs w:val="16"/>
                <w:lang w:eastAsia="ru-RU"/>
              </w:rPr>
              <w:drawing>
                <wp:inline distT="0" distB="0" distL="0" distR="0" wp14:anchorId="4CEF591E" wp14:editId="153AABCB">
                  <wp:extent cx="232189" cy="200025"/>
                  <wp:effectExtent l="19050" t="0" r="0" b="0"/>
                  <wp:docPr id="519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981" cy="202430"/>
                          </a:xfrm>
                          <a:prstGeom prst="rect">
                            <a:avLst/>
                          </a:prstGeom>
                          <a:noFill/>
                        </pic:spPr>
                      </pic:pic>
                    </a:graphicData>
                  </a:graphic>
                </wp:inline>
              </w:drawing>
            </w:r>
          </w:p>
          <w:p w:rsidR="005D2759" w:rsidRDefault="005D2759" w:rsidP="005D2759">
            <w:pPr>
              <w:spacing w:after="0" w:line="240" w:lineRule="auto"/>
              <w:rPr>
                <w:rFonts w:ascii="Times New Roman" w:hAnsi="Times New Roman"/>
                <w:b/>
                <w:sz w:val="24"/>
                <w:szCs w:val="24"/>
                <w:lang w:val="kk-KZ"/>
              </w:rPr>
            </w:pPr>
            <w:r w:rsidRPr="004122A8">
              <w:rPr>
                <w:rFonts w:ascii="Times New Roman" w:eastAsia="Times New Roman" w:hAnsi="Times New Roman"/>
                <w:b/>
                <w:noProof/>
                <w:sz w:val="16"/>
                <w:szCs w:val="16"/>
                <w:lang w:eastAsia="ru-RU"/>
              </w:rPr>
              <w:drawing>
                <wp:inline distT="0" distB="0" distL="0" distR="0" wp14:anchorId="06DD40B3" wp14:editId="7107BE1C">
                  <wp:extent cx="550513" cy="216816"/>
                  <wp:effectExtent l="0" t="0" r="2540" b="0"/>
                  <wp:docPr id="519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743" cy="220845"/>
                          </a:xfrm>
                          <a:prstGeom prst="rect">
                            <a:avLst/>
                          </a:prstGeom>
                          <a:noFill/>
                        </pic:spPr>
                      </pic:pic>
                    </a:graphicData>
                  </a:graphic>
                </wp:inline>
              </w:drawing>
            </w:r>
          </w:p>
        </w:tc>
        <w:tc>
          <w:tcPr>
            <w:tcW w:w="1239" w:type="dxa"/>
          </w:tcPr>
          <w:p w:rsidR="005D2759" w:rsidRDefault="005D2759" w:rsidP="005D2759">
            <w:pPr>
              <w:spacing w:after="0" w:line="240" w:lineRule="auto"/>
              <w:rPr>
                <w:rFonts w:ascii="Times New Roman" w:hAnsi="Times New Roman"/>
                <w:lang w:val="kk-KZ"/>
              </w:rPr>
            </w:pPr>
            <w:r>
              <w:rPr>
                <w:rFonts w:ascii="Times New Roman" w:hAnsi="Times New Roman"/>
                <w:lang w:val="kk-KZ"/>
              </w:rPr>
              <w:t xml:space="preserve">Слайд </w:t>
            </w:r>
          </w:p>
          <w:p w:rsidR="005D2759" w:rsidRDefault="005D2759" w:rsidP="005D2759">
            <w:pPr>
              <w:spacing w:after="0" w:line="240" w:lineRule="auto"/>
              <w:rPr>
                <w:rFonts w:ascii="Times New Roman" w:hAnsi="Times New Roman"/>
                <w:lang w:val="kk-KZ"/>
              </w:rPr>
            </w:pPr>
            <w:r>
              <w:rPr>
                <w:rFonts w:ascii="Times New Roman" w:hAnsi="Times New Roman"/>
                <w:lang w:val="kk-KZ"/>
              </w:rPr>
              <w:t>Тақта</w:t>
            </w:r>
          </w:p>
          <w:p w:rsidR="005D2759" w:rsidRDefault="005D2759" w:rsidP="005D2759">
            <w:pPr>
              <w:spacing w:after="0" w:line="240" w:lineRule="auto"/>
              <w:rPr>
                <w:rFonts w:ascii="Times New Roman" w:hAnsi="Times New Roman"/>
                <w:lang w:val="kk-KZ"/>
              </w:rPr>
            </w:pPr>
            <w:r>
              <w:rPr>
                <w:rFonts w:ascii="Times New Roman" w:hAnsi="Times New Roman"/>
                <w:lang w:val="kk-KZ"/>
              </w:rPr>
              <w:t>Бор</w:t>
            </w:r>
          </w:p>
          <w:p w:rsidR="005D2759" w:rsidRDefault="005D2759" w:rsidP="005D2759">
            <w:pPr>
              <w:spacing w:after="0" w:line="240" w:lineRule="auto"/>
              <w:rPr>
                <w:rFonts w:ascii="Times New Roman" w:hAnsi="Times New Roman"/>
                <w:lang w:val="kk-KZ"/>
              </w:rPr>
            </w:pPr>
          </w:p>
          <w:p w:rsidR="005D2759" w:rsidRDefault="005D2759" w:rsidP="005D2759">
            <w:pPr>
              <w:spacing w:after="0" w:line="240" w:lineRule="auto"/>
              <w:rPr>
                <w:rFonts w:ascii="Times New Roman" w:hAnsi="Times New Roman"/>
                <w:lang w:val="kk-KZ"/>
              </w:rPr>
            </w:pPr>
            <w:r>
              <w:rPr>
                <w:rFonts w:ascii="Times New Roman" w:hAnsi="Times New Roman"/>
                <w:lang w:val="kk-KZ"/>
              </w:rPr>
              <w:t>Кітап</w:t>
            </w:r>
          </w:p>
          <w:p w:rsidR="005D2759" w:rsidRDefault="005D2759" w:rsidP="005D2759">
            <w:pPr>
              <w:spacing w:after="0" w:line="240" w:lineRule="auto"/>
              <w:rPr>
                <w:rFonts w:ascii="Times New Roman" w:hAnsi="Times New Roman"/>
                <w:lang w:val="kk-KZ"/>
              </w:rPr>
            </w:pPr>
            <w:r>
              <w:rPr>
                <w:rFonts w:ascii="Times New Roman" w:hAnsi="Times New Roman"/>
                <w:lang w:val="kk-KZ"/>
              </w:rPr>
              <w:t>Дәптер</w:t>
            </w:r>
          </w:p>
        </w:tc>
      </w:tr>
      <w:tr w:rsidR="005D2759" w:rsidRPr="00A90892" w:rsidTr="00CC4623">
        <w:tc>
          <w:tcPr>
            <w:tcW w:w="959" w:type="dxa"/>
          </w:tcPr>
          <w:p w:rsidR="005D2759" w:rsidRDefault="005D2759" w:rsidP="005D2759">
            <w:pPr>
              <w:spacing w:after="0" w:line="240" w:lineRule="auto"/>
              <w:rPr>
                <w:rFonts w:ascii="Times New Roman" w:hAnsi="Times New Roman"/>
                <w:b/>
                <w:sz w:val="24"/>
                <w:szCs w:val="24"/>
                <w:lang w:val="kk-KZ"/>
              </w:rPr>
            </w:pPr>
          </w:p>
        </w:tc>
        <w:tc>
          <w:tcPr>
            <w:tcW w:w="7087" w:type="dxa"/>
            <w:gridSpan w:val="4"/>
          </w:tcPr>
          <w:p w:rsidR="005D2759" w:rsidRDefault="005D2759" w:rsidP="005D2759">
            <w:pPr>
              <w:keepNex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240" w:lineRule="auto"/>
              <w:jc w:val="both"/>
              <w:rPr>
                <w:rFonts w:ascii="Times New Roman" w:hAnsi="Times New Roman"/>
                <w:b/>
                <w:bCs/>
                <w:sz w:val="24"/>
                <w:szCs w:val="24"/>
                <w:lang w:val="kk-KZ"/>
              </w:rPr>
            </w:pPr>
            <w:r>
              <w:rPr>
                <w:rFonts w:ascii="Times New Roman" w:hAnsi="Times New Roman"/>
                <w:b/>
                <w:bCs/>
                <w:i/>
                <w:iCs/>
                <w:sz w:val="24"/>
                <w:szCs w:val="24"/>
                <w:lang w:val="kk-KZ"/>
              </w:rPr>
              <w:t>Деңгейлік тапсырмалар:</w:t>
            </w:r>
          </w:p>
          <w:p w:rsidR="005D2759" w:rsidRDefault="005D2759" w:rsidP="005D2759">
            <w:pPr>
              <w:pStyle w:val="a8"/>
              <w:spacing w:before="0" w:beforeAutospacing="0" w:after="0" w:afterAutospacing="0"/>
              <w:jc w:val="center"/>
              <w:rPr>
                <w:b/>
                <w:i/>
                <w:lang w:val="kk-KZ"/>
              </w:rPr>
            </w:pPr>
            <w:r>
              <w:rPr>
                <w:b/>
                <w:i/>
                <w:lang w:val="kk-KZ"/>
              </w:rPr>
              <w:t>І деңгей тапсырмалары</w:t>
            </w:r>
          </w:p>
          <w:p w:rsidR="005D2759" w:rsidRDefault="005D2759" w:rsidP="005D2759">
            <w:pPr>
              <w:tabs>
                <w:tab w:val="left" w:pos="284"/>
                <w:tab w:val="left" w:pos="1620"/>
              </w:tabs>
              <w:spacing w:after="0" w:line="240" w:lineRule="auto"/>
              <w:jc w:val="both"/>
              <w:rPr>
                <w:rFonts w:ascii="Times New Roman" w:hAnsi="Times New Roman"/>
                <w:sz w:val="24"/>
                <w:szCs w:val="24"/>
                <w:lang w:val="kk-KZ"/>
              </w:rPr>
            </w:pPr>
            <w:r>
              <w:rPr>
                <w:rFonts w:ascii="Times New Roman" w:hAnsi="Times New Roman"/>
                <w:sz w:val="24"/>
                <w:szCs w:val="24"/>
                <w:lang w:val="kk-KZ"/>
              </w:rPr>
              <w:t>1. Радиустың берілген мәні бойынша шеңбердің ұзындығын, дөңгелектің ауданын тауып, кестені толтырыңдар.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4"/>
              <w:gridCol w:w="774"/>
              <w:gridCol w:w="567"/>
              <w:gridCol w:w="1134"/>
              <w:gridCol w:w="851"/>
            </w:tblGrid>
            <w:tr w:rsidR="005D2759" w:rsidRPr="00E02593" w:rsidTr="00CC4623">
              <w:tc>
                <w:tcPr>
                  <w:tcW w:w="1744" w:type="dxa"/>
                  <w:tcBorders>
                    <w:top w:val="single" w:sz="4" w:space="0" w:color="auto"/>
                    <w:left w:val="single" w:sz="4" w:space="0" w:color="auto"/>
                    <w:bottom w:val="single" w:sz="4" w:space="0" w:color="auto"/>
                    <w:right w:val="single" w:sz="4" w:space="0" w:color="auto"/>
                  </w:tcBorders>
                  <w:hideMark/>
                </w:tcPr>
                <w:p w:rsidR="005D2759" w:rsidRDefault="005D2759" w:rsidP="005D2759">
                  <w:pPr>
                    <w:tabs>
                      <w:tab w:val="left" w:pos="284"/>
                      <w:tab w:val="left" w:pos="1620"/>
                    </w:tabs>
                    <w:spacing w:after="0" w:line="240" w:lineRule="auto"/>
                    <w:jc w:val="both"/>
                    <w:rPr>
                      <w:rFonts w:ascii="Times New Roman" w:hAnsi="Times New Roman"/>
                      <w:sz w:val="24"/>
                      <w:szCs w:val="24"/>
                      <w:lang w:val="kk-KZ"/>
                    </w:rPr>
                  </w:pPr>
                  <w:r>
                    <w:rPr>
                      <w:rFonts w:ascii="Times New Roman" w:hAnsi="Times New Roman"/>
                      <w:sz w:val="24"/>
                      <w:szCs w:val="24"/>
                      <w:lang w:val="kk-KZ"/>
                    </w:rPr>
                    <w:t>Радиус (R)</w:t>
                  </w:r>
                </w:p>
              </w:tc>
              <w:tc>
                <w:tcPr>
                  <w:tcW w:w="774" w:type="dxa"/>
                  <w:tcBorders>
                    <w:top w:val="single" w:sz="4" w:space="0" w:color="auto"/>
                    <w:left w:val="single" w:sz="4" w:space="0" w:color="auto"/>
                    <w:bottom w:val="single" w:sz="4" w:space="0" w:color="auto"/>
                    <w:right w:val="single" w:sz="4" w:space="0" w:color="auto"/>
                  </w:tcBorders>
                  <w:hideMark/>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r>
                    <w:rPr>
                      <w:rFonts w:ascii="Times New Roman" w:hAnsi="Times New Roman"/>
                      <w:sz w:val="24"/>
                      <w:szCs w:val="24"/>
                      <w:lang w:val="kk-KZ"/>
                    </w:rPr>
                    <w:t>3</w:t>
                  </w:r>
                </w:p>
              </w:tc>
              <w:tc>
                <w:tcPr>
                  <w:tcW w:w="567" w:type="dxa"/>
                  <w:tcBorders>
                    <w:top w:val="single" w:sz="4" w:space="0" w:color="auto"/>
                    <w:left w:val="single" w:sz="4" w:space="0" w:color="auto"/>
                    <w:bottom w:val="single" w:sz="4" w:space="0" w:color="auto"/>
                    <w:right w:val="single" w:sz="4" w:space="0" w:color="auto"/>
                  </w:tcBorders>
                  <w:hideMark/>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r>
                    <w:rPr>
                      <w:rFonts w:ascii="Times New Roman" w:hAnsi="Times New Roman"/>
                      <w:sz w:val="24"/>
                      <w:szCs w:val="24"/>
                      <w:lang w:val="kk-KZ"/>
                    </w:rPr>
                    <w:t>5</w:t>
                  </w:r>
                </w:p>
              </w:tc>
              <w:tc>
                <w:tcPr>
                  <w:tcW w:w="1134" w:type="dxa"/>
                  <w:tcBorders>
                    <w:top w:val="single" w:sz="4" w:space="0" w:color="auto"/>
                    <w:left w:val="single" w:sz="4" w:space="0" w:color="auto"/>
                    <w:bottom w:val="single" w:sz="4" w:space="0" w:color="auto"/>
                    <w:right w:val="single" w:sz="4" w:space="0" w:color="auto"/>
                  </w:tcBorders>
                  <w:hideMark/>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r>
                    <w:rPr>
                      <w:rFonts w:ascii="Times New Roman" w:hAnsi="Times New Roman"/>
                      <w:sz w:val="24"/>
                      <w:szCs w:val="24"/>
                      <w:lang w:val="kk-KZ"/>
                    </w:rPr>
                    <w:t>8</w:t>
                  </w:r>
                </w:p>
              </w:tc>
              <w:tc>
                <w:tcPr>
                  <w:tcW w:w="851" w:type="dxa"/>
                  <w:tcBorders>
                    <w:top w:val="single" w:sz="4" w:space="0" w:color="auto"/>
                    <w:left w:val="single" w:sz="4" w:space="0" w:color="auto"/>
                    <w:bottom w:val="single" w:sz="4" w:space="0" w:color="auto"/>
                    <w:right w:val="single" w:sz="4" w:space="0" w:color="auto"/>
                  </w:tcBorders>
                  <w:hideMark/>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r>
                    <w:rPr>
                      <w:rFonts w:ascii="Times New Roman" w:hAnsi="Times New Roman"/>
                      <w:sz w:val="24"/>
                      <w:szCs w:val="24"/>
                      <w:lang w:val="kk-KZ"/>
                    </w:rPr>
                    <w:t>10</w:t>
                  </w:r>
                </w:p>
              </w:tc>
            </w:tr>
            <w:tr w:rsidR="005D2759" w:rsidRPr="00E02593" w:rsidTr="00CC4623">
              <w:tc>
                <w:tcPr>
                  <w:tcW w:w="1744" w:type="dxa"/>
                  <w:tcBorders>
                    <w:top w:val="single" w:sz="4" w:space="0" w:color="auto"/>
                    <w:left w:val="single" w:sz="4" w:space="0" w:color="auto"/>
                    <w:bottom w:val="single" w:sz="4" w:space="0" w:color="auto"/>
                    <w:right w:val="single" w:sz="4" w:space="0" w:color="auto"/>
                  </w:tcBorders>
                  <w:hideMark/>
                </w:tcPr>
                <w:p w:rsidR="005D2759" w:rsidRDefault="005D2759" w:rsidP="005D2759">
                  <w:pPr>
                    <w:tabs>
                      <w:tab w:val="left" w:pos="284"/>
                      <w:tab w:val="left" w:pos="1620"/>
                    </w:tabs>
                    <w:spacing w:after="0" w:line="240" w:lineRule="auto"/>
                    <w:jc w:val="both"/>
                    <w:rPr>
                      <w:rFonts w:ascii="Times New Roman" w:hAnsi="Times New Roman"/>
                      <w:sz w:val="24"/>
                      <w:szCs w:val="24"/>
                      <w:lang w:val="kk-KZ"/>
                    </w:rPr>
                  </w:pPr>
                  <w:r>
                    <w:rPr>
                      <w:rFonts w:ascii="Times New Roman" w:hAnsi="Times New Roman"/>
                      <w:sz w:val="24"/>
                      <w:szCs w:val="24"/>
                      <w:lang w:val="kk-KZ"/>
                    </w:rPr>
                    <w:t>Шеңбердің ұзындығы (С)</w:t>
                  </w:r>
                </w:p>
              </w:tc>
              <w:tc>
                <w:tcPr>
                  <w:tcW w:w="774" w:type="dxa"/>
                  <w:tcBorders>
                    <w:top w:val="single" w:sz="4" w:space="0" w:color="auto"/>
                    <w:left w:val="single" w:sz="4" w:space="0" w:color="auto"/>
                    <w:bottom w:val="single" w:sz="4" w:space="0" w:color="auto"/>
                    <w:right w:val="single" w:sz="4" w:space="0" w:color="auto"/>
                  </w:tcBorders>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p>
              </w:tc>
              <w:tc>
                <w:tcPr>
                  <w:tcW w:w="567" w:type="dxa"/>
                  <w:tcBorders>
                    <w:top w:val="single" w:sz="4" w:space="0" w:color="auto"/>
                    <w:left w:val="single" w:sz="4" w:space="0" w:color="auto"/>
                    <w:bottom w:val="single" w:sz="4" w:space="0" w:color="auto"/>
                    <w:right w:val="single" w:sz="4" w:space="0" w:color="auto"/>
                  </w:tcBorders>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p>
              </w:tc>
              <w:tc>
                <w:tcPr>
                  <w:tcW w:w="1134" w:type="dxa"/>
                  <w:tcBorders>
                    <w:top w:val="single" w:sz="4" w:space="0" w:color="auto"/>
                    <w:left w:val="single" w:sz="4" w:space="0" w:color="auto"/>
                    <w:bottom w:val="single" w:sz="4" w:space="0" w:color="auto"/>
                    <w:right w:val="single" w:sz="4" w:space="0" w:color="auto"/>
                  </w:tcBorders>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p>
              </w:tc>
              <w:tc>
                <w:tcPr>
                  <w:tcW w:w="851" w:type="dxa"/>
                  <w:tcBorders>
                    <w:top w:val="single" w:sz="4" w:space="0" w:color="auto"/>
                    <w:left w:val="single" w:sz="4" w:space="0" w:color="auto"/>
                    <w:bottom w:val="single" w:sz="4" w:space="0" w:color="auto"/>
                    <w:right w:val="single" w:sz="4" w:space="0" w:color="auto"/>
                  </w:tcBorders>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p>
              </w:tc>
            </w:tr>
            <w:tr w:rsidR="005D2759" w:rsidRPr="00E02593" w:rsidTr="00CC4623">
              <w:tc>
                <w:tcPr>
                  <w:tcW w:w="1744" w:type="dxa"/>
                  <w:tcBorders>
                    <w:top w:val="single" w:sz="4" w:space="0" w:color="auto"/>
                    <w:left w:val="single" w:sz="4" w:space="0" w:color="auto"/>
                    <w:bottom w:val="single" w:sz="4" w:space="0" w:color="auto"/>
                    <w:right w:val="single" w:sz="4" w:space="0" w:color="auto"/>
                  </w:tcBorders>
                  <w:hideMark/>
                </w:tcPr>
                <w:p w:rsidR="005D2759" w:rsidRDefault="005D2759" w:rsidP="005D2759">
                  <w:pPr>
                    <w:tabs>
                      <w:tab w:val="left" w:pos="284"/>
                      <w:tab w:val="left" w:pos="1620"/>
                    </w:tabs>
                    <w:spacing w:after="0" w:line="240" w:lineRule="auto"/>
                    <w:jc w:val="both"/>
                    <w:rPr>
                      <w:rFonts w:ascii="Times New Roman" w:hAnsi="Times New Roman"/>
                      <w:sz w:val="24"/>
                      <w:szCs w:val="24"/>
                      <w:lang w:val="kk-KZ"/>
                    </w:rPr>
                  </w:pPr>
                  <w:r>
                    <w:rPr>
                      <w:rFonts w:ascii="Times New Roman" w:hAnsi="Times New Roman"/>
                      <w:sz w:val="24"/>
                      <w:szCs w:val="24"/>
                      <w:lang w:val="kk-KZ"/>
                    </w:rPr>
                    <w:t>Дөңгелектің ауданы (S)</w:t>
                  </w:r>
                </w:p>
              </w:tc>
              <w:tc>
                <w:tcPr>
                  <w:tcW w:w="774" w:type="dxa"/>
                  <w:tcBorders>
                    <w:top w:val="single" w:sz="4" w:space="0" w:color="auto"/>
                    <w:left w:val="single" w:sz="4" w:space="0" w:color="auto"/>
                    <w:bottom w:val="single" w:sz="4" w:space="0" w:color="auto"/>
                    <w:right w:val="single" w:sz="4" w:space="0" w:color="auto"/>
                  </w:tcBorders>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p>
              </w:tc>
              <w:tc>
                <w:tcPr>
                  <w:tcW w:w="567" w:type="dxa"/>
                  <w:tcBorders>
                    <w:top w:val="single" w:sz="4" w:space="0" w:color="auto"/>
                    <w:left w:val="single" w:sz="4" w:space="0" w:color="auto"/>
                    <w:bottom w:val="single" w:sz="4" w:space="0" w:color="auto"/>
                    <w:right w:val="single" w:sz="4" w:space="0" w:color="auto"/>
                  </w:tcBorders>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p>
              </w:tc>
              <w:tc>
                <w:tcPr>
                  <w:tcW w:w="1134" w:type="dxa"/>
                  <w:tcBorders>
                    <w:top w:val="single" w:sz="4" w:space="0" w:color="auto"/>
                    <w:left w:val="single" w:sz="4" w:space="0" w:color="auto"/>
                    <w:bottom w:val="single" w:sz="4" w:space="0" w:color="auto"/>
                    <w:right w:val="single" w:sz="4" w:space="0" w:color="auto"/>
                  </w:tcBorders>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p>
              </w:tc>
              <w:tc>
                <w:tcPr>
                  <w:tcW w:w="851" w:type="dxa"/>
                  <w:tcBorders>
                    <w:top w:val="single" w:sz="4" w:space="0" w:color="auto"/>
                    <w:left w:val="single" w:sz="4" w:space="0" w:color="auto"/>
                    <w:bottom w:val="single" w:sz="4" w:space="0" w:color="auto"/>
                    <w:right w:val="single" w:sz="4" w:space="0" w:color="auto"/>
                  </w:tcBorders>
                </w:tcPr>
                <w:p w:rsidR="005D2759" w:rsidRDefault="005D2759" w:rsidP="005D2759">
                  <w:pPr>
                    <w:tabs>
                      <w:tab w:val="left" w:pos="284"/>
                      <w:tab w:val="left" w:pos="1620"/>
                    </w:tabs>
                    <w:spacing w:after="0" w:line="240" w:lineRule="auto"/>
                    <w:jc w:val="center"/>
                    <w:rPr>
                      <w:rFonts w:ascii="Times New Roman" w:hAnsi="Times New Roman"/>
                      <w:sz w:val="24"/>
                      <w:szCs w:val="24"/>
                      <w:lang w:val="kk-KZ"/>
                    </w:rPr>
                  </w:pPr>
                </w:p>
              </w:tc>
            </w:tr>
          </w:tbl>
          <w:p w:rsidR="005D2759" w:rsidRDefault="005D2759" w:rsidP="005D2759">
            <w:pPr>
              <w:pStyle w:val="a8"/>
              <w:spacing w:before="0" w:beforeAutospacing="0" w:after="0" w:afterAutospacing="0"/>
              <w:jc w:val="center"/>
              <w:rPr>
                <w:b/>
                <w:i/>
                <w:lang w:val="kk-KZ"/>
              </w:rPr>
            </w:pPr>
            <w:r>
              <w:rPr>
                <w:b/>
                <w:i/>
                <w:lang w:val="kk-KZ"/>
              </w:rPr>
              <w:t>ІІ деңгей тапсырмалары</w:t>
            </w:r>
          </w:p>
          <w:p w:rsidR="005D2759" w:rsidRDefault="005D2759" w:rsidP="005D2759">
            <w:pPr>
              <w:shd w:val="clear" w:color="auto" w:fill="FFFFFF"/>
              <w:spacing w:after="0" w:line="240" w:lineRule="auto"/>
              <w:rPr>
                <w:rFonts w:ascii="Times New Roman" w:hAnsi="Times New Roman"/>
                <w:sz w:val="24"/>
                <w:szCs w:val="24"/>
                <w:lang w:val="kk-KZ"/>
              </w:rPr>
            </w:pPr>
            <w:r>
              <w:rPr>
                <w:rFonts w:ascii="Times New Roman" w:hAnsi="Times New Roman"/>
                <w:sz w:val="24"/>
                <w:szCs w:val="24"/>
                <w:lang w:val="kk-KZ"/>
              </w:rPr>
              <w:t>1. Шеңбердің ұзындығы 43,96 см дөңгелектің ауданын табыңдар.</w:t>
            </w:r>
          </w:p>
          <w:p w:rsidR="005D2759" w:rsidRDefault="005D2759" w:rsidP="005D2759">
            <w:pPr>
              <w:tabs>
                <w:tab w:val="left" w:pos="284"/>
                <w:tab w:val="left" w:pos="1620"/>
              </w:tabs>
              <w:spacing w:after="0" w:line="240" w:lineRule="auto"/>
              <w:jc w:val="both"/>
              <w:rPr>
                <w:rFonts w:ascii="Times New Roman" w:hAnsi="Times New Roman"/>
                <w:sz w:val="24"/>
                <w:szCs w:val="24"/>
                <w:lang w:val="kk-KZ"/>
              </w:rPr>
            </w:pPr>
            <w:r>
              <w:rPr>
                <w:rFonts w:ascii="Times New Roman" w:hAnsi="Times New Roman"/>
                <w:sz w:val="24"/>
                <w:szCs w:val="24"/>
                <w:lang w:val="kk-KZ"/>
              </w:rPr>
              <w:t>_</w:t>
            </w:r>
            <w:r>
              <w:rPr>
                <w:rFonts w:ascii="Times New Roman" w:hAnsi="Times New Roman"/>
                <w:b/>
                <w:sz w:val="24"/>
                <w:szCs w:val="24"/>
                <w:lang w:val="kk-KZ"/>
              </w:rPr>
              <w:t xml:space="preserve"> Жауабы: </w:t>
            </w:r>
            <w:r w:rsidRPr="00324F57">
              <w:rPr>
                <w:rFonts w:ascii="Times New Roman" w:hAnsi="Times New Roman"/>
                <w:position w:val="-6"/>
                <w:sz w:val="24"/>
                <w:szCs w:val="24"/>
                <w:lang w:val="kk-KZ"/>
              </w:rPr>
              <w:object w:dxaOrig="465" w:dyaOrig="270">
                <v:shape id="_x0000_i1026" type="#_x0000_t75" style="width:23.15pt;height:13.7pt" o:ole="">
                  <v:imagedata r:id="rId13" o:title=""/>
                </v:shape>
                <o:OLEObject Type="Embed" ProgID="Equation.3" ShapeID="_x0000_i1026" DrawAspect="Content" ObjectID="_1817820329" r:id="rId14"/>
              </w:object>
            </w:r>
            <w:r>
              <w:rPr>
                <w:rFonts w:ascii="Times New Roman" w:hAnsi="Times New Roman"/>
                <w:sz w:val="24"/>
                <w:szCs w:val="24"/>
                <w:lang w:val="kk-KZ"/>
              </w:rPr>
              <w:t>.</w:t>
            </w:r>
          </w:p>
          <w:p w:rsidR="005D2759" w:rsidRDefault="005D2759" w:rsidP="005D2759">
            <w:pPr>
              <w:shd w:val="clear" w:color="auto" w:fill="FFFFFF"/>
              <w:spacing w:after="0" w:line="240" w:lineRule="auto"/>
              <w:rPr>
                <w:rFonts w:ascii="Times New Roman" w:hAnsi="Times New Roman"/>
                <w:sz w:val="24"/>
                <w:szCs w:val="24"/>
                <w:lang w:val="kk-KZ"/>
              </w:rPr>
            </w:pPr>
            <w:r>
              <w:rPr>
                <w:rFonts w:ascii="Times New Roman" w:hAnsi="Times New Roman"/>
                <w:sz w:val="24"/>
                <w:szCs w:val="24"/>
                <w:lang w:val="kk-KZ"/>
              </w:rPr>
              <w:t>2. Берілген қашықтықта радиусы 27 см доңғалақ 30 рет айналғанда радиус 18 см доңғалақ неше айналым жасайды?</w:t>
            </w:r>
          </w:p>
          <w:p w:rsidR="005D2759" w:rsidRDefault="005D2759" w:rsidP="005D2759">
            <w:pPr>
              <w:pStyle w:val="a8"/>
              <w:spacing w:before="0" w:beforeAutospacing="0" w:after="0" w:afterAutospacing="0"/>
              <w:jc w:val="center"/>
              <w:rPr>
                <w:lang w:val="kk-KZ"/>
              </w:rPr>
            </w:pPr>
            <w:r>
              <w:rPr>
                <w:b/>
                <w:lang w:val="kk-KZ"/>
              </w:rPr>
              <w:t xml:space="preserve">Жауабы: </w:t>
            </w:r>
            <w:r w:rsidRPr="00324F57">
              <w:rPr>
                <w:position w:val="-6"/>
                <w:lang w:val="kk-KZ"/>
              </w:rPr>
              <w:object w:dxaOrig="330" w:dyaOrig="270">
                <v:shape id="_x0000_i1027" type="#_x0000_t75" style="width:17.15pt;height:13.7pt" o:ole="">
                  <v:imagedata r:id="rId15" o:title=""/>
                </v:shape>
                <o:OLEObject Type="Embed" ProgID="Equation.3" ShapeID="_x0000_i1027" DrawAspect="Content" ObjectID="_1817820330" r:id="rId16"/>
              </w:object>
            </w:r>
            <w:r>
              <w:rPr>
                <w:lang w:val="kk-KZ"/>
              </w:rPr>
              <w:t>айналым.</w:t>
            </w:r>
          </w:p>
          <w:p w:rsidR="005D2759" w:rsidRDefault="005D2759" w:rsidP="005D2759">
            <w:pPr>
              <w:pStyle w:val="a8"/>
              <w:spacing w:before="0" w:beforeAutospacing="0" w:after="0" w:afterAutospacing="0"/>
              <w:jc w:val="center"/>
              <w:rPr>
                <w:b/>
                <w:i/>
                <w:lang w:val="kk-KZ"/>
              </w:rPr>
            </w:pPr>
            <w:r>
              <w:rPr>
                <w:b/>
                <w:i/>
                <w:lang w:val="kk-KZ"/>
              </w:rPr>
              <w:t>ІІІ деңгей тапсырмалары</w:t>
            </w:r>
          </w:p>
          <w:p w:rsidR="005D2759" w:rsidRDefault="005D2759" w:rsidP="005D2759">
            <w:pPr>
              <w:tabs>
                <w:tab w:val="left" w:pos="1620"/>
              </w:tabs>
              <w:spacing w:after="0" w:line="240" w:lineRule="auto"/>
              <w:rPr>
                <w:rFonts w:ascii="Times New Roman" w:hAnsi="Times New Roman"/>
                <w:sz w:val="24"/>
                <w:szCs w:val="24"/>
                <w:lang w:val="kk-KZ"/>
              </w:rPr>
            </w:pPr>
            <w:r>
              <w:rPr>
                <w:rFonts w:ascii="Times New Roman" w:hAnsi="Times New Roman"/>
                <w:sz w:val="24"/>
                <w:szCs w:val="24"/>
                <w:lang w:val="kk-KZ"/>
              </w:rPr>
              <w:t>10.Қыры 32 см куб пішінді қорапшаға радиусы 3,2см неше теннис добы сыяды?</w:t>
            </w:r>
          </w:p>
          <w:p w:rsidR="005D2759" w:rsidRDefault="005D2759" w:rsidP="005D2759">
            <w:pPr>
              <w:tabs>
                <w:tab w:val="left" w:pos="1620"/>
              </w:tabs>
              <w:spacing w:after="0" w:line="240" w:lineRule="auto"/>
              <w:rPr>
                <w:rFonts w:ascii="Times New Roman" w:hAnsi="Times New Roman"/>
                <w:sz w:val="24"/>
                <w:szCs w:val="24"/>
                <w:lang w:val="kk-KZ"/>
              </w:rPr>
            </w:pPr>
            <w:r>
              <w:rPr>
                <w:rFonts w:ascii="Times New Roman" w:hAnsi="Times New Roman"/>
                <w:b/>
                <w:sz w:val="24"/>
                <w:szCs w:val="24"/>
                <w:lang w:val="kk-KZ"/>
              </w:rPr>
              <w:t>Шешуі:</w:t>
            </w:r>
            <w:r>
              <w:rPr>
                <w:rFonts w:ascii="Times New Roman" w:hAnsi="Times New Roman"/>
                <w:sz w:val="24"/>
                <w:szCs w:val="24"/>
                <w:lang w:val="kk-KZ"/>
              </w:rPr>
              <w:t xml:space="preserve"> </w:t>
            </w:r>
            <w:r w:rsidRPr="00324F57">
              <w:rPr>
                <w:rFonts w:ascii="Times New Roman" w:hAnsi="Times New Roman"/>
                <w:position w:val="-10"/>
                <w:sz w:val="24"/>
                <w:szCs w:val="24"/>
                <w:lang w:val="kk-KZ"/>
              </w:rPr>
              <w:object w:dxaOrig="1770" w:dyaOrig="330">
                <v:shape id="_x0000_i1028" type="#_x0000_t75" style="width:89.15pt;height:17.15pt" o:ole="">
                  <v:imagedata r:id="rId17" o:title=""/>
                </v:shape>
                <o:OLEObject Type="Embed" ProgID="Equation.3" ShapeID="_x0000_i1028" DrawAspect="Content" ObjectID="_1817820331" r:id="rId18"/>
              </w:object>
            </w:r>
            <w:r>
              <w:rPr>
                <w:rFonts w:ascii="Times New Roman" w:hAnsi="Times New Roman"/>
                <w:sz w:val="24"/>
                <w:szCs w:val="24"/>
                <w:lang w:val="kk-KZ"/>
              </w:rPr>
              <w:t xml:space="preserve"> </w:t>
            </w:r>
            <w:r w:rsidRPr="00324F57">
              <w:rPr>
                <w:rFonts w:ascii="Times New Roman" w:hAnsi="Times New Roman"/>
                <w:position w:val="-26"/>
                <w:sz w:val="24"/>
                <w:szCs w:val="24"/>
                <w:lang w:val="kk-KZ"/>
              </w:rPr>
              <w:object w:dxaOrig="1215" w:dyaOrig="675">
                <v:shape id="_x0000_i1029" type="#_x0000_t75" style="width:60.85pt;height:34.3pt" o:ole="">
                  <v:imagedata r:id="rId19" o:title=""/>
                </v:shape>
                <o:OLEObject Type="Embed" ProgID="Equation.3" ShapeID="_x0000_i1029" DrawAspect="Content" ObjectID="_1817820332" r:id="rId20"/>
              </w:object>
            </w:r>
            <w:r>
              <w:rPr>
                <w:rFonts w:ascii="Times New Roman" w:hAnsi="Times New Roman"/>
                <w:sz w:val="24"/>
                <w:szCs w:val="24"/>
                <w:lang w:val="kk-KZ"/>
              </w:rPr>
              <w:t xml:space="preserve">            </w:t>
            </w:r>
            <w:r>
              <w:rPr>
                <w:rFonts w:ascii="Times New Roman" w:hAnsi="Times New Roman"/>
                <w:b/>
                <w:sz w:val="24"/>
                <w:szCs w:val="24"/>
                <w:lang w:val="kk-KZ"/>
              </w:rPr>
              <w:t xml:space="preserve"> Жауабы: </w:t>
            </w:r>
            <w:r>
              <w:rPr>
                <w:rFonts w:ascii="Times New Roman" w:hAnsi="Times New Roman"/>
                <w:sz w:val="24"/>
                <w:szCs w:val="24"/>
                <w:lang w:val="kk-KZ"/>
              </w:rPr>
              <w:t>125 доп.</w:t>
            </w:r>
          </w:p>
          <w:p w:rsidR="005D2759" w:rsidRDefault="005D2759" w:rsidP="005D2759">
            <w:pPr>
              <w:pStyle w:val="a8"/>
              <w:spacing w:before="0" w:beforeAutospacing="0" w:after="0" w:afterAutospacing="0"/>
              <w:rPr>
                <w:lang w:val="kk-KZ"/>
              </w:rPr>
            </w:pPr>
            <w:r>
              <w:rPr>
                <w:lang w:val="kk-KZ"/>
              </w:rPr>
              <w:t xml:space="preserve">11. Шарды оның центрінен өтетін жазықтықпен қиғандағы дөңгелектің диаметрі 30 см. Дөңгелектің ауданын табыңыз. </w:t>
            </w:r>
          </w:p>
          <w:p w:rsidR="005D2759" w:rsidRPr="001A040B" w:rsidRDefault="005D2759" w:rsidP="005D2759">
            <w:pPr>
              <w:spacing w:after="0" w:line="240" w:lineRule="auto"/>
              <w:jc w:val="center"/>
              <w:rPr>
                <w:rFonts w:ascii="Times New Roman" w:hAnsi="Times New Roman"/>
                <w:sz w:val="24"/>
                <w:szCs w:val="24"/>
                <w:vertAlign w:val="superscript"/>
                <w:lang w:val="kk-KZ"/>
              </w:rPr>
            </w:pPr>
            <w:r>
              <w:rPr>
                <w:rFonts w:ascii="Times New Roman" w:hAnsi="Times New Roman"/>
                <w:b/>
                <w:sz w:val="24"/>
                <w:szCs w:val="24"/>
                <w:lang w:val="kk-KZ"/>
              </w:rPr>
              <w:t>Шешуі:</w:t>
            </w:r>
            <w:r>
              <w:rPr>
                <w:rFonts w:ascii="Times New Roman" w:hAnsi="Times New Roman"/>
                <w:sz w:val="24"/>
                <w:szCs w:val="24"/>
                <w:lang w:val="kk-KZ"/>
              </w:rPr>
              <w:t xml:space="preserve"> </w:t>
            </w:r>
            <w:r w:rsidRPr="00324F57">
              <w:rPr>
                <w:rFonts w:ascii="Times New Roman" w:hAnsi="Times New Roman"/>
                <w:position w:val="-6"/>
                <w:sz w:val="24"/>
                <w:szCs w:val="24"/>
                <w:lang w:val="kk-KZ"/>
              </w:rPr>
              <w:object w:dxaOrig="1620" w:dyaOrig="270">
                <v:shape id="_x0000_i1030" type="#_x0000_t75" style="width:81.45pt;height:13.7pt" o:ole="">
                  <v:imagedata r:id="rId21" o:title=""/>
                </v:shape>
                <o:OLEObject Type="Embed" ProgID="Equation.3" ShapeID="_x0000_i1030" DrawAspect="Content" ObjectID="_1817820333" r:id="rId22"/>
              </w:object>
            </w:r>
            <w:r>
              <w:rPr>
                <w:rFonts w:ascii="Times New Roman" w:hAnsi="Times New Roman"/>
                <w:sz w:val="24"/>
                <w:szCs w:val="24"/>
                <w:lang w:val="kk-KZ"/>
              </w:rPr>
              <w:t xml:space="preserve">см </w:t>
            </w:r>
            <w:r w:rsidRPr="00324F57">
              <w:rPr>
                <w:rFonts w:ascii="Times New Roman" w:hAnsi="Times New Roman"/>
                <w:position w:val="-6"/>
                <w:sz w:val="24"/>
                <w:szCs w:val="24"/>
                <w:lang w:val="kk-KZ"/>
              </w:rPr>
              <w:object w:dxaOrig="2460" w:dyaOrig="330">
                <v:shape id="_x0000_i1031" type="#_x0000_t75" style="width:123.45pt;height:17.15pt" o:ole="">
                  <v:imagedata r:id="rId23" o:title=""/>
                </v:shape>
                <o:OLEObject Type="Embed" ProgID="Equation.3" ShapeID="_x0000_i1031" DrawAspect="Content" ObjectID="_1817820334" r:id="rId24"/>
              </w:object>
            </w:r>
            <w:r>
              <w:rPr>
                <w:rFonts w:ascii="Times New Roman" w:hAnsi="Times New Roman"/>
                <w:sz w:val="24"/>
                <w:szCs w:val="24"/>
                <w:lang w:val="kk-KZ"/>
              </w:rPr>
              <w:t>см</w:t>
            </w:r>
            <w:r>
              <w:rPr>
                <w:rFonts w:ascii="Times New Roman" w:hAnsi="Times New Roman"/>
                <w:sz w:val="24"/>
                <w:szCs w:val="24"/>
                <w:vertAlign w:val="superscript"/>
                <w:lang w:val="kk-KZ"/>
              </w:rPr>
              <w:t>2</w:t>
            </w:r>
            <w:r>
              <w:rPr>
                <w:rFonts w:ascii="Times New Roman" w:hAnsi="Times New Roman"/>
                <w:sz w:val="24"/>
                <w:szCs w:val="24"/>
                <w:lang w:val="kk-KZ"/>
              </w:rPr>
              <w:t xml:space="preserve"> </w:t>
            </w:r>
            <w:r>
              <w:rPr>
                <w:rFonts w:ascii="Times New Roman" w:hAnsi="Times New Roman"/>
                <w:sz w:val="24"/>
                <w:szCs w:val="24"/>
              </w:rPr>
              <w:t xml:space="preserve">        </w:t>
            </w:r>
            <w:r>
              <w:rPr>
                <w:rFonts w:ascii="Times New Roman" w:hAnsi="Times New Roman"/>
                <w:b/>
                <w:sz w:val="24"/>
                <w:szCs w:val="24"/>
                <w:lang w:val="kk-KZ"/>
              </w:rPr>
              <w:t xml:space="preserve"> Жауаб</w:t>
            </w:r>
            <w:bookmarkStart w:id="0" w:name="_GoBack"/>
            <w:bookmarkEnd w:id="0"/>
            <w:r>
              <w:rPr>
                <w:rFonts w:ascii="Times New Roman" w:hAnsi="Times New Roman"/>
                <w:b/>
                <w:sz w:val="24"/>
                <w:szCs w:val="24"/>
                <w:lang w:val="kk-KZ"/>
              </w:rPr>
              <w:t xml:space="preserve">ы: </w:t>
            </w:r>
            <w:r w:rsidRPr="00324F57">
              <w:rPr>
                <w:rFonts w:ascii="Times New Roman" w:hAnsi="Times New Roman"/>
                <w:position w:val="-6"/>
                <w:sz w:val="24"/>
                <w:szCs w:val="24"/>
                <w:lang w:val="kk-KZ"/>
              </w:rPr>
              <w:object w:dxaOrig="600" w:dyaOrig="270">
                <v:shape id="_x0000_i1032" type="#_x0000_t75" style="width:30pt;height:13.7pt" o:ole="">
                  <v:imagedata r:id="rId25" o:title=""/>
                </v:shape>
                <o:OLEObject Type="Embed" ProgID="Equation.3" ShapeID="_x0000_i1032" DrawAspect="Content" ObjectID="_1817820335" r:id="rId26"/>
              </w:object>
            </w:r>
            <w:r>
              <w:rPr>
                <w:rFonts w:ascii="Times New Roman" w:hAnsi="Times New Roman"/>
                <w:sz w:val="24"/>
                <w:szCs w:val="24"/>
                <w:lang w:val="kk-KZ"/>
              </w:rPr>
              <w:t>см</w:t>
            </w:r>
            <w:r>
              <w:rPr>
                <w:rFonts w:ascii="Times New Roman" w:hAnsi="Times New Roman"/>
                <w:sz w:val="24"/>
                <w:szCs w:val="24"/>
                <w:vertAlign w:val="superscript"/>
                <w:lang w:val="kk-KZ"/>
              </w:rPr>
              <w:t>2</w:t>
            </w:r>
          </w:p>
        </w:tc>
        <w:tc>
          <w:tcPr>
            <w:tcW w:w="1560" w:type="dxa"/>
          </w:tcPr>
          <w:p w:rsidR="005D2759" w:rsidRDefault="005D2759" w:rsidP="005D2759">
            <w:pPr>
              <w:spacing w:after="0" w:line="240" w:lineRule="auto"/>
              <w:rPr>
                <w:rFonts w:ascii="Times New Roman" w:hAnsi="Times New Roman"/>
                <w:b/>
                <w:sz w:val="24"/>
                <w:szCs w:val="24"/>
                <w:lang w:val="kk-KZ"/>
              </w:rPr>
            </w:pPr>
            <w:r w:rsidRPr="00876438">
              <w:rPr>
                <w:rFonts w:ascii="Times New Roman" w:hAnsi="Times New Roman"/>
                <w:sz w:val="24"/>
                <w:szCs w:val="24"/>
                <w:lang w:val="kk-KZ"/>
              </w:rPr>
              <w:t>Оқушылар дайын жауаппен, жұпта қатар отырған оқушылар бірін-бірі тексеріп бағалайды.</w:t>
            </w:r>
          </w:p>
        </w:tc>
        <w:tc>
          <w:tcPr>
            <w:tcW w:w="1239" w:type="dxa"/>
          </w:tcPr>
          <w:p w:rsidR="005D2759" w:rsidRDefault="005D2759" w:rsidP="005D2759">
            <w:pPr>
              <w:spacing w:after="0" w:line="240" w:lineRule="auto"/>
              <w:rPr>
                <w:rFonts w:ascii="Times New Roman" w:hAnsi="Times New Roman"/>
                <w:lang w:val="kk-KZ"/>
              </w:rPr>
            </w:pPr>
            <w:r>
              <w:rPr>
                <w:rFonts w:ascii="Times New Roman" w:hAnsi="Times New Roman"/>
                <w:lang w:val="kk-KZ"/>
              </w:rPr>
              <w:t xml:space="preserve">Слайд </w:t>
            </w:r>
          </w:p>
          <w:p w:rsidR="005D2759" w:rsidRDefault="005D2759" w:rsidP="005D2759">
            <w:pPr>
              <w:spacing w:after="0" w:line="240" w:lineRule="auto"/>
              <w:rPr>
                <w:rFonts w:ascii="Times New Roman" w:hAnsi="Times New Roman"/>
                <w:lang w:val="kk-KZ"/>
              </w:rPr>
            </w:pPr>
            <w:r>
              <w:rPr>
                <w:rFonts w:ascii="Times New Roman" w:hAnsi="Times New Roman"/>
                <w:lang w:val="kk-KZ"/>
              </w:rPr>
              <w:t>Тақта</w:t>
            </w:r>
          </w:p>
          <w:p w:rsidR="005D2759" w:rsidRDefault="005D2759" w:rsidP="005D2759">
            <w:pPr>
              <w:spacing w:after="0" w:line="240" w:lineRule="auto"/>
              <w:rPr>
                <w:rFonts w:ascii="Times New Roman" w:hAnsi="Times New Roman"/>
                <w:lang w:val="kk-KZ"/>
              </w:rPr>
            </w:pPr>
            <w:r>
              <w:rPr>
                <w:rFonts w:ascii="Times New Roman" w:hAnsi="Times New Roman"/>
                <w:lang w:val="kk-KZ"/>
              </w:rPr>
              <w:t>Бор</w:t>
            </w:r>
          </w:p>
          <w:p w:rsidR="005D2759" w:rsidRDefault="005D2759" w:rsidP="005D2759">
            <w:pPr>
              <w:spacing w:after="0" w:line="240" w:lineRule="auto"/>
              <w:rPr>
                <w:rFonts w:ascii="Times New Roman" w:hAnsi="Times New Roman"/>
                <w:lang w:val="kk-KZ"/>
              </w:rPr>
            </w:pPr>
          </w:p>
          <w:p w:rsidR="005D2759" w:rsidRDefault="005D2759" w:rsidP="005D2759">
            <w:pPr>
              <w:spacing w:after="0" w:line="240" w:lineRule="auto"/>
              <w:rPr>
                <w:rFonts w:ascii="Times New Roman" w:hAnsi="Times New Roman"/>
                <w:lang w:val="kk-KZ"/>
              </w:rPr>
            </w:pPr>
            <w:r>
              <w:rPr>
                <w:rFonts w:ascii="Times New Roman" w:hAnsi="Times New Roman"/>
                <w:lang w:val="kk-KZ"/>
              </w:rPr>
              <w:t>Кітап</w:t>
            </w:r>
          </w:p>
          <w:p w:rsidR="005D2759" w:rsidRDefault="005D2759" w:rsidP="005D2759">
            <w:pPr>
              <w:spacing w:after="0" w:line="240" w:lineRule="auto"/>
              <w:rPr>
                <w:rFonts w:ascii="Times New Roman" w:hAnsi="Times New Roman"/>
                <w:lang w:val="kk-KZ"/>
              </w:rPr>
            </w:pPr>
            <w:r>
              <w:rPr>
                <w:rFonts w:ascii="Times New Roman" w:hAnsi="Times New Roman"/>
                <w:lang w:val="kk-KZ"/>
              </w:rPr>
              <w:t>Дәптер</w:t>
            </w:r>
          </w:p>
        </w:tc>
      </w:tr>
      <w:tr w:rsidR="005D2759" w:rsidTr="00CC4623">
        <w:trPr>
          <w:trHeight w:val="77"/>
        </w:trPr>
        <w:tc>
          <w:tcPr>
            <w:tcW w:w="959" w:type="dxa"/>
          </w:tcPr>
          <w:p w:rsidR="005D2759" w:rsidRPr="00E3482E" w:rsidRDefault="005D2759" w:rsidP="005D275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 xml:space="preserve">Сабақтың </w:t>
            </w:r>
          </w:p>
          <w:p w:rsidR="005D2759" w:rsidRPr="00E3482E" w:rsidRDefault="005D2759" w:rsidP="005D2759">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5D2759" w:rsidRDefault="005D2759" w:rsidP="005D2759">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5D2759" w:rsidRPr="00E3482E" w:rsidRDefault="005D2759" w:rsidP="005D2759">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260" w:type="dxa"/>
            <w:gridSpan w:val="3"/>
          </w:tcPr>
          <w:p w:rsidR="005D2759" w:rsidRDefault="005D2759" w:rsidP="005D2759">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5D2759" w:rsidRPr="00696DB5" w:rsidRDefault="005D2759" w:rsidP="005D2759">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5D2759" w:rsidRPr="00F972B4" w:rsidRDefault="005D2759" w:rsidP="005D2759">
            <w:pPr>
              <w:pStyle w:val="a3"/>
              <w:numPr>
                <w:ilvl w:val="0"/>
                <w:numId w:val="1"/>
              </w:numPr>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 xml:space="preserve"> </w:t>
            </w:r>
            <w:r w:rsidRPr="00F972B4">
              <w:rPr>
                <w:lang w:val="kk-KZ"/>
              </w:rPr>
              <w:t xml:space="preserve">1. </w:t>
            </w:r>
            <w:r>
              <w:t>π</w:t>
            </w:r>
            <w:r w:rsidRPr="00F972B4">
              <w:rPr>
                <w:lang w:val="kk-KZ"/>
              </w:rPr>
              <w:t xml:space="preserve"> саны неге тең? </w:t>
            </w:r>
          </w:p>
          <w:p w:rsidR="005D2759" w:rsidRPr="001A040B" w:rsidRDefault="005D2759" w:rsidP="005D2759">
            <w:pPr>
              <w:spacing w:after="0" w:line="240" w:lineRule="auto"/>
              <w:jc w:val="both"/>
              <w:rPr>
                <w:rFonts w:ascii="Times New Roman" w:hAnsi="Times New Roman"/>
                <w:b/>
                <w:sz w:val="20"/>
                <w:szCs w:val="20"/>
                <w:lang w:val="kk-KZ"/>
              </w:rPr>
            </w:pPr>
            <w:r w:rsidRPr="00F972B4">
              <w:rPr>
                <w:lang w:val="kk-KZ"/>
              </w:rPr>
              <w:t>2. Шеңбер ұзындығының формуласын жазыңдар. 3. Дөңгелектің ауданы қалай табылады? 4. Шар тәрізді денелерге мысал келтіріңдер</w:t>
            </w:r>
          </w:p>
          <w:p w:rsidR="005D2759" w:rsidRPr="00696DB5" w:rsidRDefault="005D2759" w:rsidP="005D2759">
            <w:pPr>
              <w:pStyle w:val="a3"/>
              <w:numPr>
                <w:ilvl w:val="0"/>
                <w:numId w:val="1"/>
              </w:numPr>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 xml:space="preserve"> </w:t>
            </w:r>
          </w:p>
        </w:tc>
        <w:tc>
          <w:tcPr>
            <w:tcW w:w="3827" w:type="dxa"/>
          </w:tcPr>
          <w:p w:rsidR="005D2759" w:rsidRPr="00696DB5" w:rsidRDefault="005D2759" w:rsidP="005D2759">
            <w:pPr>
              <w:pStyle w:val="a6"/>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985"/>
              <w:gridCol w:w="992"/>
            </w:tblGrid>
            <w:tr w:rsidR="005D2759" w:rsidRPr="0076302C" w:rsidTr="00CC4623">
              <w:tc>
                <w:tcPr>
                  <w:tcW w:w="990" w:type="dxa"/>
                  <w:tcBorders>
                    <w:top w:val="single" w:sz="4" w:space="0" w:color="auto"/>
                    <w:left w:val="single" w:sz="4" w:space="0" w:color="auto"/>
                    <w:bottom w:val="single" w:sz="4" w:space="0" w:color="auto"/>
                    <w:right w:val="single" w:sz="4" w:space="0" w:color="auto"/>
                  </w:tcBorders>
                  <w:hideMark/>
                </w:tcPr>
                <w:p w:rsidR="005D2759" w:rsidRPr="00696DB5" w:rsidRDefault="005D2759" w:rsidP="005D275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5D2759" w:rsidRPr="00696DB5" w:rsidRDefault="005D2759" w:rsidP="005D275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5D2759" w:rsidRPr="00696DB5" w:rsidRDefault="005D2759" w:rsidP="005D2759">
                  <w:pPr>
                    <w:pStyle w:val="a6"/>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5D2759" w:rsidRPr="0076302C" w:rsidTr="00CC4623">
              <w:tc>
                <w:tcPr>
                  <w:tcW w:w="990" w:type="dxa"/>
                  <w:tcBorders>
                    <w:top w:val="single" w:sz="4" w:space="0" w:color="auto"/>
                    <w:left w:val="single" w:sz="4" w:space="0" w:color="auto"/>
                    <w:bottom w:val="single" w:sz="4" w:space="0" w:color="auto"/>
                    <w:right w:val="single" w:sz="4" w:space="0" w:color="auto"/>
                  </w:tcBorders>
                </w:tcPr>
                <w:p w:rsidR="005D2759" w:rsidRPr="00696DB5" w:rsidRDefault="005D2759" w:rsidP="005D2759">
                  <w:pPr>
                    <w:pStyle w:val="a6"/>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5D2759" w:rsidRPr="00696DB5" w:rsidRDefault="005D2759" w:rsidP="005D2759">
                  <w:pPr>
                    <w:pStyle w:val="a6"/>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5D2759" w:rsidRPr="00696DB5" w:rsidRDefault="005D2759" w:rsidP="005D2759">
                  <w:pPr>
                    <w:pStyle w:val="a6"/>
                    <w:jc w:val="both"/>
                    <w:rPr>
                      <w:rFonts w:ascii="Times New Roman" w:hAnsi="Times New Roman" w:cs="Times New Roman"/>
                      <w:sz w:val="20"/>
                      <w:szCs w:val="20"/>
                      <w:lang w:val="kk-KZ"/>
                    </w:rPr>
                  </w:pPr>
                </w:p>
              </w:tc>
            </w:tr>
          </w:tbl>
          <w:p w:rsidR="005D2759" w:rsidRPr="00696DB5" w:rsidRDefault="005D2759" w:rsidP="005D2759">
            <w:pPr>
              <w:spacing w:after="0" w:line="240" w:lineRule="auto"/>
              <w:jc w:val="both"/>
              <w:rPr>
                <w:rFonts w:ascii="Times New Roman" w:hAnsi="Times New Roman"/>
                <w:sz w:val="20"/>
                <w:szCs w:val="20"/>
                <w:lang w:val="kk-KZ"/>
              </w:rPr>
            </w:pPr>
          </w:p>
          <w:p w:rsidR="005D2759" w:rsidRPr="00696DB5" w:rsidRDefault="005D2759" w:rsidP="005D2759">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5D2759" w:rsidRPr="00696DB5" w:rsidRDefault="005D2759" w:rsidP="005D2759">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5D2759" w:rsidRPr="00696DB5" w:rsidRDefault="005D2759" w:rsidP="005D2759">
            <w:pPr>
              <w:spacing w:after="0" w:line="240" w:lineRule="auto"/>
              <w:rPr>
                <w:rFonts w:ascii="Times New Roman" w:hAnsi="Times New Roman"/>
                <w:b/>
                <w:sz w:val="20"/>
                <w:szCs w:val="20"/>
                <w:lang w:val="kk-KZ"/>
              </w:rPr>
            </w:pPr>
          </w:p>
        </w:tc>
        <w:tc>
          <w:tcPr>
            <w:tcW w:w="1560" w:type="dxa"/>
          </w:tcPr>
          <w:p w:rsidR="005D2759" w:rsidRDefault="005D2759" w:rsidP="005D2759">
            <w:pPr>
              <w:spacing w:after="0" w:line="240" w:lineRule="auto"/>
              <w:rPr>
                <w:rFonts w:ascii="Times New Roman" w:hAnsi="Times New Roman"/>
                <w:b/>
                <w:sz w:val="24"/>
                <w:szCs w:val="24"/>
                <w:lang w:val="kk-KZ"/>
              </w:rPr>
            </w:pPr>
            <w:r>
              <w:rPr>
                <w:rFonts w:ascii="Times New Roman" w:hAnsi="Times New Roman"/>
                <w:lang w:val="kk-KZ"/>
              </w:rPr>
              <w:t>Бағалау парақтары бойына жинаған ұпаймен бағалану</w:t>
            </w:r>
          </w:p>
        </w:tc>
        <w:tc>
          <w:tcPr>
            <w:tcW w:w="1239" w:type="dxa"/>
          </w:tcPr>
          <w:p w:rsidR="005D2759" w:rsidRPr="00696DB5" w:rsidRDefault="005D2759" w:rsidP="005D2759">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5D2759" w:rsidRDefault="005D2759" w:rsidP="005D2759">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634677" w:rsidRDefault="00634677" w:rsidP="005D2759">
      <w:pPr>
        <w:spacing w:after="0" w:line="240" w:lineRule="auto"/>
      </w:pPr>
    </w:p>
    <w:sectPr w:rsidR="00634677" w:rsidSect="005D2759">
      <w:pgSz w:w="11906" w:h="16838"/>
      <w:pgMar w:top="567" w:right="850"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C0E95"/>
    <w:multiLevelType w:val="hybridMultilevel"/>
    <w:tmpl w:val="4A7E2E84"/>
    <w:lvl w:ilvl="0" w:tplc="57D034B4">
      <w:start w:val="4"/>
      <w:numFmt w:val="bullet"/>
      <w:lvlText w:val="-"/>
      <w:lvlJc w:val="left"/>
      <w:pPr>
        <w:ind w:left="-349" w:hanging="360"/>
      </w:pPr>
      <w:rPr>
        <w:rFonts w:ascii="Times New Roman" w:eastAsiaTheme="minorHAnsi" w:hAnsi="Times New Roman" w:cs="Times New Roman" w:hint="default"/>
      </w:rPr>
    </w:lvl>
    <w:lvl w:ilvl="1" w:tplc="04190003">
      <w:start w:val="1"/>
      <w:numFmt w:val="bullet"/>
      <w:lvlText w:val="o"/>
      <w:lvlJc w:val="left"/>
      <w:pPr>
        <w:ind w:left="371" w:hanging="360"/>
      </w:pPr>
      <w:rPr>
        <w:rFonts w:ascii="Courier New" w:hAnsi="Courier New" w:cs="Courier New" w:hint="default"/>
      </w:rPr>
    </w:lvl>
    <w:lvl w:ilvl="2" w:tplc="04190005">
      <w:start w:val="1"/>
      <w:numFmt w:val="bullet"/>
      <w:lvlText w:val=""/>
      <w:lvlJc w:val="left"/>
      <w:pPr>
        <w:ind w:left="1091" w:hanging="360"/>
      </w:pPr>
      <w:rPr>
        <w:rFonts w:ascii="Wingdings" w:hAnsi="Wingdings" w:hint="default"/>
      </w:rPr>
    </w:lvl>
    <w:lvl w:ilvl="3" w:tplc="04190001">
      <w:start w:val="1"/>
      <w:numFmt w:val="bullet"/>
      <w:lvlText w:val=""/>
      <w:lvlJc w:val="left"/>
      <w:pPr>
        <w:ind w:left="1811" w:hanging="360"/>
      </w:pPr>
      <w:rPr>
        <w:rFonts w:ascii="Symbol" w:hAnsi="Symbol" w:hint="default"/>
      </w:rPr>
    </w:lvl>
    <w:lvl w:ilvl="4" w:tplc="04190003">
      <w:start w:val="1"/>
      <w:numFmt w:val="bullet"/>
      <w:lvlText w:val="o"/>
      <w:lvlJc w:val="left"/>
      <w:pPr>
        <w:ind w:left="2531" w:hanging="360"/>
      </w:pPr>
      <w:rPr>
        <w:rFonts w:ascii="Courier New" w:hAnsi="Courier New" w:cs="Courier New" w:hint="default"/>
      </w:rPr>
    </w:lvl>
    <w:lvl w:ilvl="5" w:tplc="04190005">
      <w:start w:val="1"/>
      <w:numFmt w:val="bullet"/>
      <w:lvlText w:val=""/>
      <w:lvlJc w:val="left"/>
      <w:pPr>
        <w:ind w:left="3251" w:hanging="360"/>
      </w:pPr>
      <w:rPr>
        <w:rFonts w:ascii="Wingdings" w:hAnsi="Wingdings" w:hint="default"/>
      </w:rPr>
    </w:lvl>
    <w:lvl w:ilvl="6" w:tplc="04190001">
      <w:start w:val="1"/>
      <w:numFmt w:val="bullet"/>
      <w:lvlText w:val=""/>
      <w:lvlJc w:val="left"/>
      <w:pPr>
        <w:ind w:left="3971" w:hanging="360"/>
      </w:pPr>
      <w:rPr>
        <w:rFonts w:ascii="Symbol" w:hAnsi="Symbol" w:hint="default"/>
      </w:rPr>
    </w:lvl>
    <w:lvl w:ilvl="7" w:tplc="04190003">
      <w:start w:val="1"/>
      <w:numFmt w:val="bullet"/>
      <w:lvlText w:val="o"/>
      <w:lvlJc w:val="left"/>
      <w:pPr>
        <w:ind w:left="4691" w:hanging="360"/>
      </w:pPr>
      <w:rPr>
        <w:rFonts w:ascii="Courier New" w:hAnsi="Courier New" w:cs="Courier New" w:hint="default"/>
      </w:rPr>
    </w:lvl>
    <w:lvl w:ilvl="8" w:tplc="04190005">
      <w:start w:val="1"/>
      <w:numFmt w:val="bullet"/>
      <w:lvlText w:val=""/>
      <w:lvlJc w:val="left"/>
      <w:pPr>
        <w:ind w:left="541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EC"/>
    <w:rsid w:val="001432EC"/>
    <w:rsid w:val="005D2759"/>
    <w:rsid w:val="006346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6905BD-0AC8-4AC8-B6E1-4EB0BC968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2759"/>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5D2759"/>
    <w:pPr>
      <w:ind w:left="720"/>
      <w:contextualSpacing/>
    </w:pPr>
  </w:style>
  <w:style w:type="character" w:customStyle="1" w:styleId="a4">
    <w:name w:val="Абзац списка Знак"/>
    <w:link w:val="a3"/>
    <w:uiPriority w:val="99"/>
    <w:locked/>
    <w:rsid w:val="005D2759"/>
    <w:rPr>
      <w:rFonts w:ascii="Calibri" w:eastAsia="Calibri" w:hAnsi="Calibri" w:cs="Times New Roman"/>
    </w:rPr>
  </w:style>
  <w:style w:type="paragraph" w:customStyle="1" w:styleId="12">
    <w:name w:val="Абзац списка12"/>
    <w:basedOn w:val="a"/>
    <w:link w:val="ListParagraphChar"/>
    <w:qFormat/>
    <w:rsid w:val="005D2759"/>
    <w:pPr>
      <w:ind w:left="720"/>
      <w:contextualSpacing/>
    </w:pPr>
    <w:rPr>
      <w:sz w:val="20"/>
      <w:szCs w:val="20"/>
      <w:lang w:val="en-GB"/>
    </w:rPr>
  </w:style>
  <w:style w:type="character" w:customStyle="1" w:styleId="ListParagraphChar">
    <w:name w:val="List Paragraph Char"/>
    <w:link w:val="12"/>
    <w:locked/>
    <w:rsid w:val="005D2759"/>
    <w:rPr>
      <w:rFonts w:ascii="Calibri" w:eastAsia="Calibri" w:hAnsi="Calibri" w:cs="Times New Roman"/>
      <w:sz w:val="20"/>
      <w:szCs w:val="20"/>
      <w:lang w:val="en-GB"/>
    </w:rPr>
  </w:style>
  <w:style w:type="character" w:customStyle="1" w:styleId="a5">
    <w:name w:val="Без интервала Знак"/>
    <w:basedOn w:val="a0"/>
    <w:link w:val="a6"/>
    <w:uiPriority w:val="1"/>
    <w:locked/>
    <w:rsid w:val="005D2759"/>
  </w:style>
  <w:style w:type="paragraph" w:styleId="a6">
    <w:name w:val="No Spacing"/>
    <w:link w:val="a5"/>
    <w:uiPriority w:val="1"/>
    <w:qFormat/>
    <w:rsid w:val="005D2759"/>
    <w:pPr>
      <w:spacing w:after="0" w:line="240" w:lineRule="auto"/>
    </w:pPr>
  </w:style>
  <w:style w:type="table" w:styleId="a7">
    <w:name w:val="Table Grid"/>
    <w:basedOn w:val="a1"/>
    <w:uiPriority w:val="59"/>
    <w:rsid w:val="005D2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aliases w:val="Обычный (Web),Знак Знак,Знак Знак6,Знак2,Знак Знак4,Знак Знак1,Знак21"/>
    <w:basedOn w:val="a"/>
    <w:uiPriority w:val="99"/>
    <w:unhideWhenUsed/>
    <w:qFormat/>
    <w:rsid w:val="005D2759"/>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Strong"/>
    <w:basedOn w:val="a0"/>
    <w:uiPriority w:val="22"/>
    <w:qFormat/>
    <w:rsid w:val="005D27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ettings" Target="settings.xml"/><Relationship Id="rId21" Type="http://schemas.openxmlformats.org/officeDocument/2006/relationships/image" Target="media/image12.w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wmf"/><Relationship Id="rId25" Type="http://schemas.openxmlformats.org/officeDocument/2006/relationships/image" Target="media/image14.wmf"/><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24" Type="http://schemas.openxmlformats.org/officeDocument/2006/relationships/oleObject" Target="embeddings/oleObject7.bin"/><Relationship Id="rId5" Type="http://schemas.openxmlformats.org/officeDocument/2006/relationships/image" Target="media/image1.wmf"/><Relationship Id="rId15" Type="http://schemas.openxmlformats.org/officeDocument/2006/relationships/image" Target="media/image9.wmf"/><Relationship Id="rId23" Type="http://schemas.openxmlformats.org/officeDocument/2006/relationships/image" Target="media/image13.wmf"/><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848</Words>
  <Characters>4838</Characters>
  <Application>Microsoft Office Word</Application>
  <DocSecurity>0</DocSecurity>
  <Lines>40</Lines>
  <Paragraphs>11</Paragraphs>
  <ScaleCrop>false</ScaleCrop>
  <Company>SPecialiST RePack</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2025-08-27T12:15:00Z</dcterms:created>
  <dcterms:modified xsi:type="dcterms:W3CDTF">2025-08-27T12:16:00Z</dcterms:modified>
</cp:coreProperties>
</file>