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2BD" w:rsidRDefault="004262BD" w:rsidP="004262BD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     6 сынып</w:t>
      </w:r>
    </w:p>
    <w:p w:rsidR="004262BD" w:rsidRDefault="004262BD" w:rsidP="004262BD">
      <w:pPr>
        <w:spacing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418"/>
        <w:gridCol w:w="3969"/>
        <w:gridCol w:w="1275"/>
        <w:gridCol w:w="1099"/>
      </w:tblGrid>
      <w:tr w:rsidR="004262BD" w:rsidTr="00B55740">
        <w:tc>
          <w:tcPr>
            <w:tcW w:w="3078" w:type="dxa"/>
            <w:gridSpan w:val="2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5-сыныпты қайталау</w:t>
            </w:r>
          </w:p>
        </w:tc>
      </w:tr>
      <w:tr w:rsidR="004262BD" w:rsidTr="00B55740">
        <w:tc>
          <w:tcPr>
            <w:tcW w:w="3078" w:type="dxa"/>
            <w:gridSpan w:val="2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262BD" w:rsidTr="00B55740">
        <w:tc>
          <w:tcPr>
            <w:tcW w:w="3078" w:type="dxa"/>
            <w:gridSpan w:val="2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62BD" w:rsidTr="00B55740">
        <w:tc>
          <w:tcPr>
            <w:tcW w:w="3078" w:type="dxa"/>
            <w:gridSpan w:val="2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8" w:type="dxa"/>
            <w:gridSpan w:val="5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262BD" w:rsidRPr="00E34914" w:rsidTr="00B55740">
        <w:tc>
          <w:tcPr>
            <w:tcW w:w="3078" w:type="dxa"/>
            <w:gridSpan w:val="2"/>
          </w:tcPr>
          <w:p w:rsidR="004262BD" w:rsidRPr="002B6AFE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4262BD" w:rsidRPr="00177D8C" w:rsidRDefault="004262BD" w:rsidP="004262BD">
            <w:pPr>
              <w:pStyle w:val="a6"/>
              <w:tabs>
                <w:tab w:val="left" w:pos="2268"/>
              </w:tabs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5- өткенді қайталау. </w:t>
            </w:r>
            <w:r w:rsidRPr="00D668EA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сандардың бөлінгіштігі</w:t>
            </w:r>
          </w:p>
          <w:p w:rsidR="004262BD" w:rsidRPr="00E34914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62BD" w:rsidRPr="00F400AC" w:rsidTr="00B55740">
        <w:tc>
          <w:tcPr>
            <w:tcW w:w="3078" w:type="dxa"/>
            <w:gridSpan w:val="2"/>
          </w:tcPr>
          <w:p w:rsidR="004262BD" w:rsidRPr="002B6AFE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4262BD" w:rsidRPr="00177D8C" w:rsidRDefault="004262BD" w:rsidP="004262BD">
            <w:pPr>
              <w:pStyle w:val="a6"/>
              <w:tabs>
                <w:tab w:val="left" w:pos="2268"/>
              </w:tabs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177D8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5.1.2.5 натурал сандардың 2-ге, 5-ке, 10-ға бөлінгіштік белгілерін қолдану;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62BD" w:rsidRPr="00F400AC" w:rsidTr="00B55740">
        <w:tc>
          <w:tcPr>
            <w:tcW w:w="3078" w:type="dxa"/>
            <w:gridSpan w:val="2"/>
          </w:tcPr>
          <w:p w:rsidR="004262BD" w:rsidRPr="002B6AFE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668EA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сандардың бөлінгіштік белгілерінің анықтамаларын естеріне түсіреді, олардың қасиеттерін есептер шығаруда қолдана біледі.</w:t>
            </w:r>
          </w:p>
        </w:tc>
      </w:tr>
      <w:tr w:rsidR="004262BD" w:rsidRPr="00F400AC" w:rsidTr="00B55740">
        <w:tc>
          <w:tcPr>
            <w:tcW w:w="3085" w:type="dxa"/>
            <w:gridSpan w:val="3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262BD" w:rsidRPr="0043251F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262BD" w:rsidRPr="0043251F" w:rsidRDefault="004262BD" w:rsidP="004262B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262BD" w:rsidTr="00B55740">
        <w:tc>
          <w:tcPr>
            <w:tcW w:w="10846" w:type="dxa"/>
            <w:gridSpan w:val="7"/>
          </w:tcPr>
          <w:p w:rsidR="004262BD" w:rsidRDefault="004262BD" w:rsidP="004262B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262BD" w:rsidTr="00B55740">
        <w:tc>
          <w:tcPr>
            <w:tcW w:w="959" w:type="dxa"/>
          </w:tcPr>
          <w:p w:rsidR="004262BD" w:rsidRPr="00822F1F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3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5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9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262BD" w:rsidRPr="00E3482E" w:rsidTr="00B55740">
        <w:tc>
          <w:tcPr>
            <w:tcW w:w="95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3"/>
          </w:tcPr>
          <w:p w:rsidR="004262BD" w:rsidRPr="00E3482E" w:rsidRDefault="004262BD" w:rsidP="004262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262BD" w:rsidRPr="00E3482E" w:rsidRDefault="004262BD" w:rsidP="004262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262BD" w:rsidRPr="00E3482E" w:rsidRDefault="004262BD" w:rsidP="004262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262BD" w:rsidRPr="00E3482E" w:rsidRDefault="004262BD" w:rsidP="004262B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5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262BD" w:rsidTr="00B55740">
        <w:tc>
          <w:tcPr>
            <w:tcW w:w="95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3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5-сыныпа өткен тақырыптарды қайталатып шығу.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668EA">
              <w:rPr>
                <w:rFonts w:ascii="Times New Roman" w:hAnsi="Times New Roman"/>
                <w:sz w:val="24"/>
                <w:szCs w:val="24"/>
                <w:lang w:val="kk-KZ"/>
              </w:rPr>
              <w:t>Қораптың ішінде берілген сұрақтарға жауап сұрау( өткен сабаққа байланысты сұрақтар берілген).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2-ге бөлінгіштік қасиетін айт; 5-ке бөлінгіштік қасиетін айт;10-га бөлінгіштік қасиетін айт;</w:t>
            </w:r>
            <w:r w:rsidRPr="00090DE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9-га бөлінгіштік қасиетін айт</w:t>
            </w:r>
          </w:p>
          <w:p w:rsidR="004262BD" w:rsidRPr="00E34914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Ұмытып қалған жағдайда өзім көмек беремін</w:t>
            </w:r>
          </w:p>
        </w:tc>
        <w:tc>
          <w:tcPr>
            <w:tcW w:w="3969" w:type="dxa"/>
          </w:tcPr>
          <w:p w:rsidR="004262BD" w:rsidRPr="00E33DC6" w:rsidRDefault="004262BD" w:rsidP="004262BD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 w:rsidRPr="00D45F7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•</w:t>
            </w:r>
            <w:r w:rsidRPr="004552E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2 санына бөлінгіштік белгісі: натурал сан 0; 2; 4; 6; 8 цифрларымен аяқталғанда ғана 2-ге бөлінеді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</w:tcPr>
          <w:p w:rsidR="004262BD" w:rsidRPr="001C26D7" w:rsidRDefault="004262BD" w:rsidP="004262BD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262BD" w:rsidRPr="001C26D7" w:rsidRDefault="004262BD" w:rsidP="004262BD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262BD" w:rsidRPr="001C26D7" w:rsidRDefault="004262BD" w:rsidP="004262BD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262BD" w:rsidRPr="001C26D7" w:rsidRDefault="004262BD" w:rsidP="004262BD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099" w:type="dxa"/>
          </w:tcPr>
          <w:p w:rsidR="004262BD" w:rsidRPr="00E34914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914"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</w:t>
            </w:r>
          </w:p>
          <w:p w:rsidR="004262BD" w:rsidRPr="00E34914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914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914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</w:tc>
      </w:tr>
      <w:tr w:rsidR="004262BD" w:rsidRPr="00E34914" w:rsidTr="00B55740">
        <w:tc>
          <w:tcPr>
            <w:tcW w:w="95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513" w:type="dxa"/>
            <w:gridSpan w:val="4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Жұлдызшаның орнына тиісті цифрды қойып, кестені толтыр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tbl>
            <w:tblPr>
              <w:tblStyle w:val="a7"/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417"/>
              <w:gridCol w:w="1276"/>
              <w:gridCol w:w="1417"/>
              <w:gridCol w:w="1134"/>
              <w:gridCol w:w="851"/>
            </w:tblGrid>
            <w:tr w:rsidR="004262BD" w:rsidTr="00B55740">
              <w:tc>
                <w:tcPr>
                  <w:tcW w:w="1163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417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2-ге бөлінеді</w:t>
                  </w:r>
                </w:p>
              </w:tc>
              <w:tc>
                <w:tcPr>
                  <w:tcW w:w="1276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5-ке б-ді</w:t>
                  </w:r>
                </w:p>
              </w:tc>
              <w:tc>
                <w:tcPr>
                  <w:tcW w:w="1417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10-ға б-ді</w:t>
                  </w:r>
                </w:p>
              </w:tc>
              <w:tc>
                <w:tcPr>
                  <w:tcW w:w="1134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3-ке б</w:t>
                  </w:r>
                </w:p>
              </w:tc>
              <w:tc>
                <w:tcPr>
                  <w:tcW w:w="851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9-ға б</w:t>
                  </w:r>
                </w:p>
              </w:tc>
            </w:tr>
            <w:tr w:rsidR="004262BD" w:rsidTr="00B55740">
              <w:tc>
                <w:tcPr>
                  <w:tcW w:w="1163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49*</w:t>
                  </w:r>
                </w:p>
              </w:tc>
              <w:tc>
                <w:tcPr>
                  <w:tcW w:w="1417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6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417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134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851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  <w:tr w:rsidR="004262BD" w:rsidTr="00B55740">
              <w:tc>
                <w:tcPr>
                  <w:tcW w:w="1163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83*</w:t>
                  </w:r>
                </w:p>
              </w:tc>
              <w:tc>
                <w:tcPr>
                  <w:tcW w:w="1417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6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417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134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851" w:type="dxa"/>
                </w:tcPr>
                <w:p w:rsidR="004262BD" w:rsidRDefault="004262BD" w:rsidP="004262BD">
                  <w:pPr>
                    <w:spacing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275" w:type="dxa"/>
          </w:tcPr>
          <w:p w:rsidR="004262BD" w:rsidRPr="00E34914" w:rsidRDefault="004262BD" w:rsidP="004262BD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34914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10 кестені толтыруда </w:t>
            </w:r>
          </w:p>
          <w:p w:rsidR="004262BD" w:rsidRPr="001C26D7" w:rsidRDefault="004262BD" w:rsidP="004262BD">
            <w:pPr>
              <w:pStyle w:val="a3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914">
              <w:rPr>
                <w:rFonts w:ascii="Times New Roman" w:hAnsi="Times New Roman"/>
                <w:sz w:val="18"/>
                <w:szCs w:val="18"/>
                <w:lang w:val="kk-KZ"/>
              </w:rPr>
              <w:t>Браслет әдісімен өзін-өзі 0-10 шкаламен бағалайды</w:t>
            </w:r>
          </w:p>
        </w:tc>
        <w:tc>
          <w:tcPr>
            <w:tcW w:w="1099" w:type="dxa"/>
          </w:tcPr>
          <w:p w:rsidR="004262BD" w:rsidRPr="00E34914" w:rsidRDefault="004262BD" w:rsidP="004262BD">
            <w:pPr>
              <w:spacing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4914">
              <w:rPr>
                <w:rFonts w:ascii="Times New Roman" w:hAnsi="Times New Roman"/>
                <w:sz w:val="20"/>
                <w:szCs w:val="20"/>
                <w:lang w:val="kk-KZ"/>
              </w:rPr>
              <w:t>Карточка; бағалау браслеті;</w:t>
            </w:r>
          </w:p>
          <w:p w:rsidR="004262BD" w:rsidRPr="00E34914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914">
              <w:rPr>
                <w:rFonts w:ascii="Times New Roman" w:hAnsi="Times New Roman"/>
                <w:sz w:val="20"/>
                <w:szCs w:val="20"/>
                <w:lang w:val="kk-KZ"/>
              </w:rPr>
              <w:t>қалам</w:t>
            </w:r>
          </w:p>
        </w:tc>
      </w:tr>
      <w:tr w:rsidR="004262BD" w:rsidTr="00B55740">
        <w:tc>
          <w:tcPr>
            <w:tcW w:w="95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3"/>
          </w:tcPr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>Оқулықтан есептер:</w:t>
            </w:r>
          </w:p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 есеп</w:t>
            </w:r>
          </w:p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>124, 131, 146, 150, 175, 200, 208, 215, 260 сандарынан:</w:t>
            </w:r>
          </w:p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2-ге бөлінетін; </w:t>
            </w:r>
          </w:p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>2) 5-ке бөлінетін;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10-ға бөлінетін сандарды жеке-жеке жолдарға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4A38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564A38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4A38">
              <w:rPr>
                <w:sz w:val="18"/>
                <w:szCs w:val="18"/>
                <w:lang w:val="kk-KZ"/>
              </w:rPr>
              <w:t>Берілген сандарды 2, 5, 10-ға бөліну белгілерімен тексереді;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4A38">
              <w:rPr>
                <w:sz w:val="18"/>
                <w:szCs w:val="18"/>
                <w:lang w:val="kk-KZ"/>
              </w:rPr>
              <w:t>Әрқайсысын тиісті жолға жазады;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4A38">
              <w:rPr>
                <w:sz w:val="18"/>
                <w:szCs w:val="18"/>
                <w:lang w:val="kk-KZ"/>
              </w:rPr>
              <w:t>Жауабын ұқыпты топтастырады.</w:t>
            </w:r>
          </w:p>
        </w:tc>
        <w:tc>
          <w:tcPr>
            <w:tcW w:w="3969" w:type="dxa"/>
          </w:tcPr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 есеп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141, 152, 162, 171, 231, 305, 402, 503, 603 сандарынан 3-ке бөлінетін сандарды теріп жазыңдар; 2) 153, 173, 180, 279, 281, 297, 314, 486 сандарынан 9-ға бөлінетін сандарды теріп жазыңдар.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4A38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564A38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4A38">
              <w:rPr>
                <w:sz w:val="18"/>
                <w:szCs w:val="18"/>
                <w:lang w:val="kk-KZ"/>
              </w:rPr>
              <w:t>3-ке, 9-ға бөліну белгілерін қолданады;</w:t>
            </w:r>
          </w:p>
          <w:p w:rsidR="004262BD" w:rsidRPr="00C902C7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902C7">
              <w:rPr>
                <w:sz w:val="18"/>
                <w:szCs w:val="18"/>
              </w:rPr>
              <w:t>Шартқа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сай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сандарды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теріп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жазады</w:t>
            </w:r>
            <w:proofErr w:type="spellEnd"/>
            <w:r w:rsidRPr="00C902C7">
              <w:rPr>
                <w:sz w:val="18"/>
                <w:szCs w:val="18"/>
              </w:rPr>
              <w:t>;</w:t>
            </w:r>
          </w:p>
          <w:p w:rsidR="004262BD" w:rsidRPr="00C902C7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902C7">
              <w:rPr>
                <w:sz w:val="18"/>
                <w:szCs w:val="18"/>
              </w:rPr>
              <w:t>Тексеруді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орындап</w:t>
            </w:r>
            <w:proofErr w:type="spellEnd"/>
            <w:r w:rsidRPr="00C902C7">
              <w:rPr>
                <w:sz w:val="18"/>
                <w:szCs w:val="18"/>
              </w:rPr>
              <w:t xml:space="preserve">, </w:t>
            </w:r>
            <w:proofErr w:type="spellStart"/>
            <w:r w:rsidRPr="00C902C7">
              <w:rPr>
                <w:sz w:val="18"/>
                <w:szCs w:val="18"/>
              </w:rPr>
              <w:t>соңғы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тізімді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береді</w:t>
            </w:r>
            <w:proofErr w:type="spellEnd"/>
            <w:r w:rsidRPr="00C902C7">
              <w:rPr>
                <w:sz w:val="18"/>
                <w:szCs w:val="18"/>
              </w:rPr>
              <w:t>.</w:t>
            </w:r>
          </w:p>
          <w:p w:rsidR="004262BD" w:rsidRPr="00564A38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54BD6E8" wp14:editId="698044BE">
                  <wp:extent cx="611220" cy="418854"/>
                  <wp:effectExtent l="19050" t="0" r="0" b="0"/>
                  <wp:docPr id="9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099" w:type="dxa"/>
          </w:tcPr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C53801">
              <w:rPr>
                <w:rFonts w:ascii="Times New Roman" w:hAnsi="Times New Roman"/>
                <w:sz w:val="16"/>
                <w:szCs w:val="16"/>
                <w:lang w:val="kk-KZ"/>
              </w:rPr>
              <w:t>Интерактивті тақта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sz w:val="16"/>
                <w:szCs w:val="16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4262BD" w:rsidTr="00B55740">
        <w:tc>
          <w:tcPr>
            <w:tcW w:w="959" w:type="dxa"/>
          </w:tcPr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№4 есеп</w:t>
            </w:r>
          </w:p>
          <w:p w:rsidR="004262BD" w:rsidRPr="00A4594D" w:rsidRDefault="004262BD" w:rsidP="004262BD">
            <w:pPr>
              <w:spacing w:after="0" w:line="240" w:lineRule="auto"/>
              <w:rPr>
                <w:lang w:val="kk-KZ"/>
              </w:rPr>
            </w:pPr>
            <w:r w:rsidRPr="00C53801">
              <w:rPr>
                <w:lang w:val="kk-KZ"/>
              </w:rPr>
              <w:t xml:space="preserve">Балалар бақтан 93 алма, 87 алмұрт және 129 өрік теріп алды. Олар алмалар санын бірдей етіп, алмұрттар санын бірдей етіп және өріктер санын бірдей етіп бөліп алды. </w:t>
            </w:r>
            <w:r w:rsidRPr="00A4594D">
              <w:rPr>
                <w:lang w:val="kk-KZ"/>
              </w:rPr>
              <w:t>Жеміс жинауға неше бала қатысты?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A4594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4594D">
              <w:rPr>
                <w:sz w:val="18"/>
                <w:szCs w:val="18"/>
                <w:lang w:val="kk-KZ"/>
              </w:rPr>
              <w:t>93, 87, 129 сандарына ортақ ең үлкен бөлгішті (ЕҮОБ) табады;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4594D">
              <w:rPr>
                <w:sz w:val="18"/>
                <w:szCs w:val="18"/>
                <w:lang w:val="kk-KZ"/>
              </w:rPr>
              <w:t>Әр жеміс түрін тең бөлісу шартын түсіндіреді;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902C7">
              <w:rPr>
                <w:sz w:val="18"/>
                <w:szCs w:val="18"/>
              </w:rPr>
              <w:t>Балалар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санын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жазады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және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негіздейді</w:t>
            </w:r>
            <w:proofErr w:type="spellEnd"/>
            <w:r w:rsidRPr="00C902C7">
              <w:rPr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5380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№5 есеп</w:t>
            </w:r>
          </w:p>
          <w:p w:rsidR="004262BD" w:rsidRDefault="004262BD" w:rsidP="004262BD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0,1,2, және 5 </w:t>
            </w:r>
            <w:r w:rsidRPr="00C53801">
              <w:rPr>
                <w:lang w:val="kk-KZ"/>
              </w:rPr>
              <w:t>цифрларының әрқайсысын бір рет қана пайдаланып: 1) 2-ге бөлінетін;</w:t>
            </w:r>
          </w:p>
          <w:p w:rsidR="004262BD" w:rsidRDefault="004262BD" w:rsidP="004262BD">
            <w:pPr>
              <w:spacing w:after="0" w:line="240" w:lineRule="auto"/>
              <w:rPr>
                <w:lang w:val="kk-KZ"/>
              </w:rPr>
            </w:pPr>
            <w:r w:rsidRPr="00C53801">
              <w:rPr>
                <w:lang w:val="kk-KZ"/>
              </w:rPr>
              <w:t xml:space="preserve"> 2) 5-ке бөлінетін; </w:t>
            </w:r>
          </w:p>
          <w:p w:rsidR="004262BD" w:rsidRDefault="004262BD" w:rsidP="004262BD">
            <w:pPr>
              <w:spacing w:after="0" w:line="240" w:lineRule="auto"/>
              <w:rPr>
                <w:lang w:val="kk-KZ"/>
              </w:rPr>
            </w:pPr>
            <w:r w:rsidRPr="00C53801">
              <w:rPr>
                <w:lang w:val="kk-KZ"/>
              </w:rPr>
              <w:t>3) 10-ға бөлінетін екі таңбалы сандарды жазыңдар.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4A38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564A38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4A38">
              <w:rPr>
                <w:sz w:val="18"/>
                <w:szCs w:val="18"/>
                <w:lang w:val="kk-KZ"/>
              </w:rPr>
              <w:t>0,1,2,5 цифрларын бір реттен қолданып екі таңбалы сандар құрастырады;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4A38">
              <w:rPr>
                <w:sz w:val="18"/>
                <w:szCs w:val="18"/>
                <w:lang w:val="kk-KZ"/>
              </w:rPr>
              <w:t>2-ге, 5-ке, 10-ға бөлінетіндерін ажыратады;</w:t>
            </w:r>
          </w:p>
          <w:p w:rsidR="004262BD" w:rsidRPr="00C902C7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902C7">
              <w:rPr>
                <w:sz w:val="18"/>
                <w:szCs w:val="18"/>
              </w:rPr>
              <w:t>Қайталанбайтындай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тізім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жасайды</w:t>
            </w:r>
            <w:proofErr w:type="spellEnd"/>
            <w:r w:rsidRPr="00C902C7">
              <w:rPr>
                <w:sz w:val="18"/>
                <w:szCs w:val="18"/>
              </w:rPr>
              <w:t>.</w:t>
            </w:r>
          </w:p>
          <w:p w:rsidR="004262BD" w:rsidRPr="00C53801" w:rsidRDefault="004262BD" w:rsidP="004262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</w:tcPr>
          <w:p w:rsidR="004262BD" w:rsidRPr="004122A8" w:rsidRDefault="004262BD" w:rsidP="004262BD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4262BD" w:rsidRPr="004122A8" w:rsidRDefault="004262BD" w:rsidP="004262BD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4262BD" w:rsidRPr="004122A8" w:rsidRDefault="004262BD" w:rsidP="004262BD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4262BD" w:rsidRPr="004122A8" w:rsidRDefault="004262BD" w:rsidP="004262BD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4262BD" w:rsidRPr="004122A8" w:rsidRDefault="004262BD" w:rsidP="004262BD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4262BD" w:rsidRPr="004122A8" w:rsidRDefault="004262BD" w:rsidP="004262BD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8DA0B48" wp14:editId="5FEFB653">
                  <wp:extent cx="304800" cy="241300"/>
                  <wp:effectExtent l="19050" t="0" r="0" b="0"/>
                  <wp:docPr id="1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A328105" wp14:editId="4E8C61C0">
                  <wp:extent cx="232189" cy="200025"/>
                  <wp:effectExtent l="19050" t="0" r="0" b="0"/>
                  <wp:docPr id="1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A8EE0C8" wp14:editId="56525749">
                  <wp:extent cx="550513" cy="216816"/>
                  <wp:effectExtent l="0" t="0" r="2540" b="0"/>
                  <wp:docPr id="1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</w:tcPr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62BD" w:rsidRDefault="004262BD" w:rsidP="004262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262BD" w:rsidRPr="00C53801" w:rsidTr="00B55740">
        <w:tc>
          <w:tcPr>
            <w:tcW w:w="959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4262BD" w:rsidRDefault="004262BD" w:rsidP="004262BD">
            <w:pPr>
              <w:spacing w:line="240" w:lineRule="auto"/>
              <w:rPr>
                <w:lang w:val="kk-KZ"/>
              </w:rPr>
            </w:pPr>
            <w:r w:rsidRPr="00C53801">
              <w:rPr>
                <w:highlight w:val="yellow"/>
                <w:lang w:val="kk-KZ"/>
              </w:rPr>
              <w:t>№6.</w:t>
            </w:r>
          </w:p>
          <w:p w:rsidR="004262BD" w:rsidRDefault="004262BD" w:rsidP="004262BD">
            <w:pPr>
              <w:spacing w:line="240" w:lineRule="auto"/>
              <w:rPr>
                <w:lang w:val="kk-KZ"/>
              </w:rPr>
            </w:pPr>
            <w:r w:rsidRPr="00C53801">
              <w:rPr>
                <w:lang w:val="kk-KZ"/>
              </w:rPr>
              <w:t xml:space="preserve"> Жұлдызшаның орнына тиісті цифрды қойып: 1) 9-ға еселік санды</w:t>
            </w:r>
            <w:r>
              <w:rPr>
                <w:lang w:val="kk-KZ"/>
              </w:rPr>
              <w:t xml:space="preserve"> </w:t>
            </w:r>
            <w:r w:rsidRPr="00C53801">
              <w:rPr>
                <w:lang w:val="kk-KZ"/>
              </w:rPr>
              <w:t>жазыңдар</w:t>
            </w:r>
          </w:p>
          <w:p w:rsidR="004262BD" w:rsidRPr="00A4594D" w:rsidRDefault="004262BD" w:rsidP="004262BD">
            <w:pPr>
              <w:spacing w:line="240" w:lineRule="auto"/>
              <w:rPr>
                <w:lang w:val="kk-KZ"/>
              </w:rPr>
            </w:pPr>
            <w:r w:rsidRPr="00A4594D">
              <w:rPr>
                <w:lang w:val="kk-KZ"/>
              </w:rPr>
              <w:t>*67;</w:t>
            </w:r>
            <w:r>
              <w:rPr>
                <w:lang w:val="kk-KZ"/>
              </w:rPr>
              <w:t xml:space="preserve"> </w:t>
            </w:r>
            <w:r w:rsidRPr="00A4594D">
              <w:rPr>
                <w:lang w:val="kk-KZ"/>
              </w:rPr>
              <w:t xml:space="preserve"> 2*9; </w:t>
            </w:r>
            <w:r>
              <w:rPr>
                <w:lang w:val="kk-KZ"/>
              </w:rPr>
              <w:t xml:space="preserve"> </w:t>
            </w:r>
            <w:r w:rsidRPr="00A4594D">
              <w:rPr>
                <w:lang w:val="kk-KZ"/>
              </w:rPr>
              <w:t>87*;</w:t>
            </w:r>
            <w:r>
              <w:rPr>
                <w:lang w:val="kk-KZ"/>
              </w:rPr>
              <w:t xml:space="preserve"> </w:t>
            </w:r>
            <w:r w:rsidRPr="00A4594D">
              <w:rPr>
                <w:lang w:val="kk-KZ"/>
              </w:rPr>
              <w:t xml:space="preserve"> 8*2;</w:t>
            </w:r>
            <w:r>
              <w:rPr>
                <w:lang w:val="kk-KZ"/>
              </w:rPr>
              <w:t xml:space="preserve"> </w:t>
            </w:r>
            <w:r w:rsidRPr="00A4594D">
              <w:rPr>
                <w:lang w:val="kk-KZ"/>
              </w:rPr>
              <w:t xml:space="preserve"> 9*6;</w:t>
            </w:r>
            <w:r>
              <w:rPr>
                <w:lang w:val="kk-KZ"/>
              </w:rPr>
              <w:t xml:space="preserve">  </w:t>
            </w:r>
            <w:r w:rsidRPr="00A4594D">
              <w:rPr>
                <w:lang w:val="kk-KZ"/>
              </w:rPr>
              <w:t xml:space="preserve"> 46*.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rStyle w:val="a9"/>
                <w:sz w:val="18"/>
                <w:szCs w:val="18"/>
                <w:lang w:val="kk-KZ"/>
              </w:rPr>
              <w:t>Дескриптор: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4594D">
              <w:rPr>
                <w:sz w:val="18"/>
                <w:szCs w:val="18"/>
                <w:lang w:val="kk-KZ"/>
              </w:rPr>
              <w:t>9-ға бөліну ережесін пайдаланып, жұлдызша орнына цифр қояды;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4594D">
              <w:rPr>
                <w:sz w:val="18"/>
                <w:szCs w:val="18"/>
                <w:lang w:val="kk-KZ"/>
              </w:rPr>
              <w:t>Әр сан үшін цифрдың барлық мүмкін мәндерін тексереді;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902C7">
              <w:rPr>
                <w:sz w:val="18"/>
                <w:szCs w:val="18"/>
              </w:rPr>
              <w:t>Дұрыс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жауаптарды</w:t>
            </w:r>
            <w:proofErr w:type="spellEnd"/>
            <w:r w:rsidRPr="00C902C7">
              <w:rPr>
                <w:sz w:val="18"/>
                <w:szCs w:val="18"/>
              </w:rPr>
              <w:t xml:space="preserve"> </w:t>
            </w:r>
            <w:proofErr w:type="spellStart"/>
            <w:r w:rsidRPr="00C902C7">
              <w:rPr>
                <w:sz w:val="18"/>
                <w:szCs w:val="18"/>
              </w:rPr>
              <w:t>жазады</w:t>
            </w:r>
            <w:proofErr w:type="spellEnd"/>
            <w:r w:rsidRPr="00C902C7">
              <w:rPr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4262BD" w:rsidRDefault="004262BD" w:rsidP="004262BD">
            <w:pPr>
              <w:spacing w:line="240" w:lineRule="auto"/>
              <w:rPr>
                <w:lang w:val="kk-KZ"/>
              </w:rPr>
            </w:pPr>
            <w:r w:rsidRPr="00C53801">
              <w:rPr>
                <w:highlight w:val="yellow"/>
                <w:lang w:val="kk-KZ"/>
              </w:rPr>
              <w:t>№8</w:t>
            </w:r>
          </w:p>
          <w:p w:rsidR="004262BD" w:rsidRDefault="004262BD" w:rsidP="004262BD">
            <w:pPr>
              <w:spacing w:line="240" w:lineRule="auto"/>
              <w:rPr>
                <w:lang w:val="kk-KZ"/>
              </w:rPr>
            </w:pPr>
            <w:r>
              <w:rPr>
                <w:lang w:val="kk-KZ"/>
              </w:rPr>
              <w:t>Б</w:t>
            </w:r>
            <w:r w:rsidRPr="00C53801">
              <w:rPr>
                <w:lang w:val="kk-KZ"/>
              </w:rPr>
              <w:t>өлшектерді ең кіші ортақ бөлімге келтір</w:t>
            </w:r>
            <w:r>
              <w:rPr>
                <w:lang w:val="kk-KZ"/>
              </w:rPr>
              <w:t>іңдер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FEB6476" wp14:editId="7479CDA5">
                  <wp:extent cx="2371725" cy="752475"/>
                  <wp:effectExtent l="1905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4A38">
              <w:rPr>
                <w:rStyle w:val="a9"/>
                <w:sz w:val="18"/>
                <w:szCs w:val="18"/>
                <w:lang w:val="kk-KZ"/>
              </w:rPr>
              <w:t>Дескриптор: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4A38">
              <w:rPr>
                <w:sz w:val="18"/>
                <w:szCs w:val="18"/>
                <w:lang w:val="kk-KZ"/>
              </w:rPr>
              <w:t>Бөлімдердің ең кіші ортақ еселігін (ЕКОЕ) табады;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Әр бөлшекті ЕКОЕ-ге келтіреді;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Алымдарын өзгертіп жазады;</w:t>
            </w:r>
          </w:p>
          <w:p w:rsidR="004262BD" w:rsidRPr="00A4594D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Нәтижені дұрыс көрсетеді.</w:t>
            </w:r>
          </w:p>
          <w:p w:rsidR="004262BD" w:rsidRPr="00564A38" w:rsidRDefault="004262BD" w:rsidP="004262B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</w:p>
        </w:tc>
        <w:tc>
          <w:tcPr>
            <w:tcW w:w="1275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</w:tc>
        <w:tc>
          <w:tcPr>
            <w:tcW w:w="1099" w:type="dxa"/>
          </w:tcPr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C53801">
              <w:rPr>
                <w:rFonts w:ascii="Times New Roman" w:hAnsi="Times New Roman"/>
                <w:sz w:val="16"/>
                <w:szCs w:val="16"/>
                <w:lang w:val="kk-KZ"/>
              </w:rPr>
              <w:t>Интерактивті тақта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lang w:val="kk-KZ"/>
              </w:rPr>
            </w:pPr>
            <w:r w:rsidRPr="00C53801">
              <w:rPr>
                <w:rFonts w:ascii="Times New Roman" w:hAnsi="Times New Roman"/>
                <w:sz w:val="16"/>
                <w:szCs w:val="16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4262BD" w:rsidTr="00B55740">
        <w:trPr>
          <w:trHeight w:val="77"/>
        </w:trPr>
        <w:tc>
          <w:tcPr>
            <w:tcW w:w="959" w:type="dxa"/>
          </w:tcPr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262BD" w:rsidRPr="00E3482E" w:rsidRDefault="004262BD" w:rsidP="004262BD">
            <w:pPr>
              <w:spacing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4" w:type="dxa"/>
            <w:gridSpan w:val="3"/>
          </w:tcPr>
          <w:p w:rsidR="004262BD" w:rsidRPr="00696DB5" w:rsidRDefault="004262BD" w:rsidP="004262BD">
            <w:pPr>
              <w:pStyle w:val="a3"/>
              <w:spacing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4262BD" w:rsidRDefault="004262BD" w:rsidP="004262BD">
            <w:pPr>
              <w:pStyle w:val="12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668EA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Бүгінгі сабақта: </w:t>
            </w:r>
          </w:p>
          <w:p w:rsidR="004262BD" w:rsidRDefault="004262BD" w:rsidP="004262BD">
            <w:pPr>
              <w:pStyle w:val="12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668EA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Натурал сандардың бөлінгіштік белгілерінің анықтамаларын естеріне түсіреді, олардың қасиеттерін есептер шығаруда қолдана біледі.</w:t>
            </w:r>
          </w:p>
          <w:p w:rsidR="004262BD" w:rsidRPr="00C53801" w:rsidRDefault="004262BD" w:rsidP="004262BD">
            <w:pPr>
              <w:spacing w:line="240" w:lineRule="auto"/>
              <w:rPr>
                <w:rFonts w:ascii="Times New Roman" w:hAnsi="Times New Roman"/>
                <w:b/>
                <w:lang w:val="kk-KZ"/>
              </w:rPr>
            </w:pPr>
            <w:r w:rsidRPr="00D668EA">
              <w:rPr>
                <w:rFonts w:ascii="Times New Roman" w:hAnsi="Times New Roman"/>
                <w:b/>
                <w:lang w:val="kk-KZ"/>
              </w:rPr>
              <w:t>Жинақтау. «Күн салу».</w:t>
            </w:r>
          </w:p>
        </w:tc>
        <w:tc>
          <w:tcPr>
            <w:tcW w:w="3969" w:type="dxa"/>
          </w:tcPr>
          <w:p w:rsidR="004262BD" w:rsidRPr="00696DB5" w:rsidRDefault="004262BD" w:rsidP="004262BD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4262BD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262BD" w:rsidRPr="00696DB5" w:rsidRDefault="004262BD" w:rsidP="004262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262BD" w:rsidRPr="00696DB5" w:rsidRDefault="004262BD" w:rsidP="004262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262BD" w:rsidRPr="00696DB5" w:rsidRDefault="004262BD" w:rsidP="004262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262BD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262BD" w:rsidRPr="00696DB5" w:rsidRDefault="004262BD" w:rsidP="004262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262BD" w:rsidRPr="00696DB5" w:rsidRDefault="004262BD" w:rsidP="004262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262BD" w:rsidRPr="00696DB5" w:rsidRDefault="004262BD" w:rsidP="004262BD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262BD" w:rsidRPr="00696DB5" w:rsidRDefault="004262BD" w:rsidP="004262BD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262BD" w:rsidRPr="00696DB5" w:rsidRDefault="004262BD" w:rsidP="004262BD">
            <w:pPr>
              <w:pStyle w:val="12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262BD" w:rsidRPr="00696DB5" w:rsidRDefault="004262BD" w:rsidP="004262BD">
            <w:pPr>
              <w:pStyle w:val="12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262BD" w:rsidRPr="00696DB5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5" w:type="dxa"/>
          </w:tcPr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парақтары бойына </w:t>
            </w:r>
            <w:r>
              <w:rPr>
                <w:rFonts w:ascii="Times New Roman" w:hAnsi="Times New Roman"/>
                <w:lang w:val="kk-KZ"/>
              </w:rPr>
              <w:lastRenderedPageBreak/>
              <w:t>жинаған ұпаймен бағалану</w:t>
            </w:r>
          </w:p>
        </w:tc>
        <w:tc>
          <w:tcPr>
            <w:tcW w:w="1099" w:type="dxa"/>
          </w:tcPr>
          <w:p w:rsidR="004262BD" w:rsidRPr="00696DB5" w:rsidRDefault="004262BD" w:rsidP="004262BD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4262BD" w:rsidRDefault="004262BD" w:rsidP="004262B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</w:t>
            </w:r>
          </w:p>
        </w:tc>
      </w:tr>
    </w:tbl>
    <w:p w:rsidR="00EC470F" w:rsidRDefault="00EC470F" w:rsidP="004262BD">
      <w:pPr>
        <w:spacing w:line="240" w:lineRule="auto"/>
      </w:pPr>
      <w:bookmarkStart w:id="0" w:name="_GoBack"/>
      <w:bookmarkEnd w:id="0"/>
    </w:p>
    <w:sectPr w:rsidR="00EC470F" w:rsidSect="004262BD">
      <w:pgSz w:w="11906" w:h="16838"/>
      <w:pgMar w:top="567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035"/>
    <w:rsid w:val="004262BD"/>
    <w:rsid w:val="00D26035"/>
    <w:rsid w:val="00EC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534AD-ED8F-4C52-8B88-E478DCE8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62B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4262BD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4262BD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262BD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262BD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4262BD"/>
  </w:style>
  <w:style w:type="paragraph" w:styleId="a6">
    <w:name w:val="No Spacing"/>
    <w:link w:val="a5"/>
    <w:uiPriority w:val="1"/>
    <w:qFormat/>
    <w:rsid w:val="004262BD"/>
    <w:pPr>
      <w:spacing w:after="0" w:line="240" w:lineRule="auto"/>
    </w:pPr>
  </w:style>
  <w:style w:type="table" w:styleId="a7">
    <w:name w:val="Table Grid"/>
    <w:basedOn w:val="a1"/>
    <w:uiPriority w:val="59"/>
    <w:rsid w:val="00426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262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262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726</Words>
  <Characters>4139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2025-08-27T11:33:00Z</dcterms:created>
  <dcterms:modified xsi:type="dcterms:W3CDTF">2025-08-27T11:35:00Z</dcterms:modified>
</cp:coreProperties>
</file>