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8E0" w:rsidRPr="00A35B91" w:rsidRDefault="00E958E0" w:rsidP="00E958E0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E958E0" w:rsidRPr="00E179D0" w:rsidRDefault="00E958E0" w:rsidP="00E958E0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</w:t>
      </w:r>
      <w:r w:rsidRPr="00E179D0">
        <w:rPr>
          <w:rFonts w:ascii="Times New Roman" w:hAnsi="Times New Roman"/>
          <w:b/>
          <w:sz w:val="24"/>
          <w:szCs w:val="24"/>
          <w:lang w:val="kk-KZ"/>
        </w:rPr>
        <w:t>18</w:t>
      </w:r>
    </w:p>
    <w:p w:rsidR="00E958E0" w:rsidRDefault="00E958E0" w:rsidP="00E958E0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E958E0" w:rsidRPr="00325885" w:rsidTr="00E37609">
        <w:tc>
          <w:tcPr>
            <w:tcW w:w="3078" w:type="dxa"/>
            <w:gridSpan w:val="2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E958E0" w:rsidRPr="00954E9E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E958E0" w:rsidTr="00E37609">
        <w:tc>
          <w:tcPr>
            <w:tcW w:w="3078" w:type="dxa"/>
            <w:gridSpan w:val="2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958E0" w:rsidTr="00E37609">
        <w:tc>
          <w:tcPr>
            <w:tcW w:w="3078" w:type="dxa"/>
            <w:gridSpan w:val="2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958E0" w:rsidTr="00E37609">
        <w:tc>
          <w:tcPr>
            <w:tcW w:w="3078" w:type="dxa"/>
            <w:gridSpan w:val="2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958E0" w:rsidRPr="006F5C59" w:rsidTr="00E37609">
        <w:tc>
          <w:tcPr>
            <w:tcW w:w="3078" w:type="dxa"/>
            <w:gridSpan w:val="2"/>
          </w:tcPr>
          <w:p w:rsidR="00E958E0" w:rsidRPr="002B6AFE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90174">
              <w:rPr>
                <w:rFonts w:ascii="Times New Roman" w:hAnsi="Times New Roman"/>
                <w:sz w:val="24"/>
                <w:szCs w:val="24"/>
                <w:lang w:val="kk-KZ"/>
              </w:rPr>
              <w:t>Қисықсызықты трапеция және оның ауданы. Анықталған интеграл</w:t>
            </w:r>
          </w:p>
        </w:tc>
      </w:tr>
      <w:tr w:rsidR="00E958E0" w:rsidRPr="005F1EF4" w:rsidTr="00E37609">
        <w:tc>
          <w:tcPr>
            <w:tcW w:w="3078" w:type="dxa"/>
            <w:gridSpan w:val="2"/>
          </w:tcPr>
          <w:p w:rsidR="00E958E0" w:rsidRPr="002B6AFE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E958E0" w:rsidRPr="00954E9E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11.4.1.7 – анықталған интеграл ұғымын білу, анықталған интегралды есептей білу;</w:t>
            </w:r>
          </w:p>
        </w:tc>
      </w:tr>
      <w:tr w:rsidR="00E958E0" w:rsidRPr="005F1EF4" w:rsidTr="00E37609">
        <w:tc>
          <w:tcPr>
            <w:tcW w:w="3078" w:type="dxa"/>
            <w:gridSpan w:val="2"/>
          </w:tcPr>
          <w:p w:rsidR="00E958E0" w:rsidRPr="002B6AFE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анықталған интеграл ұғымын білу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, 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анықталған интегралды есептей білу;</w:t>
            </w:r>
          </w:p>
        </w:tc>
      </w:tr>
      <w:tr w:rsidR="00E958E0" w:rsidRPr="005F1EF4" w:rsidTr="00E37609">
        <w:tc>
          <w:tcPr>
            <w:tcW w:w="3085" w:type="dxa"/>
            <w:gridSpan w:val="3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E958E0" w:rsidRPr="00A710A3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E958E0" w:rsidTr="00E37609">
        <w:tc>
          <w:tcPr>
            <w:tcW w:w="10845" w:type="dxa"/>
            <w:gridSpan w:val="7"/>
          </w:tcPr>
          <w:p w:rsidR="00E958E0" w:rsidRDefault="00E958E0" w:rsidP="00E958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958E0" w:rsidTr="00E37609">
        <w:tc>
          <w:tcPr>
            <w:tcW w:w="959" w:type="dxa"/>
          </w:tcPr>
          <w:p w:rsidR="00E958E0" w:rsidRPr="00822F1F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958E0" w:rsidRPr="00E3482E" w:rsidTr="00E37609">
        <w:tc>
          <w:tcPr>
            <w:tcW w:w="959" w:type="dxa"/>
          </w:tcPr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958E0" w:rsidRPr="00E3482E" w:rsidRDefault="00E958E0" w:rsidP="00E958E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958E0" w:rsidRPr="00E3482E" w:rsidRDefault="00E958E0" w:rsidP="00E958E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958E0" w:rsidRPr="00E3482E" w:rsidRDefault="00E958E0" w:rsidP="00E958E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958E0" w:rsidRPr="00E3482E" w:rsidRDefault="00E958E0" w:rsidP="00E958E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958E0" w:rsidRPr="003E6266" w:rsidRDefault="00E958E0" w:rsidP="00E958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E958E0" w:rsidRPr="003E6266" w:rsidRDefault="00E958E0" w:rsidP="00E958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958E0" w:rsidRPr="00325885" w:rsidTr="00E37609">
        <w:tc>
          <w:tcPr>
            <w:tcW w:w="959" w:type="dxa"/>
          </w:tcPr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E958E0" w:rsidRPr="00954E9E" w:rsidRDefault="00E958E0" w:rsidP="00E958E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E958E0" w:rsidRPr="00EE4F34" w:rsidRDefault="00E958E0" w:rsidP="00E958E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lang w:val="kk-KZ"/>
              </w:rPr>
            </w:pPr>
            <w:r w:rsidRPr="00EE4F34">
              <w:rPr>
                <w:rFonts w:ascii="Times New Roman" w:hAnsi="Times New Roman"/>
                <w:b/>
                <w:bCs/>
                <w:i/>
                <w:iCs/>
                <w:lang w:val="kk-KZ"/>
              </w:rPr>
              <w:t xml:space="preserve">Қайталау. </w:t>
            </w:r>
          </w:p>
          <w:p w:rsidR="00E958E0" w:rsidRPr="00EE4F34" w:rsidRDefault="00E958E0" w:rsidP="00E958E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bCs/>
                <w:iCs/>
                <w:lang w:val="kk-KZ"/>
              </w:rPr>
            </w:pPr>
            <w:r w:rsidRPr="00EE4F34">
              <w:rPr>
                <w:rFonts w:ascii="Times New Roman" w:hAnsi="Times New Roman"/>
                <w:bCs/>
                <w:iCs/>
                <w:lang w:val="kk-KZ"/>
              </w:rPr>
              <w:t>Қайталауға арналған сұрақтар:</w:t>
            </w:r>
          </w:p>
          <w:p w:rsidR="00E958E0" w:rsidRPr="00EE4F34" w:rsidRDefault="00E958E0" w:rsidP="00E958E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bCs/>
                <w:iCs/>
                <w:lang w:val="kk-KZ"/>
              </w:rPr>
              <w:t xml:space="preserve">А) </w:t>
            </w:r>
            <w:r w:rsidRPr="00EE4F34">
              <w:rPr>
                <w:rFonts w:ascii="Times New Roman" w:hAnsi="Times New Roman"/>
                <w:lang w:val="kk-KZ"/>
              </w:rPr>
              <w:t xml:space="preserve">Қисықсызықты трапеция деп қандай фигураны айтады? </w:t>
            </w:r>
          </w:p>
          <w:p w:rsidR="00E958E0" w:rsidRDefault="00E958E0" w:rsidP="00E958E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Ә) Қисықсызықты трапецияның ауданын есептеу формуласы </w:t>
            </w:r>
          </w:p>
          <w:p w:rsidR="00E958E0" w:rsidRPr="00EE4F34" w:rsidRDefault="00E958E0" w:rsidP="00E958E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>(S=F(b)-F(a))</w:t>
            </w:r>
          </w:p>
          <w:p w:rsidR="00E958E0" w:rsidRPr="00EE4F34" w:rsidRDefault="00E958E0" w:rsidP="00E958E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Б) Қисықсызықты трапецияның табаны дегеніміз не? </w:t>
            </w:r>
          </w:p>
          <w:p w:rsidR="00E958E0" w:rsidRPr="00EE4F34" w:rsidRDefault="00E958E0" w:rsidP="00E958E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В) Қисықсызықты трапецияның ауданын есептейтін алгоритм </w:t>
            </w:r>
          </w:p>
          <w:p w:rsidR="00E958E0" w:rsidRPr="003D121C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3D121C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Анықталған интегралдың қасиеттері</w:t>
            </w:r>
          </w:p>
          <w:p w:rsidR="00E958E0" w:rsidRPr="003D121C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>1)</m:t>
                </m:r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dx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=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</m:t>
                    </m:r>
                    <m:nary>
                      <m:naryPr>
                        <m:limLoc m:val="subSup"/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a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dx</m:t>
                        </m:r>
                      </m:e>
                    </m:nary>
                  </m:e>
                </m:nary>
              </m:oMath>
            </m:oMathPara>
          </w:p>
          <w:p w:rsidR="00E958E0" w:rsidRPr="003D121C" w:rsidRDefault="00E958E0" w:rsidP="00E958E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D121C">
              <w:rPr>
                <w:rFonts w:ascii="Times New Roman" w:hAnsi="Times New Roman"/>
                <w:sz w:val="24"/>
                <w:szCs w:val="24"/>
                <w:lang w:val="kk-KZ"/>
              </w:rPr>
              <w:t>мысалы:</w:t>
            </w:r>
            <m:oMath>
              <m:r>
                <w:rPr>
                  <w:rFonts w:ascii="Cambria Math" w:hAnsi="Times New Roman"/>
                  <w:sz w:val="24"/>
                  <w:szCs w:val="24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sub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х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+2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kk-KZ"/>
                            </w:rPr>
                            <m:t>+2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dx</m:t>
                      </m:r>
                    </m:e>
                  </m:nary>
                </m:e>
              </m:nary>
            </m:oMath>
          </w:p>
          <w:p w:rsidR="00E958E0" w:rsidRPr="003D121C" w:rsidRDefault="00E958E0" w:rsidP="00E958E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/>
                    <w:sz w:val="24"/>
                    <w:szCs w:val="24"/>
                  </w:rPr>
                  <m:t>анықталған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интегралдың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анықтаасына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сәйкес</m:t>
                </m:r>
              </m:oMath>
            </m:oMathPara>
          </w:p>
          <w:p w:rsidR="00E958E0" w:rsidRPr="003D121C" w:rsidRDefault="00E958E0" w:rsidP="00E958E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</m:e>
                </m:nary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)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-F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)</m:t>
                </m:r>
              </m:oMath>
            </m:oMathPara>
          </w:p>
          <w:p w:rsidR="00E958E0" w:rsidRDefault="00E958E0" w:rsidP="00E958E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2)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8"/>
                  <w:szCs w:val="28"/>
                </w:rPr>
                <m:t>=0</m:t>
              </m:r>
            </m:oMath>
            <w:r w:rsidRPr="003D121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кез-келген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</m:oMath>
            <w:r w:rsidRPr="003D121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 үшін орындалады</w:t>
            </w:r>
          </w:p>
          <w:p w:rsidR="00E958E0" w:rsidRPr="003D121C" w:rsidRDefault="00E958E0" w:rsidP="00E958E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</w:t>
            </w:r>
            <m:oMath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=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+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 xml:space="preserve">, 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где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∈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d>
                </m:e>
              </m:nary>
            </m:oMath>
          </w:p>
          <w:p w:rsidR="00E958E0" w:rsidRPr="003D121C" w:rsidRDefault="00E958E0" w:rsidP="00E958E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3D121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4. </w:t>
            </w:r>
            <m:oMath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Times New Roman"/>
                          <w:sz w:val="28"/>
                          <w:szCs w:val="28"/>
                          <w:lang w:val="kk-KZ"/>
                        </w:rPr>
                        <m:t>±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=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±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g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</m:e>
              </m:nary>
            </m:oMath>
          </w:p>
          <w:p w:rsidR="00E958E0" w:rsidRPr="00E179D0" w:rsidRDefault="00E958E0" w:rsidP="00E958E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E179D0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5. </w:t>
            </w:r>
            <m:oMath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cf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, 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мұндағы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</m:t>
              </m:r>
              <m:r>
                <w:rPr>
                  <w:rFonts w:ascii="Cambria Math" w:hAnsi="Times New Roman"/>
                  <w:sz w:val="28"/>
                  <w:szCs w:val="28"/>
                  <w:lang w:val="kk-KZ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const</m:t>
              </m:r>
            </m:oMath>
          </w:p>
          <w:p w:rsidR="00E958E0" w:rsidRPr="00060EB7" w:rsidRDefault="00E958E0" w:rsidP="00E958E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Қосыша </w:t>
            </w:r>
          </w:p>
          <w:p w:rsidR="00E958E0" w:rsidRPr="00F10E1E" w:rsidRDefault="00E958E0" w:rsidP="00E958E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10E1E">
              <w:rPr>
                <w:rFonts w:ascii="Times New Roman" w:hAnsi="Times New Roman"/>
                <w:sz w:val="28"/>
                <w:szCs w:val="28"/>
              </w:rPr>
              <w:t>7.</w:t>
            </w:r>
            <m:oMath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>Егер</m:t>
              </m:r>
              <m:r>
                <w:rPr>
                  <w:rFonts w:ascii="Cambria Math" w:hAnsi="Times New Roman"/>
                  <w:sz w:val="28"/>
                  <w:szCs w:val="28"/>
                </w:rPr>
                <m:t xml:space="preserve"> 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</w:rPr>
                <m:t>≥</m:t>
              </m:r>
              <m:r>
                <w:rPr>
                  <w:rFonts w:ascii="Cambria Math" w:hAnsi="Times New Roman"/>
                  <w:sz w:val="28"/>
                  <w:szCs w:val="28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∈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>онда</m:t>
              </m:r>
              <m:r>
                <w:rPr>
                  <w:rFonts w:ascii="Cambria Math" w:hAnsi="Times New Roman"/>
                  <w:sz w:val="28"/>
                  <w:szCs w:val="28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≥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0</m:t>
                  </m:r>
                </m:e>
              </m:nary>
            </m:oMath>
          </w:p>
          <w:p w:rsidR="00E958E0" w:rsidRPr="00060EB7" w:rsidRDefault="00E958E0" w:rsidP="00E958E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i/>
                <w:sz w:val="28"/>
                <w:szCs w:val="28"/>
                <w:lang w:val="kk-KZ"/>
              </w:rPr>
            </w:pPr>
            <w:r w:rsidRPr="00F10E1E">
              <w:rPr>
                <w:rFonts w:ascii="Times New Roman" w:hAnsi="Times New Roman"/>
                <w:sz w:val="28"/>
                <w:szCs w:val="28"/>
              </w:rPr>
              <w:t xml:space="preserve">8. </w:t>
            </w:r>
            <m:oMath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>Егер</m:t>
              </m:r>
              <m:r>
                <w:rPr>
                  <w:rFonts w:ascii="Cambria Math" w:hAnsi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</w:rPr>
                <m:t>≤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∈</m:t>
              </m:r>
              <m:d>
                <m:dPr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Times New Roman"/>
                  <w:sz w:val="28"/>
                  <w:szCs w:val="28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>онда</m:t>
              </m:r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  <m:r>
                    <w:rPr>
                      <w:rFonts w:ascii="Cambria Math" w:hAnsi="Times New Roman"/>
                      <w:sz w:val="28"/>
                      <w:szCs w:val="28"/>
                    </w:rPr>
                    <m:t>≤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8"/>
                  <w:szCs w:val="28"/>
                </w:rPr>
                <m:t xml:space="preserve"> </m:t>
              </m:r>
            </m:oMath>
          </w:p>
        </w:tc>
        <w:tc>
          <w:tcPr>
            <w:tcW w:w="1276" w:type="dxa"/>
          </w:tcPr>
          <w:p w:rsidR="00E958E0" w:rsidRPr="00EE4F34" w:rsidRDefault="00E958E0" w:rsidP="00E958E0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E958E0" w:rsidRPr="00027583" w:rsidTr="00E37609">
        <w:tc>
          <w:tcPr>
            <w:tcW w:w="959" w:type="dxa"/>
            <w:vMerge w:val="restart"/>
          </w:tcPr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тың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E958E0" w:rsidRPr="00CC268F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Оқулықтан бекіту тапсырмаларын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орындатамын</w:t>
            </w:r>
          </w:p>
          <w:p w:rsidR="00E958E0" w:rsidRPr="00366815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68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 w:rsidRPr="00CC268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90</w:t>
            </w:r>
          </w:p>
          <w:p w:rsidR="00E958E0" w:rsidRPr="00CC268F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Интегралды </w:t>
            </w:r>
            <w:r w:rsidRPr="00366815">
              <w:rPr>
                <w:rFonts w:ascii="Times New Roman" w:hAnsi="Times New Roman"/>
                <w:sz w:val="24"/>
                <w:szCs w:val="24"/>
                <w:lang w:val="kk-KZ"/>
              </w:rPr>
              <w:t>септеңдер: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8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sin2xdx</m:t>
                  </m:r>
                </m:e>
              </m:nary>
            </m:oMath>
          </w:p>
          <w:p w:rsidR="00E958E0" w:rsidRPr="00CC268F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</m:den>
                  </m:f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4cos3xdx</m:t>
                  </m:r>
                </m:e>
              </m:nary>
            </m:oMath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E958E0" w:rsidRDefault="00E958E0" w:rsidP="00E958E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E179D0">
              <w:rPr>
                <w:lang w:val="kk-KZ"/>
              </w:rPr>
              <w:t xml:space="preserve"> алғашқы функцияны табады;</w:t>
            </w:r>
          </w:p>
          <w:p w:rsidR="00E958E0" w:rsidRPr="009915F7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179D0">
              <w:rPr>
                <w:lang w:val="kk-KZ"/>
              </w:rPr>
              <w:t>анықталған интегралды есептейді;</w:t>
            </w:r>
          </w:p>
        </w:tc>
        <w:tc>
          <w:tcPr>
            <w:tcW w:w="3544" w:type="dxa"/>
          </w:tcPr>
          <w:p w:rsidR="00E958E0" w:rsidRPr="00CC268F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Берілген тапсырмаларды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орындау</w:t>
            </w:r>
          </w:p>
          <w:p w:rsidR="00E958E0" w:rsidRPr="00366815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68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 w:rsidRPr="00CC268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91</w:t>
            </w:r>
          </w:p>
          <w:p w:rsidR="00E958E0" w:rsidRPr="00CC268F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Интегралды </w:t>
            </w:r>
            <w:r w:rsidRPr="00366815">
              <w:rPr>
                <w:rFonts w:ascii="Times New Roman" w:hAnsi="Times New Roman"/>
                <w:sz w:val="24"/>
                <w:szCs w:val="24"/>
                <w:lang w:val="kk-KZ"/>
              </w:rPr>
              <w:t>септеңдер: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cos2xdx</m:t>
                  </m:r>
                </m:e>
              </m:nary>
            </m:oMath>
          </w:p>
          <w:p w:rsidR="00E958E0" w:rsidRPr="00CC268F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4sin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E958E0" w:rsidRDefault="00E958E0" w:rsidP="00E958E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9915F7">
              <w:rPr>
                <w:lang w:val="kk-KZ"/>
              </w:rPr>
              <w:t xml:space="preserve"> алғашқы функцияны табады;</w:t>
            </w:r>
          </w:p>
          <w:p w:rsidR="00E958E0" w:rsidRPr="00654C62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915F7">
              <w:rPr>
                <w:lang w:val="kk-KZ"/>
              </w:rPr>
              <w:t>анықталған интегралды есептейді;</w:t>
            </w:r>
          </w:p>
        </w:tc>
        <w:tc>
          <w:tcPr>
            <w:tcW w:w="1276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>«Басбарма</w:t>
            </w: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Слайд;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958E0" w:rsidRPr="00325885" w:rsidTr="00E37609">
        <w:tc>
          <w:tcPr>
            <w:tcW w:w="959" w:type="dxa"/>
            <w:vMerge/>
          </w:tcPr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958E0" w:rsidRPr="00366815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68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 w:rsidRPr="001C5AC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92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Интеграл</w:t>
            </w:r>
            <w:r w:rsidRPr="001C5AC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астындағы өрнекті түрлендірген соң интегралды есептеңдер</w:t>
            </w:r>
          </w:p>
          <w:p w:rsidR="00E958E0" w:rsidRPr="001C5ACA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958E0" w:rsidRPr="00CC268F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</m:den>
                  </m:f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sin2xcos3xdx</m:t>
                  </m:r>
                </m:e>
              </m:nary>
            </m:oMath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E958E0" w:rsidRDefault="00E958E0" w:rsidP="00E958E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E179D0">
              <w:rPr>
                <w:lang w:val="kk-KZ"/>
              </w:rPr>
              <w:t xml:space="preserve"> алғашқы функцияны табады;</w:t>
            </w:r>
          </w:p>
          <w:p w:rsidR="00E958E0" w:rsidRPr="002A3885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179D0">
              <w:rPr>
                <w:lang w:val="kk-KZ"/>
              </w:rPr>
              <w:t>анықталған интегралды есептейді;</w:t>
            </w:r>
          </w:p>
        </w:tc>
        <w:tc>
          <w:tcPr>
            <w:tcW w:w="3544" w:type="dxa"/>
          </w:tcPr>
          <w:p w:rsidR="00E958E0" w:rsidRPr="00366815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68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104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 есептеңдер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dx</m:t>
                    </m:r>
                  </m:e>
                </m:nary>
              </m:oMath>
            </m:oMathPara>
          </w:p>
          <w:p w:rsidR="00E958E0" w:rsidRPr="002A3885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2x+3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dx</m:t>
                    </m:r>
                  </m:e>
                </m:nary>
              </m:oMath>
            </m:oMathPara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E958E0" w:rsidRDefault="00E958E0" w:rsidP="00E958E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E179D0">
              <w:rPr>
                <w:lang w:val="kk-KZ"/>
              </w:rPr>
              <w:t xml:space="preserve"> алғашқы функцияны табады;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179D0">
              <w:rPr>
                <w:lang w:val="kk-KZ"/>
              </w:rPr>
              <w:t>анықталған интегралды есептейді;</w:t>
            </w:r>
          </w:p>
          <w:p w:rsidR="00E958E0" w:rsidRPr="009915F7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276" w:type="dxa"/>
          </w:tcPr>
          <w:p w:rsidR="00E958E0" w:rsidRPr="00AA0F38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736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958E0" w:rsidRPr="002B6AFE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E958E0" w:rsidRPr="00E743E7" w:rsidTr="00E37609">
        <w:tc>
          <w:tcPr>
            <w:tcW w:w="959" w:type="dxa"/>
            <w:vMerge/>
          </w:tcPr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E958E0" w:rsidRPr="00F86D26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86D26">
              <w:rPr>
                <w:rFonts w:ascii="Times New Roman" w:hAnsi="Times New Roman"/>
                <w:i/>
                <w:sz w:val="24"/>
                <w:szCs w:val="24"/>
                <w:highlight w:val="yellow"/>
                <w:lang w:val="kk-KZ"/>
              </w:rPr>
              <w:t>Жұппен жұмыс:</w:t>
            </w:r>
            <w:r w:rsidRPr="00F86D2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  есепте:</w:t>
            </w:r>
            <m:oMath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arcsin</m:t>
                      </m:r>
                      <m:ctrlP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xdx</m:t>
                      </m:r>
                      <m:ctrlP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</m:ctrlPr>
                    </m:e>
                  </m:func>
                </m:e>
              </m:nary>
            </m:oMath>
          </w:p>
          <w:p w:rsidR="00E958E0" w:rsidRPr="00F86D26" w:rsidRDefault="00E958E0" w:rsidP="00E958E0">
            <w:pPr>
              <w:spacing w:before="100" w:beforeAutospacing="1" w:after="0" w:line="240" w:lineRule="auto"/>
              <w:ind w:left="142" w:right="-284"/>
              <w:contextualSpacing/>
              <w:rPr>
                <w:rFonts w:ascii="Times New Roman" w:hAnsi="Times New Roman"/>
                <w:lang w:val="kk-KZ"/>
              </w:rPr>
            </w:pPr>
            <w:r w:rsidRPr="00F86D26">
              <w:rPr>
                <w:rFonts w:ascii="Times New Roman" w:hAnsi="Times New Roman"/>
                <w:lang w:val="en-US"/>
              </w:rPr>
              <w:t>a</w:t>
            </w:r>
            <w:r w:rsidRPr="00F86D26">
              <w:rPr>
                <w:rFonts w:ascii="Times New Roman" w:hAnsi="Times New Roman"/>
              </w:rPr>
              <w:t>)</w:t>
            </w:r>
            <m:oMath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oMath>
            <w:r w:rsidRPr="00F86D26">
              <w:rPr>
                <w:rFonts w:ascii="Times New Roman" w:hAnsi="Times New Roman"/>
              </w:rPr>
              <w:t xml:space="preserve">        </w:t>
            </w:r>
          </w:p>
          <w:p w:rsidR="00E958E0" w:rsidRPr="00F86D26" w:rsidRDefault="00E958E0" w:rsidP="00E958E0">
            <w:pPr>
              <w:spacing w:before="100" w:beforeAutospacing="1" w:after="0" w:line="240" w:lineRule="auto"/>
              <w:ind w:left="142" w:right="-284"/>
              <w:contextualSpacing/>
              <w:rPr>
                <w:rFonts w:ascii="Times New Roman" w:hAnsi="Times New Roman"/>
                <w:lang w:val="kk-KZ"/>
              </w:rPr>
            </w:pPr>
            <w:r w:rsidRPr="00F86D26">
              <w:rPr>
                <w:rFonts w:ascii="Times New Roman" w:hAnsi="Times New Roman"/>
                <w:lang w:val="en-US"/>
              </w:rPr>
              <w:t>b</w:t>
            </w:r>
            <w:r w:rsidRPr="00F86D26">
              <w:rPr>
                <w:rFonts w:ascii="Times New Roman" w:hAnsi="Times New Roman"/>
              </w:rPr>
              <w:t>)</w:t>
            </w:r>
            <m:oMath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+1-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F86D26">
              <w:rPr>
                <w:rFonts w:ascii="Times New Roman" w:hAnsi="Times New Roman"/>
              </w:rPr>
              <w:t xml:space="preserve">         </w:t>
            </w:r>
          </w:p>
          <w:p w:rsidR="00E958E0" w:rsidRPr="00F86D26" w:rsidRDefault="00E958E0" w:rsidP="00E958E0">
            <w:pPr>
              <w:spacing w:before="100" w:beforeAutospacing="1" w:after="0" w:line="240" w:lineRule="auto"/>
              <w:ind w:left="142" w:right="-284"/>
              <w:contextualSpacing/>
              <w:rPr>
                <w:rFonts w:ascii="Times New Roman" w:hAnsi="Times New Roman"/>
                <w:lang w:val="kk-KZ"/>
              </w:rPr>
            </w:pPr>
            <w:r w:rsidRPr="00F86D26">
              <w:rPr>
                <w:rFonts w:ascii="Times New Roman" w:hAnsi="Times New Roman"/>
                <w:lang w:val="en-US"/>
              </w:rPr>
              <w:t>c</w:t>
            </w:r>
            <w:r w:rsidRPr="00F86D26">
              <w:rPr>
                <w:rFonts w:ascii="Times New Roman" w:hAnsi="Times New Roman"/>
              </w:rPr>
              <w:t>)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  <w:r w:rsidRPr="00F86D26">
              <w:rPr>
                <w:rFonts w:ascii="Times New Roman" w:hAnsi="Times New Roman"/>
              </w:rPr>
              <w:t xml:space="preserve">         </w:t>
            </w:r>
          </w:p>
          <w:p w:rsidR="00E958E0" w:rsidRDefault="00E958E0" w:rsidP="00E958E0">
            <w:pPr>
              <w:spacing w:before="100" w:beforeAutospacing="1" w:after="0" w:line="240" w:lineRule="auto"/>
              <w:ind w:left="142" w:right="-284"/>
              <w:contextualSpacing/>
              <w:rPr>
                <w:rFonts w:ascii="Times New Roman" w:hAnsi="Times New Roman"/>
                <w:lang w:val="kk-KZ"/>
              </w:rPr>
            </w:pPr>
            <w:r w:rsidRPr="00F86D26">
              <w:rPr>
                <w:rFonts w:ascii="Times New Roman" w:hAnsi="Times New Roman"/>
                <w:lang w:val="en-US"/>
              </w:rPr>
              <w:t>d</w:t>
            </w:r>
            <w:r w:rsidRPr="00F86D26">
              <w:rPr>
                <w:rFonts w:ascii="Times New Roman" w:hAnsi="Times New Roman"/>
              </w:rPr>
              <w:t>)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+1+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:rsidR="00E958E0" w:rsidRPr="00F86D26" w:rsidRDefault="00E958E0" w:rsidP="00E958E0">
            <w:pPr>
              <w:spacing w:before="100" w:beforeAutospacing="1" w:after="0" w:line="240" w:lineRule="auto"/>
              <w:ind w:left="-108" w:right="-284"/>
              <w:contextualSpacing/>
              <w:rPr>
                <w:rFonts w:ascii="Times New Roman" w:hAnsi="Times New Roman"/>
                <w:lang w:val="kk-KZ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Times New Roman"/>
                        <w:lang w:val="en-US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lang w:val="en-US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Times New Roman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lang w:val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lang w:val="en-US"/>
                          </w:rPr>
                          <m:t>2</m:t>
                        </m:r>
                      </m:den>
                    </m:f>
                  </m:sup>
                  <m:e>
                    <m:func>
                      <m:funcPr>
                        <m:ctrlPr>
                          <w:rPr>
                            <w:rFonts w:ascii="Cambria Math" w:hAnsi="Cambria Math" w:cs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lang w:val="en-US"/>
                          </w:rPr>
                          <m:t>arcsin</m:t>
                        </m:r>
                        <m:ctrlPr>
                          <w:rPr>
                            <w:rFonts w:ascii="Cambria Math" w:hAnsi="Times New Roman"/>
                            <w:lang w:val="en-US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lang w:val="en-US"/>
                          </w:rPr>
                          <m:t>xdx=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Times New Roman"/>
                                <w:lang w:val="en-US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hAnsi="Times New Roman"/>
                                    <w:lang w:val="en-US"/>
                                  </w:rPr>
                                </m:ctrlPr>
                              </m:eqArr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Times New Roman"/>
                                    <w:lang w:val="en-US"/>
                                  </w:rPr>
                                  <m:t>u=arcsinx,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Times New Roman"/>
                                    <w:lang w:val="en-US"/>
                                  </w:rPr>
                                  <m:t>dv=dx,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lang w:val="en-US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lang w:val="en-US"/>
                                  </w:rPr>
                                  <m:t>du=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lang w:val="en-US"/>
                                      </w:rPr>
                                      <m:t>dx</m:t>
                                    </m:r>
                                  </m:num>
                                  <m:den>
                                    <m:rad>
                                      <m:radPr>
                                        <m:degHide m:val="on"/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lang w:val="en-US"/>
                                          </w:rPr>
                                          <m:t>1-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lang w:val="en-US"/>
                                  </w:rPr>
                                  <m:t>,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lang w:val="en-US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lang w:val="en-US"/>
                                  </w:rPr>
                                  <m:t>v=x</m:t>
                                </m:r>
                              </m:e>
                            </m:eqArr>
                          </m:e>
                        </m:d>
                        <m:ctrlPr>
                          <w:rPr>
                            <w:rFonts w:ascii="Cambria Math" w:hAnsi="Times New Roman"/>
                            <w:lang w:val="en-US"/>
                          </w:rPr>
                        </m:ctrlPr>
                      </m:e>
                    </m:func>
                  </m:e>
                </m:nary>
                <m:r>
                  <m:rPr>
                    <m:sty m:val="p"/>
                  </m:rPr>
                  <w:rPr>
                    <w:rFonts w:ascii="Cambria Math" w:hAnsi="Times New Roman"/>
                    <w:lang w:val="en-US"/>
                  </w:rPr>
                  <m:t>=xarcsinx</m:t>
                </m:r>
                <m:d>
                  <m:dPr>
                    <m:begChr m:val="|"/>
                    <m:endChr m:val=""/>
                    <m:ctrlPr>
                      <w:rPr>
                        <w:rFonts w:ascii="Cambria Math" w:hAnsi="Times New Roman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Times New Roman"/>
                            <w:lang w:val="en-US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Times New Roman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lang w:val="en-US"/>
                          </w:rPr>
                          <m:t>0</m:t>
                        </m:r>
                      </m:e>
                    </m:eqArr>
                    <m:r>
                      <m:rPr>
                        <m:sty m:val="p"/>
                      </m:rPr>
                      <w:rPr>
                        <w:rFonts w:ascii="Cambria Math" w:hAnsi="Times New Roman"/>
                        <w:lang w:val="en-US"/>
                      </w:rPr>
                      <m:t>-</m:t>
                    </m:r>
                    <m:nary>
                      <m:naryPr>
                        <m:limLoc m:val="subSup"/>
                        <m:ctrlPr>
                          <w:rPr>
                            <w:rFonts w:ascii="Cambria Math" w:hAnsi="Times New Roman"/>
                            <w:lang w:val="en-US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lang w:val="en-US"/>
                          </w:rPr>
                          <m:t>0</m:t>
                        </m:r>
                      </m:sub>
                      <m:sup>
                        <m:f>
                          <m:fPr>
                            <m:ctrlPr>
                              <w:rPr>
                                <w:rFonts w:ascii="Cambria Math" w:hAnsi="Times New Roman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/>
                                <w:lang w:val="en-US"/>
                              </w:rPr>
                              <m:t>2</m:t>
                            </m:r>
                          </m:den>
                        </m:f>
                      </m:sup>
                      <m:e>
                        <m:f>
                          <m:fPr>
                            <m:ctrlPr>
                              <w:rPr>
                                <w:rFonts w:ascii="Cambria Math" w:hAnsi="Times New Roman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/>
                                <w:lang w:val="en-US"/>
                              </w:rPr>
                              <m:t>xdx</m:t>
                            </m:r>
                          </m:num>
                          <m:den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hAnsi="Times New Roman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Times New Roman"/>
                                    <w:lang w:val="en-US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Times New Roman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lang w:val="en-US"/>
                          </w:rPr>
                          <m:t>=</m:t>
                        </m:r>
                      </m:e>
                    </m:nary>
                  </m:e>
                </m:d>
                <m:f>
                  <m:fPr>
                    <m:ctrlPr>
                      <w:rPr>
                        <w:rFonts w:ascii="Cambria Math" w:hAnsi="Times New Roman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/>
                        <w:lang w:val="en-US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/>
                        <w:lang w:val="en-US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Times New Roman"/>
                    <w:lang w:val="en-US"/>
                  </w:rPr>
                  <m:t>arcsin</m:t>
                </m:r>
                <m:f>
                  <m:fPr>
                    <m:ctrlPr>
                      <w:rPr>
                        <w:rFonts w:ascii="Cambria Math" w:hAnsi="Times New Roman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/>
                        <w:lang w:val="en-US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/>
                        <w:lang w:val="en-US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Times New Roman"/>
                    <w:lang w:val="en-US"/>
                  </w:rPr>
                  <m:t>+</m:t>
                </m:r>
              </m:oMath>
            </m:oMathPara>
          </w:p>
          <w:p w:rsidR="00E958E0" w:rsidRDefault="00E958E0" w:rsidP="00E958E0">
            <w:pPr>
              <w:spacing w:before="100" w:beforeAutospacing="1" w:after="0" w:line="240" w:lineRule="auto"/>
              <w:ind w:left="-108" w:right="-284"/>
              <w:contextualSpacing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  <w:p w:rsidR="00E958E0" w:rsidRPr="00F86D26" w:rsidRDefault="00E958E0" w:rsidP="00E958E0">
            <w:pPr>
              <w:spacing w:before="100" w:beforeAutospacing="1" w:after="0" w:line="240" w:lineRule="auto"/>
              <w:ind w:left="-108" w:right="-284"/>
              <w:contextualSpacing/>
              <w:rPr>
                <w:rFonts w:ascii="Times New Roman" w:hAnsi="Times New Roman"/>
                <w:sz w:val="18"/>
                <w:szCs w:val="18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2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sup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en-US"/>
                          </w:rPr>
                          <m:t>d</m:t>
                        </m:r>
                        <m:r>
                          <w:rPr>
                            <w:rFonts w:ascii="Cambria Math" w:hAnsi="Times New Roman"/>
                            <w:sz w:val="28"/>
                            <w:szCs w:val="28"/>
                          </w:rPr>
                          <m:t>(1</m:t>
                        </m:r>
                        <m:r>
                          <w:rPr>
                            <w:rFonts w:ascii="Cambria Math" w:hAnsi="Times New Roman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</w:rPr>
                              <m:t>(1</m:t>
                            </m:r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Times New Roman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</w:rPr>
                              <m:t>)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den>
                    </m:f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Times New Roman"/>
                            <w:sz w:val="28"/>
                            <w:szCs w:val="28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</w:rPr>
                              <m:t>(1</m:t>
                            </m:r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Times New Roman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sup>
                    </m:sSup>
                    <m:d>
                      <m:dPr>
                        <m:begChr m:val="|"/>
                        <m:endChr m:val=""/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qArrPr>
                          <m:e>
                            <m:f>
                              <m:fPr>
                                <m:ctrlPr>
                                  <w:rPr>
                                    <w:rFonts w:ascii="Cambria Math" w:hAnsi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e>
                          <m:e>
                            <m:r>
                              <w:rPr>
                                <w:rFonts w:ascii="Cambria Math" w:hAnsi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eqArr>
                        <m:r>
                          <w:rPr>
                            <w:rFonts w:ascii="Cambria Math" w:hAnsi="Times New Roman"/>
                            <w:sz w:val="28"/>
                            <w:szCs w:val="28"/>
                          </w:rPr>
                          <m:t>=</m:t>
                        </m:r>
                      </m:e>
                    </m:d>
                  </m:e>
                </m:nary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oMath>
            </m:oMathPara>
          </w:p>
          <w:p w:rsidR="00E958E0" w:rsidRPr="00F86D26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76" w:type="dxa"/>
          </w:tcPr>
          <w:p w:rsidR="00E958E0" w:rsidRPr="00B15564" w:rsidRDefault="00E958E0" w:rsidP="00E958E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B15564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t>Бағалау</w:t>
            </w:r>
          </w:p>
          <w:p w:rsidR="00E958E0" w:rsidRPr="00E743E7" w:rsidRDefault="00E958E0" w:rsidP="00E958E0">
            <w:pPr>
              <w:spacing w:after="0" w:line="240" w:lineRule="auto"/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val="kk-KZ" w:eastAsia="ru-RU"/>
              </w:rPr>
            </w:pPr>
            <w:r w:rsidRPr="00B15564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</w:t>
            </w:r>
          </w:p>
        </w:tc>
        <w:tc>
          <w:tcPr>
            <w:tcW w:w="1239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958E0" w:rsidRPr="002B6AFE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E958E0" w:rsidRPr="00325885" w:rsidTr="00E37609">
        <w:tc>
          <w:tcPr>
            <w:tcW w:w="959" w:type="dxa"/>
            <w:vMerge/>
          </w:tcPr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958E0" w:rsidRPr="00366815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68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105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 есептеңдер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2x+3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dx</m:t>
                    </m:r>
                  </m:e>
                </m:nary>
              </m:oMath>
            </m:oMathPara>
          </w:p>
          <w:p w:rsidR="00E958E0" w:rsidRPr="002A3885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p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x-3</m:t>
                        </m:r>
                      </m:e>
                    </m:rad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dx</m:t>
                    </m:r>
                  </m:e>
                </m:nary>
              </m:oMath>
            </m:oMathPara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E958E0" w:rsidRDefault="00E958E0" w:rsidP="00E958E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E179D0">
              <w:rPr>
                <w:lang w:val="kk-KZ"/>
              </w:rPr>
              <w:t xml:space="preserve"> алғашқы функцияны табады;</w:t>
            </w:r>
          </w:p>
          <w:p w:rsidR="00E958E0" w:rsidRPr="00B15564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179D0">
              <w:rPr>
                <w:lang w:val="kk-KZ"/>
              </w:rPr>
              <w:t>анықталған интегралды есептейді</w:t>
            </w:r>
          </w:p>
        </w:tc>
        <w:tc>
          <w:tcPr>
            <w:tcW w:w="3544" w:type="dxa"/>
          </w:tcPr>
          <w:p w:rsidR="00E958E0" w:rsidRPr="00366815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68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106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Интеграл</w:t>
            </w:r>
            <w:r w:rsidRPr="001C5AC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астындағы өрнекті түрлендірген соң интегралды есептеңдер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5564"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16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sin2xcos2xdx</m:t>
                  </m:r>
                </m:e>
              </m:nary>
            </m:oMath>
          </w:p>
          <w:p w:rsidR="00E958E0" w:rsidRPr="00CC268F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5564">
              <w:rPr>
                <w:rFonts w:ascii="Times New Roman" w:hAnsi="Times New Roman"/>
                <w:sz w:val="24"/>
                <w:szCs w:val="24"/>
                <w:lang w:val="kk-KZ"/>
              </w:rPr>
              <w:t>3)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xdx</m:t>
                  </m:r>
                </m:e>
              </m:nary>
            </m:oMath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9746F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E958E0" w:rsidRDefault="00E958E0" w:rsidP="00E958E0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-</w:t>
            </w:r>
            <w:r w:rsidRPr="00E179D0">
              <w:rPr>
                <w:lang w:val="kk-KZ"/>
              </w:rPr>
              <w:t xml:space="preserve"> алғашқы функцияны табады;</w:t>
            </w:r>
          </w:p>
          <w:p w:rsidR="00E958E0" w:rsidRPr="00CC268F" w:rsidRDefault="00E958E0" w:rsidP="00E958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179D0">
              <w:rPr>
                <w:lang w:val="kk-KZ"/>
              </w:rPr>
              <w:t>анықталған интегралды есептейді;</w:t>
            </w:r>
          </w:p>
        </w:tc>
        <w:tc>
          <w:tcPr>
            <w:tcW w:w="1276" w:type="dxa"/>
          </w:tcPr>
          <w:p w:rsidR="00E958E0" w:rsidRPr="005B3185" w:rsidRDefault="00E958E0" w:rsidP="00E958E0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E958E0" w:rsidRPr="00325885" w:rsidTr="00E37609">
        <w:tc>
          <w:tcPr>
            <w:tcW w:w="959" w:type="dxa"/>
          </w:tcPr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958E0" w:rsidRPr="00B15564" w:rsidRDefault="00E958E0" w:rsidP="00E958E0">
            <w:pPr>
              <w:pStyle w:val="1"/>
              <w:outlineLvl w:val="0"/>
              <w:rPr>
                <w:sz w:val="22"/>
                <w:szCs w:val="22"/>
              </w:rPr>
            </w:pPr>
            <w:r w:rsidRPr="00B15564">
              <w:rPr>
                <w:sz w:val="22"/>
                <w:szCs w:val="22"/>
              </w:rPr>
              <w:t>ВАРИАНТ №1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>1.</w:t>
            </w:r>
            <w:r w:rsidRPr="00B15564">
              <w:rPr>
                <w:rFonts w:ascii="Times New Roman" w:hAnsi="Times New Roman"/>
                <w:lang w:val="kk-KZ"/>
              </w:rPr>
              <w:t>анықталмаған интегралды есептең</w:t>
            </w:r>
            <w:proofErr w:type="gramStart"/>
            <w:r w:rsidRPr="00B15564">
              <w:rPr>
                <w:rFonts w:ascii="Times New Roman" w:hAnsi="Times New Roman"/>
                <w:lang w:val="kk-KZ"/>
              </w:rPr>
              <w:t>дер</w:t>
            </w:r>
            <w:proofErr w:type="gramEnd"/>
            <w:r w:rsidRPr="00B15564">
              <w:rPr>
                <w:rFonts w:ascii="Times New Roman" w:hAnsi="Times New Roman"/>
              </w:rPr>
              <w:t xml:space="preserve"> :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а) </w:t>
            </w:r>
            <w:r w:rsidRPr="00B15564">
              <w:rPr>
                <w:rFonts w:ascii="Times New Roman" w:hAnsi="Times New Roman"/>
                <w:position w:val="-16"/>
              </w:rPr>
              <w:object w:dxaOrig="256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.75pt;height:21.75pt" o:ole="" fillcolor="window">
                  <v:imagedata r:id="rId5" o:title=""/>
                </v:shape>
                <o:OLEObject Type="Embed" ProgID="Equation.3" ShapeID="_x0000_i1025" DrawAspect="Content" ObjectID="_1817831461" r:id="rId6"/>
              </w:object>
            </w:r>
          </w:p>
          <w:p w:rsidR="00E958E0" w:rsidRPr="00381919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б) </w:t>
            </w:r>
            <w:r w:rsidRPr="00B15564">
              <w:rPr>
                <w:rFonts w:ascii="Times New Roman" w:hAnsi="Times New Roman"/>
                <w:position w:val="-16"/>
              </w:rPr>
              <w:object w:dxaOrig="2020" w:dyaOrig="480">
                <v:shape id="_x0000_i1026" type="#_x0000_t75" style="width:101.25pt;height:24pt" o:ole="" fillcolor="window">
                  <v:imagedata r:id="rId7" o:title=""/>
                </v:shape>
                <o:OLEObject Type="Embed" ProgID="Equation.3" ShapeID="_x0000_i1026" DrawAspect="Content" ObjectID="_1817831462" r:id="rId8"/>
              </w:object>
            </w:r>
            <w:r w:rsidRPr="00B15564">
              <w:rPr>
                <w:rFonts w:ascii="Times New Roman" w:hAnsi="Times New Roman"/>
              </w:rPr>
              <w:t xml:space="preserve">        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lastRenderedPageBreak/>
              <w:t xml:space="preserve"> в) </w:t>
            </w:r>
            <w:r w:rsidRPr="00B15564">
              <w:rPr>
                <w:rFonts w:ascii="Times New Roman" w:hAnsi="Times New Roman"/>
                <w:position w:val="-24"/>
              </w:rPr>
              <w:object w:dxaOrig="1080" w:dyaOrig="660">
                <v:shape id="_x0000_i1027" type="#_x0000_t75" style="width:54.75pt;height:33.75pt" o:ole="" fillcolor="window">
                  <v:imagedata r:id="rId9" o:title=""/>
                </v:shape>
                <o:OLEObject Type="Embed" ProgID="Equation.3" ShapeID="_x0000_i1027" DrawAspect="Content" ObjectID="_1817831463" r:id="rId10"/>
              </w:object>
            </w:r>
          </w:p>
          <w:p w:rsidR="00E958E0" w:rsidRPr="00381919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г) </w:t>
            </w:r>
            <w:r w:rsidRPr="00B15564">
              <w:rPr>
                <w:rFonts w:ascii="Times New Roman" w:hAnsi="Times New Roman"/>
                <w:position w:val="-26"/>
              </w:rPr>
              <w:object w:dxaOrig="1120" w:dyaOrig="680">
                <v:shape id="_x0000_i1028" type="#_x0000_t75" style="width:54.75pt;height:33.75pt" o:ole="" fillcolor="window">
                  <v:imagedata r:id="rId11" o:title=""/>
                </v:shape>
                <o:OLEObject Type="Embed" ProgID="Equation.3" ShapeID="_x0000_i1028" DrawAspect="Content" ObjectID="_1817831464" r:id="rId12"/>
              </w:object>
            </w:r>
            <w:r w:rsidRPr="00B15564">
              <w:rPr>
                <w:rFonts w:ascii="Times New Roman" w:hAnsi="Times New Roman"/>
              </w:rPr>
              <w:t xml:space="preserve">                       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</w:t>
            </w:r>
            <w:proofErr w:type="spellStart"/>
            <w:r w:rsidRPr="00B15564">
              <w:rPr>
                <w:rFonts w:ascii="Times New Roman" w:hAnsi="Times New Roman"/>
              </w:rPr>
              <w:t>д</w:t>
            </w:r>
            <w:proofErr w:type="spellEnd"/>
            <w:r w:rsidRPr="00B15564">
              <w:rPr>
                <w:rFonts w:ascii="Times New Roman" w:hAnsi="Times New Roman"/>
              </w:rPr>
              <w:t xml:space="preserve">) </w:t>
            </w:r>
            <w:r w:rsidRPr="00B15564">
              <w:rPr>
                <w:rFonts w:ascii="Times New Roman" w:hAnsi="Times New Roman"/>
                <w:position w:val="-24"/>
              </w:rPr>
              <w:object w:dxaOrig="1100" w:dyaOrig="620">
                <v:shape id="_x0000_i1029" type="#_x0000_t75" style="width:54.75pt;height:30.75pt" o:ole="" fillcolor="window">
                  <v:imagedata r:id="rId13" o:title=""/>
                </v:shape>
                <o:OLEObject Type="Embed" ProgID="Equation.3" ShapeID="_x0000_i1029" DrawAspect="Content" ObjectID="_1817831465" r:id="rId14"/>
              </w:objec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е) </w:t>
            </w:r>
            <w:r w:rsidRPr="00B15564">
              <w:rPr>
                <w:rFonts w:ascii="Times New Roman" w:hAnsi="Times New Roman"/>
                <w:position w:val="-26"/>
              </w:rPr>
              <w:object w:dxaOrig="1480" w:dyaOrig="680">
                <v:shape id="_x0000_i1030" type="#_x0000_t75" style="width:74.25pt;height:33.75pt" o:ole="" fillcolor="window">
                  <v:imagedata r:id="rId15" o:title=""/>
                </v:shape>
                <o:OLEObject Type="Embed" ProgID="Equation.3" ShapeID="_x0000_i1030" DrawAspect="Content" ObjectID="_1817831466" r:id="rId16"/>
              </w:object>
            </w:r>
            <w:r w:rsidRPr="00B15564">
              <w:rPr>
                <w:rFonts w:ascii="Times New Roman" w:hAnsi="Times New Roman"/>
              </w:rPr>
              <w:t xml:space="preserve"> 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ж) </w:t>
            </w:r>
            <w:r w:rsidRPr="00B15564">
              <w:rPr>
                <w:rFonts w:ascii="Times New Roman" w:hAnsi="Times New Roman"/>
                <w:position w:val="-26"/>
              </w:rPr>
              <w:object w:dxaOrig="840" w:dyaOrig="639">
                <v:shape id="_x0000_i1031" type="#_x0000_t75" style="width:42pt;height:32.25pt" o:ole="" fillcolor="window">
                  <v:imagedata r:id="rId17" o:title=""/>
                </v:shape>
                <o:OLEObject Type="Embed" ProgID="Equation.3" ShapeID="_x0000_i1031" DrawAspect="Content" ObjectID="_1817831467" r:id="rId18"/>
              </w:object>
            </w:r>
            <w:r w:rsidRPr="00B15564">
              <w:rPr>
                <w:rFonts w:ascii="Times New Roman" w:hAnsi="Times New Roman"/>
              </w:rPr>
              <w:t xml:space="preserve">          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</w:t>
            </w:r>
            <w:proofErr w:type="spellStart"/>
            <w:r w:rsidRPr="00B15564">
              <w:rPr>
                <w:rFonts w:ascii="Times New Roman" w:hAnsi="Times New Roman"/>
              </w:rPr>
              <w:t>з</w:t>
            </w:r>
            <w:proofErr w:type="spellEnd"/>
            <w:r w:rsidRPr="00B15564">
              <w:rPr>
                <w:rFonts w:ascii="Times New Roman" w:hAnsi="Times New Roman"/>
              </w:rPr>
              <w:t xml:space="preserve">) </w:t>
            </w:r>
            <w:r w:rsidRPr="00B15564">
              <w:rPr>
                <w:rFonts w:ascii="Times New Roman" w:hAnsi="Times New Roman"/>
                <w:position w:val="-16"/>
              </w:rPr>
              <w:object w:dxaOrig="920" w:dyaOrig="440">
                <v:shape id="_x0000_i1032" type="#_x0000_t75" style="width:45.75pt;height:21.75pt" o:ole="" fillcolor="window">
                  <v:imagedata r:id="rId19" o:title=""/>
                </v:shape>
                <o:OLEObject Type="Embed" ProgID="Equation.3" ShapeID="_x0000_i1032" DrawAspect="Content" ObjectID="_1817831468" r:id="rId20"/>
              </w:objec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и) </w:t>
            </w:r>
            <w:r w:rsidRPr="00B15564">
              <w:rPr>
                <w:rFonts w:ascii="Times New Roman" w:hAnsi="Times New Roman"/>
                <w:position w:val="-16"/>
              </w:rPr>
              <w:object w:dxaOrig="1320" w:dyaOrig="440">
                <v:shape id="_x0000_i1033" type="#_x0000_t75" style="width:66pt;height:21.75pt" o:ole="" fillcolor="window">
                  <v:imagedata r:id="rId21" o:title=""/>
                </v:shape>
                <o:OLEObject Type="Embed" ProgID="Equation.3" ShapeID="_x0000_i1033" DrawAspect="Content" ObjectID="_1817831469" r:id="rId22"/>
              </w:object>
            </w:r>
            <w:r w:rsidRPr="00B15564">
              <w:rPr>
                <w:rFonts w:ascii="Times New Roman" w:hAnsi="Times New Roman"/>
              </w:rPr>
              <w:t xml:space="preserve">                    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B15564">
              <w:rPr>
                <w:rFonts w:ascii="Times New Roman" w:hAnsi="Times New Roman"/>
              </w:rPr>
              <w:t xml:space="preserve">     к) </w:t>
            </w:r>
            <w:r w:rsidRPr="00B15564">
              <w:rPr>
                <w:rFonts w:ascii="Times New Roman" w:hAnsi="Times New Roman"/>
                <w:position w:val="-16"/>
              </w:rPr>
              <w:object w:dxaOrig="1579" w:dyaOrig="440">
                <v:shape id="_x0000_i1034" type="#_x0000_t75" style="width:78.75pt;height:21.75pt" o:ole="" fillcolor="window">
                  <v:imagedata r:id="rId23" o:title=""/>
                </v:shape>
                <o:OLEObject Type="Embed" ProgID="Equation.3" ShapeID="_x0000_i1034" DrawAspect="Content" ObjectID="_1817831470" r:id="rId24"/>
              </w:object>
            </w:r>
          </w:p>
        </w:tc>
        <w:tc>
          <w:tcPr>
            <w:tcW w:w="3544" w:type="dxa"/>
          </w:tcPr>
          <w:p w:rsidR="00E958E0" w:rsidRPr="00B15564" w:rsidRDefault="00E958E0" w:rsidP="00E958E0">
            <w:pPr>
              <w:pStyle w:val="1"/>
              <w:outlineLvl w:val="0"/>
              <w:rPr>
                <w:sz w:val="22"/>
                <w:szCs w:val="22"/>
              </w:rPr>
            </w:pPr>
            <w:r w:rsidRPr="00B15564">
              <w:rPr>
                <w:sz w:val="22"/>
                <w:szCs w:val="22"/>
              </w:rPr>
              <w:lastRenderedPageBreak/>
              <w:t>ВАРИАНТ №2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B15564">
              <w:rPr>
                <w:rFonts w:ascii="Times New Roman" w:hAnsi="Times New Roman"/>
              </w:rPr>
              <w:t>11.</w:t>
            </w:r>
            <w:r w:rsidRPr="00B15564">
              <w:rPr>
                <w:rFonts w:ascii="Times New Roman" w:hAnsi="Times New Roman"/>
                <w:lang w:val="kk-KZ"/>
              </w:rPr>
              <w:t>анықталмаған интегралды есептең</w:t>
            </w:r>
            <w:proofErr w:type="gramStart"/>
            <w:r w:rsidRPr="00B15564">
              <w:rPr>
                <w:rFonts w:ascii="Times New Roman" w:hAnsi="Times New Roman"/>
                <w:lang w:val="kk-KZ"/>
              </w:rPr>
              <w:t>дер</w:t>
            </w:r>
            <w:proofErr w:type="gramEnd"/>
            <w:r w:rsidRPr="00B15564">
              <w:rPr>
                <w:rFonts w:ascii="Times New Roman" w:hAnsi="Times New Roman"/>
              </w:rPr>
              <w:t xml:space="preserve"> :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а) </w:t>
            </w:r>
            <w:r w:rsidRPr="00B15564">
              <w:rPr>
                <w:rFonts w:ascii="Times New Roman" w:hAnsi="Times New Roman"/>
                <w:position w:val="-16"/>
              </w:rPr>
              <w:object w:dxaOrig="2360" w:dyaOrig="440">
                <v:shape id="_x0000_i1035" type="#_x0000_t75" style="width:117.75pt;height:21.75pt" o:ole="" fillcolor="window">
                  <v:imagedata r:id="rId25" o:title=""/>
                </v:shape>
                <o:OLEObject Type="Embed" ProgID="Equation.3" ShapeID="_x0000_i1035" DrawAspect="Content" ObjectID="_1817831471" r:id="rId26"/>
              </w:objec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б) </w:t>
            </w:r>
            <w:r w:rsidRPr="00B15564">
              <w:rPr>
                <w:rFonts w:ascii="Times New Roman" w:hAnsi="Times New Roman"/>
                <w:position w:val="-24"/>
              </w:rPr>
              <w:object w:dxaOrig="1900" w:dyaOrig="620">
                <v:shape id="_x0000_i1036" type="#_x0000_t75" style="width:95.25pt;height:30.75pt" o:ole="" fillcolor="window">
                  <v:imagedata r:id="rId27" o:title=""/>
                </v:shape>
                <o:OLEObject Type="Embed" ProgID="Equation.3" ShapeID="_x0000_i1036" DrawAspect="Content" ObjectID="_1817831472" r:id="rId28"/>
              </w:objec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B15564">
              <w:rPr>
                <w:rFonts w:ascii="Times New Roman" w:hAnsi="Times New Roman"/>
              </w:rPr>
              <w:lastRenderedPageBreak/>
              <w:t xml:space="preserve">     в) </w:t>
            </w:r>
            <w:r w:rsidRPr="00B15564">
              <w:rPr>
                <w:rFonts w:ascii="Times New Roman" w:hAnsi="Times New Roman"/>
                <w:position w:val="-26"/>
              </w:rPr>
              <w:object w:dxaOrig="2160" w:dyaOrig="680">
                <v:shape id="_x0000_i1037" type="#_x0000_t75" style="width:108pt;height:33.75pt" o:ole="" fillcolor="window">
                  <v:imagedata r:id="rId29" o:title=""/>
                </v:shape>
                <o:OLEObject Type="Embed" ProgID="Equation.3" ShapeID="_x0000_i1037" DrawAspect="Content" ObjectID="_1817831473" r:id="rId30"/>
              </w:object>
            </w:r>
            <w:r w:rsidRPr="00B15564">
              <w:rPr>
                <w:rFonts w:ascii="Times New Roman" w:hAnsi="Times New Roman"/>
              </w:rPr>
              <w:t xml:space="preserve">       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г) </w:t>
            </w:r>
            <w:r w:rsidRPr="00B15564">
              <w:rPr>
                <w:rFonts w:ascii="Times New Roman" w:hAnsi="Times New Roman"/>
                <w:position w:val="-26"/>
              </w:rPr>
              <w:object w:dxaOrig="840" w:dyaOrig="680">
                <v:shape id="_x0000_i1038" type="#_x0000_t75" style="width:42pt;height:33.75pt" o:ole="" fillcolor="window">
                  <v:imagedata r:id="rId31" o:title=""/>
                </v:shape>
                <o:OLEObject Type="Embed" ProgID="Equation.3" ShapeID="_x0000_i1038" DrawAspect="Content" ObjectID="_1817831474" r:id="rId32"/>
              </w:objec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B15564">
              <w:rPr>
                <w:rFonts w:ascii="Times New Roman" w:hAnsi="Times New Roman"/>
              </w:rPr>
              <w:t xml:space="preserve">     </w:t>
            </w:r>
            <w:proofErr w:type="spellStart"/>
            <w:r w:rsidRPr="00B15564">
              <w:rPr>
                <w:rFonts w:ascii="Times New Roman" w:hAnsi="Times New Roman"/>
              </w:rPr>
              <w:t>д</w:t>
            </w:r>
            <w:proofErr w:type="spellEnd"/>
            <w:r w:rsidRPr="00B15564">
              <w:rPr>
                <w:rFonts w:ascii="Times New Roman" w:hAnsi="Times New Roman"/>
              </w:rPr>
              <w:t xml:space="preserve">) </w:t>
            </w:r>
            <w:r w:rsidRPr="00B15564">
              <w:rPr>
                <w:rFonts w:ascii="Times New Roman" w:hAnsi="Times New Roman"/>
                <w:position w:val="-16"/>
              </w:rPr>
              <w:object w:dxaOrig="1520" w:dyaOrig="440">
                <v:shape id="_x0000_i1039" type="#_x0000_t75" style="width:75.75pt;height:21.75pt" o:ole="" fillcolor="window">
                  <v:imagedata r:id="rId33" o:title=""/>
                </v:shape>
                <o:OLEObject Type="Embed" ProgID="Equation.3" ShapeID="_x0000_i1039" DrawAspect="Content" ObjectID="_1817831475" r:id="rId34"/>
              </w:object>
            </w:r>
            <w:r w:rsidRPr="00B15564">
              <w:rPr>
                <w:rFonts w:ascii="Times New Roman" w:hAnsi="Times New Roman"/>
              </w:rPr>
              <w:t xml:space="preserve">               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е) </w:t>
            </w:r>
            <w:r w:rsidRPr="00B15564">
              <w:rPr>
                <w:rFonts w:ascii="Times New Roman" w:hAnsi="Times New Roman"/>
                <w:position w:val="-26"/>
              </w:rPr>
              <w:object w:dxaOrig="1020" w:dyaOrig="639">
                <v:shape id="_x0000_i1040" type="#_x0000_t75" style="width:51pt;height:32.25pt" o:ole="" fillcolor="window">
                  <v:imagedata r:id="rId35" o:title=""/>
                </v:shape>
                <o:OLEObject Type="Embed" ProgID="Equation.3" ShapeID="_x0000_i1040" DrawAspect="Content" ObjectID="_1817831476" r:id="rId36"/>
              </w:objec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ж) </w:t>
            </w:r>
            <w:r w:rsidRPr="00B15564">
              <w:rPr>
                <w:rFonts w:ascii="Times New Roman" w:hAnsi="Times New Roman"/>
                <w:position w:val="-16"/>
              </w:rPr>
              <w:object w:dxaOrig="1180" w:dyaOrig="440">
                <v:shape id="_x0000_i1041" type="#_x0000_t75" style="width:59.25pt;height:21.75pt" o:ole="" fillcolor="window">
                  <v:imagedata r:id="rId37" o:title=""/>
                </v:shape>
                <o:OLEObject Type="Embed" ProgID="Equation.3" ShapeID="_x0000_i1041" DrawAspect="Content" ObjectID="_1817831477" r:id="rId38"/>
              </w:object>
            </w:r>
            <w:r w:rsidRPr="00B15564">
              <w:rPr>
                <w:rFonts w:ascii="Times New Roman" w:hAnsi="Times New Roman"/>
              </w:rPr>
              <w:t xml:space="preserve">          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</w:t>
            </w:r>
            <w:proofErr w:type="spellStart"/>
            <w:r w:rsidRPr="00B15564">
              <w:rPr>
                <w:rFonts w:ascii="Times New Roman" w:hAnsi="Times New Roman"/>
              </w:rPr>
              <w:t>з</w:t>
            </w:r>
            <w:proofErr w:type="spellEnd"/>
            <w:r w:rsidRPr="00B15564">
              <w:rPr>
                <w:rFonts w:ascii="Times New Roman" w:hAnsi="Times New Roman"/>
              </w:rPr>
              <w:t xml:space="preserve">) </w:t>
            </w:r>
            <w:r w:rsidRPr="00B15564">
              <w:rPr>
                <w:rFonts w:ascii="Times New Roman" w:hAnsi="Times New Roman"/>
                <w:position w:val="-16"/>
              </w:rPr>
              <w:object w:dxaOrig="920" w:dyaOrig="440">
                <v:shape id="_x0000_i1042" type="#_x0000_t75" style="width:45.75pt;height:21.75pt" o:ole="" fillcolor="window">
                  <v:imagedata r:id="rId39" o:title=""/>
                </v:shape>
                <o:OLEObject Type="Embed" ProgID="Equation.3" ShapeID="_x0000_i1042" DrawAspect="Content" ObjectID="_1817831478" r:id="rId40"/>
              </w:objec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и) </w:t>
            </w:r>
            <w:r w:rsidRPr="00B15564">
              <w:rPr>
                <w:rFonts w:ascii="Times New Roman" w:hAnsi="Times New Roman"/>
                <w:position w:val="-16"/>
              </w:rPr>
              <w:object w:dxaOrig="1120" w:dyaOrig="440">
                <v:shape id="_x0000_i1043" type="#_x0000_t75" style="width:54.75pt;height:21.75pt" o:ole="" fillcolor="window">
                  <v:imagedata r:id="rId41" o:title=""/>
                </v:shape>
                <o:OLEObject Type="Embed" ProgID="Equation.3" ShapeID="_x0000_i1043" DrawAspect="Content" ObjectID="_1817831479" r:id="rId42"/>
              </w:object>
            </w:r>
            <w:r w:rsidRPr="00B15564">
              <w:rPr>
                <w:rFonts w:ascii="Times New Roman" w:hAnsi="Times New Roman"/>
              </w:rPr>
              <w:t xml:space="preserve">                 </w:t>
            </w:r>
          </w:p>
          <w:p w:rsidR="00E958E0" w:rsidRPr="00B15564" w:rsidRDefault="00E958E0" w:rsidP="00E958E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B15564">
              <w:rPr>
                <w:rFonts w:ascii="Times New Roman" w:hAnsi="Times New Roman"/>
              </w:rPr>
              <w:t xml:space="preserve">     к) </w:t>
            </w:r>
            <w:r w:rsidRPr="00B15564">
              <w:rPr>
                <w:rFonts w:ascii="Times New Roman" w:hAnsi="Times New Roman"/>
                <w:position w:val="-16"/>
              </w:rPr>
              <w:object w:dxaOrig="1420" w:dyaOrig="440">
                <v:shape id="_x0000_i1044" type="#_x0000_t75" style="width:71.25pt;height:21.75pt" o:ole="" fillcolor="window">
                  <v:imagedata r:id="rId43" o:title=""/>
                </v:shape>
                <o:OLEObject Type="Embed" ProgID="Equation.3" ShapeID="_x0000_i1044" DrawAspect="Content" ObjectID="_1817831480" r:id="rId44"/>
              </w:object>
            </w:r>
          </w:p>
          <w:p w:rsidR="00E958E0" w:rsidRPr="00B15564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E958E0" w:rsidRPr="00B15564" w:rsidRDefault="00E958E0" w:rsidP="00E958E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B15564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lastRenderedPageBreak/>
              <w:t>Бағалау</w:t>
            </w:r>
          </w:p>
          <w:p w:rsidR="00E958E0" w:rsidRPr="00B15564" w:rsidRDefault="00E958E0" w:rsidP="00E958E0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B15564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</w:t>
            </w:r>
            <w:r w:rsidRPr="00B15564">
              <w:rPr>
                <w:rFonts w:ascii="Times New Roman" w:eastAsia="SimSun" w:hAnsi="Times New Roman"/>
                <w:spacing w:val="8"/>
                <w:lang w:val="kk-KZ" w:eastAsia="zh-CN"/>
              </w:rPr>
              <w:lastRenderedPageBreak/>
              <w:t>рлар бойынша бағалайды.</w:t>
            </w:r>
          </w:p>
          <w:p w:rsidR="00E958E0" w:rsidRPr="005B3185" w:rsidRDefault="00E958E0" w:rsidP="00E958E0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B15564">
              <w:rPr>
                <w:rFonts w:ascii="Times New Roman" w:eastAsia="SimSun" w:hAnsi="Times New Roman"/>
                <w:spacing w:val="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Кітап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958E0" w:rsidRPr="002B6AFE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E958E0" w:rsidRPr="000B0FF2" w:rsidTr="00E37609">
        <w:tc>
          <w:tcPr>
            <w:tcW w:w="959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E958E0" w:rsidRPr="00E3482E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E958E0" w:rsidRPr="00192EAF" w:rsidRDefault="00E958E0" w:rsidP="00E958E0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E958E0" w:rsidRPr="00192EAF" w:rsidRDefault="00E958E0" w:rsidP="00E958E0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E958E0" w:rsidRPr="00192EAF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E958E0" w:rsidRPr="00254F28" w:rsidRDefault="00E958E0" w:rsidP="00E958E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254F28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E958E0" w:rsidRPr="00192EAF" w:rsidRDefault="00E958E0" w:rsidP="00E958E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E958E0" w:rsidRPr="00E179D0" w:rsidRDefault="00E958E0" w:rsidP="00E958E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E179D0">
              <w:rPr>
                <w:rFonts w:ascii="Times New Roman" w:hAnsi="Times New Roman"/>
                <w:color w:val="000000"/>
                <w:lang w:val="kk-KZ"/>
              </w:rPr>
              <w:t>… қиындықттуындады</w:t>
            </w:r>
          </w:p>
          <w:p w:rsidR="00E958E0" w:rsidRPr="00E179D0" w:rsidRDefault="00E958E0" w:rsidP="00E958E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E179D0">
              <w:rPr>
                <w:rFonts w:ascii="Times New Roman" w:hAnsi="Times New Roman"/>
                <w:color w:val="000000"/>
                <w:lang w:val="kk-KZ"/>
              </w:rPr>
              <w:t>… әлі де жұмыстануымкерек</w:t>
            </w:r>
          </w:p>
          <w:p w:rsidR="00E958E0" w:rsidRPr="00E179D0" w:rsidRDefault="00E958E0" w:rsidP="00E958E0">
            <w:pPr>
              <w:spacing w:after="0" w:line="240" w:lineRule="auto"/>
              <w:rPr>
                <w:lang w:val="kk-KZ"/>
              </w:rPr>
            </w:pPr>
            <w:r w:rsidRPr="00E179D0">
              <w:rPr>
                <w:rFonts w:ascii="Times New Roman" w:hAnsi="Times New Roman"/>
                <w:color w:val="000000"/>
                <w:lang w:val="kk-KZ" w:eastAsia="ru-RU"/>
              </w:rPr>
              <w:t>… мағанқызықболды</w:t>
            </w:r>
            <w:r w:rsidRPr="00E179D0">
              <w:rPr>
                <w:rFonts w:ascii="Times New Roman" w:hAnsi="Times New Roman"/>
                <w:lang w:val="kk-KZ" w:eastAsia="ru-RU"/>
              </w:rPr>
              <w:t>?</w:t>
            </w:r>
          </w:p>
          <w:p w:rsidR="00E958E0" w:rsidRDefault="00E958E0" w:rsidP="00E958E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E179D0">
              <w:rPr>
                <w:rFonts w:ascii="Times New Roman" w:hAnsi="Times New Roman"/>
                <w:b/>
                <w:i/>
                <w:lang w:val="kk-KZ"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E958E0" w:rsidRPr="00F11015" w:rsidRDefault="00E958E0" w:rsidP="00E958E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E958E0" w:rsidRPr="003544BB" w:rsidRDefault="00E958E0" w:rsidP="00E958E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E958E0" w:rsidRPr="003544BB" w:rsidRDefault="00E958E0" w:rsidP="00E958E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958E0" w:rsidRPr="002B6AFE" w:rsidRDefault="00E958E0" w:rsidP="00E958E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E958E0" w:rsidRDefault="00E958E0" w:rsidP="00E958E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E958E0" w:rsidRDefault="00E958E0" w:rsidP="00E958E0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</w:p>
    <w:p w:rsidR="00F12C76" w:rsidRDefault="00F12C76" w:rsidP="00E958E0">
      <w:pPr>
        <w:spacing w:after="0" w:line="240" w:lineRule="auto"/>
        <w:ind w:firstLine="709"/>
        <w:jc w:val="both"/>
      </w:pPr>
    </w:p>
    <w:sectPr w:rsidR="00F12C76" w:rsidSect="00E958E0">
      <w:pgSz w:w="11906" w:h="16838" w:code="9"/>
      <w:pgMar w:top="568" w:right="851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958E0"/>
    <w:rsid w:val="001418C5"/>
    <w:rsid w:val="006C0B77"/>
    <w:rsid w:val="008242FF"/>
    <w:rsid w:val="00870751"/>
    <w:rsid w:val="00922C48"/>
    <w:rsid w:val="00B915B7"/>
    <w:rsid w:val="00E958E0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58E0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E958E0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958E0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E958E0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E958E0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E958E0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E958E0"/>
    <w:pPr>
      <w:spacing w:after="0" w:line="240" w:lineRule="auto"/>
    </w:pPr>
  </w:style>
  <w:style w:type="table" w:styleId="a7">
    <w:name w:val="Table Grid"/>
    <w:basedOn w:val="a1"/>
    <w:uiPriority w:val="59"/>
    <w:qFormat/>
    <w:rsid w:val="00E958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E958E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E95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958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9.wmf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7.bin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wmf"/><Relationship Id="rId41" Type="http://schemas.openxmlformats.org/officeDocument/2006/relationships/image" Target="media/image20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5" Type="http://schemas.openxmlformats.org/officeDocument/2006/relationships/fontTable" Target="fontTable.xml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oleObject" Target="embeddings/oleObject20.bin"/><Relationship Id="rId4" Type="http://schemas.openxmlformats.org/officeDocument/2006/relationships/image" Target="media/image1.jpe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43" Type="http://schemas.openxmlformats.org/officeDocument/2006/relationships/image" Target="media/image2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955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2025-08-27T15:14:00Z</dcterms:created>
  <dcterms:modified xsi:type="dcterms:W3CDTF">2025-08-27T15:14:00Z</dcterms:modified>
</cp:coreProperties>
</file>