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AA9" w:rsidRDefault="006C7AA9" w:rsidP="005D36B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</w:p>
    <w:p w:rsidR="005D36BF" w:rsidRDefault="005D36BF" w:rsidP="005D36B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14          10 сынып Геометрия</w:t>
      </w:r>
    </w:p>
    <w:p w:rsidR="005D36BF" w:rsidRDefault="005D36BF" w:rsidP="005D36B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5D36BF" w:rsidTr="006A59F1">
        <w:tc>
          <w:tcPr>
            <w:tcW w:w="3078" w:type="dxa"/>
            <w:gridSpan w:val="2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5D36BF" w:rsidTr="006A59F1">
        <w:tc>
          <w:tcPr>
            <w:tcW w:w="3078" w:type="dxa"/>
            <w:gridSpan w:val="2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D36BF" w:rsidTr="006A59F1">
        <w:tc>
          <w:tcPr>
            <w:tcW w:w="3078" w:type="dxa"/>
            <w:gridSpan w:val="2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D36BF" w:rsidTr="006A59F1">
        <w:tc>
          <w:tcPr>
            <w:tcW w:w="3078" w:type="dxa"/>
            <w:gridSpan w:val="2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D36BF" w:rsidRPr="006F5C59" w:rsidTr="006A59F1">
        <w:tc>
          <w:tcPr>
            <w:tcW w:w="3078" w:type="dxa"/>
            <w:gridSpan w:val="2"/>
          </w:tcPr>
          <w:p w:rsidR="005D36BF" w:rsidRPr="002B6AFE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Қиық пирамида</w:t>
            </w:r>
          </w:p>
        </w:tc>
      </w:tr>
      <w:tr w:rsidR="005D36BF" w:rsidRPr="00E37DDC" w:rsidTr="006A59F1">
        <w:tc>
          <w:tcPr>
            <w:tcW w:w="3078" w:type="dxa"/>
            <w:gridSpan w:val="2"/>
          </w:tcPr>
          <w:p w:rsidR="005D36BF" w:rsidRPr="002B6AFE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D36BF" w:rsidRPr="00207D91" w:rsidRDefault="005D36BF" w:rsidP="005D36B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11.1.5-қиық пирамида анықтамасын білу, оны жазықтықта кескіндей алу;</w:t>
            </w:r>
          </w:p>
          <w:p w:rsidR="005D36BF" w:rsidRDefault="005D36BF" w:rsidP="005D36B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11.3.3-көпжақтардың элементтерін табуға есептер шығару;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D36BF" w:rsidRPr="00E37DDC" w:rsidTr="006A59F1">
        <w:tc>
          <w:tcPr>
            <w:tcW w:w="3078" w:type="dxa"/>
            <w:gridSpan w:val="2"/>
          </w:tcPr>
          <w:p w:rsidR="005D36BF" w:rsidRPr="002B6AFE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D36BF" w:rsidRDefault="005D36BF" w:rsidP="005D36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қиық пирамида анықтамасын білу, оны жазықтықта кескіндей алу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көпжақтардың элементтерін табуға есептер шығару</w:t>
            </w:r>
          </w:p>
        </w:tc>
      </w:tr>
      <w:tr w:rsidR="005D36BF" w:rsidRPr="00E37DDC" w:rsidTr="006A59F1">
        <w:tc>
          <w:tcPr>
            <w:tcW w:w="3085" w:type="dxa"/>
            <w:gridSpan w:val="3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5D36BF" w:rsidRPr="00A710A3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D36BF" w:rsidTr="006A59F1">
        <w:tc>
          <w:tcPr>
            <w:tcW w:w="10845" w:type="dxa"/>
            <w:gridSpan w:val="7"/>
          </w:tcPr>
          <w:p w:rsidR="005D36BF" w:rsidRDefault="005D36BF" w:rsidP="005D36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D36BF" w:rsidTr="006A59F1">
        <w:tc>
          <w:tcPr>
            <w:tcW w:w="959" w:type="dxa"/>
          </w:tcPr>
          <w:p w:rsidR="005D36BF" w:rsidRPr="00822F1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D36BF" w:rsidRPr="00E3482E" w:rsidTr="006A59F1">
        <w:tc>
          <w:tcPr>
            <w:tcW w:w="959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D36BF" w:rsidRPr="00E3482E" w:rsidRDefault="005D36BF" w:rsidP="005D36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D36BF" w:rsidRPr="00E3482E" w:rsidRDefault="005D36BF" w:rsidP="005D36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D36BF" w:rsidRPr="00E3482E" w:rsidRDefault="005D36BF" w:rsidP="005D36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D36BF" w:rsidRPr="00E3482E" w:rsidRDefault="005D36BF" w:rsidP="005D36B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D36BF" w:rsidRPr="003E6266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D36BF" w:rsidRPr="003E6266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D36BF" w:rsidRPr="00E37DDC" w:rsidTr="006A59F1">
        <w:tc>
          <w:tcPr>
            <w:tcW w:w="959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5D36BF" w:rsidRDefault="005D36BF" w:rsidP="005D36B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56499"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Жаңа сабақ.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Қиық пирамида</w: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</w:pPr>
            <w:r>
              <w:object w:dxaOrig="3900" w:dyaOrig="3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6.25pt;height:102pt" o:ole="">
                  <v:imagedata r:id="rId5" o:title=""/>
                </v:shape>
                <o:OLEObject Type="Embed" ProgID="PBrush" ShapeID="_x0000_i1025" DrawAspect="Content" ObjectID="_1817828702" r:id="rId6"/>
              </w:object>
            </w:r>
            <w:r>
              <w:object w:dxaOrig="3930" w:dyaOrig="2535">
                <v:shape id="_x0000_i1026" type="#_x0000_t75" style="width:206.25pt;height:133.5pt" o:ole="">
                  <v:imagedata r:id="rId7" o:title=""/>
                </v:shape>
                <o:OLEObject Type="Embed" ProgID="PBrush" ShapeID="_x0000_i1026" DrawAspect="Content" ObjectID="_1817828703" r:id="rId8"/>
              </w:object>
            </w:r>
          </w:p>
          <w:p w:rsidR="005D36BF" w:rsidRPr="006F4EED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4EE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Топтық жұмыс.</w:t>
            </w:r>
            <w:r w:rsidRPr="006F4EE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Оқушыларға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қиық пирамиданың суреттері беріледі. Қиық пирамиданың суретіне қарай отырып, оқушылар анықтамасын құрастырады. Қиық пирамиданың элементтерін біледі.</w: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jc w:val="center"/>
            </w:pPr>
            <w:r>
              <w:object w:dxaOrig="4740" w:dyaOrig="3810">
                <v:shape id="_x0000_i1027" type="#_x0000_t75" style="width:207pt;height:165.75pt" o:ole="">
                  <v:imagedata r:id="rId9" o:title=""/>
                </v:shape>
                <o:OLEObject Type="Embed" ProgID="PBrush" ShapeID="_x0000_i1027" DrawAspect="Content" ObjectID="_1817828704" r:id="rId10"/>
              </w:objec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b/>
                <w:lang w:val="kk-KZ"/>
              </w:rPr>
            </w:pPr>
            <w:r w:rsidRPr="00F276AE">
              <w:rPr>
                <w:b/>
                <w:lang w:val="kk-KZ"/>
              </w:rPr>
              <w:t>Оқушылардың жауаптары</w:t>
            </w:r>
            <w:r>
              <w:rPr>
                <w:b/>
                <w:lang w:val="kk-KZ"/>
              </w:rPr>
              <w:t>:</w: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55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Пирамида табанына параллель жазықтық оны екі көпжаққа бөледі. Олардың бірі пирамида болады, ал екіншісі </w:t>
            </w:r>
            <w:r w:rsidRPr="0023373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қиық пирамида</w:t>
            </w:r>
            <w:r w:rsidRPr="0002554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373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Қиық пирамида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жазбасы.</w:t>
            </w:r>
          </w:p>
          <w:p w:rsidR="005D36BF" w:rsidRPr="00F94D59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Arial" w:hAnsi="Arial" w:cs="Arial"/>
                <w:color w:val="333333"/>
                <w:lang w:val="kk-KZ"/>
              </w:rPr>
            </w:pPr>
            <w:r w:rsidRPr="00383B59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273550" cy="2058035"/>
                  <wp:effectExtent l="0" t="0" r="0" b="0"/>
                  <wp:docPr id="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5D36BF" w:rsidRPr="001C26D7" w:rsidRDefault="005D36BF" w:rsidP="005D36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5D36BF" w:rsidRPr="001C26D7" w:rsidRDefault="005D36BF" w:rsidP="005D36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D36BF" w:rsidRPr="001C26D7" w:rsidRDefault="005D36BF" w:rsidP="005D36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D36BF" w:rsidRPr="001C26D7" w:rsidRDefault="005D36BF" w:rsidP="005D36B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D36BF" w:rsidRPr="00456C20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5D36BF" w:rsidRPr="00E37DDC" w:rsidTr="006A59F1">
        <w:tc>
          <w:tcPr>
            <w:tcW w:w="959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D36BF" w:rsidRPr="00961A7C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1A7C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5D36BF" w:rsidRPr="00961A7C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  <w:p w:rsidR="005D36BF" w:rsidRPr="00961A7C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961A7C">
              <w:rPr>
                <w:b/>
                <w:color w:val="2C2D2E"/>
                <w:highlight w:val="yellow"/>
                <w:lang w:val="kk-KZ"/>
              </w:rPr>
              <w:t>№</w:t>
            </w:r>
            <w:r w:rsidRPr="00961A7C">
              <w:rPr>
                <w:b/>
                <w:color w:val="2C2D2E"/>
                <w:highlight w:val="yellow"/>
              </w:rPr>
              <w:t>1.107</w:t>
            </w:r>
            <w:r w:rsidRPr="00961A7C">
              <w:rPr>
                <w:color w:val="2C2D2E"/>
              </w:rPr>
              <w:t xml:space="preserve">. </w:t>
            </w:r>
            <w:proofErr w:type="spellStart"/>
            <w:r w:rsidRPr="00961A7C">
              <w:rPr>
                <w:color w:val="2C2D2E"/>
              </w:rPr>
              <w:t>Пирамиданыц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табаны</w:t>
            </w:r>
            <w:proofErr w:type="spellEnd"/>
            <w:r w:rsidRPr="00961A7C">
              <w:rPr>
                <w:color w:val="2C2D2E"/>
              </w:rPr>
              <w:t xml:space="preserve"> - </w:t>
            </w:r>
            <w:proofErr w:type="spellStart"/>
            <w:r w:rsidRPr="00961A7C">
              <w:rPr>
                <w:color w:val="2C2D2E"/>
              </w:rPr>
              <w:t>кабыргалары</w:t>
            </w:r>
            <w:proofErr w:type="spellEnd"/>
            <w:r w:rsidRPr="00961A7C">
              <w:rPr>
                <w:color w:val="2C2D2E"/>
              </w:rPr>
              <w:t xml:space="preserve"> 3 см жене 7 см,</w:t>
            </w:r>
          </w:p>
          <w:p w:rsidR="005D36BF" w:rsidRPr="00961A7C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961A7C">
              <w:rPr>
                <w:color w:val="2C2D2E"/>
              </w:rPr>
              <w:t>бі</w:t>
            </w:r>
            <w:proofErr w:type="gramStart"/>
            <w:r w:rsidRPr="00961A7C">
              <w:rPr>
                <w:color w:val="2C2D2E"/>
              </w:rPr>
              <w:t>р</w:t>
            </w:r>
            <w:proofErr w:type="spellEnd"/>
            <w:proofErr w:type="gram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диагоналі</w:t>
            </w:r>
            <w:proofErr w:type="spellEnd"/>
            <w:r w:rsidRPr="00961A7C">
              <w:rPr>
                <w:color w:val="2C2D2E"/>
              </w:rPr>
              <w:t xml:space="preserve"> 6 см </w:t>
            </w:r>
            <w:proofErr w:type="spellStart"/>
            <w:r w:rsidRPr="00961A7C">
              <w:rPr>
                <w:color w:val="2C2D2E"/>
              </w:rPr>
              <w:t>болатын</w:t>
            </w:r>
            <w:proofErr w:type="spellEnd"/>
            <w:r w:rsidRPr="00961A7C">
              <w:rPr>
                <w:color w:val="2C2D2E"/>
              </w:rPr>
              <w:t xml:space="preserve"> параллелограмм. </w:t>
            </w:r>
            <w:proofErr w:type="spellStart"/>
            <w:r w:rsidRPr="00961A7C">
              <w:rPr>
                <w:color w:val="2C2D2E"/>
              </w:rPr>
              <w:t>Пирамиданыц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биіктігі</w:t>
            </w:r>
            <w:proofErr w:type="spellEnd"/>
          </w:p>
          <w:p w:rsidR="005D36BF" w:rsidRPr="00961A7C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961A7C">
              <w:rPr>
                <w:color w:val="2C2D2E"/>
              </w:rPr>
              <w:t xml:space="preserve">4 см жене </w:t>
            </w:r>
            <w:proofErr w:type="spellStart"/>
            <w:r w:rsidRPr="00961A7C">
              <w:rPr>
                <w:color w:val="2C2D2E"/>
              </w:rPr>
              <w:t>ол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параллелограмныц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диагональдарыныц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киылысу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нук</w:t>
            </w:r>
            <w:proofErr w:type="spellEnd"/>
            <w:r w:rsidRPr="00961A7C">
              <w:rPr>
                <w:color w:val="2C2D2E"/>
              </w:rPr>
              <w:t>-</w:t>
            </w:r>
          </w:p>
          <w:p w:rsidR="005D36BF" w:rsidRPr="00961A7C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961A7C">
              <w:rPr>
                <w:color w:val="2C2D2E"/>
              </w:rPr>
              <w:t>тесі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аркылы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отеді</w:t>
            </w:r>
            <w:proofErr w:type="spellEnd"/>
            <w:r w:rsidRPr="00961A7C">
              <w:rPr>
                <w:color w:val="2C2D2E"/>
              </w:rPr>
              <w:t xml:space="preserve">. </w:t>
            </w:r>
            <w:proofErr w:type="spellStart"/>
            <w:r w:rsidRPr="00961A7C">
              <w:rPr>
                <w:color w:val="2C2D2E"/>
              </w:rPr>
              <w:t>Пирамиданыц</w:t>
            </w:r>
            <w:proofErr w:type="spellEnd"/>
            <w:r w:rsidRPr="00961A7C">
              <w:rPr>
                <w:color w:val="2C2D2E"/>
              </w:rPr>
              <w:t xml:space="preserve"> 1) </w:t>
            </w:r>
            <w:proofErr w:type="spellStart"/>
            <w:r w:rsidRPr="00961A7C">
              <w:rPr>
                <w:color w:val="2C2D2E"/>
              </w:rPr>
              <w:t>буйр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кырларын</w:t>
            </w:r>
            <w:proofErr w:type="spellEnd"/>
            <w:r w:rsidRPr="00961A7C">
              <w:rPr>
                <w:color w:val="2C2D2E"/>
              </w:rPr>
              <w:t xml:space="preserve">; 2) </w:t>
            </w:r>
            <w:proofErr w:type="spellStart"/>
            <w:r w:rsidRPr="00961A7C">
              <w:rPr>
                <w:color w:val="2C2D2E"/>
              </w:rPr>
              <w:t>толык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бетініц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ауданын</w:t>
            </w:r>
            <w:proofErr w:type="spellEnd"/>
            <w:r w:rsidRPr="00961A7C">
              <w:rPr>
                <w:color w:val="2C2D2E"/>
              </w:rPr>
              <w:t xml:space="preserve"> </w:t>
            </w:r>
            <w:proofErr w:type="spellStart"/>
            <w:r w:rsidRPr="00961A7C">
              <w:rPr>
                <w:color w:val="2C2D2E"/>
              </w:rPr>
              <w:t>табындар</w:t>
            </w:r>
            <w:proofErr w:type="spellEnd"/>
            <w:r w:rsidRPr="00961A7C">
              <w:rPr>
                <w:color w:val="2C2D2E"/>
              </w:rPr>
              <w:t>.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sz w:val="18"/>
                <w:szCs w:val="18"/>
              </w:rPr>
              <w:t xml:space="preserve">Пирамиданың </w:t>
            </w:r>
            <w:proofErr w:type="spellStart"/>
            <w:r w:rsidRPr="0020426A">
              <w:rPr>
                <w:sz w:val="18"/>
                <w:szCs w:val="18"/>
              </w:rPr>
              <w:t>табанын</w:t>
            </w:r>
            <w:proofErr w:type="spellEnd"/>
            <w:r w:rsidRPr="0020426A">
              <w:rPr>
                <w:sz w:val="18"/>
                <w:szCs w:val="18"/>
              </w:rPr>
              <w:t xml:space="preserve"> қарастырады;</w:t>
            </w:r>
          </w:p>
          <w:p w:rsidR="005D36BF" w:rsidRPr="0020426A" w:rsidRDefault="005D36BF" w:rsidP="005D36BF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sz w:val="18"/>
                <w:szCs w:val="18"/>
              </w:rPr>
              <w:t xml:space="preserve">Қырлары мен </w:t>
            </w:r>
            <w:proofErr w:type="spellStart"/>
            <w:r w:rsidRPr="0020426A">
              <w:rPr>
                <w:sz w:val="18"/>
                <w:szCs w:val="18"/>
              </w:rPr>
              <w:t>диагоналін</w:t>
            </w:r>
            <w:proofErr w:type="spellEnd"/>
            <w:r w:rsidRPr="0020426A">
              <w:rPr>
                <w:sz w:val="18"/>
                <w:szCs w:val="18"/>
              </w:rPr>
              <w:t xml:space="preserve"> қолданады;</w:t>
            </w:r>
          </w:p>
          <w:p w:rsidR="005D36BF" w:rsidRPr="00961A7C" w:rsidRDefault="005D36BF" w:rsidP="005D36BF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</w:pPr>
            <w:proofErr w:type="spellStart"/>
            <w:r w:rsidRPr="0020426A">
              <w:rPr>
                <w:sz w:val="18"/>
                <w:szCs w:val="18"/>
              </w:rPr>
              <w:t>Биіктігін</w:t>
            </w:r>
            <w:proofErr w:type="spellEnd"/>
            <w:r w:rsidRPr="0020426A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5D36BF" w:rsidRPr="00961A7C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1A7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961A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5D36BF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961A7C">
              <w:rPr>
                <w:b/>
                <w:color w:val="2C2D2E"/>
                <w:highlight w:val="yellow"/>
                <w:lang w:val="kk-KZ"/>
              </w:rPr>
              <w:t>№1.108.</w:t>
            </w:r>
            <w:r w:rsidRPr="00961A7C">
              <w:rPr>
                <w:b/>
                <w:color w:val="2C2D2E"/>
                <w:lang w:val="kk-KZ"/>
              </w:rPr>
              <w:t xml:space="preserve"> </w:t>
            </w:r>
            <w:r w:rsidRPr="00961A7C">
              <w:rPr>
                <w:color w:val="2C2D2E"/>
                <w:lang w:val="kk-KZ"/>
              </w:rPr>
              <w:t>Дурыс алтыбурышты пирамиданыц буйір кыры ь жене ол табан жазыктырымен ф бурыш жасайды. Пирамиданын 1) биік-тігін; 2) табанына сырттай сызылган шецбердіц диаметрін; 3) табан кабыргасын; 4) апофемасын; 5) буйір бетінін ауданын табындар.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42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2042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  <w:lang w:val="kk-KZ"/>
              </w:rPr>
              <w:t>Дұрыс алтыбұрышты пирамиданы ажыратады;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0426A">
              <w:rPr>
                <w:sz w:val="18"/>
                <w:szCs w:val="18"/>
              </w:rPr>
              <w:t>Табан</w:t>
            </w:r>
            <w:proofErr w:type="spellEnd"/>
            <w:r w:rsidRPr="0020426A">
              <w:rPr>
                <w:sz w:val="18"/>
                <w:szCs w:val="18"/>
              </w:rPr>
              <w:t xml:space="preserve"> қыры мен бұрышты қолданады;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Бүйір бетінің </w:t>
            </w:r>
            <w:proofErr w:type="spellStart"/>
            <w:r w:rsidRPr="0020426A">
              <w:rPr>
                <w:sz w:val="18"/>
                <w:szCs w:val="18"/>
              </w:rPr>
              <w:t>ауданын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табады</w:t>
            </w:r>
            <w:proofErr w:type="spellEnd"/>
            <w:r w:rsidRPr="0020426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5D36BF" w:rsidRPr="001E6948" w:rsidTr="006A59F1">
        <w:tc>
          <w:tcPr>
            <w:tcW w:w="959" w:type="dxa"/>
          </w:tcPr>
          <w:p w:rsidR="005D36BF" w:rsidRPr="001E6948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D36BF" w:rsidRPr="001E6948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1E6948">
              <w:rPr>
                <w:b/>
                <w:color w:val="2C2D2E"/>
                <w:highlight w:val="yellow"/>
                <w:lang w:val="kk-KZ"/>
              </w:rPr>
              <w:t>№1.109.</w:t>
            </w:r>
            <w:r w:rsidRPr="001E6948">
              <w:rPr>
                <w:color w:val="2C2D2E"/>
                <w:lang w:val="kk-KZ"/>
              </w:rPr>
              <w:t xml:space="preserve"> Пирамиданыц тебесі кубтыц жотаргы жарыныц центрін-де, табаныныц тебелері кубтыц томенгі жары кабыргаларыныц</w:t>
            </w:r>
          </w:p>
          <w:p w:rsidR="005D36BF" w:rsidRPr="001E6948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1E6948">
              <w:rPr>
                <w:color w:val="2C2D2E"/>
              </w:rPr>
              <w:lastRenderedPageBreak/>
              <w:t>орталарында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орналаскан</w:t>
            </w:r>
            <w:proofErr w:type="spellEnd"/>
            <w:r w:rsidRPr="001E6948">
              <w:rPr>
                <w:color w:val="2C2D2E"/>
              </w:rPr>
              <w:t xml:space="preserve">. </w:t>
            </w:r>
            <w:proofErr w:type="spellStart"/>
            <w:r w:rsidRPr="001E6948">
              <w:rPr>
                <w:color w:val="2C2D2E"/>
              </w:rPr>
              <w:t>Кубтыц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proofErr w:type="gramStart"/>
            <w:r w:rsidRPr="001E6948">
              <w:rPr>
                <w:color w:val="2C2D2E"/>
              </w:rPr>
              <w:t>кырын</w:t>
            </w:r>
            <w:proofErr w:type="spellEnd"/>
            <w:proofErr w:type="gramEnd"/>
            <w:r w:rsidRPr="001E6948">
              <w:rPr>
                <w:color w:val="2C2D2E"/>
              </w:rPr>
              <w:t xml:space="preserve"> а </w:t>
            </w:r>
            <w:proofErr w:type="spellStart"/>
            <w:r w:rsidRPr="001E6948">
              <w:rPr>
                <w:color w:val="2C2D2E"/>
              </w:rPr>
              <w:t>деп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алып</w:t>
            </w:r>
            <w:proofErr w:type="spellEnd"/>
            <w:r w:rsidRPr="001E6948">
              <w:rPr>
                <w:color w:val="2C2D2E"/>
              </w:rPr>
              <w:t xml:space="preserve">, </w:t>
            </w:r>
            <w:proofErr w:type="spellStart"/>
            <w:r w:rsidRPr="001E6948">
              <w:rPr>
                <w:color w:val="2C2D2E"/>
              </w:rPr>
              <w:t>пирамиданын</w:t>
            </w:r>
            <w:proofErr w:type="spellEnd"/>
          </w:p>
          <w:p w:rsidR="005D36BF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1E6948">
              <w:rPr>
                <w:color w:val="2C2D2E"/>
              </w:rPr>
              <w:t>толык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бетініц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ауданын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табындар</w:t>
            </w:r>
            <w:proofErr w:type="spellEnd"/>
            <w:r w:rsidRPr="001E6948">
              <w:rPr>
                <w:color w:val="2C2D2E"/>
              </w:rPr>
              <w:t>.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Пирамиданың төбесін кубтың жоғарғы қырымен </w:t>
            </w:r>
            <w:proofErr w:type="spellStart"/>
            <w:r w:rsidRPr="0020426A">
              <w:rPr>
                <w:sz w:val="18"/>
                <w:szCs w:val="18"/>
              </w:rPr>
              <w:t>байланыстырады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Төменгі қырмен </w:t>
            </w:r>
            <w:proofErr w:type="spellStart"/>
            <w:r w:rsidRPr="0020426A">
              <w:rPr>
                <w:sz w:val="18"/>
                <w:szCs w:val="18"/>
              </w:rPr>
              <w:t>орнын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салыстырады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1E6948" w:rsidRDefault="005D36BF" w:rsidP="005D36BF">
            <w:pPr>
              <w:pStyle w:val="a9"/>
              <w:spacing w:before="0" w:beforeAutospacing="0" w:after="0" w:afterAutospacing="0"/>
            </w:pPr>
            <w:r w:rsidRPr="0020426A"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Кубтың қыры арқылы пирамиданың </w:t>
            </w:r>
            <w:proofErr w:type="spellStart"/>
            <w:r w:rsidRPr="0020426A">
              <w:rPr>
                <w:sz w:val="18"/>
                <w:szCs w:val="18"/>
              </w:rPr>
              <w:t>биіктігін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табады</w:t>
            </w:r>
            <w:proofErr w:type="spellEnd"/>
            <w:r w:rsidRPr="0020426A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5D36BF" w:rsidRPr="001E6948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E6948">
              <w:rPr>
                <w:b/>
                <w:color w:val="2C2D2E"/>
                <w:highlight w:val="yellow"/>
                <w:lang w:val="kk-KZ"/>
              </w:rPr>
              <w:lastRenderedPageBreak/>
              <w:t>№</w:t>
            </w:r>
            <w:r w:rsidRPr="001E6948">
              <w:rPr>
                <w:b/>
                <w:color w:val="2C2D2E"/>
                <w:highlight w:val="yellow"/>
              </w:rPr>
              <w:t>1.110.</w:t>
            </w:r>
            <w:r w:rsidRPr="001E6948">
              <w:rPr>
                <w:b/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Дурыс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тертбурышт</w:t>
            </w:r>
            <w:r>
              <w:rPr>
                <w:color w:val="2C2D2E"/>
              </w:rPr>
              <w:t>ы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киык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пирамиданыц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табан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кабыр</w:t>
            </w:r>
            <w:r w:rsidRPr="001E6948">
              <w:rPr>
                <w:color w:val="2C2D2E"/>
              </w:rPr>
              <w:t>галары</w:t>
            </w:r>
            <w:proofErr w:type="spellEnd"/>
            <w:r w:rsidRPr="001E6948">
              <w:rPr>
                <w:color w:val="2C2D2E"/>
              </w:rPr>
              <w:t xml:space="preserve"> 3 см жене 5 см, </w:t>
            </w:r>
            <w:proofErr w:type="spellStart"/>
            <w:r w:rsidRPr="001E6948">
              <w:rPr>
                <w:color w:val="2C2D2E"/>
              </w:rPr>
              <w:t>биіктігі</w:t>
            </w:r>
            <w:proofErr w:type="spellEnd"/>
            <w:r w:rsidRPr="001E6948">
              <w:rPr>
                <w:color w:val="2C2D2E"/>
              </w:rPr>
              <w:t xml:space="preserve"> 2 см. </w:t>
            </w:r>
            <w:proofErr w:type="spellStart"/>
            <w:r w:rsidRPr="001E6948">
              <w:rPr>
                <w:color w:val="2C2D2E"/>
              </w:rPr>
              <w:t>Киык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пирамиданыц</w:t>
            </w:r>
            <w:proofErr w:type="spellEnd"/>
            <w:r w:rsidRPr="001E6948">
              <w:rPr>
                <w:color w:val="2C2D2E"/>
              </w:rPr>
              <w:t xml:space="preserve"> </w:t>
            </w:r>
            <w:proofErr w:type="spellStart"/>
            <w:r w:rsidRPr="001E6948">
              <w:rPr>
                <w:color w:val="2C2D2E"/>
              </w:rPr>
              <w:t>диагоналін</w:t>
            </w:r>
            <w:proofErr w:type="spellEnd"/>
          </w:p>
          <w:p w:rsidR="005D36BF" w:rsidRPr="001E6948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1E6948">
              <w:rPr>
                <w:color w:val="2C2D2E"/>
              </w:rPr>
              <w:lastRenderedPageBreak/>
              <w:t>табындар</w:t>
            </w:r>
            <w:proofErr w:type="spellEnd"/>
            <w:r w:rsidRPr="001E6948">
              <w:rPr>
                <w:color w:val="2C2D2E"/>
              </w:rPr>
              <w:t>.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Дұрыс төртбұрышты қиық </w:t>
            </w:r>
            <w:proofErr w:type="spellStart"/>
            <w:r w:rsidRPr="0020426A">
              <w:rPr>
                <w:sz w:val="18"/>
                <w:szCs w:val="18"/>
              </w:rPr>
              <w:t>пирамиданы</w:t>
            </w:r>
            <w:proofErr w:type="spellEnd"/>
            <w:r w:rsidRPr="0020426A">
              <w:rPr>
                <w:sz w:val="18"/>
                <w:szCs w:val="18"/>
              </w:rPr>
              <w:t xml:space="preserve"> қарастырады;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0426A">
              <w:rPr>
                <w:sz w:val="18"/>
                <w:szCs w:val="18"/>
              </w:rPr>
              <w:t>Табан</w:t>
            </w:r>
            <w:proofErr w:type="spellEnd"/>
            <w:r w:rsidRPr="0020426A">
              <w:rPr>
                <w:sz w:val="18"/>
                <w:szCs w:val="18"/>
              </w:rPr>
              <w:t xml:space="preserve"> қабырғасын және </w:t>
            </w:r>
            <w:proofErr w:type="spellStart"/>
            <w:r w:rsidRPr="0020426A">
              <w:rPr>
                <w:sz w:val="18"/>
                <w:szCs w:val="18"/>
              </w:rPr>
              <w:t>биіктікті</w:t>
            </w:r>
            <w:proofErr w:type="spellEnd"/>
            <w:r w:rsidRPr="0020426A">
              <w:rPr>
                <w:sz w:val="18"/>
                <w:szCs w:val="18"/>
              </w:rPr>
              <w:t xml:space="preserve"> қолданады;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Қиық пирамиданың </w:t>
            </w:r>
            <w:proofErr w:type="spellStart"/>
            <w:r w:rsidRPr="0020426A">
              <w:rPr>
                <w:sz w:val="18"/>
                <w:szCs w:val="18"/>
              </w:rPr>
              <w:t>ауданын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табады</w:t>
            </w:r>
            <w:proofErr w:type="spellEnd"/>
            <w:r w:rsidRPr="0020426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5D36BF" w:rsidRPr="001E6948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 xml:space="preserve">Оқушылар дайын жауаппен, жұпта қатар отырған оқушылар бірін-бірі </w:t>
            </w: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тексеріп бағалайды.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D36BF" w:rsidRPr="001E6948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D36BF" w:rsidRPr="001E6948" w:rsidTr="006A59F1">
        <w:tc>
          <w:tcPr>
            <w:tcW w:w="959" w:type="dxa"/>
          </w:tcPr>
          <w:p w:rsidR="005D36BF" w:rsidRPr="001E6948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D36BF" w:rsidRPr="00FC15B0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FC15B0">
              <w:rPr>
                <w:b/>
                <w:color w:val="2C2D2E"/>
                <w:highlight w:val="yellow"/>
                <w:lang w:val="kk-KZ"/>
              </w:rPr>
              <w:t>№</w:t>
            </w:r>
            <w:r w:rsidRPr="00FC15B0">
              <w:rPr>
                <w:b/>
                <w:color w:val="2C2D2E"/>
                <w:highlight w:val="yellow"/>
              </w:rPr>
              <w:t>1.115</w:t>
            </w:r>
            <w:r w:rsidRPr="00FC15B0">
              <w:rPr>
                <w:color w:val="2C2D2E"/>
              </w:rPr>
              <w:t xml:space="preserve">. </w:t>
            </w:r>
            <w:proofErr w:type="spellStart"/>
            <w:r w:rsidRPr="00FC15B0">
              <w:rPr>
                <w:color w:val="2C2D2E"/>
              </w:rPr>
              <w:t>Пирамиданыц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табаны</w:t>
            </w:r>
            <w:proofErr w:type="spellEnd"/>
            <w:r w:rsidRPr="00FC15B0">
              <w:rPr>
                <w:color w:val="2C2D2E"/>
              </w:rPr>
              <w:t xml:space="preserve"> - квадрат. </w:t>
            </w:r>
            <w:proofErr w:type="spellStart"/>
            <w:r w:rsidRPr="00FC15B0">
              <w:rPr>
                <w:color w:val="2C2D2E"/>
              </w:rPr>
              <w:t>Пирамиданы</w:t>
            </w:r>
            <w:proofErr w:type="spellEnd"/>
            <w:r w:rsidRPr="00FC15B0">
              <w:rPr>
                <w:color w:val="2C2D2E"/>
                <w:lang w:val="kk-KZ"/>
              </w:rPr>
              <w:t>ң</w:t>
            </w:r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бі</w:t>
            </w:r>
            <w:proofErr w:type="gramStart"/>
            <w:r w:rsidRPr="00FC15B0">
              <w:rPr>
                <w:color w:val="2C2D2E"/>
              </w:rPr>
              <w:t>р</w:t>
            </w:r>
            <w:proofErr w:type="spellEnd"/>
            <w:proofErr w:type="gram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буйір</w:t>
            </w:r>
            <w:proofErr w:type="spellEnd"/>
          </w:p>
          <w:p w:rsidR="005D36BF" w:rsidRPr="00FC15B0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FC15B0">
              <w:rPr>
                <w:color w:val="2C2D2E"/>
              </w:rPr>
              <w:t>кыры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квадраттыц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кабыргасына</w:t>
            </w:r>
            <w:proofErr w:type="spellEnd"/>
            <w:r w:rsidRPr="00FC15B0">
              <w:rPr>
                <w:color w:val="2C2D2E"/>
              </w:rPr>
              <w:t xml:space="preserve"> те</w:t>
            </w:r>
            <w:r w:rsidRPr="00FC15B0">
              <w:rPr>
                <w:color w:val="2C2D2E"/>
                <w:lang w:val="kk-KZ"/>
              </w:rPr>
              <w:t>ң</w:t>
            </w:r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жане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табан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жазыктыгына</w:t>
            </w:r>
            <w:proofErr w:type="spellEnd"/>
            <w:r w:rsidRPr="00FC15B0">
              <w:rPr>
                <w:color w:val="2C2D2E"/>
              </w:rPr>
              <w:t xml:space="preserve"> перпендикуляр. Е</w:t>
            </w:r>
            <w:r w:rsidRPr="00FC15B0">
              <w:rPr>
                <w:color w:val="2C2D2E"/>
                <w:lang w:val="kk-KZ"/>
              </w:rPr>
              <w:t>ң</w:t>
            </w:r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улкен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буйі</w:t>
            </w:r>
            <w:proofErr w:type="gramStart"/>
            <w:r w:rsidRPr="00FC15B0">
              <w:rPr>
                <w:color w:val="2C2D2E"/>
              </w:rPr>
              <w:t>р</w:t>
            </w:r>
            <w:proofErr w:type="spellEnd"/>
            <w:proofErr w:type="gram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кыры</w:t>
            </w:r>
            <w:proofErr w:type="spellEnd"/>
            <w:r w:rsidRPr="00FC15B0">
              <w:rPr>
                <w:color w:val="2C2D2E"/>
              </w:rPr>
              <w:t xml:space="preserve"> 12 см. </w:t>
            </w:r>
            <w:proofErr w:type="spellStart"/>
            <w:r w:rsidRPr="00FC15B0">
              <w:rPr>
                <w:color w:val="2C2D2E"/>
              </w:rPr>
              <w:t>Пирамиданын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биіктігін</w:t>
            </w:r>
            <w:proofErr w:type="spellEnd"/>
            <w:r w:rsidRPr="00FC15B0">
              <w:rPr>
                <w:color w:val="2C2D2E"/>
                <w:lang w:val="kk-KZ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табындар</w:t>
            </w:r>
            <w:proofErr w:type="spellEnd"/>
            <w:r w:rsidRPr="00FC15B0">
              <w:rPr>
                <w:color w:val="2C2D2E"/>
              </w:rPr>
              <w:t>.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Пирамиданың </w:t>
            </w:r>
            <w:proofErr w:type="spellStart"/>
            <w:r w:rsidRPr="0020426A">
              <w:rPr>
                <w:sz w:val="18"/>
                <w:szCs w:val="18"/>
              </w:rPr>
              <w:t>табанын</w:t>
            </w:r>
            <w:proofErr w:type="spellEnd"/>
            <w:r w:rsidRPr="0020426A">
              <w:rPr>
                <w:sz w:val="18"/>
                <w:szCs w:val="18"/>
              </w:rPr>
              <w:t xml:space="preserve"> квадрат </w:t>
            </w:r>
            <w:proofErr w:type="spellStart"/>
            <w:r w:rsidRPr="0020426A">
              <w:rPr>
                <w:sz w:val="18"/>
                <w:szCs w:val="18"/>
              </w:rPr>
              <w:t>ретінде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алады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0426A">
              <w:rPr>
                <w:sz w:val="18"/>
                <w:szCs w:val="18"/>
              </w:rPr>
              <w:t>Биіктікті</w:t>
            </w:r>
            <w:proofErr w:type="spellEnd"/>
            <w:r w:rsidRPr="0020426A">
              <w:rPr>
                <w:sz w:val="18"/>
                <w:szCs w:val="18"/>
              </w:rPr>
              <w:t xml:space="preserve"> қолдана </w:t>
            </w:r>
            <w:proofErr w:type="spellStart"/>
            <w:r w:rsidRPr="0020426A">
              <w:rPr>
                <w:sz w:val="18"/>
                <w:szCs w:val="18"/>
              </w:rPr>
              <w:t>отырып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перпендикулярды</w:t>
            </w:r>
            <w:proofErr w:type="spellEnd"/>
            <w:r w:rsidRPr="0020426A">
              <w:rPr>
                <w:sz w:val="18"/>
                <w:szCs w:val="18"/>
              </w:rPr>
              <w:t xml:space="preserve"> тұрғызады;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Үлкен бұрыштың </w:t>
            </w:r>
            <w:proofErr w:type="spellStart"/>
            <w:r w:rsidRPr="0020426A">
              <w:rPr>
                <w:sz w:val="18"/>
                <w:szCs w:val="18"/>
              </w:rPr>
              <w:t>шамасын</w:t>
            </w:r>
            <w:proofErr w:type="spellEnd"/>
            <w:r w:rsidRPr="0020426A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5D36BF" w:rsidRPr="00FC15B0" w:rsidRDefault="005D36BF" w:rsidP="005D36B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FC15B0">
              <w:rPr>
                <w:b/>
                <w:color w:val="2C2D2E"/>
                <w:highlight w:val="yellow"/>
                <w:lang w:val="kk-KZ"/>
              </w:rPr>
              <w:t>№</w:t>
            </w:r>
            <w:r w:rsidRPr="00FC15B0">
              <w:rPr>
                <w:b/>
                <w:color w:val="2C2D2E"/>
                <w:highlight w:val="yellow"/>
              </w:rPr>
              <w:t>1.116.</w:t>
            </w:r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Киык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пирамиданыц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табаны</w:t>
            </w:r>
            <w:proofErr w:type="spellEnd"/>
            <w:r w:rsidRPr="00FC15B0">
              <w:rPr>
                <w:color w:val="2C2D2E"/>
              </w:rPr>
              <w:t xml:space="preserve"> — </w:t>
            </w:r>
            <w:proofErr w:type="spellStart"/>
            <w:r w:rsidRPr="00FC15B0">
              <w:rPr>
                <w:color w:val="2C2D2E"/>
              </w:rPr>
              <w:t>кабыргасы</w:t>
            </w:r>
            <w:proofErr w:type="spellEnd"/>
            <w:r w:rsidRPr="00FC15B0">
              <w:rPr>
                <w:color w:val="2C2D2E"/>
              </w:rPr>
              <w:t xml:space="preserve"> 4 ж</w:t>
            </w:r>
            <w:r w:rsidRPr="00FC15B0">
              <w:rPr>
                <w:color w:val="2C2D2E"/>
                <w:lang w:val="kk-KZ"/>
              </w:rPr>
              <w:t>ә</w:t>
            </w:r>
            <w:r>
              <w:rPr>
                <w:color w:val="2C2D2E"/>
              </w:rPr>
              <w:t xml:space="preserve">не 2 </w:t>
            </w:r>
            <w:proofErr w:type="spellStart"/>
            <w:r>
              <w:rPr>
                <w:color w:val="2C2D2E"/>
              </w:rPr>
              <w:t>бола</w:t>
            </w:r>
            <w:r w:rsidRPr="00FC15B0">
              <w:rPr>
                <w:color w:val="2C2D2E"/>
              </w:rPr>
              <w:t>тын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дуры</w:t>
            </w:r>
            <w:proofErr w:type="spellEnd"/>
            <w:r w:rsidRPr="00FC15B0">
              <w:rPr>
                <w:color w:val="2C2D2E"/>
                <w:lang w:val="kk-KZ"/>
              </w:rPr>
              <w:t>с</w:t>
            </w:r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ушбурыштар</w:t>
            </w:r>
            <w:proofErr w:type="spellEnd"/>
            <w:r w:rsidRPr="00FC15B0">
              <w:rPr>
                <w:color w:val="2C2D2E"/>
              </w:rPr>
              <w:t xml:space="preserve">. </w:t>
            </w:r>
            <w:proofErr w:type="spellStart"/>
            <w:r w:rsidRPr="00FC15B0">
              <w:rPr>
                <w:color w:val="2C2D2E"/>
              </w:rPr>
              <w:t>Киык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пирамиданыц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буйр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кыры</w:t>
            </w:r>
            <w:proofErr w:type="spellEnd"/>
            <w:r w:rsidRPr="00FC15B0">
              <w:rPr>
                <w:color w:val="2C2D2E"/>
              </w:rPr>
              <w:t xml:space="preserve"> 2 </w:t>
            </w:r>
            <w:proofErr w:type="spellStart"/>
            <w:r w:rsidRPr="00FC15B0">
              <w:rPr>
                <w:color w:val="2C2D2E"/>
              </w:rPr>
              <w:t>болса</w:t>
            </w:r>
            <w:proofErr w:type="spellEnd"/>
            <w:r w:rsidRPr="00FC15B0">
              <w:rPr>
                <w:color w:val="2C2D2E"/>
              </w:rPr>
              <w:t xml:space="preserve">, </w:t>
            </w:r>
            <w:proofErr w:type="spellStart"/>
            <w:r w:rsidRPr="00FC15B0">
              <w:rPr>
                <w:color w:val="2C2D2E"/>
              </w:rPr>
              <w:t>онын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биіктігі</w:t>
            </w:r>
            <w:proofErr w:type="spellEnd"/>
            <w:r w:rsidRPr="00FC15B0">
              <w:rPr>
                <w:color w:val="2C2D2E"/>
              </w:rPr>
              <w:t xml:space="preserve"> мен </w:t>
            </w:r>
            <w:proofErr w:type="spellStart"/>
            <w:r w:rsidRPr="00FC15B0">
              <w:rPr>
                <w:color w:val="2C2D2E"/>
              </w:rPr>
              <w:t>апофемасын</w:t>
            </w:r>
            <w:proofErr w:type="spellEnd"/>
            <w:r w:rsidRPr="00FC15B0">
              <w:rPr>
                <w:color w:val="2C2D2E"/>
              </w:rPr>
              <w:t xml:space="preserve"> </w:t>
            </w:r>
            <w:proofErr w:type="spellStart"/>
            <w:r w:rsidRPr="00FC15B0">
              <w:rPr>
                <w:color w:val="2C2D2E"/>
              </w:rPr>
              <w:t>табындар</w:t>
            </w:r>
            <w:proofErr w:type="spellEnd"/>
            <w:r w:rsidRPr="00FC15B0">
              <w:rPr>
                <w:color w:val="2C2D2E"/>
              </w:rPr>
              <w:t>.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Қиық пирамиданың </w:t>
            </w:r>
            <w:proofErr w:type="spellStart"/>
            <w:r w:rsidRPr="0020426A">
              <w:rPr>
                <w:sz w:val="18"/>
                <w:szCs w:val="18"/>
              </w:rPr>
              <w:t>табанын</w:t>
            </w:r>
            <w:proofErr w:type="spellEnd"/>
            <w:r w:rsidRPr="0020426A">
              <w:rPr>
                <w:sz w:val="18"/>
                <w:szCs w:val="18"/>
              </w:rPr>
              <w:t xml:space="preserve"> дұрыс үшбұрыш </w:t>
            </w:r>
            <w:proofErr w:type="spellStart"/>
            <w:r w:rsidRPr="0020426A">
              <w:rPr>
                <w:sz w:val="18"/>
                <w:szCs w:val="18"/>
              </w:rPr>
              <w:t>деп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таниды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>Қырларын қолданады;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0426A">
              <w:rPr>
                <w:sz w:val="18"/>
                <w:szCs w:val="18"/>
              </w:rPr>
              <w:t>Биіктігін</w:t>
            </w:r>
            <w:proofErr w:type="spellEnd"/>
            <w:r w:rsidRPr="0020426A">
              <w:rPr>
                <w:sz w:val="18"/>
                <w:szCs w:val="18"/>
              </w:rPr>
              <w:t xml:space="preserve"> және </w:t>
            </w:r>
            <w:proofErr w:type="spellStart"/>
            <w:r w:rsidRPr="0020426A">
              <w:rPr>
                <w:sz w:val="18"/>
                <w:szCs w:val="18"/>
              </w:rPr>
              <w:t>апофемасын</w:t>
            </w:r>
            <w:proofErr w:type="spellEnd"/>
            <w:r w:rsidRPr="0020426A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1276" w:type="dxa"/>
          </w:tcPr>
          <w:p w:rsidR="005D36BF" w:rsidRPr="001E6948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D36BF" w:rsidRPr="001E6948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D36BF" w:rsidRPr="0013567B" w:rsidTr="006A59F1">
        <w:tc>
          <w:tcPr>
            <w:tcW w:w="959" w:type="dxa"/>
          </w:tcPr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Жеке тапсырмалар</w:t>
            </w:r>
          </w:p>
        </w:tc>
        <w:tc>
          <w:tcPr>
            <w:tcW w:w="3827" w:type="dxa"/>
            <w:gridSpan w:val="3"/>
          </w:tcPr>
          <w:p w:rsidR="005D36BF" w:rsidRPr="0013567B" w:rsidRDefault="005D36BF" w:rsidP="005D36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</w:pPr>
            <w:r w:rsidRPr="0013567B">
              <w:rPr>
                <w:rFonts w:ascii="Cambria Math" w:eastAsiaTheme="minorHAnsi" w:hAnsi="Cambria Math"/>
                <w:color w:val="000000"/>
                <w:sz w:val="24"/>
                <w:szCs w:val="24"/>
                <w:lang w:val="kk-KZ"/>
              </w:rPr>
              <w:t>𝑃𝐴𝐵𝐶</w:t>
            </w:r>
            <w:r w:rsidRPr="0013567B"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  <w:t xml:space="preserve"> пирамидасының табаны гипотенузасы </w:t>
            </w:r>
            <w:r w:rsidRPr="0013567B">
              <w:rPr>
                <w:rFonts w:ascii="Cambria Math" w:eastAsiaTheme="minorHAnsi" w:hAnsi="Cambria Math"/>
                <w:color w:val="000000"/>
                <w:sz w:val="24"/>
                <w:szCs w:val="24"/>
                <w:lang w:val="kk-KZ"/>
              </w:rPr>
              <w:t>𝐴𝐶</w:t>
            </w:r>
            <w:r w:rsidRPr="0013567B"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  <w:t xml:space="preserve"> болатын тікбұрышты үшбұрыш, ал </w:t>
            </w:r>
            <w:r w:rsidRPr="0013567B">
              <w:rPr>
                <w:rFonts w:ascii="Cambria Math" w:eastAsiaTheme="minorHAnsi" w:hAnsi="Cambria Math"/>
                <w:color w:val="000000"/>
                <w:sz w:val="24"/>
                <w:szCs w:val="24"/>
                <w:lang w:val="kk-KZ"/>
              </w:rPr>
              <w:t>𝑃𝐵</w:t>
            </w:r>
            <w:r w:rsidRPr="0013567B"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  <w:t xml:space="preserve"> бүйір қыры пирамиданың биіктігі. Егер </w:t>
            </w:r>
            <w:r w:rsidRPr="0013567B">
              <w:rPr>
                <w:rFonts w:ascii="Cambria Math" w:eastAsiaTheme="minorHAnsi" w:hAnsi="Cambria Math"/>
                <w:color w:val="000000"/>
                <w:sz w:val="24"/>
                <w:szCs w:val="24"/>
                <w:lang w:val="kk-KZ"/>
              </w:rPr>
              <w:t>𝑃𝐴</w:t>
            </w:r>
            <w:r w:rsidRPr="0013567B"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  <w:t xml:space="preserve"> = 17 см, </w:t>
            </w:r>
            <w:r w:rsidRPr="0013567B">
              <w:rPr>
                <w:rFonts w:ascii="Cambria Math" w:eastAsiaTheme="minorHAnsi" w:hAnsi="Cambria Math"/>
                <w:color w:val="000000"/>
                <w:sz w:val="24"/>
                <w:szCs w:val="24"/>
                <w:lang w:val="kk-KZ"/>
              </w:rPr>
              <w:t>𝑃𝐵</w:t>
            </w:r>
            <w:r w:rsidRPr="0013567B"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  <w:t xml:space="preserve"> = 8 см, </w:t>
            </w:r>
            <w:r w:rsidRPr="0013567B">
              <w:rPr>
                <w:rFonts w:ascii="Cambria Math" w:eastAsiaTheme="minorHAnsi" w:hAnsi="Cambria Math"/>
                <w:color w:val="000000"/>
                <w:sz w:val="24"/>
                <w:szCs w:val="24"/>
                <w:lang w:val="kk-KZ"/>
              </w:rPr>
              <w:t>𝑃𝐶</w:t>
            </w:r>
            <w:r w:rsidRPr="0013567B">
              <w:rPr>
                <w:rFonts w:ascii="Times New Roman" w:eastAsiaTheme="minorHAnsi" w:hAnsi="Times New Roman"/>
                <w:color w:val="000000"/>
                <w:sz w:val="24"/>
                <w:szCs w:val="24"/>
                <w:lang w:val="kk-KZ"/>
              </w:rPr>
              <w:t xml:space="preserve"> = 10 см болса, табан ауданын табыңыз. 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5D36BF" w:rsidRPr="0013567B" w:rsidRDefault="005D36BF" w:rsidP="005D36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Дұрыс төртбұрышты қиық пирамиданың табандарының аудандары 4 см</w:t>
            </w:r>
            <w:r w:rsidRPr="0013567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64 см</w:t>
            </w:r>
            <w:r w:rsidRPr="0013567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, ал бүйір қыры табан жазықтығымен 45</w:t>
            </w:r>
            <w:r w:rsidRPr="0013567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бұрыш жасайды. Пирамиданың диагональдік қимасының ауданын табыңыз.   </w:t>
            </w:r>
          </w:p>
          <w:p w:rsidR="005D36BF" w:rsidRPr="0013567B" w:rsidRDefault="005D36BF" w:rsidP="005D36B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Жауабы:   </w:t>
            </w:r>
            <w:r w:rsidRPr="0013567B">
              <w:rPr>
                <w:rFonts w:ascii="Times New Roman" w:hAnsi="Times New Roman"/>
                <w:b/>
                <w:position w:val="-10"/>
                <w:sz w:val="24"/>
                <w:szCs w:val="24"/>
                <w:lang w:val="kk-KZ"/>
              </w:rPr>
              <w:object w:dxaOrig="680" w:dyaOrig="360">
                <v:shape id="_x0000_i1028" type="#_x0000_t75" style="width:34.5pt;height:18pt" o:ole="">
                  <v:imagedata r:id="rId12" o:title=""/>
                </v:shape>
                <o:OLEObject Type="Embed" ProgID="Equation.3" ShapeID="_x0000_i1028" DrawAspect="Content" ObjectID="_1817828705" r:id="rId13"/>
              </w:objec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1422B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Дескрипторлар</w:t>
            </w:r>
            <w:r w:rsidRPr="0013567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: </w:t>
            </w:r>
            <w:r w:rsidRPr="0013567B">
              <w:rPr>
                <w:rFonts w:ascii="Times New Roman" w:hAnsi="Times New Roman"/>
                <w:sz w:val="20"/>
                <w:szCs w:val="20"/>
                <w:lang w:val="kk-KZ"/>
              </w:rPr>
              <w:t>оқушы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-</w:t>
            </w:r>
            <w:r w:rsidRPr="0013567B"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есептің шарты бойынша сызбаны орындайды;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Pr="0013567B">
              <w:rPr>
                <w:rFonts w:ascii="Times New Roman" w:hAnsi="Times New Roman"/>
                <w:sz w:val="20"/>
                <w:szCs w:val="20"/>
                <w:lang w:val="kk-KZ"/>
              </w:rPr>
              <w:t>үлкен және кіші табандарының қабырғаларын табады;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-</w:t>
            </w:r>
            <w:r w:rsidRPr="0013567B"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диагональдік қиманың табандарының ұзындығын табады;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-</w:t>
            </w:r>
            <w:r w:rsidRPr="0013567B"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қиық пирамиданың биіктігінің ұзындығын табады;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Pr="0013567B">
              <w:rPr>
                <w:rFonts w:ascii="Times New Roman" w:hAnsi="Times New Roman"/>
                <w:sz w:val="20"/>
                <w:szCs w:val="20"/>
                <w:lang w:val="kk-KZ"/>
              </w:rPr>
              <w:t>пирамиданың диагональдік қимасының ауданын есептейді</w:t>
            </w:r>
            <w:r w:rsidRPr="0013567B">
              <w:rPr>
                <w:rFonts w:ascii="Times New Roman" w:hAnsi="Times New Roman"/>
                <w:color w:val="000000" w:themeColor="text1"/>
                <w:sz w:val="20"/>
                <w:szCs w:val="20"/>
                <w:lang w:val="kk-KZ" w:eastAsia="en-GB"/>
              </w:rPr>
              <w:t>.</w:t>
            </w:r>
          </w:p>
        </w:tc>
        <w:tc>
          <w:tcPr>
            <w:tcW w:w="1276" w:type="dxa"/>
          </w:tcPr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Слайд 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Тақта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Бор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Кітап</w:t>
            </w:r>
          </w:p>
          <w:p w:rsidR="005D36BF" w:rsidRPr="0013567B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3567B">
              <w:rPr>
                <w:rFonts w:ascii="Times New Roman" w:hAnsi="Times New Roman"/>
                <w:sz w:val="24"/>
                <w:szCs w:val="24"/>
                <w:lang w:val="kk-KZ"/>
              </w:rPr>
              <w:t>Дәптер</w:t>
            </w:r>
          </w:p>
        </w:tc>
      </w:tr>
      <w:tr w:rsidR="005D36BF" w:rsidRPr="00E37DDC" w:rsidTr="006A59F1">
        <w:tc>
          <w:tcPr>
            <w:tcW w:w="959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61757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Жұптық жұмыс.</w:t>
            </w:r>
          </w:p>
        </w:tc>
        <w:tc>
          <w:tcPr>
            <w:tcW w:w="3827" w:type="dxa"/>
            <w:gridSpan w:val="3"/>
          </w:tcPr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198966</wp:posOffset>
                  </wp:positionH>
                  <wp:positionV relativeFrom="paragraph">
                    <wp:posOffset>1232959</wp:posOffset>
                  </wp:positionV>
                  <wp:extent cx="1367155" cy="1529715"/>
                  <wp:effectExtent l="19050" t="0" r="4445" b="0"/>
                  <wp:wrapTight wrapText="bothSides">
                    <wp:wrapPolygon edited="0">
                      <wp:start x="-301" y="0"/>
                      <wp:lineTo x="-301" y="21250"/>
                      <wp:lineTo x="21670" y="21250"/>
                      <wp:lineTo x="21670" y="0"/>
                      <wp:lineTo x="-301" y="0"/>
                    </wp:wrapPolygon>
                  </wp:wrapTight>
                  <wp:docPr id="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155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1757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-жаттығу</w:t>
            </w:r>
            <w:r w:rsidRPr="0061757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Берілгені</w:t>
            </w:r>
            <w:r w:rsidRPr="006175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MABCD-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дұрыс </w:t>
            </w:r>
            <w:r w:rsidRPr="006175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пирамида,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∣∣ABC,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MO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OO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=1:2,</m:t>
              </m:r>
            </m:oMath>
            <w:r w:rsidRPr="006175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NK-апофема,  NK=4см,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 xml:space="preserve">қиық. пир.тол. бет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186см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.  Табу керек: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ОО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Дұрыс </w:t>
            </w:r>
            <w:proofErr w:type="spellStart"/>
            <w:r w:rsidRPr="0020426A">
              <w:rPr>
                <w:sz w:val="18"/>
                <w:szCs w:val="18"/>
              </w:rPr>
              <w:t>пирамиданы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елестетеді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Диагональ мен </w:t>
            </w:r>
            <w:proofErr w:type="spellStart"/>
            <w:r w:rsidRPr="0020426A">
              <w:rPr>
                <w:sz w:val="18"/>
                <w:szCs w:val="18"/>
              </w:rPr>
              <w:t>апофеманы</w:t>
            </w:r>
            <w:proofErr w:type="spellEnd"/>
            <w:r w:rsidRPr="0020426A">
              <w:rPr>
                <w:sz w:val="18"/>
                <w:szCs w:val="18"/>
              </w:rPr>
              <w:t xml:space="preserve"> қолданады;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 xml:space="preserve">Қажетті </w:t>
            </w:r>
            <w:proofErr w:type="spellStart"/>
            <w:r w:rsidRPr="0020426A">
              <w:rPr>
                <w:sz w:val="18"/>
                <w:szCs w:val="18"/>
              </w:rPr>
              <w:t>элементті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табады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20426A">
              <w:rPr>
                <w:sz w:val="18"/>
                <w:szCs w:val="18"/>
              </w:rPr>
              <w:t>То</w:t>
            </w:r>
            <w:r>
              <w:rPr>
                <w:sz w:val="18"/>
                <w:szCs w:val="18"/>
              </w:rPr>
              <w:t xml:space="preserve">лық бетінің </w:t>
            </w:r>
            <w:proofErr w:type="spellStart"/>
            <w:r>
              <w:rPr>
                <w:sz w:val="18"/>
                <w:szCs w:val="18"/>
              </w:rPr>
              <w:t>ауданын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пайдаланады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2-жаттығу. </w:t>
            </w:r>
            <w:r w:rsidRPr="00F81DDB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/>
              </w:rPr>
              <w:t>Дұрыс төртбұрыш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/>
              </w:rPr>
              <w:t>ты</w:t>
            </w:r>
            <w:r w:rsidRPr="00F81DDB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қиық пирамиданың табандарының қабырғалары 8м және 2м. Оның биіктігі 4м-ге тең. Толық бетінің ауданын табыңыз.</w:t>
            </w:r>
          </w:p>
          <w:p w:rsidR="005D36BF" w:rsidRDefault="005D36BF" w:rsidP="005D36BF">
            <w:pPr>
              <w:shd w:val="clear" w:color="auto" w:fill="FFFFFF"/>
              <w:spacing w:beforeAutospacing="1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B3B39">
              <w:rPr>
                <w:rFonts w:ascii="Times New Roman" w:eastAsia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1730848" cy="1451332"/>
                  <wp:effectExtent l="19050" t="0" r="2702" b="0"/>
                  <wp:docPr id="2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504" cy="145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42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2042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426A">
              <w:rPr>
                <w:sz w:val="18"/>
                <w:szCs w:val="18"/>
                <w:lang w:val="kk-KZ"/>
              </w:rPr>
              <w:t>-Дұрыс төртбұрышты қиық пирамиданы қарастырады;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426A">
              <w:rPr>
                <w:sz w:val="18"/>
                <w:szCs w:val="18"/>
                <w:lang w:val="kk-KZ"/>
              </w:rPr>
              <w:t>-Табан қабырғалары мен биіктігін қолданады;</w:t>
            </w: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</w:pPr>
            <w:r w:rsidRPr="0020426A">
              <w:rPr>
                <w:sz w:val="18"/>
                <w:szCs w:val="18"/>
                <w:lang w:val="kk-KZ"/>
              </w:rPr>
              <w:lastRenderedPageBreak/>
              <w:t>-</w:t>
            </w:r>
            <w:r w:rsidRPr="0020426A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20426A">
              <w:rPr>
                <w:sz w:val="18"/>
                <w:szCs w:val="18"/>
              </w:rPr>
              <w:t>ауданын</w:t>
            </w:r>
            <w:proofErr w:type="spellEnd"/>
            <w:r w:rsidRPr="0020426A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1276" w:type="dxa"/>
          </w:tcPr>
          <w:p w:rsidR="005D36BF" w:rsidRPr="00AA0F38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5D36BF" w:rsidRPr="000B0FF2" w:rsidTr="006A59F1">
        <w:tc>
          <w:tcPr>
            <w:tcW w:w="95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Топпен жұмыс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D36BF" w:rsidRPr="004357D7" w:rsidRDefault="005D36BF" w:rsidP="005D36BF">
            <w:pPr>
              <w:spacing w:after="0" w:line="240" w:lineRule="auto"/>
              <w:rPr>
                <w:lang w:val="kk-KZ"/>
              </w:rPr>
            </w:pPr>
            <w:r w:rsidRPr="004357D7">
              <w:rPr>
                <w:b/>
                <w:lang w:val="kk-KZ"/>
              </w:rPr>
              <w:t>№3</w:t>
            </w:r>
            <w:r w:rsidRPr="004357D7"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420370</wp:posOffset>
                  </wp:positionV>
                  <wp:extent cx="1676400" cy="1600200"/>
                  <wp:effectExtent l="19050" t="0" r="0" b="0"/>
                  <wp:wrapSquare wrapText="right"/>
                  <wp:docPr id="2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r="58749" b="50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57D7">
              <w:rPr>
                <w:lang w:val="kk-KZ"/>
              </w:rPr>
              <w:t xml:space="preserve"> Пирамиданың табаны квадрат. Биіктігі табанының бір төбесі арқылы өтеді. Егер табанының қабырғасы 20 дм, биіктігі 21 дм болса, онда пирамиданың бүйір бетінің ауданын табыңыз.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kk-KZ"/>
              </w:rPr>
            </w:pPr>
            <w:r w:rsidRPr="004357D7">
              <w:rPr>
                <w:lang w:val="kk-KZ"/>
              </w:rPr>
              <w:t xml:space="preserve">ABCB-шаршы, АB=20 дм,SD=21 дм. </w:t>
            </w:r>
            <w:r w:rsidRPr="004357D7">
              <w:rPr>
                <w:lang w:val="en-US"/>
              </w:rPr>
              <w:t>S</w:t>
            </w:r>
            <w:r w:rsidRPr="004357D7">
              <w:rPr>
                <w:vertAlign w:val="subscript"/>
                <w:lang w:val="kk-KZ"/>
              </w:rPr>
              <w:t>б.б</w:t>
            </w:r>
            <w:r w:rsidRPr="004357D7">
              <w:rPr>
                <w:lang w:val="kk-KZ"/>
              </w:rPr>
              <w:t>-?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>S</w:t>
            </w:r>
            <w:r w:rsidRPr="004357D7">
              <w:rPr>
                <w:vertAlign w:val="subscript"/>
                <w:lang w:val="en-US"/>
              </w:rPr>
              <w:t>ASD</w:t>
            </w:r>
            <w:r w:rsidRPr="004357D7">
              <w:rPr>
                <w:lang w:val="en-US"/>
              </w:rPr>
              <w:t>=</w:t>
            </w:r>
            <w:r w:rsidRPr="004357D7">
              <w:rPr>
                <w:position w:val="-24"/>
                <w:sz w:val="24"/>
                <w:szCs w:val="24"/>
                <w:lang w:val="en-US"/>
              </w:rPr>
              <w:object w:dxaOrig="240" w:dyaOrig="620">
                <v:shape id="_x0000_i1029" type="#_x0000_t75" style="width:12pt;height:31.5pt" o:ole="">
                  <v:imagedata r:id="rId17" o:title=""/>
                </v:shape>
                <o:OLEObject Type="Embed" ProgID="Equation.3" ShapeID="_x0000_i1029" DrawAspect="Content" ObjectID="_1817828706" r:id="rId18"/>
              </w:object>
            </w:r>
            <w:r w:rsidRPr="004357D7">
              <w:rPr>
                <w:lang w:val="en-US"/>
              </w:rPr>
              <w:t>AD SD=</w:t>
            </w:r>
            <w:r w:rsidRPr="004357D7">
              <w:rPr>
                <w:position w:val="-24"/>
                <w:sz w:val="24"/>
                <w:szCs w:val="24"/>
                <w:lang w:val="en-US"/>
              </w:rPr>
              <w:object w:dxaOrig="240" w:dyaOrig="620">
                <v:shape id="_x0000_i1030" type="#_x0000_t75" style="width:12pt;height:31.5pt" o:ole="">
                  <v:imagedata r:id="rId17" o:title=""/>
                </v:shape>
                <o:OLEObject Type="Embed" ProgID="Equation.3" ShapeID="_x0000_i1030" DrawAspect="Content" ObjectID="_1817828707" r:id="rId19"/>
              </w:object>
            </w:r>
            <w:r w:rsidRPr="004357D7">
              <w:rPr>
                <w:lang w:val="en-US"/>
              </w:rPr>
              <w:t xml:space="preserve">*20*21=210 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>S</w:t>
            </w:r>
            <w:r w:rsidRPr="004357D7">
              <w:rPr>
                <w:vertAlign w:val="subscript"/>
                <w:lang w:val="en-US"/>
              </w:rPr>
              <w:t>ABS</w:t>
            </w:r>
            <w:r w:rsidRPr="004357D7">
              <w:rPr>
                <w:lang w:val="en-US"/>
              </w:rPr>
              <w:t>=</w:t>
            </w:r>
            <w:r w:rsidRPr="004357D7">
              <w:rPr>
                <w:position w:val="-24"/>
                <w:sz w:val="24"/>
                <w:szCs w:val="24"/>
                <w:lang w:val="en-US"/>
              </w:rPr>
              <w:object w:dxaOrig="240" w:dyaOrig="620">
                <v:shape id="_x0000_i1031" type="#_x0000_t75" style="width:12pt;height:31.5pt" o:ole="">
                  <v:imagedata r:id="rId17" o:title=""/>
                </v:shape>
                <o:OLEObject Type="Embed" ProgID="Equation.3" ShapeID="_x0000_i1031" DrawAspect="Content" ObjectID="_1817828708" r:id="rId20"/>
              </w:object>
            </w:r>
            <w:r w:rsidRPr="004357D7">
              <w:rPr>
                <w:lang w:val="en-US"/>
              </w:rPr>
              <w:t>AB AS=</w:t>
            </w:r>
            <w:r w:rsidRPr="004357D7">
              <w:rPr>
                <w:position w:val="-24"/>
                <w:sz w:val="24"/>
                <w:szCs w:val="24"/>
                <w:lang w:val="en-US"/>
              </w:rPr>
              <w:object w:dxaOrig="240" w:dyaOrig="620">
                <v:shape id="_x0000_i1032" type="#_x0000_t75" style="width:12pt;height:31.5pt" o:ole="">
                  <v:imagedata r:id="rId17" o:title=""/>
                </v:shape>
                <o:OLEObject Type="Embed" ProgID="Equation.3" ShapeID="_x0000_i1032" DrawAspect="Content" ObjectID="_1817828709" r:id="rId21"/>
              </w:object>
            </w:r>
            <w:r w:rsidRPr="004357D7">
              <w:rPr>
                <w:lang w:val="en-US"/>
              </w:rPr>
              <w:t>*20*29=290</w:t>
            </w:r>
          </w:p>
          <w:p w:rsidR="005D36BF" w:rsidRPr="004357D7" w:rsidRDefault="005D36BF" w:rsidP="005D36BF">
            <w:pPr>
              <w:spacing w:after="0" w:line="240" w:lineRule="auto"/>
              <w:rPr>
                <w:vertAlign w:val="superscript"/>
                <w:lang w:val="en-US"/>
              </w:rPr>
            </w:pPr>
            <w:r w:rsidRPr="004357D7">
              <w:rPr>
                <w:lang w:val="en-US"/>
              </w:rPr>
              <w:t xml:space="preserve">     S</w:t>
            </w:r>
            <w:r w:rsidRPr="004357D7">
              <w:rPr>
                <w:vertAlign w:val="subscript"/>
                <w:lang w:val="kk-KZ"/>
              </w:rPr>
              <w:t>б.б</w:t>
            </w:r>
            <w:r w:rsidRPr="004357D7">
              <w:rPr>
                <w:lang w:val="en-US"/>
              </w:rPr>
              <w:t>=2 (S</w:t>
            </w:r>
            <w:r w:rsidRPr="004357D7">
              <w:rPr>
                <w:vertAlign w:val="subscript"/>
                <w:lang w:val="en-US"/>
              </w:rPr>
              <w:t>ASD</w:t>
            </w:r>
            <w:r w:rsidRPr="004357D7">
              <w:rPr>
                <w:lang w:val="en-US"/>
              </w:rPr>
              <w:t>+ S</w:t>
            </w:r>
            <w:r w:rsidRPr="004357D7">
              <w:rPr>
                <w:vertAlign w:val="subscript"/>
                <w:lang w:val="en-US"/>
              </w:rPr>
              <w:t>ABS</w:t>
            </w:r>
            <w:r w:rsidRPr="004357D7">
              <w:rPr>
                <w:lang w:val="en-US"/>
              </w:rPr>
              <w:t>)=(210+290)*2=1000</w:t>
            </w:r>
            <w:r w:rsidRPr="004357D7">
              <w:rPr>
                <w:lang w:val="kk-KZ"/>
              </w:rPr>
              <w:t xml:space="preserve"> дм</w:t>
            </w:r>
            <w:r w:rsidRPr="004357D7">
              <w:rPr>
                <w:vertAlign w:val="superscript"/>
                <w:lang w:val="en-US"/>
              </w:rPr>
              <w:t>2</w:t>
            </w:r>
            <w:r w:rsidRPr="004357D7">
              <w:rPr>
                <w:lang w:val="en-US"/>
              </w:rPr>
              <w:t>=10</w:t>
            </w:r>
            <w:r w:rsidRPr="004357D7">
              <w:rPr>
                <w:lang w:val="kk-KZ"/>
              </w:rPr>
              <w:t>м</w:t>
            </w:r>
            <w:r w:rsidRPr="004357D7">
              <w:rPr>
                <w:vertAlign w:val="superscript"/>
                <w:lang w:val="en-US"/>
              </w:rPr>
              <w:t>2</w:t>
            </w:r>
          </w:p>
          <w:p w:rsidR="005D36BF" w:rsidRPr="00E37DDC" w:rsidRDefault="005D36BF" w:rsidP="005D36BF">
            <w:pPr>
              <w:pStyle w:val="a9"/>
              <w:spacing w:after="0" w:afterAutospacing="0"/>
              <w:rPr>
                <w:rStyle w:val="a8"/>
                <w:lang w:val="en-US"/>
              </w:rPr>
            </w:pPr>
          </w:p>
          <w:p w:rsidR="005D36BF" w:rsidRPr="0020426A" w:rsidRDefault="005D36BF" w:rsidP="005D36B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20426A">
              <w:rPr>
                <w:rStyle w:val="a8"/>
                <w:sz w:val="18"/>
                <w:szCs w:val="18"/>
              </w:rPr>
              <w:t>:</w:t>
            </w:r>
          </w:p>
          <w:p w:rsidR="005D36BF" w:rsidRPr="0020426A" w:rsidRDefault="005D36BF" w:rsidP="005D36B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20426A">
              <w:rPr>
                <w:sz w:val="18"/>
                <w:szCs w:val="18"/>
              </w:rPr>
              <w:t>Табаны</w:t>
            </w:r>
            <w:proofErr w:type="spellEnd"/>
            <w:r w:rsidRPr="0020426A">
              <w:rPr>
                <w:sz w:val="18"/>
                <w:szCs w:val="18"/>
              </w:rPr>
              <w:t xml:space="preserve"> квадрат </w:t>
            </w:r>
            <w:proofErr w:type="spellStart"/>
            <w:r w:rsidRPr="0020426A">
              <w:rPr>
                <w:sz w:val="18"/>
                <w:szCs w:val="18"/>
              </w:rPr>
              <w:t>болатын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пирамиданы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сызады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20426A">
              <w:rPr>
                <w:sz w:val="18"/>
                <w:szCs w:val="18"/>
              </w:rPr>
              <w:t>Биіктігі</w:t>
            </w:r>
            <w:proofErr w:type="spellEnd"/>
            <w:r w:rsidRPr="0020426A">
              <w:rPr>
                <w:sz w:val="18"/>
                <w:szCs w:val="18"/>
              </w:rPr>
              <w:t xml:space="preserve"> мен </w:t>
            </w:r>
            <w:proofErr w:type="spellStart"/>
            <w:r w:rsidRPr="0020426A">
              <w:rPr>
                <w:sz w:val="18"/>
                <w:szCs w:val="18"/>
              </w:rPr>
              <w:t>табан</w:t>
            </w:r>
            <w:proofErr w:type="spellEnd"/>
            <w:r w:rsidRPr="0020426A">
              <w:rPr>
                <w:sz w:val="18"/>
                <w:szCs w:val="18"/>
              </w:rPr>
              <w:t xml:space="preserve"> қабырғасын </w:t>
            </w:r>
            <w:proofErr w:type="spellStart"/>
            <w:r w:rsidRPr="0020426A">
              <w:rPr>
                <w:sz w:val="18"/>
                <w:szCs w:val="18"/>
              </w:rPr>
              <w:t>ажыратады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20426A">
              <w:rPr>
                <w:sz w:val="18"/>
                <w:szCs w:val="18"/>
              </w:rPr>
              <w:t>Бүйі</w:t>
            </w:r>
            <w:proofErr w:type="gramStart"/>
            <w:r w:rsidRPr="0020426A">
              <w:rPr>
                <w:sz w:val="18"/>
                <w:szCs w:val="18"/>
              </w:rPr>
              <w:t>р</w:t>
            </w:r>
            <w:proofErr w:type="gramEnd"/>
            <w:r w:rsidRPr="0020426A">
              <w:rPr>
                <w:sz w:val="18"/>
                <w:szCs w:val="18"/>
              </w:rPr>
              <w:t xml:space="preserve"> бетінің </w:t>
            </w:r>
            <w:proofErr w:type="spellStart"/>
            <w:r w:rsidRPr="0020426A">
              <w:rPr>
                <w:sz w:val="18"/>
                <w:szCs w:val="18"/>
              </w:rPr>
              <w:t>ауданын</w:t>
            </w:r>
            <w:proofErr w:type="spellEnd"/>
            <w:r w:rsidRPr="0020426A">
              <w:rPr>
                <w:sz w:val="18"/>
                <w:szCs w:val="18"/>
              </w:rPr>
              <w:t xml:space="preserve"> </w:t>
            </w:r>
            <w:proofErr w:type="spellStart"/>
            <w:r w:rsidRPr="0020426A">
              <w:rPr>
                <w:sz w:val="18"/>
                <w:szCs w:val="18"/>
              </w:rPr>
              <w:t>табады</w:t>
            </w:r>
            <w:proofErr w:type="spellEnd"/>
            <w:r w:rsidRPr="0020426A">
              <w:rPr>
                <w:sz w:val="18"/>
                <w:szCs w:val="18"/>
              </w:rPr>
              <w:t>;</w:t>
            </w:r>
          </w:p>
          <w:p w:rsidR="005D36BF" w:rsidRPr="0020426A" w:rsidRDefault="005D36BF" w:rsidP="005D36B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</w:pPr>
            <w:proofErr w:type="spellStart"/>
            <w:r w:rsidRPr="0020426A">
              <w:rPr>
                <w:sz w:val="18"/>
                <w:szCs w:val="18"/>
              </w:rPr>
              <w:t>Жауабын</w:t>
            </w:r>
            <w:proofErr w:type="spellEnd"/>
            <w:r w:rsidRPr="0020426A">
              <w:rPr>
                <w:sz w:val="18"/>
                <w:szCs w:val="18"/>
              </w:rPr>
              <w:t xml:space="preserve"> дұрыс тұжырымдайды.</w:t>
            </w:r>
          </w:p>
        </w:tc>
        <w:tc>
          <w:tcPr>
            <w:tcW w:w="1276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D36BF" w:rsidRPr="00A90892" w:rsidTr="006A59F1">
        <w:tc>
          <w:tcPr>
            <w:tcW w:w="95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D36BF" w:rsidRPr="004357D7" w:rsidRDefault="005D36BF" w:rsidP="005D36BF">
            <w:pPr>
              <w:tabs>
                <w:tab w:val="left" w:pos="2355"/>
              </w:tabs>
              <w:spacing w:after="0" w:line="240" w:lineRule="auto"/>
              <w:rPr>
                <w:b/>
                <w:lang w:val="kk-KZ"/>
              </w:rPr>
            </w:pPr>
            <w:r w:rsidRPr="004357D7">
              <w:rPr>
                <w:b/>
                <w:lang w:val="kk-KZ"/>
              </w:rPr>
              <w:t>№</w:t>
            </w:r>
            <w:r w:rsidRPr="00876E56">
              <w:rPr>
                <w:b/>
                <w:lang w:val="kk-KZ"/>
              </w:rPr>
              <w:t>1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kk-KZ"/>
              </w:rPr>
            </w:pPr>
            <w:r w:rsidRPr="004357D7">
              <w:rPr>
                <w:lang w:val="kk-KZ"/>
              </w:rPr>
              <w:t xml:space="preserve"> Дұрыс төртбұрышты пирамиданың биіктігі </w:t>
            </w:r>
            <w:smartTag w:uri="urn:schemas-microsoft-com:office:smarttags" w:element="metricconverter">
              <w:smartTagPr>
                <w:attr w:name="ProductID" w:val="80 см"/>
              </w:smartTagPr>
              <w:r w:rsidRPr="004357D7">
                <w:rPr>
                  <w:lang w:val="kk-KZ"/>
                </w:rPr>
                <w:t>80 см</w:t>
              </w:r>
            </w:smartTag>
            <w:r w:rsidRPr="004357D7">
              <w:rPr>
                <w:lang w:val="kk-KZ"/>
              </w:rPr>
              <w:t xml:space="preserve">, табан қабырғасы </w:t>
            </w:r>
            <w:smartTag w:uri="urn:schemas-microsoft-com:office:smarttags" w:element="metricconverter">
              <w:smartTagPr>
                <w:attr w:name="ProductID" w:val="120 см"/>
              </w:smartTagPr>
              <w:r w:rsidRPr="004357D7">
                <w:rPr>
                  <w:lang w:val="kk-KZ"/>
                </w:rPr>
                <w:t>120 см</w:t>
              </w:r>
            </w:smartTag>
            <w:r w:rsidRPr="004357D7">
              <w:rPr>
                <w:lang w:val="kk-KZ"/>
              </w:rPr>
              <w:t>. Табанының центірінен өтетін бүйір жағына параллель қимасының ауданын табыңыз.</w:t>
            </w:r>
          </w:p>
          <w:p w:rsidR="005D36BF" w:rsidRPr="004357D7" w:rsidRDefault="005D36BF" w:rsidP="005D36BF">
            <w:pPr>
              <w:spacing w:after="0" w:line="240" w:lineRule="auto"/>
            </w:pPr>
            <w:r w:rsidRPr="004357D7">
              <w:rPr>
                <w:noProof/>
                <w:lang w:eastAsia="ru-RU"/>
              </w:rPr>
              <w:drawing>
                <wp:inline distT="0" distB="0" distL="0" distR="0">
                  <wp:extent cx="1252855" cy="1027430"/>
                  <wp:effectExtent l="19050" t="0" r="4445" b="0"/>
                  <wp:docPr id="27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 r="60938" b="46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1027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 xml:space="preserve">   SH=80 c</w:t>
            </w:r>
            <w:r w:rsidRPr="004357D7">
              <w:rPr>
                <w:lang w:val="kk-KZ"/>
              </w:rPr>
              <w:t>м</w:t>
            </w:r>
            <w:r w:rsidRPr="004357D7">
              <w:rPr>
                <w:lang w:val="en-US"/>
              </w:rPr>
              <w:t xml:space="preserve">, 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kk-KZ"/>
              </w:rPr>
            </w:pPr>
            <w:r w:rsidRPr="004357D7">
              <w:rPr>
                <w:lang w:val="en-US"/>
              </w:rPr>
              <w:t>AB=120 c</w:t>
            </w:r>
            <w:r w:rsidRPr="004357D7">
              <w:rPr>
                <w:lang w:val="kk-KZ"/>
              </w:rPr>
              <w:t>м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kk-KZ"/>
              </w:rPr>
            </w:pPr>
            <w:r w:rsidRPr="004357D7">
              <w:rPr>
                <w:lang w:val="en-US"/>
              </w:rPr>
              <w:t xml:space="preserve">   S</w:t>
            </w:r>
            <w:r w:rsidRPr="004357D7">
              <w:rPr>
                <w:vertAlign w:val="subscript"/>
                <w:lang w:val="en-US"/>
              </w:rPr>
              <w:t>KFNM</w:t>
            </w:r>
            <w:r w:rsidRPr="004357D7">
              <w:rPr>
                <w:lang w:val="en-US"/>
              </w:rPr>
              <w:t>-</w:t>
            </w:r>
            <w:r w:rsidRPr="004357D7">
              <w:rPr>
                <w:lang w:val="kk-KZ"/>
              </w:rPr>
              <w:t>?</w: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>AC=</w:t>
            </w:r>
            <w:r w:rsidRPr="004357D7">
              <w:rPr>
                <w:position w:val="-8"/>
                <w:sz w:val="24"/>
                <w:szCs w:val="24"/>
                <w:lang w:val="en-US"/>
              </w:rPr>
              <w:object w:dxaOrig="2299" w:dyaOrig="400">
                <v:shape id="_x0000_i1033" type="#_x0000_t75" style="width:114.75pt;height:21pt" o:ole="">
                  <v:imagedata r:id="rId23" o:title=""/>
                </v:shape>
                <o:OLEObject Type="Embed" ProgID="Equation.3" ShapeID="_x0000_i1033" DrawAspect="Content" ObjectID="_1817828710" r:id="rId24"/>
              </w:objec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 xml:space="preserve">   AH=60</w:t>
            </w:r>
            <w:r w:rsidRPr="004357D7">
              <w:rPr>
                <w:position w:val="-6"/>
                <w:sz w:val="24"/>
                <w:szCs w:val="24"/>
                <w:lang w:val="en-US"/>
              </w:rPr>
              <w:object w:dxaOrig="380" w:dyaOrig="340">
                <v:shape id="_x0000_i1034" type="#_x0000_t75" style="width:19.5pt;height:17.25pt" o:ole="">
                  <v:imagedata r:id="rId25" o:title=""/>
                </v:shape>
                <o:OLEObject Type="Embed" ProgID="Equation.3" ShapeID="_x0000_i1034" DrawAspect="Content" ObjectID="_1817828711" r:id="rId26"/>
              </w:objec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 xml:space="preserve">   SA=</w:t>
            </w:r>
            <w:r w:rsidRPr="004357D7">
              <w:rPr>
                <w:position w:val="-12"/>
                <w:sz w:val="24"/>
                <w:szCs w:val="24"/>
                <w:lang w:val="en-US"/>
              </w:rPr>
              <w:object w:dxaOrig="1640" w:dyaOrig="460">
                <v:shape id="_x0000_i1035" type="#_x0000_t75" style="width:81pt;height:22.5pt" o:ole="">
                  <v:imagedata r:id="rId27" o:title=""/>
                </v:shape>
                <o:OLEObject Type="Embed" ProgID="Equation.3" ShapeID="_x0000_i1035" DrawAspect="Content" ObjectID="_1817828712" r:id="rId28"/>
              </w:object>
            </w:r>
            <w:r w:rsidRPr="004357D7">
              <w:rPr>
                <w:lang w:val="en-US"/>
              </w:rPr>
              <w:t>=20</w:t>
            </w:r>
            <w:r w:rsidRPr="004357D7">
              <w:rPr>
                <w:position w:val="-8"/>
                <w:sz w:val="24"/>
                <w:szCs w:val="24"/>
                <w:lang w:val="en-US"/>
              </w:rPr>
              <w:object w:dxaOrig="480" w:dyaOrig="360">
                <v:shape id="_x0000_i1036" type="#_x0000_t75" style="width:24pt;height:18pt" o:ole="">
                  <v:imagedata r:id="rId29" o:title=""/>
                </v:shape>
                <o:OLEObject Type="Embed" ProgID="Equation.3" ShapeID="_x0000_i1036" DrawAspect="Content" ObjectID="_1817828713" r:id="rId30"/>
              </w:objec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kk-KZ"/>
              </w:rPr>
              <w:t>КМ</w:t>
            </w:r>
            <w:r w:rsidRPr="004357D7">
              <w:rPr>
                <w:lang w:val="en-US"/>
              </w:rPr>
              <w:t>=SA</w:t>
            </w:r>
            <w:r w:rsidRPr="004357D7">
              <w:rPr>
                <w:lang w:val="kk-KZ"/>
              </w:rPr>
              <w:t>:</w:t>
            </w:r>
            <w:r w:rsidRPr="004357D7">
              <w:rPr>
                <w:lang w:val="en-US"/>
              </w:rPr>
              <w:t>2=20</w:t>
            </w:r>
            <w:r w:rsidRPr="004357D7">
              <w:rPr>
                <w:position w:val="-8"/>
                <w:sz w:val="24"/>
                <w:szCs w:val="24"/>
                <w:lang w:val="en-US"/>
              </w:rPr>
              <w:object w:dxaOrig="480" w:dyaOrig="360">
                <v:shape id="_x0000_i1037" type="#_x0000_t75" style="width:24pt;height:18pt" o:ole="">
                  <v:imagedata r:id="rId29" o:title=""/>
                </v:shape>
                <o:OLEObject Type="Embed" ProgID="Equation.3" ShapeID="_x0000_i1037" DrawAspect="Content" ObjectID="_1817828714" r:id="rId31"/>
              </w:object>
            </w:r>
            <w:r w:rsidRPr="004357D7">
              <w:rPr>
                <w:lang w:val="kk-KZ"/>
              </w:rPr>
              <w:t>:</w:t>
            </w:r>
            <w:r w:rsidRPr="004357D7">
              <w:rPr>
                <w:lang w:val="en-US"/>
              </w:rPr>
              <w:t>2=10</w:t>
            </w:r>
            <w:r w:rsidRPr="004357D7">
              <w:rPr>
                <w:position w:val="-8"/>
                <w:sz w:val="24"/>
                <w:szCs w:val="24"/>
                <w:lang w:val="en-US"/>
              </w:rPr>
              <w:object w:dxaOrig="480" w:dyaOrig="360">
                <v:shape id="_x0000_i1038" type="#_x0000_t75" style="width:24pt;height:18pt" o:ole="">
                  <v:imagedata r:id="rId29" o:title=""/>
                </v:shape>
                <o:OLEObject Type="Embed" ProgID="Equation.3" ShapeID="_x0000_i1038" DrawAspect="Content" ObjectID="_1817828715" r:id="rId32"/>
              </w:object>
            </w:r>
          </w:p>
          <w:p w:rsidR="005D36BF" w:rsidRPr="004357D7" w:rsidRDefault="005D36BF" w:rsidP="005D36BF">
            <w:pPr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 xml:space="preserve">  MN=BC=120</w:t>
            </w:r>
          </w:p>
          <w:p w:rsidR="005D36BF" w:rsidRPr="004357D7" w:rsidRDefault="005D36BF" w:rsidP="005D36BF">
            <w:pPr>
              <w:tabs>
                <w:tab w:val="left" w:pos="2610"/>
              </w:tabs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 xml:space="preserve">  MO=(MN-KF)</w:t>
            </w:r>
            <w:r w:rsidRPr="004357D7">
              <w:rPr>
                <w:lang w:val="kk-KZ"/>
              </w:rPr>
              <w:t>:</w:t>
            </w:r>
            <w:r w:rsidRPr="004357D7">
              <w:rPr>
                <w:lang w:val="en-US"/>
              </w:rPr>
              <w:t>2=(120-60)</w:t>
            </w:r>
            <w:r w:rsidRPr="004357D7">
              <w:rPr>
                <w:lang w:val="kk-KZ"/>
              </w:rPr>
              <w:t>:</w:t>
            </w:r>
            <w:r w:rsidRPr="004357D7">
              <w:rPr>
                <w:lang w:val="en-US"/>
              </w:rPr>
              <w:t>2=30</w:t>
            </w:r>
          </w:p>
          <w:p w:rsidR="005D36BF" w:rsidRPr="004357D7" w:rsidRDefault="005D36BF" w:rsidP="005D36BF">
            <w:pPr>
              <w:tabs>
                <w:tab w:val="left" w:pos="2610"/>
              </w:tabs>
              <w:spacing w:after="0" w:line="240" w:lineRule="auto"/>
              <w:rPr>
                <w:lang w:val="en-US"/>
              </w:rPr>
            </w:pPr>
            <w:r w:rsidRPr="004357D7">
              <w:rPr>
                <w:lang w:val="en-US"/>
              </w:rPr>
              <w:t xml:space="preserve">  KO=</w:t>
            </w:r>
            <w:r w:rsidRPr="004357D7">
              <w:rPr>
                <w:position w:val="-14"/>
                <w:sz w:val="24"/>
                <w:szCs w:val="24"/>
                <w:lang w:val="en-US"/>
              </w:rPr>
              <w:object w:dxaOrig="1760" w:dyaOrig="499">
                <v:shape id="_x0000_i1039" type="#_x0000_t75" style="width:87.75pt;height:24.75pt" o:ole="">
                  <v:imagedata r:id="rId33" o:title=""/>
                </v:shape>
                <o:OLEObject Type="Embed" ProgID="Equation.3" ShapeID="_x0000_i1039" DrawAspect="Content" ObjectID="_1817828716" r:id="rId34"/>
              </w:object>
            </w:r>
            <w:r w:rsidRPr="004357D7">
              <w:rPr>
                <w:lang w:val="en-US"/>
              </w:rPr>
              <w:t>=50</w:t>
            </w:r>
          </w:p>
          <w:p w:rsidR="005D36BF" w:rsidRPr="004357D7" w:rsidRDefault="005D36BF" w:rsidP="005D36BF">
            <w:pPr>
              <w:tabs>
                <w:tab w:val="left" w:pos="2610"/>
              </w:tabs>
              <w:spacing w:after="0" w:line="240" w:lineRule="auto"/>
              <w:rPr>
                <w:vertAlign w:val="superscript"/>
                <w:lang w:val="en-US"/>
              </w:rPr>
            </w:pPr>
            <w:r w:rsidRPr="004357D7">
              <w:rPr>
                <w:lang w:val="en-US"/>
              </w:rPr>
              <w:t xml:space="preserve">  S</w:t>
            </w:r>
            <w:r w:rsidRPr="004357D7">
              <w:rPr>
                <w:vertAlign w:val="subscript"/>
                <w:lang w:val="en-US"/>
              </w:rPr>
              <w:t>KFNM</w:t>
            </w:r>
            <w:r w:rsidRPr="004357D7">
              <w:rPr>
                <w:lang w:val="en-US"/>
              </w:rPr>
              <w:t>=</w:t>
            </w:r>
            <w:r w:rsidRPr="004357D7">
              <w:rPr>
                <w:position w:val="-24"/>
                <w:sz w:val="24"/>
                <w:szCs w:val="24"/>
                <w:lang w:val="en-US"/>
              </w:rPr>
              <w:object w:dxaOrig="1420" w:dyaOrig="620">
                <v:shape id="_x0000_i1040" type="#_x0000_t75" style="width:70.5pt;height:31.5pt" o:ole="">
                  <v:imagedata r:id="rId35" o:title=""/>
                </v:shape>
                <o:OLEObject Type="Embed" ProgID="Equation.3" ShapeID="_x0000_i1040" DrawAspect="Content" ObjectID="_1817828717" r:id="rId36"/>
              </w:object>
            </w:r>
            <w:r w:rsidRPr="004357D7">
              <w:rPr>
                <w:lang w:val="en-US"/>
              </w:rPr>
              <w:t>4500c</w:t>
            </w:r>
            <w:r w:rsidRPr="004357D7">
              <w:rPr>
                <w:lang w:val="kk-KZ"/>
              </w:rPr>
              <w:t>м</w:t>
            </w:r>
            <w:r w:rsidRPr="004357D7">
              <w:rPr>
                <w:vertAlign w:val="superscript"/>
                <w:lang w:val="en-US"/>
              </w:rPr>
              <w:t>2</w:t>
            </w:r>
          </w:p>
          <w:p w:rsidR="005D36BF" w:rsidRPr="002D478C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5D36BF" w:rsidRPr="003544BB" w:rsidRDefault="005D36BF" w:rsidP="005D36B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5D36BF" w:rsidRPr="003544BB" w:rsidRDefault="005D36BF" w:rsidP="005D36B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D36BF" w:rsidTr="006A59F1">
        <w:trPr>
          <w:trHeight w:val="3264"/>
        </w:trPr>
        <w:tc>
          <w:tcPr>
            <w:tcW w:w="959" w:type="dxa"/>
          </w:tcPr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D36BF" w:rsidRPr="00E3482E" w:rsidRDefault="005D36BF" w:rsidP="005D36B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D36BF" w:rsidRDefault="005D36BF" w:rsidP="005D36B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D36BF" w:rsidRPr="00AB53BA" w:rsidRDefault="005D36BF" w:rsidP="005D36B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D36BF" w:rsidRPr="00AB53BA" w:rsidRDefault="005D36BF" w:rsidP="005D36B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5D36BF" w:rsidRPr="00AB53BA" w:rsidRDefault="005D36BF" w:rsidP="005D36B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D36BF" w:rsidRPr="00AB53BA" w:rsidRDefault="005D36BF" w:rsidP="005D36B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D36BF" w:rsidRPr="00AB53BA" w:rsidRDefault="005D36BF" w:rsidP="005D36B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D36BF" w:rsidRPr="00AB53BA" w:rsidRDefault="005D36BF" w:rsidP="005D36B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D36BF" w:rsidRPr="00AB53BA" w:rsidRDefault="005D36BF" w:rsidP="005D36B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D36BF" w:rsidRPr="00AB53BA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D36BF" w:rsidRPr="00AB53BA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D36BF" w:rsidRPr="00AB53BA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D36BF" w:rsidRPr="00AB53BA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D36BF" w:rsidRPr="00AB53BA" w:rsidRDefault="005D36BF" w:rsidP="005D36BF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D36BF" w:rsidRPr="008F0E37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D36BF" w:rsidRPr="008F0E37" w:rsidRDefault="005D36BF" w:rsidP="005D36B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D36BF" w:rsidRDefault="005D36BF" w:rsidP="005D36B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5D36BF">
      <w:pPr>
        <w:spacing w:after="0" w:line="240" w:lineRule="auto"/>
        <w:ind w:firstLine="709"/>
        <w:jc w:val="both"/>
      </w:pPr>
    </w:p>
    <w:sectPr w:rsidR="00F12C76" w:rsidSect="005D36BF">
      <w:pgSz w:w="11906" w:h="16838" w:code="9"/>
      <w:pgMar w:top="426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3585B"/>
    <w:multiLevelType w:val="multilevel"/>
    <w:tmpl w:val="C246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AD010B"/>
    <w:multiLevelType w:val="multilevel"/>
    <w:tmpl w:val="78B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D36BF"/>
    <w:rsid w:val="005D36BF"/>
    <w:rsid w:val="006C0B77"/>
    <w:rsid w:val="006C7AA9"/>
    <w:rsid w:val="008242FF"/>
    <w:rsid w:val="00870751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6B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5D36B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5D36B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5D36B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5D36BF"/>
    <w:pPr>
      <w:spacing w:after="0" w:line="240" w:lineRule="auto"/>
    </w:pPr>
  </w:style>
  <w:style w:type="table" w:styleId="a7">
    <w:name w:val="Table Grid"/>
    <w:basedOn w:val="a1"/>
    <w:uiPriority w:val="59"/>
    <w:qFormat/>
    <w:rsid w:val="005D36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5D36B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D36BF"/>
  </w:style>
  <w:style w:type="paragraph" w:customStyle="1" w:styleId="richfactdown-paragraph">
    <w:name w:val="richfactdown-paragraph"/>
    <w:basedOn w:val="a"/>
    <w:rsid w:val="005D36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D36BF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D36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D3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D36B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image" Target="media/image9.wmf"/><Relationship Id="rId25" Type="http://schemas.openxmlformats.org/officeDocument/2006/relationships/image" Target="media/image12.wmf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2025-08-27T14:37:00Z</dcterms:created>
  <dcterms:modified xsi:type="dcterms:W3CDTF">2025-08-27T14:37:00Z</dcterms:modified>
</cp:coreProperties>
</file>