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1CC" w:rsidRDefault="00F221CC" w:rsidP="00F221CC">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№6           8 сынып Алгебра</w:t>
      </w:r>
    </w:p>
    <w:p w:rsidR="00F221CC"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3544"/>
        <w:gridCol w:w="1276"/>
        <w:gridCol w:w="1240"/>
      </w:tblGrid>
      <w:tr w:rsidR="00F221CC" w:rsidTr="00687B54">
        <w:tc>
          <w:tcPr>
            <w:tcW w:w="3078" w:type="dxa"/>
            <w:gridSpan w:val="2"/>
          </w:tcPr>
          <w:p w:rsidR="00F221CC"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F221CC" w:rsidRDefault="00F221CC" w:rsidP="00F221CC">
            <w:pPr>
              <w:tabs>
                <w:tab w:val="left" w:pos="2268"/>
              </w:tabs>
              <w:spacing w:after="0" w:line="240" w:lineRule="auto"/>
              <w:jc w:val="both"/>
              <w:rPr>
                <w:rFonts w:ascii="Times New Roman" w:hAnsi="Times New Roman"/>
                <w:b/>
                <w:sz w:val="24"/>
                <w:szCs w:val="24"/>
                <w:lang w:val="kk-KZ"/>
              </w:rPr>
            </w:pPr>
            <w:r w:rsidRPr="00207D91">
              <w:rPr>
                <w:rFonts w:ascii="Times New Roman" w:eastAsia="Times New Roman" w:hAnsi="Times New Roman"/>
                <w:b/>
                <w:sz w:val="24"/>
                <w:szCs w:val="24"/>
                <w:lang w:eastAsia="ru-RU"/>
              </w:rPr>
              <w:t>Квадрат</w:t>
            </w:r>
            <w:r w:rsidRPr="00207D91">
              <w:rPr>
                <w:rFonts w:ascii="Times New Roman" w:eastAsia="Times New Roman" w:hAnsi="Times New Roman"/>
                <w:b/>
                <w:sz w:val="24"/>
                <w:szCs w:val="24"/>
                <w:lang w:val="kk-KZ" w:eastAsia="ru-RU"/>
              </w:rPr>
              <w:t xml:space="preserve"> түбір</w:t>
            </w:r>
            <w:r w:rsidRPr="00F54109">
              <w:rPr>
                <w:rFonts w:ascii="Times New Roman" w:eastAsia="Times New Roman" w:hAnsi="Times New Roman"/>
                <w:b/>
                <w:sz w:val="24"/>
                <w:szCs w:val="24"/>
                <w:lang w:eastAsia="ru-RU"/>
              </w:rPr>
              <w:t xml:space="preserve"> </w:t>
            </w:r>
            <w:r w:rsidRPr="00207D91">
              <w:rPr>
                <w:rFonts w:ascii="Times New Roman" w:eastAsia="Times New Roman" w:hAnsi="Times New Roman"/>
                <w:b/>
                <w:sz w:val="24"/>
                <w:szCs w:val="24"/>
                <w:lang w:val="kk-KZ" w:eastAsia="ru-RU"/>
              </w:rPr>
              <w:t>және</w:t>
            </w:r>
            <w:r>
              <w:rPr>
                <w:rFonts w:ascii="Times New Roman" w:eastAsia="Times New Roman" w:hAnsi="Times New Roman"/>
                <w:b/>
                <w:sz w:val="24"/>
                <w:szCs w:val="24"/>
                <w:lang w:eastAsia="ru-RU"/>
              </w:rPr>
              <w:t xml:space="preserve"> </w:t>
            </w:r>
            <w:proofErr w:type="spellStart"/>
            <w:r>
              <w:rPr>
                <w:rFonts w:ascii="Times New Roman" w:eastAsia="Times New Roman" w:hAnsi="Times New Roman"/>
                <w:b/>
                <w:sz w:val="24"/>
                <w:szCs w:val="24"/>
                <w:lang w:eastAsia="ru-RU"/>
              </w:rPr>
              <w:t>иррационал</w:t>
            </w:r>
            <w:proofErr w:type="spellEnd"/>
            <w:r>
              <w:rPr>
                <w:rFonts w:ascii="Times New Roman" w:eastAsia="Times New Roman" w:hAnsi="Times New Roman"/>
                <w:b/>
                <w:sz w:val="24"/>
                <w:szCs w:val="24"/>
                <w:lang w:val="kk-KZ" w:eastAsia="ru-RU"/>
              </w:rPr>
              <w:t xml:space="preserve"> </w:t>
            </w:r>
            <w:r w:rsidRPr="00207D91">
              <w:rPr>
                <w:rFonts w:ascii="Times New Roman" w:eastAsia="Times New Roman" w:hAnsi="Times New Roman"/>
                <w:b/>
                <w:sz w:val="24"/>
                <w:szCs w:val="24"/>
                <w:lang w:val="kk-KZ" w:eastAsia="ru-RU"/>
              </w:rPr>
              <w:t>өрнек</w:t>
            </w:r>
          </w:p>
        </w:tc>
      </w:tr>
      <w:tr w:rsidR="00F221CC" w:rsidTr="00687B54">
        <w:tc>
          <w:tcPr>
            <w:tcW w:w="3078" w:type="dxa"/>
            <w:gridSpan w:val="2"/>
          </w:tcPr>
          <w:p w:rsidR="00F221CC"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F221CC"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F221CC" w:rsidTr="00687B54">
        <w:tc>
          <w:tcPr>
            <w:tcW w:w="3078" w:type="dxa"/>
            <w:gridSpan w:val="2"/>
          </w:tcPr>
          <w:p w:rsidR="00F221CC"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F221CC" w:rsidRDefault="00F221CC" w:rsidP="00F221CC">
            <w:pPr>
              <w:spacing w:after="0" w:line="240" w:lineRule="auto"/>
              <w:rPr>
                <w:rFonts w:ascii="Times New Roman" w:hAnsi="Times New Roman"/>
                <w:b/>
                <w:sz w:val="24"/>
                <w:szCs w:val="24"/>
                <w:lang w:val="kk-KZ"/>
              </w:rPr>
            </w:pPr>
          </w:p>
        </w:tc>
      </w:tr>
      <w:tr w:rsidR="00F221CC" w:rsidTr="00687B54">
        <w:tc>
          <w:tcPr>
            <w:tcW w:w="3078" w:type="dxa"/>
            <w:gridSpan w:val="2"/>
          </w:tcPr>
          <w:p w:rsidR="00F221CC" w:rsidRDefault="00F221CC" w:rsidP="00F221CC">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8</w:t>
            </w:r>
          </w:p>
        </w:tc>
        <w:tc>
          <w:tcPr>
            <w:tcW w:w="7767" w:type="dxa"/>
            <w:gridSpan w:val="5"/>
          </w:tcPr>
          <w:p w:rsidR="00F221CC" w:rsidRDefault="00F221CC" w:rsidP="00F221CC">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F221CC" w:rsidRPr="006F5C59" w:rsidTr="00687B54">
        <w:tc>
          <w:tcPr>
            <w:tcW w:w="3078" w:type="dxa"/>
            <w:gridSpan w:val="2"/>
          </w:tcPr>
          <w:p w:rsidR="00F221CC" w:rsidRPr="002B6AFE" w:rsidRDefault="00F221CC" w:rsidP="00F221CC">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F221CC" w:rsidRDefault="00F221CC" w:rsidP="00F221CC">
            <w:pPr>
              <w:spacing w:after="0" w:line="240" w:lineRule="auto"/>
              <w:rPr>
                <w:rFonts w:ascii="Times New Roman" w:hAnsi="Times New Roman"/>
                <w:b/>
                <w:sz w:val="24"/>
                <w:szCs w:val="24"/>
                <w:lang w:val="kk-KZ"/>
              </w:rPr>
            </w:pPr>
            <w:proofErr w:type="spellStart"/>
            <w:r w:rsidRPr="00207D91">
              <w:rPr>
                <w:rFonts w:ascii="Times New Roman" w:eastAsia="Times New Roman" w:hAnsi="Times New Roman"/>
                <w:sz w:val="24"/>
                <w:szCs w:val="24"/>
                <w:lang w:eastAsia="ru-RU"/>
              </w:rPr>
              <w:t>Нақты</w:t>
            </w:r>
            <w:proofErr w:type="spellEnd"/>
            <w:r w:rsidRPr="00207D91">
              <w:rPr>
                <w:rFonts w:ascii="Times New Roman" w:eastAsia="Times New Roman" w:hAnsi="Times New Roman"/>
                <w:sz w:val="24"/>
                <w:szCs w:val="24"/>
                <w:lang w:eastAsia="ru-RU"/>
              </w:rPr>
              <w:t xml:space="preserve"> </w:t>
            </w:r>
            <w:proofErr w:type="spellStart"/>
            <w:r w:rsidRPr="00207D91">
              <w:rPr>
                <w:rFonts w:ascii="Times New Roman" w:eastAsia="Times New Roman" w:hAnsi="Times New Roman"/>
                <w:sz w:val="24"/>
                <w:szCs w:val="24"/>
                <w:lang w:eastAsia="ru-RU"/>
              </w:rPr>
              <w:t>сандар</w:t>
            </w:r>
            <w:proofErr w:type="spellEnd"/>
          </w:p>
        </w:tc>
      </w:tr>
      <w:tr w:rsidR="00F221CC" w:rsidRPr="00116CD8" w:rsidTr="00687B54">
        <w:tc>
          <w:tcPr>
            <w:tcW w:w="3078" w:type="dxa"/>
            <w:gridSpan w:val="2"/>
          </w:tcPr>
          <w:p w:rsidR="00F221CC" w:rsidRPr="002B6AFE" w:rsidRDefault="00F221CC" w:rsidP="00F221CC">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F221CC" w:rsidRDefault="00F221CC" w:rsidP="00F221CC">
            <w:pPr>
              <w:spacing w:after="0" w:line="240" w:lineRule="auto"/>
              <w:rPr>
                <w:rFonts w:ascii="Times New Roman" w:hAnsi="Times New Roman"/>
                <w:b/>
                <w:sz w:val="24"/>
                <w:szCs w:val="24"/>
                <w:lang w:val="kk-KZ"/>
              </w:rPr>
            </w:pPr>
            <w:r>
              <w:rPr>
                <w:rFonts w:ascii="Times New Roman" w:eastAsia="Times New Roman" w:hAnsi="Times New Roman"/>
                <w:sz w:val="24"/>
                <w:szCs w:val="24"/>
                <w:lang w:val="kk-KZ" w:eastAsia="ru-RU"/>
              </w:rPr>
              <w:t>8.1.1.2</w:t>
            </w:r>
            <w:r w:rsidRPr="00207D91">
              <w:rPr>
                <w:rFonts w:ascii="Times New Roman" w:eastAsia="Times New Roman" w:hAnsi="Times New Roman"/>
                <w:sz w:val="24"/>
                <w:szCs w:val="24"/>
                <w:lang w:val="kk-KZ" w:eastAsia="ru-RU"/>
              </w:rPr>
              <w:t>санның квадрат түбірі және арифметикалық квадрат түбірі анықтамаларын білу және ұғымдарын ажырату</w:t>
            </w:r>
          </w:p>
        </w:tc>
      </w:tr>
      <w:tr w:rsidR="00F221CC" w:rsidRPr="009463CF" w:rsidTr="00687B54">
        <w:tc>
          <w:tcPr>
            <w:tcW w:w="3078" w:type="dxa"/>
            <w:gridSpan w:val="2"/>
          </w:tcPr>
          <w:p w:rsidR="00F221CC" w:rsidRPr="002B6AFE"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F221CC" w:rsidRDefault="00F221CC" w:rsidP="00F221CC">
            <w:pPr>
              <w:spacing w:after="0" w:line="240" w:lineRule="auto"/>
              <w:jc w:val="both"/>
              <w:rPr>
                <w:rFonts w:ascii="Times New Roman" w:hAnsi="Times New Roman"/>
                <w:sz w:val="24"/>
                <w:lang w:val="kk-KZ"/>
              </w:rPr>
            </w:pPr>
            <w:r>
              <w:rPr>
                <w:rFonts w:ascii="Times New Roman" w:hAnsi="Times New Roman"/>
                <w:sz w:val="24"/>
                <w:lang w:val="kk-KZ"/>
              </w:rPr>
              <w:t>1.Иррaционaл және нaқты сaндaр ұғымдaрын меңгерy.</w:t>
            </w:r>
          </w:p>
          <w:p w:rsidR="00F221CC" w:rsidRDefault="00F221CC" w:rsidP="00F221CC">
            <w:pPr>
              <w:spacing w:after="0" w:line="240" w:lineRule="auto"/>
              <w:jc w:val="both"/>
              <w:rPr>
                <w:rFonts w:ascii="Times New Roman" w:hAnsi="Times New Roman"/>
                <w:sz w:val="24"/>
                <w:lang w:val="kk-KZ"/>
              </w:rPr>
            </w:pPr>
            <w:r>
              <w:rPr>
                <w:rFonts w:ascii="Times New Roman" w:hAnsi="Times New Roman"/>
                <w:sz w:val="24"/>
                <w:lang w:val="kk-KZ"/>
              </w:rPr>
              <w:t>2.Нaқты сaндaр және иррaционaл сaндaрдың мaғынaсын aжырaтy.</w:t>
            </w:r>
          </w:p>
          <w:p w:rsidR="00F221CC" w:rsidRDefault="00F221CC" w:rsidP="00F221CC">
            <w:pPr>
              <w:spacing w:after="0" w:line="240" w:lineRule="auto"/>
              <w:rPr>
                <w:rFonts w:ascii="Times New Roman" w:hAnsi="Times New Roman"/>
                <w:b/>
                <w:sz w:val="24"/>
                <w:szCs w:val="24"/>
                <w:lang w:val="kk-KZ"/>
              </w:rPr>
            </w:pPr>
            <w:r>
              <w:rPr>
                <w:rFonts w:ascii="Times New Roman" w:hAnsi="Times New Roman"/>
                <w:sz w:val="24"/>
                <w:lang w:val="kk-KZ"/>
              </w:rPr>
              <w:t>3.Нaқты сaндaрдың ұғымдaрын кеңейтy.</w:t>
            </w:r>
          </w:p>
        </w:tc>
      </w:tr>
      <w:tr w:rsidR="00F221CC" w:rsidRPr="00116CD8" w:rsidTr="00687B54">
        <w:tc>
          <w:tcPr>
            <w:tcW w:w="3085" w:type="dxa"/>
            <w:gridSpan w:val="3"/>
          </w:tcPr>
          <w:p w:rsidR="00F221CC" w:rsidRDefault="00F221CC" w:rsidP="00F221CC">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F221CC" w:rsidRPr="0043251F" w:rsidRDefault="00F221CC" w:rsidP="00F221CC">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F221CC" w:rsidRPr="0043251F" w:rsidRDefault="00F221CC" w:rsidP="00F221CC">
            <w:pPr>
              <w:pStyle w:val="a8"/>
              <w:spacing w:before="0" w:beforeAutospacing="0" w:after="0" w:afterAutospacing="0"/>
              <w:rPr>
                <w:lang w:val="kk-KZ"/>
              </w:rPr>
            </w:pPr>
            <w:r w:rsidRPr="0043251F">
              <w:rPr>
                <w:rStyle w:val="aa"/>
                <w:lang w:val="kk-KZ"/>
              </w:rPr>
              <w:t>Еңбекқорлық:</w:t>
            </w:r>
            <w:r w:rsidRPr="0043251F">
              <w:rPr>
                <w:lang w:val="kk-KZ"/>
              </w:rPr>
              <w:t xml:space="preserve"> тапсырмаларды мұқият орындап, есеп шығаруда шыдамдылық танытады.</w:t>
            </w:r>
          </w:p>
          <w:p w:rsidR="00F221CC" w:rsidRDefault="00F221CC" w:rsidP="00F221CC">
            <w:pPr>
              <w:spacing w:after="0" w:line="240" w:lineRule="auto"/>
              <w:rPr>
                <w:rFonts w:ascii="Times New Roman" w:hAnsi="Times New Roman"/>
                <w:sz w:val="24"/>
                <w:szCs w:val="24"/>
                <w:lang w:val="kk-KZ"/>
              </w:rPr>
            </w:pPr>
            <w:r w:rsidRPr="0043251F">
              <w:rPr>
                <w:rStyle w:val="aa"/>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F221CC" w:rsidTr="00687B54">
        <w:tc>
          <w:tcPr>
            <w:tcW w:w="10845" w:type="dxa"/>
            <w:gridSpan w:val="7"/>
          </w:tcPr>
          <w:p w:rsidR="00F221CC" w:rsidRDefault="00F221CC" w:rsidP="00F221CC">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F221CC" w:rsidTr="00687B54">
        <w:tc>
          <w:tcPr>
            <w:tcW w:w="959" w:type="dxa"/>
          </w:tcPr>
          <w:p w:rsidR="00F221CC" w:rsidRPr="00822F1F" w:rsidRDefault="00F221CC" w:rsidP="00F221CC">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F221CC" w:rsidRDefault="00F221CC" w:rsidP="00F221CC">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F221CC" w:rsidRDefault="00F221CC" w:rsidP="00F221CC">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F221CC" w:rsidRDefault="00F221CC" w:rsidP="00F221CC">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F221CC" w:rsidRDefault="00F221CC" w:rsidP="00F221CC">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F221CC" w:rsidRDefault="00F221CC" w:rsidP="00F221CC">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F221CC" w:rsidRPr="00E3482E" w:rsidTr="00687B54">
        <w:tc>
          <w:tcPr>
            <w:tcW w:w="959" w:type="dxa"/>
          </w:tcPr>
          <w:p w:rsidR="00F221CC" w:rsidRPr="00E3482E" w:rsidRDefault="00F221CC" w:rsidP="00F221CC">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F221CC" w:rsidRPr="00E3482E" w:rsidRDefault="00F221CC" w:rsidP="00F221CC">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F221CC" w:rsidRPr="00E3482E" w:rsidRDefault="00F221CC" w:rsidP="00F221CC">
            <w:pPr>
              <w:spacing w:after="0" w:line="240" w:lineRule="auto"/>
              <w:rPr>
                <w:rFonts w:ascii="Times New Roman" w:hAnsi="Times New Roman"/>
                <w:i/>
                <w:sz w:val="24"/>
                <w:szCs w:val="24"/>
                <w:lang w:val="kk-KZ"/>
              </w:rPr>
            </w:pPr>
          </w:p>
          <w:p w:rsidR="00F221CC" w:rsidRPr="00E3482E" w:rsidRDefault="00F221CC" w:rsidP="00F221CC">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F221CC" w:rsidRPr="00E3482E" w:rsidRDefault="00F221CC" w:rsidP="00F221CC">
            <w:pPr>
              <w:pStyle w:val="a6"/>
              <w:rPr>
                <w:rFonts w:ascii="Times New Roman" w:hAnsi="Times New Roman"/>
                <w:sz w:val="24"/>
                <w:lang w:val="kk-KZ"/>
              </w:rPr>
            </w:pPr>
            <w:r w:rsidRPr="00E3482E">
              <w:rPr>
                <w:rFonts w:ascii="Times New Roman" w:hAnsi="Times New Roman"/>
                <w:sz w:val="24"/>
                <w:lang w:val="kk-KZ"/>
              </w:rPr>
              <w:t>Сәлемдесу;</w:t>
            </w:r>
          </w:p>
          <w:p w:rsidR="00F221CC" w:rsidRPr="00E3482E" w:rsidRDefault="00F221CC" w:rsidP="00F221CC">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F221CC" w:rsidRPr="00E3482E" w:rsidRDefault="00F221CC" w:rsidP="00F221CC">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F221CC" w:rsidRPr="00E3482E" w:rsidRDefault="00F221CC" w:rsidP="00F221CC">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F221CC" w:rsidRPr="00E3482E" w:rsidRDefault="00F221CC" w:rsidP="00F221CC">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F221CC" w:rsidRPr="00E3482E" w:rsidRDefault="00F221CC" w:rsidP="00F221CC">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F221CC" w:rsidRPr="00E3482E" w:rsidRDefault="00F221CC" w:rsidP="00F221CC">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F221CC" w:rsidRPr="003E6266" w:rsidRDefault="00F221CC" w:rsidP="00F221CC">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F221CC" w:rsidRPr="003E6266" w:rsidRDefault="00F221CC" w:rsidP="00F221CC">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F221CC" w:rsidRPr="00E3482E" w:rsidRDefault="00F221CC" w:rsidP="00F221CC">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F221CC" w:rsidRPr="00E3482E" w:rsidRDefault="00F221CC" w:rsidP="00F221CC">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F221CC" w:rsidRPr="00E3482E" w:rsidRDefault="00F221CC" w:rsidP="00F221CC">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F221CC" w:rsidRPr="00E3482E" w:rsidRDefault="00F221CC" w:rsidP="00F221CC">
            <w:pPr>
              <w:spacing w:after="0" w:line="240" w:lineRule="auto"/>
              <w:rPr>
                <w:rFonts w:ascii="Times New Roman" w:hAnsi="Times New Roman"/>
                <w:sz w:val="24"/>
                <w:szCs w:val="24"/>
                <w:lang w:val="kk-KZ"/>
              </w:rPr>
            </w:pPr>
          </w:p>
        </w:tc>
      </w:tr>
      <w:tr w:rsidR="00F221CC" w:rsidRPr="00116CD8" w:rsidTr="00687B54">
        <w:tc>
          <w:tcPr>
            <w:tcW w:w="959" w:type="dxa"/>
          </w:tcPr>
          <w:p w:rsidR="00F221CC" w:rsidRPr="00E3482E" w:rsidRDefault="00F221CC" w:rsidP="00F221CC">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F221CC" w:rsidRPr="00E3482E" w:rsidRDefault="00F221CC" w:rsidP="00F221CC">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F221CC" w:rsidRPr="00E3482E" w:rsidRDefault="00F221CC" w:rsidP="00F221CC">
            <w:pPr>
              <w:spacing w:after="0" w:line="240" w:lineRule="auto"/>
              <w:rPr>
                <w:rFonts w:ascii="Times New Roman" w:hAnsi="Times New Roman"/>
                <w:i/>
                <w:sz w:val="24"/>
                <w:szCs w:val="24"/>
                <w:lang w:val="kk-KZ"/>
              </w:rPr>
            </w:pPr>
          </w:p>
          <w:p w:rsidR="00F221CC" w:rsidRDefault="00F221CC" w:rsidP="00F221CC">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F221CC" w:rsidRPr="002010A0" w:rsidRDefault="00F221CC" w:rsidP="00F221CC">
            <w:pPr>
              <w:spacing w:after="0" w:line="240" w:lineRule="auto"/>
              <w:jc w:val="center"/>
              <w:rPr>
                <w:rFonts w:ascii="Times New Roman" w:eastAsiaTheme="minorEastAsia" w:hAnsi="Times New Roman"/>
                <w:b/>
                <w:lang w:val="kk-KZ"/>
              </w:rPr>
            </w:pPr>
            <w:r w:rsidRPr="002010A0">
              <w:rPr>
                <w:rFonts w:ascii="Times New Roman" w:eastAsiaTheme="minorEastAsia" w:hAnsi="Times New Roman"/>
                <w:b/>
                <w:highlight w:val="yellow"/>
                <w:lang w:val="kk-KZ"/>
              </w:rPr>
              <w:t>Квадрат түбір</w:t>
            </w:r>
          </w:p>
          <w:p w:rsidR="00F221CC" w:rsidRDefault="00F221CC" w:rsidP="00F221CC">
            <w:pPr>
              <w:spacing w:after="0" w:line="240" w:lineRule="auto"/>
              <w:rPr>
                <w:lang w:val="kk-KZ"/>
              </w:rPr>
            </w:pPr>
            <w:r w:rsidRPr="000811EF">
              <w:rPr>
                <w:highlight w:val="cyan"/>
                <w:lang w:val="kk-KZ"/>
              </w:rPr>
              <w:t>Анықтама</w:t>
            </w:r>
            <w:r w:rsidRPr="000811EF">
              <w:rPr>
                <w:lang w:val="kk-KZ"/>
              </w:rPr>
              <w:t>: а санының квадрат түбірі деп квадраты а-ға тең санды атайды. Санның квадрат түбірін анықтау амалын квадрат түбірден шығару деп атайды.</w:t>
            </w:r>
          </w:p>
          <w:p w:rsidR="00F221CC" w:rsidRDefault="00F221CC" w:rsidP="00F221CC">
            <w:pPr>
              <w:spacing w:after="0" w:line="240" w:lineRule="auto"/>
              <w:rPr>
                <w:lang w:val="kk-KZ"/>
              </w:rPr>
            </w:pPr>
            <w:proofErr w:type="spellStart"/>
            <w:r>
              <w:t>Мысалы</w:t>
            </w:r>
            <w:proofErr w:type="spellEnd"/>
            <w:r>
              <w:t xml:space="preserve">: 12 саны 144-тің квадрат </w:t>
            </w:r>
            <w:proofErr w:type="spellStart"/>
            <w:r>
              <w:t>түбірі</w:t>
            </w:r>
            <w:proofErr w:type="spellEnd"/>
            <w:r>
              <w:t xml:space="preserve">. (–12) саны да 144-тің квадрат </w:t>
            </w:r>
            <w:proofErr w:type="spellStart"/>
            <w:r>
              <w:t>түбірі</w:t>
            </w:r>
            <w:proofErr w:type="spellEnd"/>
            <w:r>
              <w:t xml:space="preserve"> </w:t>
            </w:r>
            <w:proofErr w:type="spellStart"/>
            <w:r>
              <w:t>болады</w:t>
            </w:r>
            <w:proofErr w:type="spellEnd"/>
            <w:r>
              <w:t xml:space="preserve">. </w:t>
            </w:r>
            <w:proofErr w:type="spellStart"/>
            <w:r>
              <w:t>Өйткені</w:t>
            </w:r>
            <w:proofErr w:type="spellEnd"/>
            <w:r>
              <w:t xml:space="preserve"> (–12)</w:t>
            </w:r>
            <w:r w:rsidRPr="002010A0">
              <w:rPr>
                <w:vertAlign w:val="superscript"/>
              </w:rPr>
              <w:t>2</w:t>
            </w:r>
            <w:r>
              <w:t xml:space="preserve"> = 144.</w:t>
            </w:r>
          </w:p>
          <w:tbl>
            <w:tblPr>
              <w:tblStyle w:val="a7"/>
              <w:tblW w:w="0" w:type="auto"/>
              <w:tblLayout w:type="fixed"/>
              <w:tblLook w:val="04A0" w:firstRow="1" w:lastRow="0" w:firstColumn="1" w:lastColumn="0" w:noHBand="0" w:noVBand="1"/>
            </w:tblPr>
            <w:tblGrid>
              <w:gridCol w:w="2380"/>
              <w:gridCol w:w="2380"/>
              <w:gridCol w:w="2380"/>
            </w:tblGrid>
            <w:tr w:rsidR="00F221CC" w:rsidRPr="000811EF" w:rsidTr="00687B54">
              <w:tc>
                <w:tcPr>
                  <w:tcW w:w="7140" w:type="dxa"/>
                  <w:gridSpan w:val="3"/>
                </w:tcPr>
                <w:p w:rsidR="00F221CC" w:rsidRDefault="00F221CC" w:rsidP="00F221CC">
                  <w:pPr>
                    <w:spacing w:after="0" w:line="240" w:lineRule="auto"/>
                    <w:rPr>
                      <w:rFonts w:ascii="Times New Roman" w:eastAsiaTheme="minorEastAsia" w:hAnsi="Times New Roman"/>
                      <w:lang w:val="kk-KZ"/>
                    </w:rPr>
                  </w:pPr>
                  <w:r>
                    <w:rPr>
                      <w:lang w:val="kk-KZ"/>
                    </w:rPr>
                    <w:t xml:space="preserve">                                                       </w:t>
                  </w:r>
                  <w:r w:rsidRPr="000811EF">
                    <w:rPr>
                      <w:lang w:val="kk-KZ"/>
                    </w:rPr>
                    <w:t>Өзара кері амалдар</w:t>
                  </w:r>
                </w:p>
              </w:tc>
            </w:tr>
            <w:tr w:rsidR="00F221CC" w:rsidRPr="000811EF" w:rsidTr="00687B54">
              <w:tc>
                <w:tcPr>
                  <w:tcW w:w="2380" w:type="dxa"/>
                </w:tcPr>
                <w:p w:rsidR="00F221CC" w:rsidRDefault="00F221CC" w:rsidP="00F221CC">
                  <w:pPr>
                    <w:spacing w:after="0" w:line="240" w:lineRule="auto"/>
                    <w:rPr>
                      <w:rFonts w:ascii="Times New Roman" w:eastAsiaTheme="minorEastAsia" w:hAnsi="Times New Roman"/>
                      <w:lang w:val="kk-KZ"/>
                    </w:rPr>
                  </w:pPr>
                  <w:r w:rsidRPr="000811EF">
                    <w:rPr>
                      <w:lang w:val="kk-KZ"/>
                    </w:rPr>
                    <w:t>Квадрат түбірден  шығару амалы</w:t>
                  </w:r>
                </w:p>
              </w:tc>
              <w:tc>
                <w:tcPr>
                  <w:tcW w:w="2380" w:type="dxa"/>
                </w:tcPr>
                <w:p w:rsidR="00F221CC" w:rsidRDefault="00F221CC" w:rsidP="00F221CC">
                  <w:pPr>
                    <w:spacing w:after="0" w:line="240" w:lineRule="auto"/>
                    <w:rPr>
                      <w:rFonts w:ascii="Times New Roman" w:eastAsiaTheme="minorEastAsia" w:hAnsi="Times New Roman"/>
                      <w:lang w:val="kk-KZ"/>
                    </w:rPr>
                  </w:pPr>
                </w:p>
              </w:tc>
              <w:tc>
                <w:tcPr>
                  <w:tcW w:w="2380" w:type="dxa"/>
                </w:tcPr>
                <w:p w:rsidR="00F221CC" w:rsidRPr="002010A0" w:rsidRDefault="00F221CC" w:rsidP="00F221CC">
                  <w:pPr>
                    <w:spacing w:after="0" w:line="240" w:lineRule="auto"/>
                    <w:rPr>
                      <w:rFonts w:ascii="Times New Roman" w:eastAsiaTheme="minorEastAsia" w:hAnsi="Times New Roman"/>
                      <w:lang w:val="kk-KZ"/>
                    </w:rPr>
                  </w:pPr>
                  <w:r w:rsidRPr="000811EF">
                    <w:rPr>
                      <w:lang w:val="kk-KZ"/>
                    </w:rPr>
                    <w:t>Квадраттау</w:t>
                  </w:r>
                  <w:r>
                    <w:rPr>
                      <w:lang w:val="kk-KZ"/>
                    </w:rPr>
                    <w:t xml:space="preserve"> амалы</w:t>
                  </w:r>
                </w:p>
              </w:tc>
            </w:tr>
          </w:tbl>
          <w:p w:rsidR="00F221CC" w:rsidRDefault="00F221CC" w:rsidP="00F221CC">
            <w:pPr>
              <w:spacing w:after="0" w:line="240" w:lineRule="auto"/>
              <w:rPr>
                <w:rFonts w:ascii="Times New Roman" w:eastAsiaTheme="minorEastAsia" w:hAnsi="Times New Roman"/>
                <w:lang w:val="kk-KZ"/>
              </w:rPr>
            </w:pPr>
          </w:p>
          <w:p w:rsidR="00F221CC" w:rsidRPr="002010A0" w:rsidRDefault="00F221CC" w:rsidP="00F221CC">
            <w:pPr>
              <w:spacing w:after="0" w:line="240" w:lineRule="auto"/>
              <w:jc w:val="center"/>
              <w:rPr>
                <w:b/>
                <w:i/>
                <w:lang w:val="kk-KZ"/>
              </w:rPr>
            </w:pPr>
            <w:r w:rsidRPr="002010A0">
              <w:rPr>
                <w:b/>
                <w:i/>
                <w:lang w:val="kk-KZ"/>
              </w:rPr>
              <w:t>0-дің жалғыз квадрат түбірі бар, ол 0-ге тең, себебі</w:t>
            </w:r>
          </w:p>
          <w:p w:rsidR="00F221CC" w:rsidRPr="002010A0" w:rsidRDefault="00F221CC" w:rsidP="00F221CC">
            <w:pPr>
              <w:spacing w:after="0" w:line="240" w:lineRule="auto"/>
              <w:jc w:val="center"/>
              <w:rPr>
                <w:b/>
                <w:i/>
                <w:lang w:val="kk-KZ"/>
              </w:rPr>
            </w:pPr>
            <w:r w:rsidRPr="000811EF">
              <w:rPr>
                <w:b/>
                <w:i/>
                <w:lang w:val="kk-KZ"/>
              </w:rPr>
              <w:t>0</w:t>
            </w:r>
            <w:r w:rsidRPr="000811EF">
              <w:rPr>
                <w:b/>
                <w:i/>
                <w:vertAlign w:val="superscript"/>
                <w:lang w:val="kk-KZ"/>
              </w:rPr>
              <w:t>2</w:t>
            </w:r>
            <w:r w:rsidRPr="000811EF">
              <w:rPr>
                <w:b/>
                <w:i/>
                <w:lang w:val="kk-KZ"/>
              </w:rPr>
              <w:t xml:space="preserve"> = 0</w:t>
            </w:r>
          </w:p>
          <w:p w:rsidR="00F221CC" w:rsidRPr="002010A0" w:rsidRDefault="00F221CC" w:rsidP="00F221CC">
            <w:pPr>
              <w:spacing w:after="0" w:line="240" w:lineRule="auto"/>
              <w:jc w:val="center"/>
              <w:rPr>
                <w:b/>
                <w:color w:val="C00000"/>
                <w:lang w:val="kk-KZ"/>
              </w:rPr>
            </w:pPr>
            <w:r w:rsidRPr="000811EF">
              <w:rPr>
                <w:b/>
                <w:color w:val="C00000"/>
                <w:lang w:val="kk-KZ"/>
              </w:rPr>
              <w:t>Арифметикалық квадрат түбір.</w:t>
            </w:r>
          </w:p>
          <w:p w:rsidR="00F221CC" w:rsidRDefault="00F221CC" w:rsidP="00F221CC">
            <w:pPr>
              <w:spacing w:after="0" w:line="240" w:lineRule="auto"/>
              <w:rPr>
                <w:lang w:val="kk-KZ"/>
              </w:rPr>
            </w:pPr>
            <w:r>
              <w:rPr>
                <w:lang w:val="kk-KZ"/>
              </w:rPr>
              <w:t>Анықтама. а (а ≥</w:t>
            </w:r>
            <w:r w:rsidRPr="002010A0">
              <w:rPr>
                <w:lang w:val="kk-KZ"/>
              </w:rPr>
              <w:t>0) санының арифметикалық квадрат түбірі деп квадраты а-ға тең теріс емес санды айтады және оны a түрінде белгілейді.</w:t>
            </w:r>
          </w:p>
          <w:p w:rsidR="00F221CC" w:rsidRDefault="00F221CC" w:rsidP="00F221CC">
            <w:pPr>
              <w:spacing w:after="0" w:line="240" w:lineRule="auto"/>
              <w:rPr>
                <w:lang w:val="kk-KZ"/>
              </w:rPr>
            </w:pPr>
            <w:r w:rsidRPr="002010A0">
              <w:rPr>
                <w:lang w:val="kk-KZ"/>
              </w:rPr>
              <w:t xml:space="preserve"> Мұнда </w:t>
            </w:r>
            <m:oMath>
              <m:rad>
                <m:radPr>
                  <m:degHide m:val="1"/>
                  <m:ctrlPr>
                    <w:rPr>
                      <w:rFonts w:ascii="Cambria Math" w:hAnsi="Cambria Math"/>
                      <w:i/>
                      <w:lang w:val="kk-KZ"/>
                    </w:rPr>
                  </m:ctrlPr>
                </m:radPr>
                <m:deg/>
                <m:e>
                  <m:r>
                    <w:rPr>
                      <w:rFonts w:ascii="Cambria Math" w:hAnsi="Cambria Math"/>
                      <w:lang w:val="kk-KZ"/>
                    </w:rPr>
                    <m:t>0</m:t>
                  </m:r>
                </m:e>
              </m:rad>
            </m:oMath>
            <w:r w:rsidRPr="002010A0">
              <w:rPr>
                <w:lang w:val="kk-KZ"/>
              </w:rPr>
              <w:t xml:space="preserve">  =</w:t>
            </w:r>
            <w:r>
              <w:rPr>
                <w:lang w:val="kk-KZ"/>
              </w:rPr>
              <w:t xml:space="preserve">0;            </w:t>
            </w:r>
            <m:oMath>
              <m:rad>
                <m:radPr>
                  <m:degHide m:val="1"/>
                  <m:ctrlPr>
                    <w:rPr>
                      <w:rFonts w:ascii="Cambria Math" w:hAnsi="Cambria Math"/>
                      <w:i/>
                      <w:lang w:val="kk-KZ"/>
                    </w:rPr>
                  </m:ctrlPr>
                </m:radPr>
                <m:deg/>
                <m:e>
                  <m:r>
                    <w:rPr>
                      <w:rFonts w:ascii="Cambria Math" w:hAnsi="Cambria Math"/>
                      <w:lang w:val="kk-KZ"/>
                    </w:rPr>
                    <m:t>1</m:t>
                  </m:r>
                </m:e>
              </m:rad>
            </m:oMath>
            <w:r>
              <w:rPr>
                <w:lang w:val="kk-KZ"/>
              </w:rPr>
              <w:t xml:space="preserve"> = </w:t>
            </w:r>
            <w:r w:rsidRPr="002010A0">
              <w:rPr>
                <w:lang w:val="kk-KZ"/>
              </w:rPr>
              <w:t>1.</w:t>
            </w:r>
          </w:p>
          <w:p w:rsidR="00F221CC" w:rsidRPr="002010A0" w:rsidRDefault="00F221CC" w:rsidP="00F221CC">
            <w:pPr>
              <w:spacing w:after="0" w:line="240" w:lineRule="auto"/>
              <w:rPr>
                <w:rFonts w:ascii="Times New Roman" w:eastAsiaTheme="minorEastAsia" w:hAnsi="Times New Roman"/>
                <w:b/>
                <w:lang w:val="kk-KZ"/>
              </w:rPr>
            </w:pPr>
            <w:r w:rsidRPr="002010A0">
              <w:rPr>
                <w:rFonts w:ascii="Times New Roman" w:eastAsiaTheme="minorEastAsia" w:hAnsi="Times New Roman"/>
                <w:lang w:val="kk-KZ"/>
              </w:rPr>
              <w:t xml:space="preserve">Жалпы жағдайда бұл формуланы қысқаша  былай жазуға да болады: </w:t>
            </w:r>
            <m:oMath>
              <m:rad>
                <m:radPr>
                  <m:degHide m:val="1"/>
                  <m:ctrlPr>
                    <w:rPr>
                      <w:rFonts w:ascii="Cambria Math" w:eastAsiaTheme="minorEastAsia" w:hAnsi="Times New Roman"/>
                      <w:b/>
                      <w:i/>
                      <w:lang w:val="kk-KZ"/>
                    </w:rPr>
                  </m:ctrlPr>
                </m:radPr>
                <m:deg/>
                <m:e>
                  <m:sSup>
                    <m:sSupPr>
                      <m:ctrlPr>
                        <w:rPr>
                          <w:rFonts w:ascii="Cambria Math" w:eastAsiaTheme="minorEastAsia" w:hAnsi="Times New Roman"/>
                          <w:b/>
                          <w:i/>
                          <w:lang w:val="kk-KZ"/>
                        </w:rPr>
                      </m:ctrlPr>
                    </m:sSupPr>
                    <m:e>
                      <m:r>
                        <m:rPr>
                          <m:sty m:val="bi"/>
                        </m:rPr>
                        <w:rPr>
                          <w:rFonts w:ascii="Cambria Math" w:eastAsiaTheme="minorEastAsia" w:hAnsi="Cambria Math"/>
                          <w:lang w:val="kk-KZ"/>
                        </w:rPr>
                        <m:t>x</m:t>
                      </m:r>
                    </m:e>
                    <m:sup>
                      <m:r>
                        <m:rPr>
                          <m:sty m:val="bi"/>
                        </m:rPr>
                        <w:rPr>
                          <w:rFonts w:ascii="Cambria Math" w:eastAsiaTheme="minorEastAsia" w:hAnsi="Cambria Math"/>
                          <w:lang w:val="kk-KZ"/>
                        </w:rPr>
                        <m:t>2</m:t>
                      </m:r>
                    </m:sup>
                  </m:sSup>
                </m:e>
              </m:rad>
              <m:r>
                <m:rPr>
                  <m:sty m:val="bi"/>
                </m:rPr>
                <w:rPr>
                  <w:rFonts w:ascii="Cambria Math" w:eastAsiaTheme="minorEastAsia" w:hAnsi="Times New Roman"/>
                  <w:lang w:val="kk-KZ"/>
                </w:rPr>
                <m:t>=</m:t>
              </m:r>
              <m:d>
                <m:dPr>
                  <m:begChr m:val="|"/>
                  <m:endChr m:val="|"/>
                  <m:ctrlPr>
                    <w:rPr>
                      <w:rFonts w:ascii="Cambria Math" w:eastAsiaTheme="minorEastAsia" w:hAnsi="Times New Roman"/>
                      <w:b/>
                      <w:i/>
                      <w:lang w:val="kk-KZ"/>
                    </w:rPr>
                  </m:ctrlPr>
                </m:dPr>
                <m:e>
                  <m:r>
                    <m:rPr>
                      <m:sty m:val="bi"/>
                    </m:rPr>
                    <w:rPr>
                      <w:rFonts w:ascii="Cambria Math" w:eastAsiaTheme="minorEastAsia" w:hAnsi="Cambria Math"/>
                      <w:lang w:val="kk-KZ"/>
                    </w:rPr>
                    <m:t>x</m:t>
                  </m:r>
                </m:e>
              </m:d>
            </m:oMath>
          </w:p>
          <w:p w:rsidR="00F221CC" w:rsidRPr="002010A0" w:rsidRDefault="00F221CC" w:rsidP="00F221CC">
            <w:pPr>
              <w:spacing w:after="0" w:line="240" w:lineRule="auto"/>
              <w:rPr>
                <w:rFonts w:ascii="Times New Roman" w:eastAsiaTheme="minorEastAsia" w:hAnsi="Times New Roman"/>
                <w:lang w:val="kk-KZ"/>
              </w:rPr>
            </w:pPr>
            <m:oMath>
              <m:r>
                <m:rPr>
                  <m:sty m:val="bi"/>
                </m:rPr>
                <w:rPr>
                  <w:rFonts w:ascii="Cambria Math" w:eastAsiaTheme="minorEastAsia" w:hAnsi="Cambria Math"/>
                  <w:lang w:val="kk-KZ"/>
                </w:rPr>
                <m:t>a</m:t>
              </m:r>
              <m:r>
                <w:rPr>
                  <w:rFonts w:ascii="Cambria Math" w:eastAsiaTheme="minorEastAsia" w:hAnsi="Times New Roman"/>
                  <w:lang w:val="kk-KZ"/>
                </w:rPr>
                <m:t>&lt;0</m:t>
              </m:r>
            </m:oMath>
            <w:r w:rsidRPr="002010A0">
              <w:rPr>
                <w:rFonts w:ascii="Times New Roman" w:eastAsiaTheme="minorEastAsia" w:hAnsi="Times New Roman"/>
                <w:b/>
                <w:i/>
                <w:lang w:val="kk-KZ"/>
              </w:rPr>
              <w:t xml:space="preserve"> болғанда  </w:t>
            </w:r>
            <m:oMath>
              <m:rad>
                <m:radPr>
                  <m:degHide m:val="1"/>
                  <m:ctrlPr>
                    <w:rPr>
                      <w:rFonts w:ascii="Cambria Math" w:eastAsiaTheme="minorEastAsia" w:hAnsi="Times New Roman"/>
                      <w:b/>
                      <w:i/>
                      <w:lang w:val="kk-KZ"/>
                    </w:rPr>
                  </m:ctrlPr>
                </m:radPr>
                <m:deg/>
                <m:e>
                  <m:r>
                    <m:rPr>
                      <m:sty m:val="bi"/>
                    </m:rPr>
                    <w:rPr>
                      <w:rFonts w:ascii="Cambria Math" w:eastAsiaTheme="minorEastAsia" w:hAnsi="Cambria Math"/>
                      <w:lang w:val="kk-KZ"/>
                    </w:rPr>
                    <m:t>a</m:t>
                  </m:r>
                </m:e>
              </m:rad>
            </m:oMath>
            <w:r w:rsidRPr="002010A0">
              <w:rPr>
                <w:rFonts w:ascii="Times New Roman" w:eastAsiaTheme="minorEastAsia" w:hAnsi="Times New Roman"/>
                <w:b/>
                <w:i/>
                <w:lang w:val="kk-KZ"/>
              </w:rPr>
              <w:t xml:space="preserve">  түбірінің мағынасы болмайды. Мысалы: </w:t>
            </w:r>
            <m:oMath>
              <m:rad>
                <m:radPr>
                  <m:degHide m:val="1"/>
                  <m:ctrlPr>
                    <w:rPr>
                      <w:rFonts w:ascii="Cambria Math" w:eastAsiaTheme="minorEastAsia" w:hAnsi="Times New Roman"/>
                      <w:b/>
                      <w:i/>
                      <w:lang w:val="kk-KZ"/>
                    </w:rPr>
                  </m:ctrlPr>
                </m:radPr>
                <m:deg/>
                <m:e>
                  <m:r>
                    <m:rPr>
                      <m:sty m:val="bi"/>
                    </m:rPr>
                    <w:rPr>
                      <w:rFonts w:ascii="Cambria Math" w:eastAsiaTheme="minorEastAsia" w:hAnsi="Cambria Math"/>
                      <w:lang w:val="kk-KZ"/>
                    </w:rPr>
                    <m:t>-4</m:t>
                  </m:r>
                </m:e>
              </m:rad>
            </m:oMath>
            <w:r w:rsidRPr="002010A0">
              <w:rPr>
                <w:rFonts w:ascii="Times New Roman" w:eastAsiaTheme="minorEastAsia" w:hAnsi="Times New Roman"/>
                <w:b/>
                <w:i/>
                <w:lang w:val="kk-KZ"/>
              </w:rPr>
              <w:t xml:space="preserve">  </w:t>
            </w:r>
            <m:oMath>
              <m:rad>
                <m:radPr>
                  <m:degHide m:val="1"/>
                  <m:ctrlPr>
                    <w:rPr>
                      <w:rFonts w:ascii="Cambria Math" w:eastAsiaTheme="minorEastAsia" w:hAnsi="Times New Roman"/>
                      <w:b/>
                      <w:i/>
                      <w:lang w:val="kk-KZ"/>
                    </w:rPr>
                  </m:ctrlPr>
                </m:radPr>
                <m:deg/>
                <m:e>
                  <m:r>
                    <m:rPr>
                      <m:sty m:val="bi"/>
                    </m:rPr>
                    <w:rPr>
                      <w:rFonts w:ascii="Cambria Math" w:eastAsiaTheme="minorEastAsia" w:hAnsi="Cambria Math"/>
                      <w:lang w:val="kk-KZ"/>
                    </w:rPr>
                    <m:t>-1</m:t>
                  </m:r>
                  <m:r>
                    <m:rPr>
                      <m:sty m:val="bi"/>
                    </m:rPr>
                    <w:rPr>
                      <w:rFonts w:ascii="Cambria Math" w:eastAsiaTheme="minorEastAsia" w:hAnsi="Times New Roman"/>
                      <w:lang w:val="kk-KZ"/>
                    </w:rPr>
                    <m:t>,</m:t>
                  </m:r>
                  <m:r>
                    <m:rPr>
                      <m:sty m:val="bi"/>
                    </m:rPr>
                    <w:rPr>
                      <w:rFonts w:ascii="Cambria Math" w:eastAsiaTheme="minorEastAsia" w:hAnsi="Cambria Math"/>
                      <w:lang w:val="kk-KZ"/>
                    </w:rPr>
                    <m:t>025</m:t>
                  </m:r>
                </m:e>
              </m:rad>
            </m:oMath>
            <w:r w:rsidRPr="002010A0">
              <w:rPr>
                <w:rFonts w:ascii="Times New Roman" w:eastAsiaTheme="minorEastAsia" w:hAnsi="Times New Roman"/>
                <w:b/>
                <w:i/>
                <w:lang w:val="kk-KZ"/>
              </w:rPr>
              <w:t xml:space="preserve">  </w:t>
            </w:r>
            <m:oMath>
              <m:rad>
                <m:radPr>
                  <m:degHide m:val="1"/>
                  <m:ctrlPr>
                    <w:rPr>
                      <w:rFonts w:ascii="Cambria Math" w:eastAsiaTheme="minorEastAsia" w:hAnsi="Times New Roman"/>
                      <w:b/>
                      <w:i/>
                      <w:lang w:val="kk-KZ"/>
                    </w:rPr>
                  </m:ctrlPr>
                </m:radPr>
                <m:deg/>
                <m:e>
                  <m:r>
                    <m:rPr>
                      <m:sty m:val="bi"/>
                    </m:rPr>
                    <w:rPr>
                      <w:rFonts w:ascii="Cambria Math" w:eastAsiaTheme="minorEastAsia" w:hAnsi="Cambria Math"/>
                      <w:lang w:val="kk-KZ"/>
                    </w:rPr>
                    <m:t>-</m:t>
                  </m:r>
                  <m:f>
                    <m:fPr>
                      <m:ctrlPr>
                        <w:rPr>
                          <w:rFonts w:ascii="Cambria Math" w:eastAsiaTheme="minorEastAsia" w:hAnsi="Times New Roman"/>
                          <w:b/>
                          <w:i/>
                          <w:lang w:val="kk-KZ"/>
                        </w:rPr>
                      </m:ctrlPr>
                    </m:fPr>
                    <m:num>
                      <m:r>
                        <m:rPr>
                          <m:sty m:val="bi"/>
                        </m:rPr>
                        <w:rPr>
                          <w:rFonts w:ascii="Cambria Math" w:eastAsiaTheme="minorEastAsia" w:hAnsi="Cambria Math"/>
                          <w:lang w:val="kk-KZ"/>
                        </w:rPr>
                        <m:t>1</m:t>
                      </m:r>
                    </m:num>
                    <m:den>
                      <m:r>
                        <m:rPr>
                          <m:sty m:val="bi"/>
                        </m:rPr>
                        <w:rPr>
                          <w:rFonts w:ascii="Cambria Math" w:eastAsiaTheme="minorEastAsia" w:hAnsi="Cambria Math"/>
                          <w:lang w:val="kk-KZ"/>
                        </w:rPr>
                        <m:t>2</m:t>
                      </m:r>
                    </m:den>
                  </m:f>
                </m:e>
              </m:rad>
            </m:oMath>
            <w:r w:rsidRPr="002010A0">
              <w:rPr>
                <w:rFonts w:ascii="Times New Roman" w:eastAsiaTheme="minorEastAsia" w:hAnsi="Times New Roman"/>
                <w:b/>
                <w:i/>
                <w:lang w:val="kk-KZ"/>
              </w:rPr>
              <w:t xml:space="preserve">  </w:t>
            </w:r>
            <w:r w:rsidRPr="002010A0">
              <w:rPr>
                <w:rFonts w:ascii="Times New Roman" w:eastAsiaTheme="minorEastAsia" w:hAnsi="Times New Roman"/>
                <w:lang w:val="kk-KZ"/>
              </w:rPr>
              <w:t>- мағынасы жоқ түбірлер.</w:t>
            </w:r>
          </w:p>
        </w:tc>
        <w:tc>
          <w:tcPr>
            <w:tcW w:w="1276" w:type="dxa"/>
          </w:tcPr>
          <w:p w:rsidR="00F221CC" w:rsidRPr="001C26D7" w:rsidRDefault="00F221CC" w:rsidP="00F221CC">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F221CC" w:rsidRPr="001C26D7" w:rsidRDefault="00F221CC" w:rsidP="00F221CC">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F221CC" w:rsidRPr="001C26D7" w:rsidRDefault="00F221CC" w:rsidP="00F221CC">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F221CC" w:rsidRPr="001C26D7" w:rsidRDefault="00F221CC" w:rsidP="00F221CC">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F221CC" w:rsidRDefault="00F221CC" w:rsidP="00F221CC">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F221CC" w:rsidRDefault="00F221CC" w:rsidP="00F221CC">
            <w:pPr>
              <w:spacing w:after="0" w:line="240" w:lineRule="auto"/>
              <w:rPr>
                <w:rFonts w:ascii="Times New Roman" w:hAnsi="Times New Roman"/>
                <w:lang w:val="kk-KZ"/>
              </w:rPr>
            </w:pPr>
            <w:r>
              <w:rPr>
                <w:rFonts w:ascii="Times New Roman" w:hAnsi="Times New Roman"/>
                <w:lang w:val="kk-KZ"/>
              </w:rPr>
              <w:t>Тақта;</w:t>
            </w:r>
          </w:p>
          <w:p w:rsidR="00F221CC" w:rsidRDefault="00F221CC" w:rsidP="00F221CC">
            <w:pPr>
              <w:spacing w:after="0" w:line="240" w:lineRule="auto"/>
              <w:rPr>
                <w:rFonts w:ascii="Times New Roman" w:hAnsi="Times New Roman"/>
                <w:lang w:val="kk-KZ"/>
              </w:rPr>
            </w:pPr>
            <w:r>
              <w:rPr>
                <w:rFonts w:ascii="Times New Roman" w:hAnsi="Times New Roman"/>
                <w:lang w:val="kk-KZ"/>
              </w:rPr>
              <w:t>Слайд;</w:t>
            </w:r>
          </w:p>
          <w:p w:rsidR="00F221CC" w:rsidRDefault="00F221CC" w:rsidP="00F221CC">
            <w:pPr>
              <w:spacing w:after="0" w:line="240" w:lineRule="auto"/>
              <w:rPr>
                <w:rFonts w:ascii="Times New Roman" w:hAnsi="Times New Roman"/>
                <w:lang w:val="kk-KZ"/>
              </w:rPr>
            </w:pPr>
            <w:r>
              <w:rPr>
                <w:rFonts w:ascii="Times New Roman" w:hAnsi="Times New Roman"/>
                <w:lang w:val="kk-KZ"/>
              </w:rPr>
              <w:t>Оқулық</w:t>
            </w:r>
          </w:p>
          <w:p w:rsidR="00F221CC" w:rsidRDefault="00F221CC" w:rsidP="00F221CC">
            <w:pPr>
              <w:spacing w:after="0" w:line="240" w:lineRule="auto"/>
              <w:rPr>
                <w:rFonts w:ascii="Times New Roman" w:hAnsi="Times New Roman"/>
                <w:b/>
                <w:sz w:val="24"/>
                <w:szCs w:val="24"/>
                <w:lang w:val="kk-KZ"/>
              </w:rPr>
            </w:pPr>
            <w:r>
              <w:rPr>
                <w:rFonts w:ascii="Times New Roman" w:hAnsi="Times New Roman"/>
                <w:lang w:val="kk-KZ"/>
              </w:rPr>
              <w:t>8-сынып, Алгебра, авторы Шыныбеков Ә.Н..-Алматы,Атамұра 2017</w:t>
            </w:r>
          </w:p>
        </w:tc>
      </w:tr>
      <w:tr w:rsidR="00F221CC" w:rsidRPr="00116CD8" w:rsidTr="00687B54">
        <w:tc>
          <w:tcPr>
            <w:tcW w:w="959" w:type="dxa"/>
          </w:tcPr>
          <w:p w:rsidR="00F221CC" w:rsidRPr="00E3482E" w:rsidRDefault="00F221CC" w:rsidP="00F221CC">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F221CC" w:rsidRDefault="00F221CC" w:rsidP="00F221CC">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F221CC" w:rsidRPr="00E3482E" w:rsidRDefault="00F221CC" w:rsidP="00F221CC">
            <w:pPr>
              <w:spacing w:after="0" w:line="240" w:lineRule="auto"/>
              <w:rPr>
                <w:rFonts w:ascii="Times New Roman" w:hAnsi="Times New Roman"/>
                <w:i/>
                <w:sz w:val="24"/>
                <w:szCs w:val="24"/>
                <w:lang w:val="kk-KZ"/>
              </w:rPr>
            </w:pPr>
          </w:p>
          <w:p w:rsidR="00F221CC" w:rsidRDefault="00F221CC" w:rsidP="00F221CC">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b/>
                <w:sz w:val="24"/>
                <w:szCs w:val="24"/>
                <w:highlight w:val="yellow"/>
                <w:lang w:val="kk-KZ"/>
              </w:rPr>
              <w:t>№</w:t>
            </w:r>
            <w:r w:rsidRPr="00EC23D5">
              <w:rPr>
                <w:rFonts w:ascii="Times New Roman" w:hAnsi="Times New Roman"/>
                <w:b/>
                <w:sz w:val="24"/>
                <w:szCs w:val="24"/>
                <w:highlight w:val="yellow"/>
              </w:rPr>
              <w:t>1.9</w:t>
            </w:r>
            <w:r w:rsidRPr="00EC23D5">
              <w:rPr>
                <w:rFonts w:ascii="Times New Roman" w:hAnsi="Times New Roman"/>
                <w:sz w:val="24"/>
                <w:szCs w:val="24"/>
              </w:rPr>
              <w:t xml:space="preserve">. </w:t>
            </w:r>
            <w:proofErr w:type="spellStart"/>
            <w:r w:rsidRPr="00EC23D5">
              <w:rPr>
                <w:rFonts w:ascii="Times New Roman" w:hAnsi="Times New Roman"/>
                <w:sz w:val="24"/>
                <w:szCs w:val="24"/>
              </w:rPr>
              <w:t>Өрнектің</w:t>
            </w:r>
            <w:proofErr w:type="spellEnd"/>
            <w:r w:rsidRPr="00EC23D5">
              <w:rPr>
                <w:rFonts w:ascii="Times New Roman" w:hAnsi="Times New Roman"/>
                <w:sz w:val="24"/>
                <w:szCs w:val="24"/>
              </w:rPr>
              <w:t xml:space="preserve"> </w:t>
            </w:r>
            <w:proofErr w:type="spellStart"/>
            <w:r w:rsidRPr="00EC23D5">
              <w:rPr>
                <w:rFonts w:ascii="Times New Roman" w:hAnsi="Times New Roman"/>
                <w:sz w:val="24"/>
                <w:szCs w:val="24"/>
              </w:rPr>
              <w:t>мәнін</w:t>
            </w:r>
            <w:proofErr w:type="spellEnd"/>
            <w:r w:rsidRPr="00EC23D5">
              <w:rPr>
                <w:rFonts w:ascii="Times New Roman" w:hAnsi="Times New Roman"/>
                <w:sz w:val="24"/>
                <w:szCs w:val="24"/>
              </w:rPr>
              <w:t xml:space="preserve"> </w:t>
            </w:r>
            <w:proofErr w:type="spellStart"/>
            <w:r w:rsidRPr="00EC23D5">
              <w:rPr>
                <w:rFonts w:ascii="Times New Roman" w:hAnsi="Times New Roman"/>
                <w:sz w:val="24"/>
                <w:szCs w:val="24"/>
              </w:rPr>
              <w:t>табыңдар</w:t>
            </w:r>
            <w:proofErr w:type="spellEnd"/>
            <w:r w:rsidRPr="00EC23D5">
              <w:rPr>
                <w:rFonts w:ascii="Times New Roman" w:hAnsi="Times New Roman"/>
                <w:sz w:val="24"/>
                <w:szCs w:val="24"/>
              </w:rPr>
              <w:t>:</w:t>
            </w:r>
          </w:p>
          <w:p w:rsidR="00F221CC" w:rsidRPr="00EC23D5" w:rsidRDefault="00F221CC" w:rsidP="00F221CC">
            <w:pPr>
              <w:pStyle w:val="a3"/>
              <w:numPr>
                <w:ilvl w:val="0"/>
                <w:numId w:val="1"/>
              </w:numPr>
              <w:spacing w:after="0" w:line="240" w:lineRule="auto"/>
              <w:rPr>
                <w:rFonts w:ascii="Times New Roman" w:hAnsi="Times New Roman"/>
                <w:sz w:val="24"/>
                <w:szCs w:val="24"/>
                <w:lang w:val="en-US"/>
              </w:rPr>
            </w:pPr>
            <m:oMath>
              <m:rad>
                <m:radPr>
                  <m:degHide m:val="1"/>
                  <m:ctrlPr>
                    <w:rPr>
                      <w:rFonts w:ascii="Cambria Math" w:eastAsiaTheme="minorEastAsia" w:hAnsi="Times New Roman"/>
                      <w:b/>
                      <w:i/>
                      <w:sz w:val="24"/>
                      <w:szCs w:val="24"/>
                      <w:lang w:val="kk-KZ"/>
                    </w:rPr>
                  </m:ctrlPr>
                </m:radPr>
                <m:deg/>
                <m:e>
                  <m:r>
                    <m:rPr>
                      <m:sty m:val="bi"/>
                    </m:rPr>
                    <w:rPr>
                      <w:rFonts w:ascii="Cambria Math" w:eastAsiaTheme="minorEastAsia" w:hAnsi="Times New Roman"/>
                      <w:sz w:val="24"/>
                      <w:szCs w:val="24"/>
                      <w:lang w:val="en-US"/>
                    </w:rPr>
                    <m:t>a+b</m:t>
                  </m:r>
                </m:e>
              </m:rad>
              <m:r>
                <m:rPr>
                  <m:sty m:val="bi"/>
                </m:rPr>
                <w:rPr>
                  <w:rFonts w:ascii="Cambria Math" w:eastAsiaTheme="minorEastAsia" w:hAnsi="Times New Roman"/>
                  <w:sz w:val="24"/>
                  <w:szCs w:val="24"/>
                  <w:lang w:val="kk-KZ"/>
                </w:rPr>
                <m:t xml:space="preserve">      </m:t>
              </m:r>
            </m:oMath>
            <w:r w:rsidRPr="00EC23D5">
              <w:rPr>
                <w:rFonts w:ascii="Times New Roman" w:hAnsi="Times New Roman"/>
                <w:sz w:val="24"/>
                <w:szCs w:val="24"/>
              </w:rPr>
              <w:t>мұндағы</w:t>
            </w:r>
            <w:r w:rsidRPr="00EC23D5">
              <w:rPr>
                <w:rFonts w:ascii="Times New Roman" w:hAnsi="Times New Roman"/>
                <w:sz w:val="24"/>
                <w:szCs w:val="24"/>
                <w:lang w:val="en-US"/>
              </w:rPr>
              <w:t xml:space="preserve"> a=28; b=–12;</w:t>
            </w:r>
          </w:p>
          <w:p w:rsidR="00F221CC" w:rsidRPr="00EC23D5" w:rsidRDefault="00F221CC" w:rsidP="00F221CC">
            <w:pPr>
              <w:pStyle w:val="a3"/>
              <w:numPr>
                <w:ilvl w:val="0"/>
                <w:numId w:val="1"/>
              </w:numPr>
              <w:spacing w:after="0" w:line="240" w:lineRule="auto"/>
              <w:rPr>
                <w:rFonts w:ascii="Times New Roman" w:hAnsi="Times New Roman"/>
                <w:sz w:val="24"/>
                <w:szCs w:val="24"/>
                <w:lang w:val="en-US"/>
              </w:rPr>
            </w:pPr>
            <m:oMath>
              <m:rad>
                <m:radPr>
                  <m:degHide m:val="1"/>
                  <m:ctrlPr>
                    <w:rPr>
                      <w:rFonts w:ascii="Cambria Math" w:eastAsiaTheme="minorEastAsia" w:hAnsi="Times New Roman"/>
                      <w:b/>
                      <w:i/>
                      <w:sz w:val="24"/>
                      <w:szCs w:val="24"/>
                      <w:lang w:val="kk-KZ"/>
                    </w:rPr>
                  </m:ctrlPr>
                </m:radPr>
                <m:deg/>
                <m:e>
                  <m:r>
                    <m:rPr>
                      <m:sty m:val="bi"/>
                    </m:rPr>
                    <w:rPr>
                      <w:rFonts w:ascii="Cambria Math" w:eastAsiaTheme="minorEastAsia" w:hAnsi="Times New Roman"/>
                      <w:sz w:val="24"/>
                      <w:szCs w:val="24"/>
                      <w:lang w:val="en-US"/>
                    </w:rPr>
                    <m:t>x</m:t>
                  </m:r>
                  <m:r>
                    <m:rPr>
                      <m:sty m:val="bi"/>
                    </m:rPr>
                    <w:rPr>
                      <w:rFonts w:ascii="Cambria Math" w:eastAsiaTheme="minorEastAsia" w:hAnsi="Cambria Math"/>
                      <w:sz w:val="24"/>
                      <w:szCs w:val="24"/>
                      <w:lang w:val="en-US"/>
                    </w:rPr>
                    <m:t>-</m:t>
                  </m:r>
                  <m:r>
                    <m:rPr>
                      <m:sty m:val="bi"/>
                    </m:rPr>
                    <w:rPr>
                      <w:rFonts w:ascii="Cambria Math" w:eastAsiaTheme="minorEastAsia" w:hAnsi="Times New Roman"/>
                      <w:sz w:val="24"/>
                      <w:szCs w:val="24"/>
                      <w:lang w:val="en-US"/>
                    </w:rPr>
                    <m:t>y</m:t>
                  </m:r>
                </m:e>
              </m:rad>
              <m:r>
                <m:rPr>
                  <m:sty m:val="bi"/>
                </m:rPr>
                <w:rPr>
                  <w:rFonts w:ascii="Cambria Math" w:eastAsiaTheme="minorEastAsia" w:hAnsi="Times New Roman"/>
                  <w:sz w:val="24"/>
                  <w:szCs w:val="24"/>
                  <w:lang w:val="kk-KZ"/>
                </w:rPr>
                <m:t xml:space="preserve">      </m:t>
              </m:r>
            </m:oMath>
            <w:r w:rsidRPr="00EC23D5">
              <w:rPr>
                <w:rFonts w:ascii="Times New Roman" w:hAnsi="Times New Roman"/>
                <w:sz w:val="24"/>
                <w:szCs w:val="24"/>
              </w:rPr>
              <w:t>мұндағы</w:t>
            </w:r>
            <w:r w:rsidRPr="00EC23D5">
              <w:rPr>
                <w:rFonts w:ascii="Times New Roman" w:hAnsi="Times New Roman"/>
                <w:sz w:val="24"/>
                <w:szCs w:val="24"/>
                <w:lang w:val="en-US"/>
              </w:rPr>
              <w:t xml:space="preserve"> x=55; y=–9;</w:t>
            </w:r>
          </w:p>
          <w:p w:rsidR="00F221CC" w:rsidRDefault="00F221CC" w:rsidP="00F221CC">
            <w:pPr>
              <w:spacing w:after="0" w:line="240" w:lineRule="auto"/>
              <w:rPr>
                <w:rFonts w:ascii="Times New Roman" w:hAnsi="Times New Roman"/>
                <w:sz w:val="24"/>
                <w:szCs w:val="24"/>
              </w:rPr>
            </w:pPr>
            <w:r>
              <w:rPr>
                <w:rFonts w:ascii="Times New Roman" w:hAnsi="Times New Roman"/>
                <w:sz w:val="24"/>
                <w:szCs w:val="24"/>
                <w:lang w:val="kk-KZ"/>
              </w:rPr>
              <w:t xml:space="preserve">     </w:t>
            </w:r>
            <w:r w:rsidRPr="00EC23D5">
              <w:rPr>
                <w:rFonts w:ascii="Times New Roman" w:hAnsi="Times New Roman"/>
                <w:sz w:val="24"/>
                <w:szCs w:val="24"/>
              </w:rPr>
              <w:t>3) x +</w:t>
            </w:r>
            <m:oMath>
              <m:rad>
                <m:radPr>
                  <m:degHide m:val="1"/>
                  <m:ctrlPr>
                    <w:rPr>
                      <w:rFonts w:ascii="Cambria Math" w:eastAsiaTheme="minorEastAsia" w:hAnsi="Times New Roman"/>
                      <w:b/>
                      <w:i/>
                      <w:sz w:val="24"/>
                      <w:szCs w:val="24"/>
                      <w:lang w:val="kk-KZ"/>
                    </w:rPr>
                  </m:ctrlPr>
                </m:radPr>
                <m:deg/>
                <m:e>
                  <m:r>
                    <m:rPr>
                      <m:sty m:val="bi"/>
                    </m:rPr>
                    <w:rPr>
                      <w:rFonts w:ascii="Cambria Math" w:eastAsiaTheme="minorEastAsia" w:hAnsi="Times New Roman"/>
                      <w:sz w:val="24"/>
                      <w:szCs w:val="24"/>
                      <w:lang w:val="en-US"/>
                    </w:rPr>
                    <m:t>x</m:t>
                  </m:r>
                </m:e>
              </m:rad>
              <m:r>
                <m:rPr>
                  <m:sty m:val="bi"/>
                </m:rPr>
                <w:rPr>
                  <w:rFonts w:ascii="Cambria Math" w:eastAsiaTheme="minorEastAsia" w:hAnsi="Times New Roman"/>
                  <w:sz w:val="24"/>
                  <w:szCs w:val="24"/>
                  <w:lang w:val="kk-KZ"/>
                </w:rPr>
                <m:t xml:space="preserve">      </m:t>
              </m:r>
            </m:oMath>
            <w:r w:rsidRPr="00EC23D5">
              <w:rPr>
                <w:rFonts w:ascii="Times New Roman" w:hAnsi="Times New Roman"/>
                <w:sz w:val="24"/>
                <w:szCs w:val="24"/>
              </w:rPr>
              <w:t xml:space="preserve"> , мұндағы x=0,09;</w:t>
            </w:r>
          </w:p>
          <w:p w:rsidR="00F221CC" w:rsidRPr="008D0B87" w:rsidRDefault="00F221CC" w:rsidP="00F221CC">
            <w:pPr>
              <w:spacing w:after="0" w:line="240" w:lineRule="auto"/>
              <w:rPr>
                <w:rFonts w:ascii="Times New Roman" w:hAnsi="Times New Roman"/>
                <w:sz w:val="18"/>
                <w:szCs w:val="18"/>
              </w:rPr>
            </w:pPr>
            <w:r w:rsidRPr="008D0B87">
              <w:rPr>
                <w:rFonts w:ascii="Times New Roman" w:hAnsi="Times New Roman"/>
                <w:color w:val="0070C0"/>
                <w:sz w:val="18"/>
                <w:szCs w:val="18"/>
              </w:rPr>
              <w:t>Дескриптор:</w:t>
            </w:r>
          </w:p>
          <w:p w:rsidR="00F221CC" w:rsidRPr="008D0B87"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proofErr w:type="spellStart"/>
            <w:r w:rsidRPr="008D0B87">
              <w:rPr>
                <w:rFonts w:ascii="Times New Roman" w:hAnsi="Times New Roman"/>
                <w:sz w:val="18"/>
                <w:szCs w:val="18"/>
              </w:rPr>
              <w:t>Берілген</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мәндерді</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өрнекке</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қояды</w:t>
            </w:r>
            <w:proofErr w:type="spellEnd"/>
            <w:r w:rsidRPr="008D0B87">
              <w:rPr>
                <w:rFonts w:ascii="Times New Roman" w:hAnsi="Times New Roman"/>
                <w:sz w:val="18"/>
                <w:szCs w:val="18"/>
              </w:rPr>
              <w:t>.</w:t>
            </w:r>
          </w:p>
          <w:p w:rsidR="00F221CC" w:rsidRPr="008D0B87" w:rsidRDefault="00F221CC" w:rsidP="00F221CC">
            <w:pPr>
              <w:spacing w:after="0" w:line="240" w:lineRule="auto"/>
              <w:rPr>
                <w:rFonts w:ascii="Times New Roman" w:hAnsi="Times New Roman"/>
                <w:sz w:val="18"/>
                <w:szCs w:val="18"/>
              </w:rPr>
            </w:pPr>
            <w:r>
              <w:rPr>
                <w:rFonts w:ascii="Times New Roman" w:hAnsi="Times New Roman"/>
                <w:sz w:val="18"/>
                <w:szCs w:val="18"/>
                <w:lang w:val="kk-KZ"/>
              </w:rPr>
              <w:lastRenderedPageBreak/>
              <w:t>-</w:t>
            </w:r>
            <w:r w:rsidRPr="008D0B87">
              <w:rPr>
                <w:rFonts w:ascii="Times New Roman" w:hAnsi="Times New Roman"/>
                <w:sz w:val="18"/>
                <w:szCs w:val="18"/>
              </w:rPr>
              <w:t xml:space="preserve">Квадрат </w:t>
            </w:r>
            <w:proofErr w:type="spellStart"/>
            <w:r w:rsidRPr="008D0B87">
              <w:rPr>
                <w:rFonts w:ascii="Times New Roman" w:hAnsi="Times New Roman"/>
                <w:sz w:val="18"/>
                <w:szCs w:val="18"/>
              </w:rPr>
              <w:t>түбірді</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дұрыс</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есептейді</w:t>
            </w:r>
            <w:proofErr w:type="spellEnd"/>
            <w:r w:rsidRPr="008D0B87">
              <w:rPr>
                <w:rFonts w:ascii="Times New Roman" w:hAnsi="Times New Roman"/>
                <w:sz w:val="18"/>
                <w:szCs w:val="18"/>
              </w:rPr>
              <w:t>.</w:t>
            </w:r>
          </w:p>
          <w:p w:rsidR="00F221CC" w:rsidRPr="00572C44"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proofErr w:type="spellStart"/>
            <w:r w:rsidRPr="008D0B87">
              <w:rPr>
                <w:rFonts w:ascii="Times New Roman" w:hAnsi="Times New Roman"/>
                <w:sz w:val="18"/>
                <w:szCs w:val="18"/>
              </w:rPr>
              <w:t>Өрнектің</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мәнін</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табады</w:t>
            </w:r>
            <w:proofErr w:type="spellEnd"/>
            <w:r w:rsidRPr="008D0B87">
              <w:rPr>
                <w:rFonts w:ascii="Times New Roman" w:hAnsi="Times New Roman"/>
                <w:sz w:val="18"/>
                <w:szCs w:val="18"/>
              </w:rPr>
              <w:t>.</w:t>
            </w:r>
          </w:p>
        </w:tc>
        <w:tc>
          <w:tcPr>
            <w:tcW w:w="3544" w:type="dxa"/>
          </w:tcPr>
          <w:p w:rsidR="00F221CC" w:rsidRPr="00EC23D5" w:rsidRDefault="00F221CC" w:rsidP="00F221CC">
            <w:pPr>
              <w:spacing w:after="0" w:line="240" w:lineRule="auto"/>
              <w:rPr>
                <w:rFonts w:ascii="Times New Roman" w:hAnsi="Times New Roman"/>
                <w:b/>
                <w:sz w:val="24"/>
                <w:szCs w:val="24"/>
                <w:lang w:val="kk-KZ"/>
              </w:rPr>
            </w:pPr>
            <w:r w:rsidRPr="00EC23D5">
              <w:rPr>
                <w:rFonts w:ascii="Times New Roman" w:hAnsi="Times New Roman"/>
                <w:b/>
                <w:sz w:val="24"/>
                <w:szCs w:val="24"/>
                <w:highlight w:val="yellow"/>
                <w:lang w:val="kk-KZ"/>
              </w:rPr>
              <w:lastRenderedPageBreak/>
              <w:t>№1.10.</w:t>
            </w:r>
            <w:r w:rsidRPr="00EC23D5">
              <w:rPr>
                <w:rFonts w:ascii="Times New Roman" w:hAnsi="Times New Roman"/>
                <w:b/>
                <w:sz w:val="24"/>
                <w:szCs w:val="24"/>
                <w:lang w:val="kk-KZ"/>
              </w:rPr>
              <w:t xml:space="preserve"> Теңдеуді шешіңдер:</w:t>
            </w:r>
          </w:p>
          <w:p w:rsidR="00F221CC"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lang w:val="kk-KZ"/>
              </w:rPr>
              <w:t xml:space="preserve"> 1) x</w:t>
            </w:r>
            <w:r w:rsidRPr="00EC23D5">
              <w:rPr>
                <w:rFonts w:ascii="Times New Roman" w:hAnsi="Times New Roman"/>
                <w:sz w:val="24"/>
                <w:szCs w:val="24"/>
                <w:vertAlign w:val="superscript"/>
                <w:lang w:val="kk-KZ"/>
              </w:rPr>
              <w:t>2</w:t>
            </w:r>
            <w:r w:rsidRPr="00EC23D5">
              <w:rPr>
                <w:rFonts w:ascii="Times New Roman" w:hAnsi="Times New Roman"/>
                <w:sz w:val="24"/>
                <w:szCs w:val="24"/>
                <w:lang w:val="kk-KZ"/>
              </w:rPr>
              <w:t xml:space="preserve">=64; </w:t>
            </w:r>
          </w:p>
          <w:p w:rsidR="00F221CC"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lang w:val="kk-KZ"/>
              </w:rPr>
              <w:t>2) x</w:t>
            </w:r>
            <w:r w:rsidRPr="00EC23D5">
              <w:rPr>
                <w:rFonts w:ascii="Times New Roman" w:hAnsi="Times New Roman"/>
                <w:sz w:val="24"/>
                <w:szCs w:val="24"/>
                <w:vertAlign w:val="superscript"/>
                <w:lang w:val="kk-KZ"/>
              </w:rPr>
              <w:t>2</w:t>
            </w:r>
            <w:r w:rsidRPr="00EC23D5">
              <w:rPr>
                <w:rFonts w:ascii="Times New Roman" w:hAnsi="Times New Roman"/>
                <w:sz w:val="24"/>
                <w:szCs w:val="24"/>
                <w:lang w:val="kk-KZ"/>
              </w:rPr>
              <w:t>=25;</w:t>
            </w:r>
          </w:p>
          <w:p w:rsidR="00F221CC"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lang w:val="kk-KZ"/>
              </w:rPr>
              <w:t xml:space="preserve"> 3) x</w:t>
            </w:r>
            <w:r w:rsidRPr="00EC23D5">
              <w:rPr>
                <w:rFonts w:ascii="Times New Roman" w:hAnsi="Times New Roman"/>
                <w:sz w:val="24"/>
                <w:szCs w:val="24"/>
                <w:vertAlign w:val="superscript"/>
                <w:lang w:val="kk-KZ"/>
              </w:rPr>
              <w:t>2</w:t>
            </w:r>
            <w:r w:rsidRPr="00EC23D5">
              <w:rPr>
                <w:rFonts w:ascii="Times New Roman" w:hAnsi="Times New Roman"/>
                <w:sz w:val="24"/>
                <w:szCs w:val="24"/>
                <w:lang w:val="kk-KZ"/>
              </w:rPr>
              <w:t xml:space="preserve">–0,09=0; </w:t>
            </w:r>
          </w:p>
          <w:p w:rsidR="00F221CC"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lang w:val="kk-KZ"/>
              </w:rPr>
              <w:t>4) x</w:t>
            </w:r>
            <w:r w:rsidRPr="00EC23D5">
              <w:rPr>
                <w:rFonts w:ascii="Times New Roman" w:hAnsi="Times New Roman"/>
                <w:sz w:val="24"/>
                <w:szCs w:val="24"/>
                <w:vertAlign w:val="superscript"/>
                <w:lang w:val="kk-KZ"/>
              </w:rPr>
              <w:t>2</w:t>
            </w:r>
            <w:r w:rsidRPr="00EC23D5">
              <w:rPr>
                <w:rFonts w:ascii="Times New Roman" w:hAnsi="Times New Roman"/>
                <w:sz w:val="24"/>
                <w:szCs w:val="24"/>
                <w:lang w:val="kk-KZ"/>
              </w:rPr>
              <w:t>=3.</w:t>
            </w:r>
          </w:p>
          <w:p w:rsidR="00F221CC" w:rsidRPr="00572C44" w:rsidRDefault="00F221CC" w:rsidP="00F221CC">
            <w:pPr>
              <w:spacing w:after="0" w:line="240" w:lineRule="auto"/>
              <w:rPr>
                <w:rFonts w:ascii="Times New Roman" w:hAnsi="Times New Roman"/>
                <w:sz w:val="18"/>
                <w:szCs w:val="18"/>
                <w:lang w:val="kk-KZ"/>
              </w:rPr>
            </w:pPr>
            <w:r w:rsidRPr="00572C44">
              <w:rPr>
                <w:rFonts w:ascii="Times New Roman" w:hAnsi="Times New Roman"/>
                <w:color w:val="0070C0"/>
                <w:sz w:val="18"/>
                <w:szCs w:val="18"/>
                <w:lang w:val="kk-KZ"/>
              </w:rPr>
              <w:t>Дескриптор:</w:t>
            </w:r>
          </w:p>
          <w:p w:rsidR="00F221CC" w:rsidRPr="00572C44" w:rsidRDefault="00F221CC" w:rsidP="00F221CC">
            <w:pPr>
              <w:spacing w:after="0" w:line="240" w:lineRule="auto"/>
              <w:rPr>
                <w:rFonts w:ascii="Times New Roman" w:hAnsi="Times New Roman"/>
                <w:sz w:val="18"/>
                <w:szCs w:val="18"/>
                <w:lang w:val="kk-KZ"/>
              </w:rPr>
            </w:pPr>
            <w:r w:rsidRPr="00572C44">
              <w:rPr>
                <w:rFonts w:ascii="Times New Roman" w:hAnsi="Times New Roman"/>
                <w:sz w:val="18"/>
                <w:szCs w:val="18"/>
                <w:lang w:val="kk-KZ"/>
              </w:rPr>
              <w:t>Теңдеуді стандарт түрге келтіреді.</w:t>
            </w:r>
          </w:p>
          <w:p w:rsidR="00F221CC" w:rsidRPr="00572C44" w:rsidRDefault="00F221CC" w:rsidP="00F221CC">
            <w:pPr>
              <w:spacing w:after="0" w:line="240" w:lineRule="auto"/>
              <w:rPr>
                <w:rFonts w:ascii="Times New Roman" w:hAnsi="Times New Roman"/>
                <w:sz w:val="18"/>
                <w:szCs w:val="18"/>
                <w:lang w:val="kk-KZ"/>
              </w:rPr>
            </w:pPr>
            <w:r w:rsidRPr="00572C44">
              <w:rPr>
                <w:rFonts w:ascii="Times New Roman" w:hAnsi="Times New Roman"/>
                <w:sz w:val="18"/>
                <w:szCs w:val="18"/>
                <w:lang w:val="kk-KZ"/>
              </w:rPr>
              <w:t>Квадрат түбірді табады.</w:t>
            </w:r>
          </w:p>
          <w:p w:rsidR="00F221CC" w:rsidRPr="00572C44" w:rsidRDefault="00F221CC" w:rsidP="00F221CC">
            <w:pPr>
              <w:spacing w:after="0" w:line="240" w:lineRule="auto"/>
              <w:rPr>
                <w:rFonts w:ascii="Times New Roman" w:hAnsi="Times New Roman"/>
                <w:sz w:val="18"/>
                <w:szCs w:val="18"/>
                <w:lang w:val="kk-KZ"/>
              </w:rPr>
            </w:pPr>
            <w:r w:rsidRPr="00572C44">
              <w:rPr>
                <w:rFonts w:ascii="Times New Roman" w:hAnsi="Times New Roman"/>
                <w:sz w:val="18"/>
                <w:szCs w:val="18"/>
                <w:lang w:val="kk-KZ"/>
              </w:rPr>
              <w:t>Теңдеудің барлық шешімдерін көрсетеді.</w:t>
            </w:r>
          </w:p>
        </w:tc>
        <w:tc>
          <w:tcPr>
            <w:tcW w:w="1276" w:type="dxa"/>
          </w:tcPr>
          <w:p w:rsidR="00F221CC" w:rsidRDefault="00F221CC" w:rsidP="00F221CC">
            <w:pPr>
              <w:spacing w:after="0" w:line="240" w:lineRule="auto"/>
              <w:rPr>
                <w:rFonts w:ascii="Times New Roman" w:hAnsi="Times New Roman"/>
                <w:i/>
                <w:sz w:val="20"/>
                <w:szCs w:val="20"/>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p w:rsidR="00F221CC" w:rsidRPr="00543CA8" w:rsidRDefault="00F221CC" w:rsidP="00F221CC">
            <w:pPr>
              <w:spacing w:after="0" w:line="240" w:lineRule="auto"/>
              <w:rPr>
                <w:rFonts w:ascii="Times New Roman" w:hAnsi="Times New Roman"/>
                <w:b/>
                <w:sz w:val="24"/>
                <w:szCs w:val="24"/>
                <w:lang w:val="kk-KZ"/>
              </w:rPr>
            </w:pPr>
          </w:p>
        </w:tc>
        <w:tc>
          <w:tcPr>
            <w:tcW w:w="1239" w:type="dxa"/>
          </w:tcPr>
          <w:p w:rsidR="00F221CC" w:rsidRPr="00EC23D5" w:rsidRDefault="00F221CC" w:rsidP="00F221CC">
            <w:pPr>
              <w:spacing w:after="0" w:line="240" w:lineRule="auto"/>
              <w:rPr>
                <w:rFonts w:ascii="Times New Roman" w:hAnsi="Times New Roman"/>
                <w:sz w:val="20"/>
                <w:szCs w:val="20"/>
                <w:lang w:val="kk-KZ"/>
              </w:rPr>
            </w:pPr>
            <w:r w:rsidRPr="00EC23D5">
              <w:rPr>
                <w:rFonts w:ascii="Times New Roman" w:hAnsi="Times New Roman"/>
                <w:sz w:val="20"/>
                <w:szCs w:val="20"/>
                <w:lang w:val="kk-KZ"/>
              </w:rPr>
              <w:t>Тақта;</w:t>
            </w:r>
          </w:p>
          <w:p w:rsidR="00F221CC" w:rsidRPr="00EC23D5" w:rsidRDefault="00F221CC" w:rsidP="00F221CC">
            <w:pPr>
              <w:spacing w:after="0" w:line="240" w:lineRule="auto"/>
              <w:rPr>
                <w:rFonts w:ascii="Times New Roman" w:hAnsi="Times New Roman"/>
                <w:sz w:val="20"/>
                <w:szCs w:val="20"/>
                <w:lang w:val="kk-KZ"/>
              </w:rPr>
            </w:pPr>
            <w:r w:rsidRPr="00EC23D5">
              <w:rPr>
                <w:rFonts w:ascii="Times New Roman" w:hAnsi="Times New Roman"/>
                <w:sz w:val="20"/>
                <w:szCs w:val="20"/>
                <w:lang w:val="kk-KZ"/>
              </w:rPr>
              <w:t>Слайд;</w:t>
            </w:r>
          </w:p>
          <w:p w:rsidR="00F221CC" w:rsidRPr="00EC23D5" w:rsidRDefault="00F221CC" w:rsidP="00F221CC">
            <w:pPr>
              <w:spacing w:after="0" w:line="240" w:lineRule="auto"/>
              <w:rPr>
                <w:rFonts w:ascii="Times New Roman" w:hAnsi="Times New Roman"/>
                <w:sz w:val="20"/>
                <w:szCs w:val="20"/>
                <w:lang w:val="kk-KZ"/>
              </w:rPr>
            </w:pPr>
            <w:r w:rsidRPr="00EC23D5">
              <w:rPr>
                <w:rFonts w:ascii="Times New Roman" w:hAnsi="Times New Roman"/>
                <w:sz w:val="20"/>
                <w:szCs w:val="20"/>
                <w:lang w:val="kk-KZ"/>
              </w:rPr>
              <w:t>Оқулық</w:t>
            </w:r>
          </w:p>
          <w:p w:rsidR="00F221CC" w:rsidRDefault="00F221CC" w:rsidP="00F221CC">
            <w:pPr>
              <w:spacing w:after="0" w:line="240" w:lineRule="auto"/>
              <w:rPr>
                <w:rFonts w:ascii="Times New Roman" w:hAnsi="Times New Roman"/>
                <w:b/>
                <w:sz w:val="24"/>
                <w:szCs w:val="24"/>
                <w:lang w:val="kk-KZ"/>
              </w:rPr>
            </w:pPr>
            <w:r w:rsidRPr="00EC23D5">
              <w:rPr>
                <w:rFonts w:ascii="Times New Roman" w:hAnsi="Times New Roman"/>
                <w:sz w:val="20"/>
                <w:szCs w:val="20"/>
                <w:lang w:val="kk-KZ"/>
              </w:rPr>
              <w:t>8-сынып, Алгебра, авторы Шыныбеков Ә.Н..-Алматы,Атамұра 2017</w:t>
            </w:r>
          </w:p>
        </w:tc>
      </w:tr>
      <w:tr w:rsidR="00F221CC" w:rsidRPr="006E4D8A" w:rsidTr="00687B54">
        <w:tc>
          <w:tcPr>
            <w:tcW w:w="959" w:type="dxa"/>
          </w:tcPr>
          <w:p w:rsidR="00F221CC" w:rsidRPr="00E3482E" w:rsidRDefault="00F221CC" w:rsidP="00F221CC">
            <w:pPr>
              <w:spacing w:after="0" w:line="240" w:lineRule="auto"/>
              <w:rPr>
                <w:rFonts w:ascii="Times New Roman" w:hAnsi="Times New Roman"/>
                <w:i/>
                <w:sz w:val="24"/>
                <w:szCs w:val="24"/>
                <w:lang w:val="kk-KZ"/>
              </w:rPr>
            </w:pPr>
          </w:p>
        </w:tc>
        <w:tc>
          <w:tcPr>
            <w:tcW w:w="3827" w:type="dxa"/>
            <w:gridSpan w:val="3"/>
          </w:tcPr>
          <w:p w:rsidR="00F221CC" w:rsidRDefault="00F221CC" w:rsidP="00F221CC">
            <w:pPr>
              <w:spacing w:after="0" w:line="240" w:lineRule="auto"/>
              <w:rPr>
                <w:rFonts w:ascii="Times New Roman" w:hAnsi="Times New Roman"/>
                <w:sz w:val="24"/>
                <w:szCs w:val="24"/>
                <w:lang w:val="kk-KZ"/>
              </w:rPr>
            </w:pPr>
            <w:r w:rsidRPr="00EC23D5">
              <w:rPr>
                <w:rFonts w:ascii="Times New Roman" w:hAnsi="Times New Roman"/>
                <w:b/>
                <w:sz w:val="24"/>
                <w:szCs w:val="24"/>
                <w:highlight w:val="yellow"/>
                <w:lang w:val="kk-KZ"/>
              </w:rPr>
              <w:t>№</w:t>
            </w:r>
            <w:r w:rsidRPr="00572C44">
              <w:rPr>
                <w:rFonts w:ascii="Times New Roman" w:hAnsi="Times New Roman"/>
                <w:b/>
                <w:sz w:val="24"/>
                <w:szCs w:val="24"/>
                <w:highlight w:val="yellow"/>
                <w:lang w:val="kk-KZ"/>
              </w:rPr>
              <w:t>1.12.</w:t>
            </w:r>
            <w:r w:rsidRPr="00572C44">
              <w:rPr>
                <w:rFonts w:ascii="Times New Roman" w:hAnsi="Times New Roman"/>
                <w:sz w:val="24"/>
                <w:szCs w:val="24"/>
                <w:lang w:val="kk-KZ"/>
              </w:rPr>
              <w:t xml:space="preserve"> Өрнектің мәнін табыңдар:</w:t>
            </w:r>
          </w:p>
          <w:p w:rsidR="00F221CC" w:rsidRDefault="00F221CC" w:rsidP="00F221CC">
            <w:pPr>
              <w:spacing w:after="0" w:line="240" w:lineRule="auto"/>
              <w:rPr>
                <w:rFonts w:ascii="Times New Roman" w:hAnsi="Times New Roman"/>
                <w:color w:val="0070C0"/>
                <w:sz w:val="18"/>
                <w:szCs w:val="18"/>
                <w:lang w:val="kk-KZ"/>
              </w:rPr>
            </w:pPr>
            <w:r>
              <w:rPr>
                <w:rFonts w:ascii="Times New Roman" w:hAnsi="Times New Roman"/>
                <w:noProof/>
                <w:sz w:val="24"/>
                <w:szCs w:val="24"/>
                <w:lang w:eastAsia="ru-RU"/>
              </w:rPr>
              <w:drawing>
                <wp:inline distT="0" distB="0" distL="0" distR="0" wp14:anchorId="5AB26554" wp14:editId="08E61B4A">
                  <wp:extent cx="1019175" cy="1206370"/>
                  <wp:effectExtent l="1905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srcRect r="79583"/>
                          <a:stretch>
                            <a:fillRect/>
                          </a:stretch>
                        </pic:blipFill>
                        <pic:spPr bwMode="auto">
                          <a:xfrm>
                            <a:off x="0" y="0"/>
                            <a:ext cx="1019175" cy="1206370"/>
                          </a:xfrm>
                          <a:prstGeom prst="rect">
                            <a:avLst/>
                          </a:prstGeom>
                          <a:noFill/>
                          <a:ln w="9525">
                            <a:noFill/>
                            <a:miter lim="800000"/>
                            <a:headEnd/>
                            <a:tailEnd/>
                          </a:ln>
                        </pic:spPr>
                      </pic:pic>
                    </a:graphicData>
                  </a:graphic>
                </wp:inline>
              </w:drawing>
            </w:r>
          </w:p>
          <w:p w:rsidR="00F221CC" w:rsidRPr="00572C44" w:rsidRDefault="00F221CC" w:rsidP="00F221CC">
            <w:pPr>
              <w:spacing w:after="0" w:line="240" w:lineRule="auto"/>
              <w:rPr>
                <w:rFonts w:ascii="Times New Roman" w:hAnsi="Times New Roman"/>
                <w:color w:val="0070C0"/>
                <w:sz w:val="18"/>
                <w:szCs w:val="18"/>
                <w:lang w:val="kk-KZ"/>
              </w:rPr>
            </w:pPr>
            <w:r w:rsidRPr="00572C44">
              <w:rPr>
                <w:rFonts w:ascii="Times New Roman" w:hAnsi="Times New Roman"/>
                <w:color w:val="0070C0"/>
                <w:sz w:val="18"/>
                <w:szCs w:val="18"/>
                <w:lang w:val="kk-KZ"/>
              </w:rPr>
              <w:t>Дескриптор:</w:t>
            </w:r>
          </w:p>
          <w:p w:rsidR="00F221CC" w:rsidRPr="00572C44" w:rsidRDefault="00F221CC" w:rsidP="00F221CC">
            <w:pPr>
              <w:spacing w:after="0" w:line="240" w:lineRule="auto"/>
              <w:rPr>
                <w:rFonts w:ascii="Times New Roman" w:hAnsi="Times New Roman"/>
                <w:sz w:val="18"/>
                <w:szCs w:val="18"/>
                <w:lang w:val="kk-KZ"/>
              </w:rPr>
            </w:pPr>
            <w:r>
              <w:rPr>
                <w:rFonts w:ascii="Times New Roman" w:hAnsi="Times New Roman"/>
                <w:sz w:val="18"/>
                <w:szCs w:val="18"/>
                <w:lang w:val="kk-KZ"/>
              </w:rPr>
              <w:t>-</w:t>
            </w:r>
            <w:r w:rsidRPr="00572C44">
              <w:rPr>
                <w:rFonts w:ascii="Times New Roman" w:hAnsi="Times New Roman"/>
                <w:sz w:val="18"/>
                <w:szCs w:val="18"/>
                <w:lang w:val="kk-KZ"/>
              </w:rPr>
              <w:t>Берілген өрнектің мәнін табады.</w:t>
            </w:r>
          </w:p>
          <w:p w:rsidR="00F221CC" w:rsidRPr="00572C44"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proofErr w:type="spellStart"/>
            <w:r w:rsidRPr="008D0B87">
              <w:rPr>
                <w:rFonts w:ascii="Times New Roman" w:hAnsi="Times New Roman"/>
                <w:sz w:val="18"/>
                <w:szCs w:val="18"/>
              </w:rPr>
              <w:t>Қажетті</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амалдарды</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дұрыс</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орындайды</w:t>
            </w:r>
            <w:proofErr w:type="spellEnd"/>
            <w:r w:rsidRPr="008D0B87">
              <w:rPr>
                <w:rFonts w:ascii="Times New Roman" w:hAnsi="Times New Roman"/>
                <w:sz w:val="18"/>
                <w:szCs w:val="18"/>
              </w:rPr>
              <w:t>.</w:t>
            </w:r>
          </w:p>
        </w:tc>
        <w:tc>
          <w:tcPr>
            <w:tcW w:w="3544" w:type="dxa"/>
          </w:tcPr>
          <w:p w:rsidR="00F221CC" w:rsidRPr="009F2CCC" w:rsidRDefault="00F221CC" w:rsidP="00F221CC">
            <w:pPr>
              <w:spacing w:after="0" w:line="240" w:lineRule="auto"/>
              <w:rPr>
                <w:rFonts w:ascii="Times New Roman" w:hAnsi="Times New Roman"/>
                <w:sz w:val="24"/>
                <w:szCs w:val="24"/>
                <w:lang w:val="kk-KZ"/>
              </w:rPr>
            </w:pPr>
            <w:r w:rsidRPr="00EC23D5">
              <w:rPr>
                <w:rFonts w:ascii="Times New Roman" w:hAnsi="Times New Roman"/>
                <w:noProof/>
                <w:sz w:val="24"/>
                <w:szCs w:val="24"/>
                <w:lang w:eastAsia="ru-RU"/>
              </w:rPr>
              <w:drawing>
                <wp:inline distT="0" distB="0" distL="0" distR="0" wp14:anchorId="7EB19C34" wp14:editId="7EC26B2D">
                  <wp:extent cx="1323975" cy="1181393"/>
                  <wp:effectExtent l="19050" t="0" r="9525" b="0"/>
                  <wp:docPr id="81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srcRect l="35833" r="37084"/>
                          <a:stretch>
                            <a:fillRect/>
                          </a:stretch>
                        </pic:blipFill>
                        <pic:spPr bwMode="auto">
                          <a:xfrm>
                            <a:off x="0" y="0"/>
                            <a:ext cx="1323975" cy="1181393"/>
                          </a:xfrm>
                          <a:prstGeom prst="rect">
                            <a:avLst/>
                          </a:prstGeom>
                          <a:noFill/>
                          <a:ln w="9525">
                            <a:noFill/>
                            <a:miter lim="800000"/>
                            <a:headEnd/>
                            <a:tailEnd/>
                          </a:ln>
                        </pic:spPr>
                      </pic:pic>
                    </a:graphicData>
                  </a:graphic>
                </wp:inline>
              </w:drawing>
            </w:r>
          </w:p>
        </w:tc>
        <w:tc>
          <w:tcPr>
            <w:tcW w:w="1276" w:type="dxa"/>
          </w:tcPr>
          <w:p w:rsidR="00F221CC" w:rsidRPr="00AA0F38" w:rsidRDefault="00F221CC" w:rsidP="00F221CC">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F221CC" w:rsidRDefault="00F221CC" w:rsidP="00F221CC">
            <w:pPr>
              <w:spacing w:after="0" w:line="240" w:lineRule="auto"/>
              <w:rPr>
                <w:rFonts w:ascii="Times New Roman" w:hAnsi="Times New Roman"/>
                <w:lang w:val="kk-KZ"/>
              </w:rPr>
            </w:pPr>
            <w:r>
              <w:rPr>
                <w:rFonts w:ascii="Times New Roman" w:hAnsi="Times New Roman"/>
                <w:lang w:val="kk-KZ"/>
              </w:rPr>
              <w:t>8-сынып, Алгебра, авторы Шыныбеков Ә.Н..-Алматы,Атамұра 2017</w:t>
            </w:r>
          </w:p>
        </w:tc>
      </w:tr>
      <w:tr w:rsidR="00F221CC" w:rsidRPr="000B0FF2" w:rsidTr="00687B54">
        <w:tc>
          <w:tcPr>
            <w:tcW w:w="959" w:type="dxa"/>
          </w:tcPr>
          <w:p w:rsidR="00F221CC" w:rsidRDefault="00F221CC" w:rsidP="00F221CC">
            <w:pPr>
              <w:spacing w:after="0" w:line="240" w:lineRule="auto"/>
              <w:rPr>
                <w:rFonts w:ascii="Times New Roman" w:hAnsi="Times New Roman"/>
                <w:b/>
                <w:sz w:val="24"/>
                <w:szCs w:val="24"/>
                <w:lang w:val="kk-KZ"/>
              </w:rPr>
            </w:pPr>
          </w:p>
          <w:p w:rsidR="00F221CC" w:rsidRDefault="00F221CC" w:rsidP="00F221CC">
            <w:pPr>
              <w:spacing w:after="0" w:line="240" w:lineRule="auto"/>
              <w:rPr>
                <w:rFonts w:ascii="Times New Roman" w:hAnsi="Times New Roman"/>
                <w:b/>
                <w:sz w:val="24"/>
                <w:szCs w:val="24"/>
                <w:lang w:val="kk-KZ"/>
              </w:rPr>
            </w:pPr>
          </w:p>
        </w:tc>
        <w:tc>
          <w:tcPr>
            <w:tcW w:w="7371" w:type="dxa"/>
            <w:gridSpan w:val="4"/>
          </w:tcPr>
          <w:p w:rsidR="00F221CC" w:rsidRDefault="00F221CC" w:rsidP="00F221CC">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14:anchorId="039699F5" wp14:editId="439D022D">
                  <wp:extent cx="4543425" cy="2009775"/>
                  <wp:effectExtent l="1905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srcRect/>
                          <a:stretch>
                            <a:fillRect/>
                          </a:stretch>
                        </pic:blipFill>
                        <pic:spPr bwMode="auto">
                          <a:xfrm>
                            <a:off x="0" y="0"/>
                            <a:ext cx="4543425" cy="2009775"/>
                          </a:xfrm>
                          <a:prstGeom prst="rect">
                            <a:avLst/>
                          </a:prstGeom>
                          <a:noFill/>
                          <a:ln w="9525">
                            <a:noFill/>
                            <a:miter lim="800000"/>
                            <a:headEnd/>
                            <a:tailEnd/>
                          </a:ln>
                        </pic:spPr>
                      </pic:pic>
                    </a:graphicData>
                  </a:graphic>
                </wp:inline>
              </w:drawing>
            </w:r>
          </w:p>
          <w:p w:rsidR="00F221CC" w:rsidRPr="00572C44" w:rsidRDefault="00F221CC" w:rsidP="00F221CC">
            <w:pPr>
              <w:spacing w:after="0" w:line="240" w:lineRule="auto"/>
              <w:rPr>
                <w:rFonts w:ascii="Times New Roman" w:eastAsia="Times New Roman" w:hAnsi="Times New Roman"/>
                <w:sz w:val="18"/>
                <w:szCs w:val="18"/>
                <w:lang w:val="kk-KZ" w:eastAsia="ru-RU"/>
              </w:rPr>
            </w:pPr>
            <w:r w:rsidRPr="00572C44">
              <w:rPr>
                <w:rFonts w:ascii="Times New Roman" w:eastAsia="Times New Roman" w:hAnsi="Times New Roman"/>
                <w:b/>
                <w:bCs/>
                <w:color w:val="00B0F0"/>
                <w:sz w:val="18"/>
                <w:szCs w:val="18"/>
                <w:lang w:val="kk-KZ" w:eastAsia="ru-RU"/>
              </w:rPr>
              <w:t>Дескриптор</w:t>
            </w:r>
            <w:r w:rsidRPr="00572C44">
              <w:rPr>
                <w:rFonts w:ascii="Times New Roman" w:eastAsia="Times New Roman" w:hAnsi="Times New Roman"/>
                <w:b/>
                <w:bCs/>
                <w:sz w:val="18"/>
                <w:szCs w:val="18"/>
                <w:lang w:val="kk-KZ" w:eastAsia="ru-RU"/>
              </w:rPr>
              <w:t>:</w:t>
            </w:r>
          </w:p>
          <w:p w:rsidR="00F221CC" w:rsidRPr="00572C44" w:rsidRDefault="00F221CC" w:rsidP="00F221CC">
            <w:pPr>
              <w:spacing w:after="0" w:line="240" w:lineRule="auto"/>
              <w:rPr>
                <w:rFonts w:ascii="Times New Roman" w:eastAsia="Times New Roman" w:hAnsi="Times New Roman"/>
                <w:sz w:val="18"/>
                <w:szCs w:val="18"/>
                <w:lang w:val="kk-KZ" w:eastAsia="ru-RU"/>
              </w:rPr>
            </w:pPr>
            <w:r w:rsidRPr="00572C44">
              <w:rPr>
                <w:rFonts w:ascii="Times New Roman" w:eastAsia="Times New Roman" w:hAnsi="Times New Roman"/>
                <w:sz w:val="18"/>
                <w:szCs w:val="18"/>
                <w:lang w:val="kk-KZ" w:eastAsia="ru-RU"/>
              </w:rPr>
              <w:t>-Бөлшектің бөліміндегі түбірді қысқартады.</w:t>
            </w:r>
          </w:p>
          <w:p w:rsidR="00F221CC" w:rsidRPr="00572C44" w:rsidRDefault="00F221CC" w:rsidP="00F221CC">
            <w:pPr>
              <w:spacing w:after="0" w:line="240" w:lineRule="auto"/>
              <w:rPr>
                <w:rFonts w:ascii="Times New Roman" w:eastAsia="Times New Roman" w:hAnsi="Times New Roman"/>
                <w:sz w:val="18"/>
                <w:szCs w:val="18"/>
                <w:lang w:val="kk-KZ" w:eastAsia="ru-RU"/>
              </w:rPr>
            </w:pPr>
            <w:r w:rsidRPr="00572C44">
              <w:rPr>
                <w:rFonts w:ascii="Times New Roman" w:eastAsia="Times New Roman" w:hAnsi="Times New Roman"/>
                <w:sz w:val="18"/>
                <w:szCs w:val="18"/>
                <w:lang w:val="kk-KZ" w:eastAsia="ru-RU"/>
              </w:rPr>
              <w:t>-Бөлімді иррационалдықтан арылтады.</w:t>
            </w:r>
          </w:p>
          <w:p w:rsidR="00F221CC" w:rsidRPr="00572C44" w:rsidRDefault="00F221CC" w:rsidP="00F221CC">
            <w:pPr>
              <w:spacing w:after="0" w:line="240" w:lineRule="auto"/>
              <w:rPr>
                <w:rFonts w:ascii="Times New Roman" w:eastAsia="Times New Roman" w:hAnsi="Times New Roman"/>
                <w:sz w:val="18"/>
                <w:szCs w:val="18"/>
                <w:lang w:val="kk-KZ" w:eastAsia="ru-RU"/>
              </w:rPr>
            </w:pPr>
            <w:r w:rsidRPr="00572C44">
              <w:rPr>
                <w:rFonts w:ascii="Times New Roman" w:eastAsia="Times New Roman" w:hAnsi="Times New Roman"/>
                <w:sz w:val="18"/>
                <w:szCs w:val="18"/>
                <w:lang w:val="kk-KZ" w:eastAsia="ru-RU"/>
              </w:rPr>
              <w:t>-Алым мен бөлімді ықшамдайды.</w:t>
            </w:r>
          </w:p>
          <w:p w:rsidR="00F221CC" w:rsidRPr="00572C44" w:rsidRDefault="00F221CC" w:rsidP="00F221CC">
            <w:pPr>
              <w:spacing w:after="0" w:line="240" w:lineRule="auto"/>
              <w:rPr>
                <w:rFonts w:ascii="Times New Roman" w:eastAsia="Times New Roman" w:hAnsi="Times New Roman"/>
                <w:sz w:val="24"/>
                <w:szCs w:val="24"/>
                <w:lang w:val="kk-KZ" w:eastAsia="ru-RU"/>
              </w:rPr>
            </w:pPr>
            <w:r w:rsidRPr="00572C44">
              <w:rPr>
                <w:rFonts w:ascii="Times New Roman" w:eastAsia="Times New Roman" w:hAnsi="Times New Roman"/>
                <w:sz w:val="18"/>
                <w:szCs w:val="18"/>
                <w:lang w:val="kk-KZ" w:eastAsia="ru-RU"/>
              </w:rPr>
              <w:t>-Қорытындыны дұрыс жазады.</w:t>
            </w:r>
          </w:p>
        </w:tc>
        <w:tc>
          <w:tcPr>
            <w:tcW w:w="1276" w:type="dxa"/>
          </w:tcPr>
          <w:p w:rsidR="00F221CC" w:rsidRPr="002010A0" w:rsidRDefault="00F221CC" w:rsidP="00F221CC">
            <w:pPr>
              <w:spacing w:after="0" w:line="240" w:lineRule="auto"/>
              <w:rPr>
                <w:rFonts w:ascii="Times New Roman" w:hAnsi="Times New Roman"/>
                <w:b/>
                <w:sz w:val="20"/>
                <w:szCs w:val="20"/>
                <w:lang w:val="kk-KZ"/>
              </w:rPr>
            </w:pPr>
            <w:r w:rsidRPr="002010A0">
              <w:rPr>
                <w:rFonts w:ascii="Times New Roman" w:eastAsia="Times New Roman" w:hAnsi="Times New Roman"/>
                <w:b/>
                <w:sz w:val="20"/>
                <w:szCs w:val="20"/>
                <w:lang w:val="kk-KZ"/>
              </w:rPr>
              <w:t>ҚБ</w:t>
            </w:r>
            <w:r w:rsidRPr="002010A0">
              <w:rPr>
                <w:rFonts w:ascii="Times New Roman" w:eastAsia="Times New Roman" w:hAnsi="Times New Roman"/>
                <w:sz w:val="20"/>
                <w:szCs w:val="20"/>
                <w:lang w:val="kk-KZ"/>
              </w:rPr>
              <w:t xml:space="preserve">: Жұпта өзара бағалау  </w:t>
            </w:r>
            <w:r w:rsidRPr="002010A0">
              <w:rPr>
                <w:rFonts w:ascii="Times New Roman" w:eastAsia="Times New Roman" w:hAnsi="Times New Roman"/>
                <w:b/>
                <w:sz w:val="20"/>
                <w:szCs w:val="20"/>
                <w:lang w:val="kk-KZ"/>
              </w:rPr>
              <w:t xml:space="preserve">«+», « - », </w:t>
            </w:r>
            <w:r w:rsidRPr="002010A0">
              <w:rPr>
                <w:rFonts w:ascii="Times New Roman" w:eastAsia="Times New Roman" w:hAnsi="Times New Roman"/>
                <w:sz w:val="20"/>
                <w:szCs w:val="20"/>
                <w:lang w:val="kk-KZ"/>
              </w:rPr>
              <w:t>қызықты</w:t>
            </w:r>
          </w:p>
        </w:tc>
        <w:tc>
          <w:tcPr>
            <w:tcW w:w="1239" w:type="dxa"/>
          </w:tcPr>
          <w:p w:rsidR="00F221CC" w:rsidRDefault="00F221CC" w:rsidP="00F221CC">
            <w:pPr>
              <w:spacing w:after="0" w:line="240" w:lineRule="auto"/>
              <w:rPr>
                <w:rFonts w:ascii="Times New Roman" w:hAnsi="Times New Roman"/>
                <w:lang w:val="kk-KZ"/>
              </w:rPr>
            </w:pPr>
            <w:r>
              <w:rPr>
                <w:rFonts w:ascii="Times New Roman" w:hAnsi="Times New Roman"/>
                <w:lang w:val="kk-KZ"/>
              </w:rPr>
              <w:t xml:space="preserve">Слайд </w:t>
            </w:r>
          </w:p>
          <w:p w:rsidR="00F221CC" w:rsidRDefault="00F221CC" w:rsidP="00F221CC">
            <w:pPr>
              <w:spacing w:after="0" w:line="240" w:lineRule="auto"/>
              <w:rPr>
                <w:rFonts w:ascii="Times New Roman" w:hAnsi="Times New Roman"/>
                <w:lang w:val="kk-KZ"/>
              </w:rPr>
            </w:pPr>
            <w:r>
              <w:rPr>
                <w:rFonts w:ascii="Times New Roman" w:hAnsi="Times New Roman"/>
                <w:lang w:val="kk-KZ"/>
              </w:rPr>
              <w:t>Тақта</w:t>
            </w:r>
          </w:p>
          <w:p w:rsidR="00F221CC" w:rsidRDefault="00F221CC" w:rsidP="00F221CC">
            <w:pPr>
              <w:spacing w:after="0" w:line="240" w:lineRule="auto"/>
              <w:rPr>
                <w:rFonts w:ascii="Times New Roman" w:hAnsi="Times New Roman"/>
                <w:lang w:val="kk-KZ"/>
              </w:rPr>
            </w:pPr>
            <w:r>
              <w:rPr>
                <w:rFonts w:ascii="Times New Roman" w:hAnsi="Times New Roman"/>
                <w:lang w:val="kk-KZ"/>
              </w:rPr>
              <w:t>Бор</w:t>
            </w:r>
          </w:p>
          <w:p w:rsidR="00F221CC" w:rsidRDefault="00F221CC" w:rsidP="00F221CC">
            <w:pPr>
              <w:spacing w:after="0" w:line="240" w:lineRule="auto"/>
              <w:rPr>
                <w:rFonts w:ascii="Times New Roman" w:hAnsi="Times New Roman"/>
                <w:lang w:val="kk-KZ"/>
              </w:rPr>
            </w:pPr>
          </w:p>
          <w:p w:rsidR="00F221CC" w:rsidRDefault="00F221CC" w:rsidP="00F221CC">
            <w:pPr>
              <w:spacing w:after="0" w:line="240" w:lineRule="auto"/>
              <w:rPr>
                <w:rFonts w:ascii="Times New Roman" w:hAnsi="Times New Roman"/>
                <w:b/>
                <w:sz w:val="24"/>
                <w:szCs w:val="24"/>
                <w:lang w:val="kk-KZ"/>
              </w:rPr>
            </w:pPr>
          </w:p>
        </w:tc>
      </w:tr>
      <w:tr w:rsidR="00F221CC" w:rsidRPr="00A90892" w:rsidTr="00687B54">
        <w:tc>
          <w:tcPr>
            <w:tcW w:w="959" w:type="dxa"/>
          </w:tcPr>
          <w:p w:rsidR="00F221CC" w:rsidRDefault="00F221CC" w:rsidP="00F221CC">
            <w:pPr>
              <w:spacing w:after="0" w:line="240" w:lineRule="auto"/>
              <w:rPr>
                <w:rFonts w:ascii="Times New Roman" w:hAnsi="Times New Roman"/>
                <w:b/>
                <w:sz w:val="24"/>
                <w:szCs w:val="24"/>
                <w:lang w:val="kk-KZ"/>
              </w:rPr>
            </w:pPr>
            <w:bookmarkStart w:id="0" w:name="_GoBack"/>
            <w:bookmarkEnd w:id="0"/>
          </w:p>
        </w:tc>
        <w:tc>
          <w:tcPr>
            <w:tcW w:w="3827" w:type="dxa"/>
            <w:gridSpan w:val="3"/>
          </w:tcPr>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highlight w:val="yellow"/>
                <w:lang w:val="kk-KZ"/>
              </w:rPr>
              <w:t>№</w:t>
            </w:r>
            <w:r w:rsidRPr="00EC23D5">
              <w:rPr>
                <w:rFonts w:ascii="Times New Roman" w:hAnsi="Times New Roman"/>
                <w:sz w:val="24"/>
                <w:szCs w:val="24"/>
                <w:highlight w:val="yellow"/>
              </w:rPr>
              <w:t>1.15.</w:t>
            </w:r>
            <w:r w:rsidRPr="00EC23D5">
              <w:rPr>
                <w:rFonts w:ascii="Times New Roman" w:hAnsi="Times New Roman"/>
                <w:sz w:val="24"/>
                <w:szCs w:val="24"/>
              </w:rPr>
              <w:t xml:space="preserve"> </w:t>
            </w:r>
            <w:proofErr w:type="spellStart"/>
            <w:r w:rsidRPr="00EC23D5">
              <w:rPr>
                <w:rFonts w:ascii="Times New Roman" w:hAnsi="Times New Roman"/>
                <w:sz w:val="24"/>
                <w:szCs w:val="24"/>
              </w:rPr>
              <w:t>Санды</w:t>
            </w:r>
            <w:proofErr w:type="spellEnd"/>
            <w:r w:rsidRPr="00EC23D5">
              <w:rPr>
                <w:rFonts w:ascii="Times New Roman" w:hAnsi="Times New Roman"/>
                <w:sz w:val="24"/>
                <w:szCs w:val="24"/>
              </w:rPr>
              <w:t xml:space="preserve"> </w:t>
            </w:r>
            <w:proofErr w:type="spellStart"/>
            <w:r w:rsidRPr="00EC23D5">
              <w:rPr>
                <w:rFonts w:ascii="Times New Roman" w:hAnsi="Times New Roman"/>
                <w:sz w:val="24"/>
                <w:szCs w:val="24"/>
              </w:rPr>
              <w:t>санның</w:t>
            </w:r>
            <w:proofErr w:type="spellEnd"/>
            <w:r w:rsidRPr="00EC23D5">
              <w:rPr>
                <w:rFonts w:ascii="Times New Roman" w:hAnsi="Times New Roman"/>
                <w:sz w:val="24"/>
                <w:szCs w:val="24"/>
              </w:rPr>
              <w:t xml:space="preserve"> квадраты </w:t>
            </w:r>
            <w:proofErr w:type="spellStart"/>
            <w:r w:rsidRPr="00EC23D5">
              <w:rPr>
                <w:rFonts w:ascii="Times New Roman" w:hAnsi="Times New Roman"/>
                <w:sz w:val="24"/>
                <w:szCs w:val="24"/>
              </w:rPr>
              <w:t>түрінде</w:t>
            </w:r>
            <w:proofErr w:type="spellEnd"/>
            <w:r w:rsidRPr="00EC23D5">
              <w:rPr>
                <w:rFonts w:ascii="Times New Roman" w:hAnsi="Times New Roman"/>
                <w:sz w:val="24"/>
                <w:szCs w:val="24"/>
              </w:rPr>
              <w:t xml:space="preserve"> </w:t>
            </w:r>
            <w:proofErr w:type="spellStart"/>
            <w:r w:rsidRPr="00EC23D5">
              <w:rPr>
                <w:rFonts w:ascii="Times New Roman" w:hAnsi="Times New Roman"/>
                <w:sz w:val="24"/>
                <w:szCs w:val="24"/>
              </w:rPr>
              <w:t>жазыңдар</w:t>
            </w:r>
            <w:proofErr w:type="spellEnd"/>
            <w:r w:rsidRPr="00EC23D5">
              <w:rPr>
                <w:rFonts w:ascii="Times New Roman" w:hAnsi="Times New Roman"/>
                <w:sz w:val="24"/>
                <w:szCs w:val="24"/>
              </w:rPr>
              <w:t xml:space="preserve">: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 xml:space="preserve">1) 16;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2) 1,21;</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 xml:space="preserve"> 3) 625;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 xml:space="preserve">4) 0,16;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 xml:space="preserve">5) 7;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 xml:space="preserve">6) 2,5;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 xml:space="preserve">7) 49 </w:t>
            </w:r>
            <w:proofErr w:type="gramStart"/>
            <w:r w:rsidRPr="00EC23D5">
              <w:rPr>
                <w:rFonts w:ascii="Times New Roman" w:hAnsi="Times New Roman"/>
                <w:sz w:val="24"/>
                <w:szCs w:val="24"/>
              </w:rPr>
              <w:t>25 ;</w:t>
            </w:r>
            <w:proofErr w:type="gramEnd"/>
            <w:r w:rsidRPr="00EC23D5">
              <w:rPr>
                <w:rFonts w:ascii="Times New Roman" w:hAnsi="Times New Roman"/>
                <w:sz w:val="24"/>
                <w:szCs w:val="24"/>
              </w:rPr>
              <w:t xml:space="preserve"> </w:t>
            </w:r>
          </w:p>
          <w:p w:rsidR="00F221CC"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8) 1 3</w:t>
            </w:r>
            <w:r>
              <w:rPr>
                <w:rFonts w:ascii="Times New Roman" w:hAnsi="Times New Roman"/>
                <w:sz w:val="24"/>
                <w:szCs w:val="24"/>
                <w:lang w:val="kk-KZ"/>
              </w:rPr>
              <w:t xml:space="preserve">          </w:t>
            </w:r>
          </w:p>
          <w:p w:rsidR="00F221CC" w:rsidRPr="008D0B87" w:rsidRDefault="00F221CC" w:rsidP="00F221CC">
            <w:pPr>
              <w:spacing w:after="0" w:line="240" w:lineRule="auto"/>
              <w:rPr>
                <w:rFonts w:ascii="Times New Roman" w:hAnsi="Times New Roman"/>
                <w:sz w:val="18"/>
                <w:szCs w:val="18"/>
              </w:rPr>
            </w:pPr>
            <w:r w:rsidRPr="008D0B87">
              <w:rPr>
                <w:rFonts w:ascii="Times New Roman" w:hAnsi="Times New Roman"/>
                <w:color w:val="0070C0"/>
                <w:sz w:val="18"/>
                <w:szCs w:val="18"/>
              </w:rPr>
              <w:t>Дескриптор:</w:t>
            </w:r>
          </w:p>
          <w:p w:rsidR="00F221CC" w:rsidRPr="008D0B87"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proofErr w:type="spellStart"/>
            <w:r w:rsidRPr="008D0B87">
              <w:rPr>
                <w:rFonts w:ascii="Times New Roman" w:hAnsi="Times New Roman"/>
                <w:sz w:val="18"/>
                <w:szCs w:val="18"/>
              </w:rPr>
              <w:t>Санды</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санның</w:t>
            </w:r>
            <w:proofErr w:type="spellEnd"/>
            <w:r w:rsidRPr="008D0B87">
              <w:rPr>
                <w:rFonts w:ascii="Times New Roman" w:hAnsi="Times New Roman"/>
                <w:sz w:val="18"/>
                <w:szCs w:val="18"/>
              </w:rPr>
              <w:t xml:space="preserve"> квадраты </w:t>
            </w:r>
            <w:proofErr w:type="spellStart"/>
            <w:r w:rsidRPr="008D0B87">
              <w:rPr>
                <w:rFonts w:ascii="Times New Roman" w:hAnsi="Times New Roman"/>
                <w:sz w:val="18"/>
                <w:szCs w:val="18"/>
              </w:rPr>
              <w:t>түрінде</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жазады</w:t>
            </w:r>
            <w:proofErr w:type="spellEnd"/>
            <w:r w:rsidRPr="008D0B87">
              <w:rPr>
                <w:rFonts w:ascii="Times New Roman" w:hAnsi="Times New Roman"/>
                <w:sz w:val="18"/>
                <w:szCs w:val="18"/>
              </w:rPr>
              <w:t>.</w:t>
            </w:r>
          </w:p>
          <w:p w:rsidR="00F221CC" w:rsidRPr="008D0B87"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r w:rsidRPr="008D0B87">
              <w:rPr>
                <w:rFonts w:ascii="Times New Roman" w:hAnsi="Times New Roman"/>
                <w:sz w:val="18"/>
                <w:szCs w:val="18"/>
              </w:rPr>
              <w:t xml:space="preserve">Квадрат </w:t>
            </w:r>
            <w:proofErr w:type="spellStart"/>
            <w:r w:rsidRPr="008D0B87">
              <w:rPr>
                <w:rFonts w:ascii="Times New Roman" w:hAnsi="Times New Roman"/>
                <w:sz w:val="18"/>
                <w:szCs w:val="18"/>
              </w:rPr>
              <w:t>түбірді</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дұрыс</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анықтайды</w:t>
            </w:r>
            <w:proofErr w:type="spellEnd"/>
            <w:r w:rsidRPr="008D0B87">
              <w:rPr>
                <w:rFonts w:ascii="Times New Roman" w:hAnsi="Times New Roman"/>
                <w:sz w:val="18"/>
                <w:szCs w:val="18"/>
              </w:rPr>
              <w:t>.</w:t>
            </w:r>
          </w:p>
          <w:p w:rsidR="00F221CC" w:rsidRPr="00572C44" w:rsidRDefault="00F221CC" w:rsidP="00F221CC">
            <w:pPr>
              <w:spacing w:after="0" w:line="240" w:lineRule="auto"/>
              <w:rPr>
                <w:rFonts w:ascii="Times New Roman" w:eastAsia="Times New Roman" w:hAnsi="Times New Roman"/>
                <w:color w:val="000000"/>
                <w:sz w:val="24"/>
                <w:szCs w:val="24"/>
                <w:lang w:val="kk-KZ" w:eastAsia="ru-RU"/>
              </w:rPr>
            </w:pPr>
          </w:p>
        </w:tc>
        <w:tc>
          <w:tcPr>
            <w:tcW w:w="3544" w:type="dxa"/>
          </w:tcPr>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b/>
                <w:sz w:val="24"/>
                <w:szCs w:val="24"/>
                <w:highlight w:val="yellow"/>
                <w:lang w:val="kk-KZ"/>
              </w:rPr>
              <w:t>№</w:t>
            </w:r>
            <w:r w:rsidRPr="000811EF">
              <w:rPr>
                <w:rFonts w:ascii="Times New Roman" w:hAnsi="Times New Roman"/>
                <w:b/>
                <w:sz w:val="24"/>
                <w:szCs w:val="24"/>
                <w:highlight w:val="yellow"/>
                <w:lang w:val="kk-KZ"/>
              </w:rPr>
              <w:t>1.16</w:t>
            </w:r>
            <w:r w:rsidRPr="000811EF">
              <w:rPr>
                <w:rFonts w:ascii="Times New Roman" w:hAnsi="Times New Roman"/>
                <w:sz w:val="24"/>
                <w:szCs w:val="24"/>
                <w:lang w:val="kk-KZ"/>
              </w:rPr>
              <w:t>. Теңдеуді шешіңдер:</w:t>
            </w:r>
          </w:p>
          <w:p w:rsidR="00F221CC" w:rsidRPr="00EC23D5" w:rsidRDefault="00F221CC" w:rsidP="00F221CC">
            <w:pPr>
              <w:spacing w:after="0" w:line="240" w:lineRule="auto"/>
              <w:rPr>
                <w:rFonts w:ascii="Times New Roman" w:hAnsi="Times New Roman"/>
                <w:sz w:val="24"/>
                <w:szCs w:val="24"/>
                <w:lang w:val="kk-KZ"/>
              </w:rPr>
            </w:pPr>
            <w:r w:rsidRPr="000811EF">
              <w:rPr>
                <w:rFonts w:ascii="Times New Roman" w:hAnsi="Times New Roman"/>
                <w:sz w:val="24"/>
                <w:szCs w:val="24"/>
                <w:lang w:val="kk-KZ"/>
              </w:rPr>
              <w:t xml:space="preserve"> 1) х</w:t>
            </w:r>
            <w:r w:rsidRPr="000811EF">
              <w:rPr>
                <w:rFonts w:ascii="Times New Roman" w:hAnsi="Times New Roman"/>
                <w:sz w:val="24"/>
                <w:szCs w:val="24"/>
                <w:vertAlign w:val="superscript"/>
                <w:lang w:val="kk-KZ"/>
              </w:rPr>
              <w:t>2</w:t>
            </w:r>
            <w:r w:rsidRPr="000811EF">
              <w:rPr>
                <w:rFonts w:ascii="Times New Roman" w:hAnsi="Times New Roman"/>
                <w:sz w:val="24"/>
                <w:szCs w:val="24"/>
                <w:lang w:val="kk-KZ"/>
              </w:rPr>
              <w:t xml:space="preserve">–7=0; </w:t>
            </w:r>
          </w:p>
          <w:p w:rsidR="00F221CC" w:rsidRPr="00EC23D5" w:rsidRDefault="00F221CC" w:rsidP="00F221CC">
            <w:pPr>
              <w:spacing w:after="0" w:line="240" w:lineRule="auto"/>
              <w:rPr>
                <w:rFonts w:ascii="Times New Roman" w:hAnsi="Times New Roman"/>
                <w:sz w:val="24"/>
                <w:szCs w:val="24"/>
                <w:lang w:val="kk-KZ"/>
              </w:rPr>
            </w:pPr>
            <w:r w:rsidRPr="000811EF">
              <w:rPr>
                <w:rFonts w:ascii="Times New Roman" w:hAnsi="Times New Roman"/>
                <w:sz w:val="24"/>
                <w:szCs w:val="24"/>
                <w:lang w:val="kk-KZ"/>
              </w:rPr>
              <w:t>2) –y</w:t>
            </w:r>
            <w:r w:rsidRPr="000811EF">
              <w:rPr>
                <w:rFonts w:ascii="Times New Roman" w:hAnsi="Times New Roman"/>
                <w:sz w:val="24"/>
                <w:szCs w:val="24"/>
                <w:vertAlign w:val="superscript"/>
                <w:lang w:val="kk-KZ"/>
              </w:rPr>
              <w:t>2</w:t>
            </w:r>
            <w:r w:rsidRPr="000811EF">
              <w:rPr>
                <w:rFonts w:ascii="Times New Roman" w:hAnsi="Times New Roman"/>
                <w:sz w:val="24"/>
                <w:szCs w:val="24"/>
                <w:lang w:val="kk-KZ"/>
              </w:rPr>
              <w:t xml:space="preserve">+6=0; </w:t>
            </w:r>
          </w:p>
          <w:p w:rsidR="00F221CC" w:rsidRPr="00EC23D5" w:rsidRDefault="00F221CC" w:rsidP="00F221CC">
            <w:pPr>
              <w:spacing w:after="0" w:line="240" w:lineRule="auto"/>
              <w:rPr>
                <w:rFonts w:ascii="Times New Roman" w:hAnsi="Times New Roman"/>
                <w:sz w:val="24"/>
                <w:szCs w:val="24"/>
                <w:lang w:val="kk-KZ"/>
              </w:rPr>
            </w:pPr>
            <w:r w:rsidRPr="000811EF">
              <w:rPr>
                <w:rFonts w:ascii="Times New Roman" w:hAnsi="Times New Roman"/>
                <w:sz w:val="24"/>
                <w:szCs w:val="24"/>
                <w:lang w:val="kk-KZ"/>
              </w:rPr>
              <w:t>3) 3x</w:t>
            </w:r>
            <w:r w:rsidRPr="000811EF">
              <w:rPr>
                <w:rFonts w:ascii="Times New Roman" w:hAnsi="Times New Roman"/>
                <w:sz w:val="24"/>
                <w:szCs w:val="24"/>
                <w:vertAlign w:val="superscript"/>
                <w:lang w:val="kk-KZ"/>
              </w:rPr>
              <w:t>2</w:t>
            </w:r>
            <w:r w:rsidRPr="000811EF">
              <w:rPr>
                <w:rFonts w:ascii="Times New Roman" w:hAnsi="Times New Roman"/>
                <w:sz w:val="24"/>
                <w:szCs w:val="24"/>
                <w:lang w:val="kk-KZ"/>
              </w:rPr>
              <w:t xml:space="preserve">–7=0; </w:t>
            </w:r>
          </w:p>
          <w:p w:rsidR="00F221CC" w:rsidRPr="00EC23D5" w:rsidRDefault="00F221CC" w:rsidP="00F221CC">
            <w:pPr>
              <w:spacing w:after="0" w:line="240" w:lineRule="auto"/>
              <w:rPr>
                <w:rFonts w:ascii="Times New Roman" w:hAnsi="Times New Roman"/>
                <w:sz w:val="24"/>
                <w:szCs w:val="24"/>
                <w:lang w:val="kk-KZ"/>
              </w:rPr>
            </w:pPr>
            <w:r w:rsidRPr="00EC23D5">
              <w:rPr>
                <w:rFonts w:ascii="Times New Roman" w:hAnsi="Times New Roman"/>
                <w:sz w:val="24"/>
                <w:szCs w:val="24"/>
              </w:rPr>
              <w:t>4) –4x</w:t>
            </w:r>
            <w:r w:rsidRPr="00EC23D5">
              <w:rPr>
                <w:rFonts w:ascii="Times New Roman" w:hAnsi="Times New Roman"/>
                <w:sz w:val="24"/>
                <w:szCs w:val="24"/>
                <w:vertAlign w:val="superscript"/>
              </w:rPr>
              <w:t>2</w:t>
            </w:r>
            <w:r w:rsidRPr="00EC23D5">
              <w:rPr>
                <w:rFonts w:ascii="Times New Roman" w:hAnsi="Times New Roman"/>
                <w:sz w:val="24"/>
                <w:szCs w:val="24"/>
              </w:rPr>
              <w:t>+19=0;</w:t>
            </w:r>
          </w:p>
          <w:p w:rsidR="00F221CC" w:rsidRDefault="00F221CC" w:rsidP="00F221CC">
            <w:pPr>
              <w:spacing w:after="0" w:line="240" w:lineRule="auto"/>
              <w:rPr>
                <w:rFonts w:ascii="Times New Roman" w:hAnsi="Times New Roman"/>
                <w:sz w:val="24"/>
                <w:szCs w:val="24"/>
              </w:rPr>
            </w:pPr>
            <w:r w:rsidRPr="00EC23D5">
              <w:rPr>
                <w:rFonts w:ascii="Times New Roman" w:hAnsi="Times New Roman"/>
                <w:sz w:val="24"/>
                <w:szCs w:val="24"/>
              </w:rPr>
              <w:t xml:space="preserve"> 5) –0,3у</w:t>
            </w:r>
            <w:r w:rsidRPr="00EC23D5">
              <w:rPr>
                <w:rFonts w:ascii="Times New Roman" w:hAnsi="Times New Roman"/>
                <w:sz w:val="24"/>
                <w:szCs w:val="24"/>
                <w:vertAlign w:val="superscript"/>
              </w:rPr>
              <w:t>2</w:t>
            </w:r>
            <w:r w:rsidRPr="00EC23D5">
              <w:rPr>
                <w:rFonts w:ascii="Times New Roman" w:hAnsi="Times New Roman"/>
                <w:sz w:val="24"/>
                <w:szCs w:val="24"/>
              </w:rPr>
              <w:t>+0,39=0;</w:t>
            </w:r>
          </w:p>
          <w:p w:rsidR="00F221CC" w:rsidRPr="008D0B87" w:rsidRDefault="00F221CC" w:rsidP="00F221CC">
            <w:pPr>
              <w:spacing w:after="0" w:line="240" w:lineRule="auto"/>
              <w:rPr>
                <w:rFonts w:ascii="Times New Roman" w:hAnsi="Times New Roman"/>
                <w:sz w:val="18"/>
                <w:szCs w:val="18"/>
              </w:rPr>
            </w:pPr>
            <w:r w:rsidRPr="008D0B87">
              <w:rPr>
                <w:rFonts w:ascii="Times New Roman" w:hAnsi="Times New Roman"/>
                <w:color w:val="0070C0"/>
                <w:sz w:val="18"/>
                <w:szCs w:val="18"/>
              </w:rPr>
              <w:t>Дескриптор:</w:t>
            </w:r>
          </w:p>
          <w:p w:rsidR="00F221CC" w:rsidRPr="008D0B87"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proofErr w:type="spellStart"/>
            <w:r w:rsidRPr="008D0B87">
              <w:rPr>
                <w:rFonts w:ascii="Times New Roman" w:hAnsi="Times New Roman"/>
                <w:sz w:val="18"/>
                <w:szCs w:val="18"/>
              </w:rPr>
              <w:t>Теңдеуді</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ықшамдайды</w:t>
            </w:r>
            <w:proofErr w:type="spellEnd"/>
            <w:r w:rsidRPr="008D0B87">
              <w:rPr>
                <w:rFonts w:ascii="Times New Roman" w:hAnsi="Times New Roman"/>
                <w:sz w:val="18"/>
                <w:szCs w:val="18"/>
              </w:rPr>
              <w:t>.</w:t>
            </w:r>
          </w:p>
          <w:p w:rsidR="00F221CC" w:rsidRPr="008D0B87" w:rsidRDefault="00F221CC" w:rsidP="00F221CC">
            <w:pPr>
              <w:spacing w:after="0" w:line="240" w:lineRule="auto"/>
              <w:rPr>
                <w:rFonts w:ascii="Times New Roman" w:hAnsi="Times New Roman"/>
                <w:sz w:val="18"/>
                <w:szCs w:val="18"/>
              </w:rPr>
            </w:pPr>
            <w:r>
              <w:rPr>
                <w:rFonts w:ascii="Times New Roman" w:hAnsi="Times New Roman"/>
                <w:sz w:val="18"/>
                <w:szCs w:val="18"/>
                <w:lang w:val="kk-KZ"/>
              </w:rPr>
              <w:t>-</w:t>
            </w:r>
            <w:r w:rsidRPr="008D0B87">
              <w:rPr>
                <w:rFonts w:ascii="Times New Roman" w:hAnsi="Times New Roman"/>
                <w:sz w:val="18"/>
                <w:szCs w:val="18"/>
              </w:rPr>
              <w:t xml:space="preserve">Квадрат </w:t>
            </w:r>
            <w:proofErr w:type="spellStart"/>
            <w:r w:rsidRPr="008D0B87">
              <w:rPr>
                <w:rFonts w:ascii="Times New Roman" w:hAnsi="Times New Roman"/>
                <w:sz w:val="18"/>
                <w:szCs w:val="18"/>
              </w:rPr>
              <w:t>түбірді</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табады</w:t>
            </w:r>
            <w:proofErr w:type="spellEnd"/>
            <w:r w:rsidRPr="008D0B87">
              <w:rPr>
                <w:rFonts w:ascii="Times New Roman" w:hAnsi="Times New Roman"/>
                <w:sz w:val="18"/>
                <w:szCs w:val="18"/>
              </w:rPr>
              <w:t>.</w:t>
            </w:r>
          </w:p>
          <w:p w:rsidR="00F221CC" w:rsidRPr="00EC23D5" w:rsidRDefault="00F221CC" w:rsidP="00F221CC">
            <w:pPr>
              <w:spacing w:after="0" w:line="240" w:lineRule="auto"/>
              <w:rPr>
                <w:rFonts w:ascii="Times New Roman" w:hAnsi="Times New Roman"/>
                <w:sz w:val="24"/>
                <w:szCs w:val="24"/>
                <w:lang w:val="kk-KZ"/>
              </w:rPr>
            </w:pPr>
            <w:r>
              <w:rPr>
                <w:rFonts w:ascii="Times New Roman" w:hAnsi="Times New Roman"/>
                <w:sz w:val="18"/>
                <w:szCs w:val="18"/>
                <w:lang w:val="kk-KZ"/>
              </w:rPr>
              <w:t>-</w:t>
            </w:r>
            <w:proofErr w:type="spellStart"/>
            <w:r w:rsidRPr="008D0B87">
              <w:rPr>
                <w:rFonts w:ascii="Times New Roman" w:hAnsi="Times New Roman"/>
                <w:sz w:val="18"/>
                <w:szCs w:val="18"/>
              </w:rPr>
              <w:t>Теңдеудің</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барлық</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шешімдерін</w:t>
            </w:r>
            <w:proofErr w:type="spellEnd"/>
            <w:r w:rsidRPr="008D0B87">
              <w:rPr>
                <w:rFonts w:ascii="Times New Roman" w:hAnsi="Times New Roman"/>
                <w:sz w:val="18"/>
                <w:szCs w:val="18"/>
              </w:rPr>
              <w:t xml:space="preserve"> </w:t>
            </w:r>
            <w:proofErr w:type="spellStart"/>
            <w:r w:rsidRPr="008D0B87">
              <w:rPr>
                <w:rFonts w:ascii="Times New Roman" w:hAnsi="Times New Roman"/>
                <w:sz w:val="18"/>
                <w:szCs w:val="18"/>
              </w:rPr>
              <w:t>көрсетеді</w:t>
            </w:r>
            <w:proofErr w:type="spellEnd"/>
            <w:r w:rsidRPr="008D0B87">
              <w:rPr>
                <w:rFonts w:ascii="Times New Roman" w:hAnsi="Times New Roman"/>
                <w:sz w:val="18"/>
                <w:szCs w:val="18"/>
              </w:rPr>
              <w:t>.</w:t>
            </w:r>
          </w:p>
        </w:tc>
        <w:tc>
          <w:tcPr>
            <w:tcW w:w="1276" w:type="dxa"/>
          </w:tcPr>
          <w:p w:rsidR="00F221CC" w:rsidRPr="003544BB" w:rsidRDefault="00F221CC" w:rsidP="00F221CC">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F221CC" w:rsidRPr="003544BB" w:rsidRDefault="00F221CC" w:rsidP="00F221CC">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F221CC" w:rsidRDefault="00F221CC" w:rsidP="00F221CC">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F221CC" w:rsidRDefault="00F221CC" w:rsidP="00F221CC">
            <w:pPr>
              <w:spacing w:after="0" w:line="240" w:lineRule="auto"/>
              <w:rPr>
                <w:rFonts w:ascii="Times New Roman" w:hAnsi="Times New Roman"/>
                <w:lang w:val="kk-KZ"/>
              </w:rPr>
            </w:pPr>
            <w:r>
              <w:rPr>
                <w:rFonts w:ascii="Times New Roman" w:hAnsi="Times New Roman"/>
                <w:lang w:val="kk-KZ"/>
              </w:rPr>
              <w:t xml:space="preserve">Слайд </w:t>
            </w:r>
          </w:p>
          <w:p w:rsidR="00F221CC" w:rsidRDefault="00F221CC" w:rsidP="00F221CC">
            <w:pPr>
              <w:spacing w:after="0" w:line="240" w:lineRule="auto"/>
              <w:rPr>
                <w:rFonts w:ascii="Times New Roman" w:hAnsi="Times New Roman"/>
                <w:lang w:val="kk-KZ"/>
              </w:rPr>
            </w:pPr>
            <w:r>
              <w:rPr>
                <w:rFonts w:ascii="Times New Roman" w:hAnsi="Times New Roman"/>
                <w:lang w:val="kk-KZ"/>
              </w:rPr>
              <w:t>Тақта</w:t>
            </w:r>
          </w:p>
          <w:p w:rsidR="00F221CC" w:rsidRDefault="00F221CC" w:rsidP="00F221CC">
            <w:pPr>
              <w:spacing w:after="0" w:line="240" w:lineRule="auto"/>
              <w:rPr>
                <w:rFonts w:ascii="Times New Roman" w:hAnsi="Times New Roman"/>
                <w:lang w:val="kk-KZ"/>
              </w:rPr>
            </w:pPr>
            <w:r>
              <w:rPr>
                <w:rFonts w:ascii="Times New Roman" w:hAnsi="Times New Roman"/>
                <w:lang w:val="kk-KZ"/>
              </w:rPr>
              <w:t>Бор</w:t>
            </w:r>
          </w:p>
          <w:p w:rsidR="00F221CC" w:rsidRDefault="00F221CC" w:rsidP="00F221CC">
            <w:pPr>
              <w:spacing w:after="0" w:line="240" w:lineRule="auto"/>
              <w:rPr>
                <w:rFonts w:ascii="Times New Roman" w:hAnsi="Times New Roman"/>
                <w:lang w:val="kk-KZ"/>
              </w:rPr>
            </w:pPr>
          </w:p>
          <w:p w:rsidR="00F221CC" w:rsidRDefault="00F221CC" w:rsidP="00F221CC">
            <w:pPr>
              <w:spacing w:after="0" w:line="240" w:lineRule="auto"/>
              <w:rPr>
                <w:rFonts w:ascii="Times New Roman" w:hAnsi="Times New Roman"/>
                <w:lang w:val="kk-KZ"/>
              </w:rPr>
            </w:pPr>
            <w:r>
              <w:rPr>
                <w:rFonts w:ascii="Times New Roman" w:hAnsi="Times New Roman"/>
                <w:lang w:val="kk-KZ"/>
              </w:rPr>
              <w:t>Кітап</w:t>
            </w:r>
          </w:p>
          <w:p w:rsidR="00F221CC" w:rsidRDefault="00F221CC" w:rsidP="00F221CC">
            <w:pPr>
              <w:spacing w:after="0" w:line="240" w:lineRule="auto"/>
              <w:rPr>
                <w:rFonts w:ascii="Times New Roman" w:hAnsi="Times New Roman"/>
                <w:lang w:val="kk-KZ"/>
              </w:rPr>
            </w:pPr>
            <w:r>
              <w:rPr>
                <w:rFonts w:ascii="Times New Roman" w:hAnsi="Times New Roman"/>
                <w:lang w:val="kk-KZ"/>
              </w:rPr>
              <w:t>Дәптер</w:t>
            </w:r>
          </w:p>
        </w:tc>
      </w:tr>
      <w:tr w:rsidR="00F221CC" w:rsidTr="00687B54">
        <w:trPr>
          <w:trHeight w:val="2407"/>
        </w:trPr>
        <w:tc>
          <w:tcPr>
            <w:tcW w:w="959" w:type="dxa"/>
          </w:tcPr>
          <w:p w:rsidR="00F221CC" w:rsidRPr="00E3482E" w:rsidRDefault="00F221CC" w:rsidP="00F221CC">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F221CC" w:rsidRPr="00E3482E" w:rsidRDefault="00F221CC" w:rsidP="00F221CC">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F221CC" w:rsidRDefault="00F221CC" w:rsidP="00F221CC">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F221CC" w:rsidRPr="00E3482E" w:rsidRDefault="00F221CC" w:rsidP="00F221CC">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F221CC" w:rsidRDefault="00F221CC" w:rsidP="00F221CC">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F221CC" w:rsidRDefault="00F221CC" w:rsidP="00F221CC">
            <w:pPr>
              <w:pStyle w:val="2"/>
              <w:spacing w:after="0" w:line="240" w:lineRule="auto"/>
              <w:ind w:left="0"/>
              <w:rPr>
                <w:lang w:val="kk-KZ"/>
              </w:rPr>
            </w:pPr>
            <w:r w:rsidRPr="000811EF">
              <w:rPr>
                <w:lang w:val="kk-KZ"/>
              </w:rPr>
              <w:t>1. Санның квадрат түбірі деп қандай санды айтады? 2. Санның квадрат түбірін анықтау амалын қалай атайды? 3. Қандай саннан квадрат түбір алуға болады? Теріс санның квадрат түбірі бар ма? 4. Оң санның неше квадрат түбірі бар? 5. Қандай санның бір ғана квадрат түбірі бар?</w:t>
            </w:r>
          </w:p>
          <w:p w:rsidR="00F221CC" w:rsidRPr="00AB53BA" w:rsidRDefault="00F221CC" w:rsidP="00F221CC">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F221CC" w:rsidRPr="00AB53BA" w:rsidRDefault="00F221CC" w:rsidP="00F221CC">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F221CC" w:rsidRPr="00AB53BA" w:rsidRDefault="00F221CC" w:rsidP="00F221CC">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F221CC" w:rsidRPr="00AB53BA" w:rsidRDefault="00F221CC" w:rsidP="00F221CC">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F221CC" w:rsidRPr="00AB53BA" w:rsidRDefault="00F221CC" w:rsidP="00F221CC">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F221CC" w:rsidRPr="00AB53BA" w:rsidRDefault="00F221CC" w:rsidP="00F221CC">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F221CC" w:rsidRPr="002010A0" w:rsidRDefault="00F221CC" w:rsidP="00F221CC">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F221CC" w:rsidRPr="00AB53BA" w:rsidRDefault="00F221CC" w:rsidP="00F221CC">
            <w:pPr>
              <w:spacing w:after="0" w:line="240" w:lineRule="auto"/>
              <w:rPr>
                <w:rFonts w:ascii="Times New Roman" w:hAnsi="Times New Roman"/>
                <w:spacing w:val="8"/>
                <w:sz w:val="20"/>
                <w:szCs w:val="20"/>
                <w:lang w:val="kk-KZ"/>
              </w:rPr>
            </w:pPr>
          </w:p>
        </w:tc>
        <w:tc>
          <w:tcPr>
            <w:tcW w:w="1276" w:type="dxa"/>
          </w:tcPr>
          <w:p w:rsidR="00F221CC" w:rsidRPr="008F0E37" w:rsidRDefault="00F221CC" w:rsidP="00F221CC">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F221CC" w:rsidRPr="008F0E37" w:rsidRDefault="00F221CC" w:rsidP="00F221CC">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F221CC" w:rsidRDefault="00F221CC" w:rsidP="00F221CC">
            <w:pPr>
              <w:spacing w:after="0" w:line="240" w:lineRule="auto"/>
              <w:rPr>
                <w:rFonts w:ascii="Times New Roman" w:hAnsi="Times New Roman"/>
                <w:b/>
                <w:sz w:val="24"/>
                <w:szCs w:val="24"/>
                <w:lang w:val="kk-KZ"/>
              </w:rPr>
            </w:pPr>
          </w:p>
        </w:tc>
        <w:tc>
          <w:tcPr>
            <w:tcW w:w="1239" w:type="dxa"/>
          </w:tcPr>
          <w:p w:rsidR="00F221CC" w:rsidRDefault="00F221CC" w:rsidP="00F221CC">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F221CC" w:rsidRDefault="00F221CC" w:rsidP="00F221CC">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0E4989" w:rsidRDefault="000E4989" w:rsidP="00F221CC">
      <w:pPr>
        <w:spacing w:after="0" w:line="240" w:lineRule="auto"/>
      </w:pPr>
    </w:p>
    <w:sectPr w:rsidR="000E4989" w:rsidSect="00F221CC">
      <w:pgSz w:w="11906" w:h="16838"/>
      <w:pgMar w:top="567" w:right="850"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63EA9"/>
    <w:multiLevelType w:val="hybridMultilevel"/>
    <w:tmpl w:val="2B582D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A62"/>
    <w:rsid w:val="000E4989"/>
    <w:rsid w:val="00685A62"/>
    <w:rsid w:val="00F221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AB8455-CE2B-4757-A017-15B922E9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21CC"/>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F221CC"/>
    <w:pPr>
      <w:ind w:left="720"/>
      <w:contextualSpacing/>
    </w:pPr>
  </w:style>
  <w:style w:type="character" w:customStyle="1" w:styleId="a4">
    <w:name w:val="Абзац списка Знак"/>
    <w:link w:val="a3"/>
    <w:uiPriority w:val="34"/>
    <w:locked/>
    <w:rsid w:val="00F221CC"/>
    <w:rPr>
      <w:rFonts w:ascii="Calibri" w:eastAsia="Calibri" w:hAnsi="Calibri" w:cs="Times New Roman"/>
    </w:rPr>
  </w:style>
  <w:style w:type="character" w:customStyle="1" w:styleId="a5">
    <w:name w:val="Без интервала Знак"/>
    <w:basedOn w:val="a0"/>
    <w:link w:val="a6"/>
    <w:uiPriority w:val="1"/>
    <w:qFormat/>
    <w:locked/>
    <w:rsid w:val="00F221CC"/>
  </w:style>
  <w:style w:type="paragraph" w:styleId="a6">
    <w:name w:val="No Spacing"/>
    <w:link w:val="a5"/>
    <w:uiPriority w:val="1"/>
    <w:qFormat/>
    <w:rsid w:val="00F221CC"/>
    <w:pPr>
      <w:spacing w:after="0" w:line="240" w:lineRule="auto"/>
    </w:pPr>
  </w:style>
  <w:style w:type="table" w:styleId="a7">
    <w:name w:val="Table Grid"/>
    <w:basedOn w:val="a1"/>
    <w:uiPriority w:val="59"/>
    <w:qFormat/>
    <w:rsid w:val="00F22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F221CC"/>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F221CC"/>
  </w:style>
  <w:style w:type="paragraph" w:styleId="a8">
    <w:name w:val="Normal (Web)"/>
    <w:aliases w:val="Обычный (Web),Знак Знак,Знак Знак6,Знак2,Знак Знак4,Знак Знак1,Знак21"/>
    <w:basedOn w:val="a"/>
    <w:link w:val="a9"/>
    <w:uiPriority w:val="99"/>
    <w:unhideWhenUsed/>
    <w:qFormat/>
    <w:rsid w:val="00F221CC"/>
    <w:pPr>
      <w:spacing w:before="100" w:beforeAutospacing="1" w:after="100" w:afterAutospacing="1" w:line="240" w:lineRule="auto"/>
    </w:pPr>
    <w:rPr>
      <w:rFonts w:ascii="Times New Roman" w:eastAsiaTheme="minorEastAsia" w:hAnsi="Times New Roman"/>
      <w:sz w:val="24"/>
      <w:szCs w:val="24"/>
      <w:lang w:eastAsia="ru-RU"/>
    </w:rPr>
  </w:style>
  <w:style w:type="character" w:customStyle="1" w:styleId="a9">
    <w:name w:val="Обычный (веб) Знак"/>
    <w:aliases w:val="Обычный (Web) Знак,Знак Знак Знак,Знак Знак6 Знак,Знак2 Знак,Знак Знак4 Знак,Знак Знак1 Знак,Знак21 Знак"/>
    <w:link w:val="a8"/>
    <w:uiPriority w:val="99"/>
    <w:rsid w:val="00F221CC"/>
    <w:rPr>
      <w:rFonts w:ascii="Times New Roman" w:eastAsiaTheme="minorEastAsia" w:hAnsi="Times New Roman" w:cs="Times New Roman"/>
      <w:sz w:val="24"/>
      <w:szCs w:val="24"/>
      <w:lang w:eastAsia="ru-RU"/>
    </w:rPr>
  </w:style>
  <w:style w:type="character" w:styleId="aa">
    <w:name w:val="Strong"/>
    <w:basedOn w:val="a0"/>
    <w:uiPriority w:val="22"/>
    <w:qFormat/>
    <w:rsid w:val="00F221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698</Words>
  <Characters>3985</Characters>
  <Application>Microsoft Office Word</Application>
  <DocSecurity>0</DocSecurity>
  <Lines>33</Lines>
  <Paragraphs>9</Paragraphs>
  <ScaleCrop>false</ScaleCrop>
  <Company>SPecialiST RePack</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2025-08-27T12:46:00Z</dcterms:created>
  <dcterms:modified xsi:type="dcterms:W3CDTF">2025-08-27T12:46:00Z</dcterms:modified>
</cp:coreProperties>
</file>