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4D4" w:rsidRPr="00DE214B" w:rsidRDefault="002254D4" w:rsidP="002254D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Қысқа мерзімді сабақ жоспары № </w:t>
      </w:r>
      <w:r>
        <w:rPr>
          <w:rFonts w:ascii="Times New Roman" w:hAnsi="Times New Roman"/>
          <w:b/>
          <w:sz w:val="24"/>
          <w:szCs w:val="24"/>
          <w:lang w:val="kk-KZ"/>
        </w:rPr>
        <w:t>5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 9 сынып Геометрия</w:t>
      </w:r>
    </w:p>
    <w:p w:rsidR="002254D4" w:rsidRPr="00DE214B" w:rsidRDefault="002254D4" w:rsidP="002254D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254D4" w:rsidTr="006C632A">
        <w:tc>
          <w:tcPr>
            <w:tcW w:w="3078" w:type="dxa"/>
            <w:gridSpan w:val="2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2254D4" w:rsidTr="006C632A">
        <w:tc>
          <w:tcPr>
            <w:tcW w:w="3078" w:type="dxa"/>
            <w:gridSpan w:val="2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254D4" w:rsidTr="006C632A">
        <w:tc>
          <w:tcPr>
            <w:tcW w:w="3078" w:type="dxa"/>
            <w:gridSpan w:val="2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254D4" w:rsidTr="006C632A">
        <w:tc>
          <w:tcPr>
            <w:tcW w:w="3078" w:type="dxa"/>
            <w:gridSpan w:val="2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254D4" w:rsidRPr="006F5C59" w:rsidTr="006C632A">
        <w:tc>
          <w:tcPr>
            <w:tcW w:w="3078" w:type="dxa"/>
            <w:gridSpan w:val="2"/>
          </w:tcPr>
          <w:p w:rsidR="002254D4" w:rsidRPr="002B6AFE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66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</w:t>
            </w:r>
            <w:r w:rsidRPr="00DE366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Pr="00DE366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Векторларға амалдар қолдану. Коллинеар және коллинеар емес векторлар</w:t>
            </w:r>
          </w:p>
        </w:tc>
      </w:tr>
      <w:tr w:rsidR="002254D4" w:rsidRPr="002254D4" w:rsidTr="006C632A">
        <w:tc>
          <w:tcPr>
            <w:tcW w:w="3078" w:type="dxa"/>
            <w:gridSpan w:val="2"/>
          </w:tcPr>
          <w:p w:rsidR="002254D4" w:rsidRPr="002B6AFE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9.1.4.4 векторды екі коллинеар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емес векторлар бойынша жіктеу; 9.1.4.3векторлардың коллинеарлық шартын қолдану;</w:t>
            </w:r>
          </w:p>
        </w:tc>
      </w:tr>
      <w:tr w:rsidR="002254D4" w:rsidRPr="002254D4" w:rsidTr="006C632A">
        <w:tc>
          <w:tcPr>
            <w:tcW w:w="3078" w:type="dxa"/>
            <w:gridSpan w:val="2"/>
          </w:tcPr>
          <w:p w:rsidR="002254D4" w:rsidRPr="002B6AFE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254D4" w:rsidRPr="00315DCB" w:rsidRDefault="002254D4" w:rsidP="002254D4">
            <w:pPr>
              <w:spacing w:after="0" w:line="240" w:lineRule="auto"/>
              <w:rPr>
                <w:lang w:val="kk-KZ"/>
              </w:rPr>
            </w:pPr>
            <w:r w:rsidRPr="007148CC">
              <w:rPr>
                <w:lang w:val="kk-KZ"/>
              </w:rPr>
              <w:t>- Кез келген векторды коллинеар емес кез келген екі вектор арқылы жіктеуді қолданады</w:t>
            </w:r>
          </w:p>
          <w:p w:rsidR="002254D4" w:rsidRPr="007148CC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15DCB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векторлардың коллинеарлық шартын білу, қолдану</w:t>
            </w:r>
          </w:p>
        </w:tc>
      </w:tr>
      <w:tr w:rsidR="002254D4" w:rsidRPr="002254D4" w:rsidTr="006C632A">
        <w:tc>
          <w:tcPr>
            <w:tcW w:w="3085" w:type="dxa"/>
            <w:gridSpan w:val="3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2254D4" w:rsidRPr="0043251F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254D4" w:rsidRPr="0043251F" w:rsidRDefault="002254D4" w:rsidP="002254D4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254D4" w:rsidTr="006C632A">
        <w:tc>
          <w:tcPr>
            <w:tcW w:w="10845" w:type="dxa"/>
            <w:gridSpan w:val="7"/>
          </w:tcPr>
          <w:p w:rsidR="002254D4" w:rsidRDefault="002254D4" w:rsidP="002254D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254D4" w:rsidTr="006C632A">
        <w:tc>
          <w:tcPr>
            <w:tcW w:w="959" w:type="dxa"/>
          </w:tcPr>
          <w:p w:rsidR="002254D4" w:rsidRPr="00822F1F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254D4" w:rsidRPr="00E3482E" w:rsidTr="006C632A">
        <w:tc>
          <w:tcPr>
            <w:tcW w:w="959" w:type="dxa"/>
          </w:tcPr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254D4" w:rsidRPr="00E3482E" w:rsidRDefault="002254D4" w:rsidP="002254D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254D4" w:rsidRPr="00E3482E" w:rsidRDefault="002254D4" w:rsidP="002254D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254D4" w:rsidRPr="00E3482E" w:rsidRDefault="002254D4" w:rsidP="002254D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254D4" w:rsidRPr="00E3482E" w:rsidRDefault="002254D4" w:rsidP="002254D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254D4" w:rsidRPr="003E6266" w:rsidRDefault="002254D4" w:rsidP="002254D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254D4" w:rsidRPr="003E6266" w:rsidRDefault="002254D4" w:rsidP="002254D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254D4" w:rsidRPr="002254D4" w:rsidTr="006C632A">
        <w:tc>
          <w:tcPr>
            <w:tcW w:w="959" w:type="dxa"/>
          </w:tcPr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254D4" w:rsidRDefault="002254D4" w:rsidP="002254D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2254D4" w:rsidRPr="002C2768" w:rsidRDefault="002254D4" w:rsidP="002254D4">
            <w:pPr>
              <w:pStyle w:val="a4"/>
              <w:widowControl w:val="0"/>
              <w:numPr>
                <w:ilvl w:val="0"/>
                <w:numId w:val="2"/>
              </w:numPr>
              <w:tabs>
                <w:tab w:val="left" w:pos="3874"/>
              </w:tabs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  <w:lang w:val="kk-KZ"/>
              </w:rPr>
              <w:t>«Миға шабуыл» әдісі</w:t>
            </w:r>
          </w:p>
          <w:p w:rsidR="002254D4" w:rsidRPr="002C2768" w:rsidRDefault="002254D4" w:rsidP="002254D4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387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697A">
              <w:rPr>
                <w:rFonts w:ascii="Times New Roman" w:hAnsi="Times New Roman"/>
                <w:i/>
                <w:noProof/>
                <w:sz w:val="24"/>
                <w:szCs w:val="24"/>
              </w:rPr>
              <w:pict>
                <v:shapetype id="_x0000_t12" coordsize="21600,21600" o:spt="12" path="m10800,l8280,8259,,8259r6720,5146l4200,21600r6600,-5019l17400,21600,14880,13405,21600,8259r-8280,xe">
                  <v:stroke joinstyle="miter"/>
                  <v:path gradientshapeok="t" o:connecttype="custom" o:connectlocs="10800,0;0,8259;4200,21600;17400,21600;21600,8259" textboxrect="6720,8259,14880,15628"/>
                </v:shapetype>
                <v:shape id="_x0000_s1026" type="#_x0000_t12" style="position:absolute;left:0;text-align:left;margin-left:.1pt;margin-top:-1.2pt;width:23.45pt;height:17.6pt;z-index:251660288" fillcolor="red"/>
              </w:pict>
            </w:r>
            <w:r w:rsidRPr="002C276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Балалар, стикерде жазылған әртүрлі аттар нені білдіреді? </w:t>
            </w:r>
            <w:r w:rsidRPr="002C2768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 xml:space="preserve"> (оқушылар өз жауаптарын айтады).</w:t>
            </w:r>
          </w:p>
          <w:p w:rsidR="002254D4" w:rsidRPr="002C2768" w:rsidRDefault="002254D4" w:rsidP="002254D4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3874"/>
              </w:tabs>
              <w:spacing w:after="0" w:line="240" w:lineRule="auto"/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Ия, дұрыс. Бұл - көпбұрыш түрлері.</w:t>
            </w:r>
          </w:p>
          <w:p w:rsidR="002254D4" w:rsidRPr="002C2768" w:rsidRDefault="002254D4" w:rsidP="002254D4">
            <w:pPr>
              <w:pStyle w:val="a9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2C2768">
              <w:rPr>
                <w:color w:val="000000"/>
              </w:rPr>
              <w:t xml:space="preserve">Вектор </w:t>
            </w:r>
            <w:proofErr w:type="spellStart"/>
            <w:r w:rsidRPr="002C2768">
              <w:rPr>
                <w:color w:val="000000"/>
              </w:rPr>
              <w:t>дегеніміз</w:t>
            </w:r>
            <w:proofErr w:type="spellEnd"/>
            <w:r w:rsidRPr="002C2768">
              <w:rPr>
                <w:color w:val="000000"/>
              </w:rPr>
              <w:t xml:space="preserve"> не?</w:t>
            </w:r>
          </w:p>
          <w:p w:rsidR="002254D4" w:rsidRPr="002C2768" w:rsidRDefault="002254D4" w:rsidP="002254D4">
            <w:pPr>
              <w:pStyle w:val="a9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2C2768">
              <w:rPr>
                <w:color w:val="000000"/>
              </w:rPr>
              <w:t xml:space="preserve">Бағыттас, </w:t>
            </w:r>
            <w:proofErr w:type="spellStart"/>
            <w:r w:rsidRPr="002C2768">
              <w:rPr>
                <w:color w:val="000000"/>
              </w:rPr>
              <w:t>коллинеар</w:t>
            </w:r>
            <w:proofErr w:type="spellEnd"/>
            <w:r w:rsidRPr="002C2768">
              <w:rPr>
                <w:color w:val="000000"/>
              </w:rPr>
              <w:t>, нөлдік, перпендикуляр, қарам</w:t>
            </w:r>
            <w:proofErr w:type="gramStart"/>
            <w:r w:rsidRPr="002C2768">
              <w:rPr>
                <w:color w:val="000000"/>
              </w:rPr>
              <w:t>а-</w:t>
            </w:r>
            <w:proofErr w:type="gramEnd"/>
            <w:r w:rsidRPr="002C2768">
              <w:rPr>
                <w:color w:val="000000"/>
              </w:rPr>
              <w:t xml:space="preserve">қарсы бағытталған, тең, параллель вектор </w:t>
            </w:r>
            <w:proofErr w:type="spellStart"/>
            <w:r w:rsidRPr="002C2768">
              <w:rPr>
                <w:color w:val="000000"/>
              </w:rPr>
              <w:t>дегеніміз</w:t>
            </w:r>
            <w:proofErr w:type="spellEnd"/>
            <w:r w:rsidRPr="002C2768">
              <w:rPr>
                <w:color w:val="000000"/>
              </w:rPr>
              <w:t xml:space="preserve"> не?</w:t>
            </w:r>
          </w:p>
          <w:p w:rsidR="002254D4" w:rsidRPr="002C2768" w:rsidRDefault="002254D4" w:rsidP="002254D4">
            <w:pPr>
              <w:pStyle w:val="a9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proofErr w:type="spellStart"/>
            <w:r w:rsidRPr="002C2768">
              <w:rPr>
                <w:color w:val="000000"/>
              </w:rPr>
              <w:t>Векторларды</w:t>
            </w:r>
            <w:proofErr w:type="spellEnd"/>
            <w:r w:rsidRPr="002C2768">
              <w:rPr>
                <w:color w:val="000000"/>
              </w:rPr>
              <w:t xml:space="preserve"> қосу және азайтудың қасиеттері</w:t>
            </w:r>
          </w:p>
          <w:p w:rsidR="002254D4" w:rsidRPr="002C2768" w:rsidRDefault="002254D4" w:rsidP="002254D4">
            <w:pPr>
              <w:pStyle w:val="a9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proofErr w:type="spellStart"/>
            <w:r w:rsidRPr="002C2768">
              <w:rPr>
                <w:color w:val="000000"/>
              </w:rPr>
              <w:t>Векторларды</w:t>
            </w:r>
            <w:proofErr w:type="spellEnd"/>
            <w:r w:rsidRPr="002C2768">
              <w:rPr>
                <w:color w:val="000000"/>
              </w:rPr>
              <w:t xml:space="preserve"> </w:t>
            </w:r>
            <w:proofErr w:type="gramStart"/>
            <w:r w:rsidRPr="002C2768">
              <w:rPr>
                <w:color w:val="000000"/>
              </w:rPr>
              <w:t>сан</w:t>
            </w:r>
            <w:proofErr w:type="gramEnd"/>
            <w:r w:rsidRPr="002C2768">
              <w:rPr>
                <w:color w:val="000000"/>
              </w:rPr>
              <w:t>ға көбейту</w:t>
            </w:r>
          </w:p>
          <w:p w:rsidR="002254D4" w:rsidRPr="0084594D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84594D">
              <w:rPr>
                <w:rFonts w:ascii="Times New Roman" w:eastAsiaTheme="minorEastAsia" w:hAnsi="Times New Roman"/>
                <w:b/>
                <w:i/>
                <w:color w:val="00B0F0"/>
                <w:sz w:val="24"/>
                <w:szCs w:val="24"/>
                <w:lang w:val="kk-KZ"/>
              </w:rPr>
              <w:t>1.3.2. Векторлардың коллинеарлық белгісі</w:t>
            </w:r>
          </w:p>
          <w:p w:rsidR="002254D4" w:rsidRDefault="002254D4" w:rsidP="002254D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i/>
                <w:color w:val="333333"/>
                <w:sz w:val="24"/>
                <w:szCs w:val="24"/>
                <w:lang w:val="kk-KZ" w:eastAsia="ru-RU"/>
              </w:rPr>
            </w:pPr>
            <w:r w:rsidRPr="0084594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Коллинеар векторлар — бір түзуде немесе параллель түзулерде жатқан нөлдік емес векторлар. Сонымен қатар, нөлдік вектор әрбір басқа векторға сәйкес келеді деп есептеледі. </w:t>
            </w:r>
            <w:r w:rsidRPr="00315DCB">
              <w:rPr>
                <w:rFonts w:ascii="Times New Roman" w:eastAsia="Times New Roman" w:hAnsi="Times New Roman"/>
                <w:b/>
                <w:i/>
                <w:color w:val="333333"/>
                <w:sz w:val="24"/>
                <w:szCs w:val="24"/>
                <w:lang w:val="kk-KZ" w:eastAsia="ru-RU"/>
              </w:rPr>
              <w:t>Яғни, қарапайым тілмен айтқанда, коллинеарлық — векторлардың параллельділігі.</w:t>
            </w:r>
          </w:p>
          <w:p w:rsidR="002254D4" w:rsidRPr="0084594D" w:rsidRDefault="002254D4" w:rsidP="002254D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/>
                <w:color w:val="333333"/>
                <w:sz w:val="24"/>
                <w:szCs w:val="24"/>
                <w:lang w:val="kk-KZ" w:eastAsia="ru-RU"/>
              </w:rPr>
            </w:pPr>
            <w:r w:rsidRPr="0084594D">
              <w:rPr>
                <w:rFonts w:ascii="Times New Roman" w:eastAsia="Times New Roman" w:hAnsi="Times New Roman"/>
                <w:b/>
                <w:i/>
                <w:color w:val="333333"/>
                <w:sz w:val="24"/>
                <w:szCs w:val="24"/>
                <w:u w:val="single"/>
                <w:lang w:val="kk-KZ" w:eastAsia="ru-RU"/>
              </w:rPr>
              <w:t>2-теорема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.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315DCB"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векторы нөлдік емес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.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векторына коллинеар болу үшін  α саны табылып,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=∝∙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теңдігінің орындалуы қажетті және жеткілікті</w:t>
            </w:r>
          </w:p>
          <w:p w:rsidR="002254D4" w:rsidRPr="00F94D59" w:rsidRDefault="002254D4" w:rsidP="002254D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4543425" cy="1095375"/>
                  <wp:effectExtent l="19050" t="0" r="9525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2254D4" w:rsidRPr="001C26D7" w:rsidRDefault="002254D4" w:rsidP="002254D4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254D4" w:rsidRPr="001C26D7" w:rsidRDefault="002254D4" w:rsidP="002254D4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254D4" w:rsidRPr="001C26D7" w:rsidRDefault="002254D4" w:rsidP="002254D4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254D4" w:rsidRPr="001C26D7" w:rsidRDefault="002254D4" w:rsidP="002254D4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254D4" w:rsidRPr="00456C20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2254D4" w:rsidRPr="002254D4" w:rsidTr="006C632A">
        <w:tc>
          <w:tcPr>
            <w:tcW w:w="959" w:type="dxa"/>
          </w:tcPr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2254D4" w:rsidRPr="008333B1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333B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№1.49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 нүктесі АВ түзуінде жату үшін қандай шарт орындалу керек?</w:t>
            </w:r>
          </w:p>
          <w:p w:rsidR="002254D4" w:rsidRPr="00814D69" w:rsidRDefault="002254D4" w:rsidP="002254D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2254D4" w:rsidRPr="00814D69" w:rsidRDefault="002254D4" w:rsidP="002254D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-Нүктенің түзуге жату шартын жазады.</w:t>
            </w:r>
          </w:p>
          <w:p w:rsidR="002254D4" w:rsidRPr="008507F0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507F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№1.50</w:t>
            </w:r>
          </w:p>
          <w:p w:rsidR="002254D4" w:rsidRPr="008507F0" w:rsidRDefault="002254D4" w:rsidP="002254D4">
            <w:pPr>
              <w:spacing w:after="0" w:line="240" w:lineRule="auto"/>
              <w:rPr>
                <w:rStyle w:val="aa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Коллинеар емес а</w:t>
            </w:r>
            <w:r w:rsidRPr="008507F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8507F0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с</m:t>
                  </m:r>
                </m:e>
              </m:acc>
            </m:oMath>
            <w:r w:rsidRPr="008507F0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векторлары берілген. Онда α, β сандары табылып,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с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=α∙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+β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</w:p>
          <w:p w:rsidR="002254D4" w:rsidRDefault="002254D4" w:rsidP="002254D4">
            <w:pPr>
              <w:spacing w:after="0" w:line="240" w:lineRule="auto"/>
              <w:rPr>
                <w:rStyle w:val="aa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8507F0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Теңдігі орындалатынын дәлелдеңдер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2254D4" w:rsidRPr="00814D69" w:rsidRDefault="002254D4" w:rsidP="002254D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2254D4" w:rsidRPr="00814D69" w:rsidRDefault="002254D4" w:rsidP="002254D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Векторлардың сызықтық комбинациясын табады;</w:t>
            </w:r>
          </w:p>
          <w:p w:rsidR="002254D4" w:rsidRPr="00814D69" w:rsidRDefault="002254D4" w:rsidP="002254D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Теңдікті дәлелдейді.</w:t>
            </w:r>
          </w:p>
        </w:tc>
        <w:tc>
          <w:tcPr>
            <w:tcW w:w="3544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2254D4" w:rsidRPr="006F177D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F177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№1.56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-3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=2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+3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  <w:p w:rsidR="002254D4" w:rsidRDefault="002254D4" w:rsidP="002254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Теңдігі орындалса, онда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векторлары қалай орналасқан?</w:t>
            </w:r>
          </w:p>
          <w:p w:rsidR="002254D4" w:rsidRPr="00814D69" w:rsidRDefault="002254D4" w:rsidP="002254D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2254D4" w:rsidRPr="00814D69" w:rsidRDefault="002254D4" w:rsidP="002254D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теңдіктерді тексереді;</w:t>
            </w:r>
          </w:p>
          <w:p w:rsidR="002254D4" w:rsidRPr="00814D69" w:rsidRDefault="002254D4" w:rsidP="002254D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Шарттарды қанағаттандыратын векторларды анықтайды.</w:t>
            </w:r>
          </w:p>
        </w:tc>
        <w:tc>
          <w:tcPr>
            <w:tcW w:w="1276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2254D4" w:rsidRPr="002254D4" w:rsidTr="006C632A">
        <w:tc>
          <w:tcPr>
            <w:tcW w:w="959" w:type="dxa"/>
          </w:tcPr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a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3827" w:type="dxa"/>
            <w:gridSpan w:val="3"/>
          </w:tcPr>
          <w:p w:rsidR="002254D4" w:rsidRPr="002C2768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Қызыл түске тапсырма:(А тобынан түзілген тапсырмалар) </w:t>
            </w:r>
          </w:p>
          <w:p w:rsidR="002254D4" w:rsidRPr="002C2768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1.</w:t>
            </w:r>
            <w:r w:rsidRPr="002C2768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500" w:dyaOrig="4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24pt" o:ole="">
                  <v:imagedata r:id="rId6" o:title=""/>
                </v:shape>
                <o:OLEObject Type="Embed" ProgID="Equation.3" ShapeID="_x0000_i1025" DrawAspect="Content" ObjectID="_1817823695" r:id="rId7"/>
              </w:object>
            </w: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Болғанда  , </w:t>
            </w:r>
            <w:r w:rsidRPr="002C2768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700" w:dyaOrig="440">
                <v:shape id="_x0000_i1026" type="#_x0000_t75" style="width:34.5pt;height:22.5pt" o:ole="">
                  <v:imagedata r:id="rId8" o:title=""/>
                </v:shape>
                <o:OLEObject Type="Embed" ProgID="Equation.3" ShapeID="_x0000_i1026" DrawAspect="Content" ObjectID="_1817823696" r:id="rId9"/>
              </w:object>
            </w: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>=?</w:t>
            </w:r>
          </w:p>
          <w:p w:rsidR="002254D4" w:rsidRPr="002C2768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2.</w:t>
            </w:r>
            <w:r w:rsidRPr="002C2768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740" w:dyaOrig="680">
                <v:shape id="_x0000_i1027" type="#_x0000_t75" style="width:87pt;height:34.5pt" o:ole="">
                  <v:imagedata r:id="rId10" o:title=""/>
                </v:shape>
                <o:OLEObject Type="Embed" ProgID="Equation.3" ShapeID="_x0000_i1027" DrawAspect="Content" ObjectID="_1817823697" r:id="rId11"/>
              </w:object>
            </w: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.</w:t>
            </w:r>
          </w:p>
          <w:p w:rsidR="002254D4" w:rsidRPr="002C2768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3.</w:t>
            </w:r>
            <w:r w:rsidRPr="002C2768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580" w:dyaOrig="480">
                <v:shape id="_x0000_i1028" type="#_x0000_t75" style="width:129pt;height:24pt" o:ole="">
                  <v:imagedata r:id="rId12" o:title=""/>
                </v:shape>
                <o:OLEObject Type="Embed" ProgID="Equation.3" ShapeID="_x0000_i1028" DrawAspect="Content" ObjectID="_1817823698" r:id="rId13"/>
              </w:object>
            </w: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254D4" w:rsidRPr="002C2768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4. </w:t>
            </w:r>
            <w:r w:rsidRPr="002C2768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540" w:dyaOrig="480">
                <v:shape id="_x0000_i1029" type="#_x0000_t75" style="width:126.75pt;height:24pt" o:ole="">
                  <v:imagedata r:id="rId14" o:title=""/>
                </v:shape>
                <o:OLEObject Type="Embed" ProgID="Equation.3" ShapeID="_x0000_i1029" DrawAspect="Content" ObjectID="_1817823699" r:id="rId15"/>
              </w:object>
            </w:r>
          </w:p>
          <w:p w:rsidR="002254D4" w:rsidRPr="00F12C9B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2254D4" w:rsidRPr="002C2768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Сары түске тапсырма(В тобынан алып түзілген тапсырмалар)</w:t>
            </w:r>
          </w:p>
          <w:p w:rsidR="002254D4" w:rsidRPr="002C2768" w:rsidRDefault="002254D4" w:rsidP="002254D4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 А(3;-5), В(1;7)    </w:t>
            </w:r>
            <w:r w:rsidRPr="002C2768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740" w:dyaOrig="440">
                <v:shape id="_x0000_i1030" type="#_x0000_t75" style="width:36.75pt;height:22.5pt" o:ole="">
                  <v:imagedata r:id="rId16" o:title=""/>
                </v:shape>
                <o:OLEObject Type="Embed" ProgID="Equation.3" ShapeID="_x0000_i1030" DrawAspect="Content" ObjectID="_1817823700" r:id="rId17"/>
              </w:object>
            </w:r>
          </w:p>
          <w:p w:rsidR="002254D4" w:rsidRPr="002C2768" w:rsidRDefault="002254D4" w:rsidP="002254D4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2. </w:t>
            </w:r>
            <w:r w:rsidRPr="002C2768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579" w:dyaOrig="480">
                <v:shape id="_x0000_i1031" type="#_x0000_t75" style="width:78.75pt;height:24pt" o:ole="">
                  <v:imagedata r:id="rId18" o:title=""/>
                </v:shape>
                <o:OLEObject Type="Embed" ProgID="Equation.3" ShapeID="_x0000_i1031" DrawAspect="Content" ObjectID="_1817823701" r:id="rId19"/>
              </w:object>
            </w: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2C2768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00" w:dyaOrig="480">
                <v:shape id="_x0000_i1032" type="#_x0000_t75" style="width:34.5pt;height:24pt" o:ole="">
                  <v:imagedata r:id="rId20" o:title=""/>
                </v:shape>
                <o:OLEObject Type="Embed" ProgID="Equation.3" ShapeID="_x0000_i1032" DrawAspect="Content" ObjectID="_1817823702" r:id="rId21"/>
              </w:object>
            </w: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>ның ұзындығын табыңыз</w:t>
            </w:r>
          </w:p>
          <w:p w:rsidR="002254D4" w:rsidRPr="002C2768" w:rsidRDefault="002254D4" w:rsidP="002254D4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>3.А(7;-2),  В(11;1).  АВ ның ұзындығын табыңыз.</w:t>
            </w:r>
          </w:p>
          <w:p w:rsidR="002254D4" w:rsidRPr="002C2768" w:rsidRDefault="002254D4" w:rsidP="002254D4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smartTag w:uri="urn:schemas-microsoft-com:office:smarttags" w:element="metricconverter">
              <w:smartTagPr>
                <w:attr w:name="ProductID" w:val="4.C"/>
              </w:smartTagPr>
              <w:r w:rsidRPr="002C2768">
                <w:rPr>
                  <w:rFonts w:ascii="Times New Roman" w:hAnsi="Times New Roman"/>
                  <w:sz w:val="24"/>
                  <w:szCs w:val="24"/>
                  <w:lang w:val="kk-KZ"/>
                </w:rPr>
                <w:t>4.C</w:t>
              </w:r>
            </w:smartTag>
            <w:r w:rsidRPr="002C2768">
              <w:rPr>
                <w:rFonts w:ascii="Times New Roman" w:hAnsi="Times New Roman"/>
                <w:sz w:val="24"/>
                <w:szCs w:val="24"/>
                <w:lang w:val="kk-KZ"/>
              </w:rPr>
              <w:t>(6;-5) .L(2;-1) болса , А=2C+L мәнін табыңыз.</w:t>
            </w:r>
          </w:p>
          <w:p w:rsidR="002254D4" w:rsidRPr="00F12C9B" w:rsidRDefault="002254D4" w:rsidP="002254D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2254D4" w:rsidRPr="00AA0F38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2254D4" w:rsidRPr="000B0FF2" w:rsidTr="006C632A">
        <w:tc>
          <w:tcPr>
            <w:tcW w:w="959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254D4" w:rsidRPr="008B2115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43425" cy="1828800"/>
                  <wp:effectExtent l="19050" t="0" r="9525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3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254D4" w:rsidRPr="00A90892" w:rsidTr="006C632A">
        <w:tc>
          <w:tcPr>
            <w:tcW w:w="959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254D4" w:rsidRPr="006F177D" w:rsidRDefault="002254D4" w:rsidP="002254D4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6F177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№1.57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А және В үктелері берілген.</w:t>
            </w:r>
          </w:p>
          <w:p w:rsidR="002254D4" w:rsidRPr="00A134E7" w:rsidRDefault="002254D4" w:rsidP="002254D4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ХА</m:t>
                  </m:r>
                </m:e>
              </m:acc>
            </m:oMath>
            <w:r w:rsidRPr="00A134E7"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m:oMath>
              <m:r>
                <m:rPr>
                  <m:sty m:val="bi"/>
                </m:rPr>
                <w:rPr>
                  <w:rStyle w:val="aa"/>
                  <w:rFonts w:ascii="Cambria Math" w:eastAsia="Times New Roman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3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ХВ</m:t>
                  </m:r>
                </m:e>
              </m:acc>
            </m:oMath>
          </w:p>
          <w:p w:rsidR="002254D4" w:rsidRPr="00A134E7" w:rsidRDefault="002254D4" w:rsidP="002254D4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ВХ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=-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АХ</m:t>
                  </m:r>
                </m:e>
              </m:acc>
            </m:oMath>
          </w:p>
          <w:p w:rsidR="002254D4" w:rsidRPr="00A134E7" w:rsidRDefault="002254D4" w:rsidP="002254D4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ХА</m:t>
                  </m:r>
                </m:e>
              </m:acc>
            </m:oMath>
            <w:r w:rsidRPr="00A134E7"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+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ХВ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</m:oMath>
          </w:p>
          <w:p w:rsidR="002254D4" w:rsidRDefault="002254D4" w:rsidP="002254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Орындалатындай етіп Х нүктелерін табыңдар.</w:t>
            </w:r>
          </w:p>
          <w:p w:rsidR="002254D4" w:rsidRPr="00814D69" w:rsidRDefault="002254D4" w:rsidP="002254D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2254D4" w:rsidRPr="00814D69" w:rsidRDefault="002254D4" w:rsidP="002254D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векторларды пайдаланып жаңа векторды шығарады.</w:t>
            </w:r>
          </w:p>
        </w:tc>
        <w:tc>
          <w:tcPr>
            <w:tcW w:w="3544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6F177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№1.5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8</w:t>
            </w:r>
          </w:p>
          <w:p w:rsidR="002254D4" w:rsidRDefault="002254D4" w:rsidP="002254D4">
            <w:pPr>
              <w:spacing w:after="0" w:line="240" w:lineRule="auto"/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A134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О нүктесі АВС үшбұрышының АД медианасының ортасы.</w:t>
            </w:r>
            <w:r>
              <w:rPr>
                <w:rStyle w:val="aa"/>
                <w:rFonts w:ascii="Cambria Math" w:hAnsi="Cambria Math"/>
                <w:color w:val="212529"/>
                <w:sz w:val="24"/>
                <w:szCs w:val="24"/>
                <w:shd w:val="clear" w:color="auto" w:fill="FFFFFF"/>
                <w:lang w:val="kk-KZ"/>
              </w:rPr>
              <w:br/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АО</m:t>
                  </m:r>
                </m:e>
              </m:acc>
            </m:oMath>
            <w:r w:rsidRPr="00A134E7"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векторын </w:t>
            </w:r>
            <w:r>
              <w:rPr>
                <w:rStyle w:val="aa"/>
                <w:rFonts w:ascii="Cambria Math" w:hAnsi="Cambria Math"/>
                <w:color w:val="212529"/>
                <w:sz w:val="24"/>
                <w:szCs w:val="24"/>
                <w:shd w:val="clear" w:color="auto" w:fill="FFFFFF"/>
                <w:lang w:val="kk-KZ"/>
              </w:rPr>
              <w:br/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A134E7"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ВА</m:t>
                  </m:r>
                </m:e>
              </m:acc>
            </m:oMath>
            <w:r w:rsidRPr="00A134E7"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және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A134E7"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ВC</m:t>
                  </m:r>
                </m:e>
              </m:acc>
            </m:oMath>
            <w:r w:rsidRPr="00A134E7">
              <w:rPr>
                <w:rStyle w:val="aa"/>
                <w:rFonts w:ascii="Times New Roman" w:eastAsia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векторлары арқылы өрнектеңдер.</w:t>
            </w:r>
          </w:p>
          <w:p w:rsidR="002254D4" w:rsidRPr="00814D69" w:rsidRDefault="002254D4" w:rsidP="002254D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2254D4" w:rsidRPr="00814D69" w:rsidRDefault="002254D4" w:rsidP="002254D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-Векторларды бір-бірі арқылы өрнектейді.</w:t>
            </w:r>
          </w:p>
          <w:p w:rsidR="002254D4" w:rsidRPr="002D478C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2254D4" w:rsidRPr="003544BB" w:rsidRDefault="002254D4" w:rsidP="002254D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2254D4" w:rsidRPr="003544BB" w:rsidRDefault="002254D4" w:rsidP="002254D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254D4" w:rsidRPr="00A90892" w:rsidTr="006C632A">
        <w:tc>
          <w:tcPr>
            <w:tcW w:w="959" w:type="dxa"/>
          </w:tcPr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254D4" w:rsidRPr="00E3482E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2254D4" w:rsidRPr="00DE2924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2254D4" w:rsidRPr="00CF1F8C" w:rsidRDefault="002254D4" w:rsidP="002254D4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2254D4" w:rsidRPr="00DE214B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4" w:type="dxa"/>
          </w:tcPr>
          <w:p w:rsidR="002254D4" w:rsidRPr="00AB53BA" w:rsidRDefault="002254D4" w:rsidP="002254D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254D4" w:rsidRPr="00DE214B" w:rsidRDefault="002254D4" w:rsidP="002254D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2254D4" w:rsidRPr="00DE214B" w:rsidRDefault="002254D4" w:rsidP="002254D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2254D4" w:rsidRPr="00DE214B" w:rsidRDefault="002254D4" w:rsidP="002254D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2254D4" w:rsidRPr="00DE214B" w:rsidRDefault="002254D4" w:rsidP="002254D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2254D4" w:rsidRPr="00DE214B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254D4" w:rsidRPr="00DE214B" w:rsidRDefault="002254D4" w:rsidP="002254D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2254D4" w:rsidRPr="00DE214B" w:rsidRDefault="002254D4" w:rsidP="002254D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254D4" w:rsidRDefault="002254D4" w:rsidP="002254D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2254D4">
      <w:pPr>
        <w:spacing w:after="0" w:line="240" w:lineRule="auto"/>
        <w:ind w:firstLine="709"/>
        <w:jc w:val="both"/>
      </w:pPr>
    </w:p>
    <w:sectPr w:rsidR="00F12C76" w:rsidSect="002254D4">
      <w:pgSz w:w="11906" w:h="16838" w:code="9"/>
      <w:pgMar w:top="284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DAA23E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1562B78"/>
    <w:multiLevelType w:val="hybridMultilevel"/>
    <w:tmpl w:val="BB16AA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E02359"/>
    <w:multiLevelType w:val="multilevel"/>
    <w:tmpl w:val="9BB6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525F08"/>
    <w:multiLevelType w:val="hybridMultilevel"/>
    <w:tmpl w:val="2F6251F2"/>
    <w:lvl w:ilvl="0" w:tplc="76A4012E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195EA5"/>
    <w:multiLevelType w:val="multilevel"/>
    <w:tmpl w:val="55A053B0"/>
    <w:lvl w:ilvl="0">
      <w:start w:val="1"/>
      <w:numFmt w:val="decimal"/>
      <w:lvlText w:val="%1."/>
      <w:lvlJc w:val="left"/>
      <w:pPr>
        <w:ind w:left="468" w:hanging="360"/>
      </w:pPr>
      <w:rPr>
        <w:rFonts w:hint="default"/>
        <w:b/>
        <w:i w:val="0"/>
      </w:rPr>
    </w:lvl>
    <w:lvl w:ilvl="1">
      <w:start w:val="4"/>
      <w:numFmt w:val="decimal"/>
      <w:isLgl/>
      <w:lvlText w:val="%1.%2"/>
      <w:lvlJc w:val="left"/>
      <w:pPr>
        <w:ind w:left="633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8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48" w:hanging="144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254D4"/>
    <w:rsid w:val="002254D4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254D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2254D4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2254D4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2254D4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2254D4"/>
    <w:pPr>
      <w:spacing w:after="0" w:line="240" w:lineRule="auto"/>
    </w:pPr>
  </w:style>
  <w:style w:type="table" w:styleId="a8">
    <w:name w:val="Table Grid"/>
    <w:basedOn w:val="a2"/>
    <w:uiPriority w:val="59"/>
    <w:qFormat/>
    <w:rsid w:val="002254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0"/>
    <w:rsid w:val="002254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2254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2254D4"/>
    <w:rPr>
      <w:b/>
      <w:bCs/>
    </w:rPr>
  </w:style>
  <w:style w:type="paragraph" w:styleId="a">
    <w:name w:val="List Bullet"/>
    <w:basedOn w:val="a0"/>
    <w:uiPriority w:val="99"/>
    <w:unhideWhenUsed/>
    <w:rsid w:val="002254D4"/>
    <w:pPr>
      <w:numPr>
        <w:numId w:val="5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2254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254D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image" Target="media/image11.png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2025-08-27T13:14:00Z</dcterms:created>
  <dcterms:modified xsi:type="dcterms:W3CDTF">2025-08-27T13:14:00Z</dcterms:modified>
</cp:coreProperties>
</file>