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28B" w:rsidRDefault="00B9528B" w:rsidP="00B952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№14           8 сынып Геометрия</w:t>
      </w:r>
    </w:p>
    <w:p w:rsidR="00B9528B" w:rsidRDefault="00B9528B" w:rsidP="00B9528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B9528B" w:rsidTr="00B547AA">
        <w:tc>
          <w:tcPr>
            <w:tcW w:w="3078" w:type="dxa"/>
            <w:gridSpan w:val="2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B9528B" w:rsidTr="00B547AA">
        <w:tc>
          <w:tcPr>
            <w:tcW w:w="3078" w:type="dxa"/>
            <w:gridSpan w:val="2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9528B" w:rsidTr="00B547AA">
        <w:tc>
          <w:tcPr>
            <w:tcW w:w="3078" w:type="dxa"/>
            <w:gridSpan w:val="2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9528B" w:rsidTr="00B547AA">
        <w:tc>
          <w:tcPr>
            <w:tcW w:w="3078" w:type="dxa"/>
            <w:gridSpan w:val="2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9528B" w:rsidRPr="00B9528B" w:rsidTr="00B547AA">
        <w:tc>
          <w:tcPr>
            <w:tcW w:w="3078" w:type="dxa"/>
            <w:gridSpan w:val="2"/>
          </w:tcPr>
          <w:p w:rsidR="00B9528B" w:rsidRPr="002B6AFE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Трапеция, оның түрлері мен қасиеттері. Трапеция мен үшбұрыштың орта сызықтары.</w:t>
            </w:r>
            <w:r w:rsidRPr="005D547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ББЖБ№1</w:t>
            </w:r>
          </w:p>
        </w:tc>
      </w:tr>
      <w:tr w:rsidR="00B9528B" w:rsidRPr="00B9528B" w:rsidTr="00B547AA">
        <w:tc>
          <w:tcPr>
            <w:tcW w:w="3078" w:type="dxa"/>
            <w:gridSpan w:val="2"/>
          </w:tcPr>
          <w:p w:rsidR="00B9528B" w:rsidRPr="002B6AFE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9528B" w:rsidRPr="00207D91" w:rsidRDefault="00B9528B" w:rsidP="00B9528B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>8.1.1.13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орта сызығының қасиетін дәлелдеу және қолдану.</w:t>
            </w:r>
          </w:p>
        </w:tc>
      </w:tr>
      <w:tr w:rsidR="00B9528B" w:rsidRPr="009463CF" w:rsidTr="00B547AA">
        <w:tc>
          <w:tcPr>
            <w:tcW w:w="3078" w:type="dxa"/>
            <w:gridSpan w:val="2"/>
          </w:tcPr>
          <w:p w:rsidR="00B9528B" w:rsidRPr="002B6AFE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9528B" w:rsidRPr="00B9528B" w:rsidTr="00B547AA">
        <w:tc>
          <w:tcPr>
            <w:tcW w:w="3085" w:type="dxa"/>
            <w:gridSpan w:val="3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B9528B" w:rsidRPr="00A710A3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9528B" w:rsidTr="00B547AA">
        <w:tc>
          <w:tcPr>
            <w:tcW w:w="10845" w:type="dxa"/>
            <w:gridSpan w:val="7"/>
          </w:tcPr>
          <w:p w:rsidR="00B9528B" w:rsidRDefault="00B9528B" w:rsidP="00B952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9528B" w:rsidTr="00B547AA">
        <w:tc>
          <w:tcPr>
            <w:tcW w:w="959" w:type="dxa"/>
          </w:tcPr>
          <w:p w:rsidR="00B9528B" w:rsidRPr="00822F1F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9528B" w:rsidRPr="00E3482E" w:rsidTr="00B547AA">
        <w:tc>
          <w:tcPr>
            <w:tcW w:w="959" w:type="dxa"/>
          </w:tcPr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9528B" w:rsidRPr="00E3482E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9528B" w:rsidRPr="00E3482E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9528B" w:rsidRPr="00E3482E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9528B" w:rsidRPr="00E3482E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9528B" w:rsidRPr="003E6266" w:rsidRDefault="00B9528B" w:rsidP="00B952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9528B" w:rsidRPr="003E6266" w:rsidRDefault="00B9528B" w:rsidP="00B952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9528B" w:rsidRPr="00B9528B" w:rsidTr="00B547AA">
        <w:tc>
          <w:tcPr>
            <w:tcW w:w="959" w:type="dxa"/>
          </w:tcPr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B9528B" w:rsidRDefault="00B9528B" w:rsidP="00B9528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Cs/>
                <w:color w:val="4A4A4A"/>
                <w:sz w:val="21"/>
                <w:szCs w:val="21"/>
                <w:u w:val="single"/>
                <w:lang w:val="kk-KZ" w:eastAsia="ru-RU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  <w:r w:rsidRPr="00B45055">
              <w:rPr>
                <w:rFonts w:ascii="Times New Roman" w:eastAsia="Times New Roman" w:hAnsi="Times New Roman"/>
                <w:iCs/>
                <w:color w:val="4A4A4A"/>
                <w:sz w:val="21"/>
                <w:szCs w:val="21"/>
                <w:u w:val="single"/>
                <w:lang w:val="kk-KZ" w:eastAsia="ru-RU"/>
              </w:rPr>
              <w:t xml:space="preserve"> </w:t>
            </w:r>
          </w:p>
          <w:p w:rsidR="00B9528B" w:rsidRPr="00B45055" w:rsidRDefault="00B9528B" w:rsidP="00B9528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</w:pPr>
            <w:r w:rsidRPr="00B45055">
              <w:rPr>
                <w:rFonts w:ascii="Times New Roman" w:eastAsia="Times New Roman" w:hAnsi="Times New Roman"/>
                <w:iCs/>
                <w:color w:val="4A4A4A"/>
                <w:sz w:val="21"/>
                <w:szCs w:val="21"/>
                <w:u w:val="single"/>
                <w:lang w:val="kk-KZ" w:eastAsia="ru-RU"/>
              </w:rPr>
              <w:t>Анықтама. </w:t>
            </w:r>
            <w:r w:rsidRPr="00B45055"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  <w:t>Үшбұрыштың екі қабырғасының ортасын қосатын кесіндіні үшбұрыштың орта сызығы деп атайды.</w:t>
            </w:r>
          </w:p>
          <w:p w:rsidR="00B9528B" w:rsidRPr="00B45055" w:rsidRDefault="00B9528B" w:rsidP="00B9528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</w:pPr>
            <w:r w:rsidRPr="00B45055"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  <w:t>Мысалы, АВС үшбұрышында АС қабырғасының ортасы Д нүктесі, Вс қабырғасының ортасы Е нүктесі болса, онда ДЕ кесіндісі үшбұрыштың орта сызығы болады.</w:t>
            </w:r>
          </w:p>
          <w:p w:rsidR="00B9528B" w:rsidRPr="004C1B1B" w:rsidRDefault="00B9528B" w:rsidP="00B9528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</w:pPr>
          </w:p>
          <w:p w:rsidR="00B9528B" w:rsidRPr="00E466E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466EB">
              <w:rPr>
                <w:rFonts w:ascii="Times New Roman" w:hAnsi="Times New Roman"/>
                <w:lang w:val="kk-KZ"/>
              </w:rPr>
              <w:t>Теорема 1. Үшбұрыштың орта сызығы үшбұрыштың үшінші қабырғасына  параллель және оның жартысына тең.</w:t>
            </w:r>
          </w:p>
          <w:p w:rsidR="00B9528B" w:rsidRPr="00E466E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466EB">
              <w:rPr>
                <w:rFonts w:ascii="Times New Roman" w:hAnsi="Times New Roman"/>
                <w:u w:val="single"/>
                <w:lang w:val="kk-KZ"/>
              </w:rPr>
              <w:t xml:space="preserve"> </w:t>
            </w:r>
          </w:p>
          <w:p w:rsidR="00B9528B" w:rsidRDefault="00B9528B" w:rsidP="00B9528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E466EB">
              <w:rPr>
                <w:lang w:val="kk-KZ"/>
              </w:rPr>
              <w:t>Тең бүйірлі АВС үшбұрышының АВ және ВС қабырғалары тең. ЕD орта сызығы АС қабырғасына, ал DҒ орта сызығы АВ қабырғасына параллель. ВЕD және DҒС үшбұрыштарының тең екенін дәлелдеңдер.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B9528B" w:rsidRPr="00FB38CA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38CA">
              <w:rPr>
                <w:rFonts w:ascii="Times New Roman" w:hAnsi="Times New Roman"/>
                <w:sz w:val="24"/>
                <w:szCs w:val="24"/>
                <w:lang w:val="kk-KZ"/>
              </w:rPr>
              <w:t>Тақырып бойынша ресурстарды қарап, танысады.</w:t>
            </w:r>
          </w:p>
          <w:p w:rsidR="00B9528B" w:rsidRPr="005D0558" w:rsidRDefault="00B9528B" w:rsidP="00B9528B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                 Теориялық материал           </w:t>
            </w:r>
          </w:p>
          <w:p w:rsidR="00B9528B" w:rsidRPr="005D0558" w:rsidRDefault="00B9528B" w:rsidP="00B9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055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Анықтама.</w: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Трапецияның бүйір қабырғаларының ортасын қосатын кесіндіні </w:t>
            </w:r>
            <w:r w:rsidRPr="005D055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трапецияның орта сызығы</w: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дейміз.</w:t>
            </w:r>
          </w:p>
          <w:p w:rsidR="00B9528B" w:rsidRDefault="00B9528B" w:rsidP="00B9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5D055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Теорема.</w: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Трапецияның орта сызығы табандарына параллель және табандарының қосындысының жартысына тең.</w:t>
            </w:r>
          </w:p>
          <w:p w:rsidR="00B9528B" w:rsidRPr="005D0558" w:rsidRDefault="00B9528B" w:rsidP="00B9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Дәлелдеу. ABCD трапециясының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00" w:dyaOrig="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4pt;height:12.6pt" o:ole="">
                  <v:imagedata r:id="rId5" o:title=""/>
                </v:shape>
                <o:OLEObject Type="Embed" ProgID="Equation.3" ShapeID="_x0000_i1025" DrawAspect="Content" ObjectID="_1817824100" r:id="rId6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орта сызығы болсын. </w:t>
            </w:r>
          </w:p>
          <w:p w:rsidR="00B9528B" w:rsidRDefault="00B9528B" w:rsidP="00B9528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5D0558">
              <w:rPr>
                <w:position w:val="-10"/>
                <w:lang w:val="kk-KZ"/>
              </w:rPr>
              <w:object w:dxaOrig="2060" w:dyaOrig="320">
                <v:shape id="_x0000_i1026" type="#_x0000_t75" style="width:102.6pt;height:15pt" o:ole="">
                  <v:imagedata r:id="rId7" o:title=""/>
                </v:shape>
                <o:OLEObject Type="Embed" ProgID="Equation.3" ShapeID="_x0000_i1026" DrawAspect="Content" ObjectID="_1817824101" r:id="rId8"/>
              </w:object>
            </w:r>
            <w:r w:rsidRPr="005D0558">
              <w:rPr>
                <w:lang w:val="kk-KZ"/>
              </w:rPr>
              <w:t xml:space="preserve">  және </w:t>
            </w:r>
            <w:r w:rsidRPr="005D0558">
              <w:rPr>
                <w:position w:val="-24"/>
                <w:lang w:val="kk-KZ"/>
              </w:rPr>
              <w:object w:dxaOrig="1880" w:dyaOrig="620">
                <v:shape id="_x0000_i1027" type="#_x0000_t75" style="width:93.6pt;height:30.6pt" o:ole="">
                  <v:imagedata r:id="rId9" o:title=""/>
                </v:shape>
                <o:OLEObject Type="Embed" ProgID="Equation.3" ShapeID="_x0000_i1027" DrawAspect="Content" ObjectID="_1817824102" r:id="rId10"/>
              </w:object>
            </w:r>
            <w:r w:rsidRPr="005D0558">
              <w:rPr>
                <w:lang w:val="kk-KZ"/>
              </w:rPr>
              <w:t xml:space="preserve"> болатынын дәлелдейік. </w:t>
            </w:r>
          </w:p>
          <w:p w:rsidR="00B9528B" w:rsidRDefault="00B9528B" w:rsidP="00B9528B">
            <w:pPr>
              <w:pStyle w:val="TableParagraph"/>
              <w:ind w:left="0" w:right="-108"/>
              <w:rPr>
                <w:sz w:val="24"/>
                <w:szCs w:val="24"/>
                <w:lang w:val="kk-KZ"/>
              </w:rPr>
            </w:pPr>
            <w:r w:rsidRPr="005D0558">
              <w:rPr>
                <w:sz w:val="24"/>
                <w:szCs w:val="24"/>
              </w:rPr>
              <w:object w:dxaOrig="4196" w:dyaOrig="2466">
                <v:shape id="_x0000_i1028" type="#_x0000_t75" style="width:156pt;height:70.8pt" o:ole="">
                  <v:imagedata r:id="rId11" o:title=""/>
                </v:shape>
                <o:OLEObject Type="Embed" ProgID="CorelDRAW.Graphic.13" ShapeID="_x0000_i1028" DrawAspect="Content" ObjectID="_1817824103" r:id="rId12"/>
              </w:object>
            </w:r>
          </w:p>
          <w:p w:rsidR="00B9528B" w:rsidRPr="005D0558" w:rsidRDefault="00B9528B" w:rsidP="00B9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20" w:dyaOrig="260">
                <v:shape id="_x0000_i1029" type="#_x0000_t75" style="width:21pt;height:12.6pt" o:ole="">
                  <v:imagedata r:id="rId13" o:title=""/>
                </v:shape>
                <o:OLEObject Type="Embed" ProgID="Equation.3" ShapeID="_x0000_i1029" DrawAspect="Content" ObjectID="_1817824104" r:id="rId14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бүйір қабырғасының ортасы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240" w:dyaOrig="260">
                <v:shape id="_x0000_i1030" type="#_x0000_t75" style="width:12pt;height:12.6pt" o:ole="">
                  <v:imagedata r:id="rId15" o:title=""/>
                </v:shape>
                <o:OLEObject Type="Embed" ProgID="Equation.3" ShapeID="_x0000_i1030" DrawAspect="Content" ObjectID="_1817824105" r:id="rId16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 арқылы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00" w:dyaOrig="260">
                <v:shape id="_x0000_i1031" type="#_x0000_t75" style="width:20.4pt;height:12.6pt" o:ole="">
                  <v:imagedata r:id="rId17" o:title=""/>
                </v:shape>
                <o:OLEObject Type="Embed" ProgID="Equation.3" ShapeID="_x0000_i1031" DrawAspect="Content" ObjectID="_1817824106" r:id="rId18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5D0558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440" w:dyaOrig="279">
                <v:shape id="_x0000_i1032" type="#_x0000_t75" style="width:21.6pt;height:14.4pt" o:ole="">
                  <v:imagedata r:id="rId19" o:title=""/>
                </v:shape>
                <o:OLEObject Type="Embed" ProgID="Equation.3" ShapeID="_x0000_i1032" DrawAspect="Content" ObjectID="_1817824107" r:id="rId20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табанына параллель түзу жүргізсек, ол </w:t>
            </w:r>
            <w:r w:rsidRPr="005D0558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400" w:dyaOrig="279">
                <v:shape id="_x0000_i1033" type="#_x0000_t75" style="width:20.4pt;height:14.4pt" o:ole="">
                  <v:imagedata r:id="rId21" o:title=""/>
                </v:shape>
                <o:OLEObject Type="Embed" ProgID="Equation.3" ShapeID="_x0000_i1033" DrawAspect="Content" ObjectID="_1817824108" r:id="rId22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бүйірін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260" w:dyaOrig="260">
                <v:shape id="_x0000_i1034" type="#_x0000_t75" style="width:12.6pt;height:12.6pt" o:ole="">
                  <v:imagedata r:id="rId23" o:title=""/>
                </v:shape>
                <o:OLEObject Type="Embed" ProgID="Equation.3" ShapeID="_x0000_i1034" DrawAspect="Content" ObjectID="_1817824109" r:id="rId24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нүктесінде </w: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қиып өтеді.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980" w:dyaOrig="260">
                <v:shape id="_x0000_i1035" type="#_x0000_t75" style="width:48.6pt;height:12.6pt" o:ole="">
                  <v:imagedata r:id="rId25" o:title=""/>
                </v:shape>
                <o:OLEObject Type="Embed" ProgID="Equation.3" ShapeID="_x0000_i1035" DrawAspect="Content" ObjectID="_1817824110" r:id="rId26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болғандықтан, Фалес теоремасы бойынша </w:t>
            </w:r>
            <w:r w:rsidRPr="005D0558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960" w:dyaOrig="279">
                <v:shape id="_x0000_i1036" type="#_x0000_t75" style="width:48pt;height:14.4pt" o:ole="">
                  <v:imagedata r:id="rId27" o:title=""/>
                </v:shape>
                <o:OLEObject Type="Embed" ProgID="Equation.3" ShapeID="_x0000_i1036" DrawAspect="Content" ObjectID="_1817824111" r:id="rId28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Олай болса,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00" w:dyaOrig="260">
                <v:shape id="_x0000_i1037" type="#_x0000_t75" style="width:20.4pt;height:12.6pt" o:ole="">
                  <v:imagedata r:id="rId29" o:title=""/>
                </v:shape>
                <o:OLEObject Type="Embed" ProgID="Equation.3" ShapeID="_x0000_i1037" DrawAspect="Content" ObjectID="_1817824112" r:id="rId30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трапецияның орта сызығы. Өзіміздің салуымыз бойынша, </w:t>
            </w:r>
            <w:r w:rsidRPr="005D0558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2060" w:dyaOrig="320">
                <v:shape id="_x0000_i1038" type="#_x0000_t75" style="width:102.6pt;height:15pt" o:ole="">
                  <v:imagedata r:id="rId7" o:title=""/>
                </v:shape>
                <o:OLEObject Type="Embed" ProgID="Equation.3" ShapeID="_x0000_i1038" DrawAspect="Content" ObjectID="_1817824113" r:id="rId31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>. Демек теореманың бірінші бөлігі дәлелденді.</w:t>
            </w:r>
          </w:p>
          <w:p w:rsidR="00B9528B" w:rsidRPr="005D0558" w:rsidRDefault="00B9528B" w:rsidP="00B9528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Трапецияның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00" w:dyaOrig="260">
                <v:shape id="_x0000_i1039" type="#_x0000_t75" style="width:20.4pt;height:12.6pt" o:ole="">
                  <v:imagedata r:id="rId32" o:title=""/>
                </v:shape>
                <o:OLEObject Type="Embed" ProgID="Equation.3" ShapeID="_x0000_i1039" DrawAspect="Content" ObjectID="_1817824114" r:id="rId33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диагоналін жүргізсек, Фалес теоремасы бойынша </w:t>
            </w:r>
            <w:r w:rsidRPr="005D0558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240" w:dyaOrig="279">
                <v:shape id="_x0000_i1040" type="#_x0000_t75" style="width:12pt;height:14.4pt" o:ole="">
                  <v:imagedata r:id="rId34" o:title=""/>
                </v:shape>
                <o:OLEObject Type="Embed" ProgID="Equation.3" ShapeID="_x0000_i1040" DrawAspect="Content" ObjectID="_1817824115" r:id="rId35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нүктесі де </w:t>
            </w:r>
            <w:r w:rsidRPr="005D0558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400" w:dyaOrig="260">
                <v:shape id="_x0000_i1041" type="#_x0000_t75" style="width:20.4pt;height:12.6pt" o:ole="">
                  <v:imagedata r:id="rId36" o:title=""/>
                </v:shape>
                <o:OLEObject Type="Embed" ProgID="Equation.3" ShapeID="_x0000_i1041" DrawAspect="Content" ObjectID="_1817824116" r:id="rId37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кесіндісінің ортасы болады. Ендеше, </w:t>
            </w:r>
            <w:r w:rsidRPr="005D0558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400" w:dyaOrig="279">
                <v:shape id="_x0000_i1042" type="#_x0000_t75" style="width:20.4pt;height:14.4pt" o:ole="">
                  <v:imagedata r:id="rId38" o:title=""/>
                </v:shape>
                <o:OLEObject Type="Embed" ProgID="Equation.3" ShapeID="_x0000_i1042" DrawAspect="Content" ObjectID="_1817824117" r:id="rId39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5D0558">
              <w:rPr>
                <w:rFonts w:ascii="Times New Roman" w:hAnsi="Times New Roman"/>
                <w:position w:val="-6"/>
                <w:sz w:val="24"/>
                <w:szCs w:val="24"/>
                <w:lang w:val="kk-KZ"/>
              </w:rPr>
              <w:object w:dxaOrig="420" w:dyaOrig="279">
                <v:shape id="_x0000_i1043" type="#_x0000_t75" style="width:21pt;height:14.4pt" o:ole="">
                  <v:imagedata r:id="rId40" o:title=""/>
                </v:shape>
                <o:OLEObject Type="Embed" ProgID="Equation.3" ShapeID="_x0000_i1043" DrawAspect="Content" ObjectID="_1817824118" r:id="rId41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кесінділері сәйкесінше </w:t>
            </w:r>
            <w:r w:rsidRPr="005D0558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160" w:dyaOrig="320">
                <v:shape id="_x0000_i1044" type="#_x0000_t75" style="width:57.6pt;height:15pt" o:ole="">
                  <v:imagedata r:id="rId42" o:title=""/>
                </v:shape>
                <o:OLEObject Type="Embed" ProgID="Equation.3" ShapeID="_x0000_i1044" DrawAspect="Content" ObjectID="_1817824119" r:id="rId43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үшбұрыштарының орта сызықтары: </w:t>
            </w:r>
            <w:r w:rsidRPr="005D0558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520" w:dyaOrig="620">
                <v:shape id="_x0000_i1045" type="#_x0000_t75" style="width:126pt;height:30.6pt" o:ole="">
                  <v:imagedata r:id="rId44" o:title=""/>
                </v:shape>
                <o:OLEObject Type="Embed" ProgID="Equation.3" ShapeID="_x0000_i1045" DrawAspect="Content" ObjectID="_1817824120" r:id="rId45"/>
              </w:object>
            </w:r>
            <w:r w:rsidRPr="005D0558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9528B" w:rsidRPr="00F94D59" w:rsidRDefault="00B9528B" w:rsidP="00B9528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5D0558">
              <w:rPr>
                <w:lang w:val="kk-KZ"/>
              </w:rPr>
              <w:t xml:space="preserve"> Оларды қоссақ, </w:t>
            </w:r>
            <w:r w:rsidRPr="005D0558">
              <w:rPr>
                <w:position w:val="-24"/>
                <w:lang w:val="kk-KZ"/>
              </w:rPr>
              <w:object w:dxaOrig="3019" w:dyaOrig="620">
                <v:shape id="_x0000_i1046" type="#_x0000_t75" style="width:150.6pt;height:30.6pt" o:ole="">
                  <v:imagedata r:id="rId46" o:title=""/>
                </v:shape>
                <o:OLEObject Type="Embed" ProgID="Equation.3" ShapeID="_x0000_i1046" DrawAspect="Content" ObjectID="_1817824121" r:id="rId47"/>
              </w:object>
            </w:r>
            <w:r w:rsidRPr="005D0558">
              <w:rPr>
                <w:lang w:val="kk-KZ"/>
              </w:rPr>
              <w:t xml:space="preserve"> аламыз. Теорема дәлелденді            </w:t>
            </w:r>
          </w:p>
        </w:tc>
        <w:tc>
          <w:tcPr>
            <w:tcW w:w="1276" w:type="dxa"/>
          </w:tcPr>
          <w:p w:rsidR="00B9528B" w:rsidRPr="001C26D7" w:rsidRDefault="00B9528B" w:rsidP="00B9528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B9528B" w:rsidRPr="001C26D7" w:rsidRDefault="00B9528B" w:rsidP="00B9528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9528B" w:rsidRPr="001C26D7" w:rsidRDefault="00B9528B" w:rsidP="00B9528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9528B" w:rsidRPr="001C26D7" w:rsidRDefault="00B9528B" w:rsidP="00B9528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9528B" w:rsidRPr="00456C20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B9528B" w:rsidRPr="00B9528B" w:rsidTr="00B547AA">
        <w:tc>
          <w:tcPr>
            <w:tcW w:w="959" w:type="dxa"/>
          </w:tcPr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B9528B" w:rsidRPr="003D2682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Тапсырма:№1</w:t>
            </w: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:rsidR="00B9528B" w:rsidRPr="003D2682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Тең бүйірлі трапецияның үлкен табаны 2,7 м, ал бүйір қабырғасы 1 м, олардың арасындағы бұрышы 60</w:t>
            </w:r>
            <w:r w:rsidRPr="003D2682">
              <w:rPr>
                <w:rFonts w:ascii="Times New Roman" w:hAnsi="Times New Roman" w:cs="Times New Roman"/>
                <w:position w:val="8"/>
                <w:sz w:val="24"/>
                <w:szCs w:val="24"/>
                <w:lang w:val="kk-KZ"/>
              </w:rPr>
              <w:t>0</w:t>
            </w: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 Кіші табанынтабыңыз.</w:t>
            </w:r>
          </w:p>
          <w:p w:rsidR="00B9528B" w:rsidRPr="003D2682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Шешуі:</w:t>
            </w: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СҒ,ВЕ биіктіктерін жүргіземіз.ВС=ЕҒ   ВС</w:t>
            </w:r>
          </w:p>
          <w:p w:rsidR="00B9528B" w:rsidRPr="003D2682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АВЕ тікбұрышты үшбұрыш .Бұрыш В =90-60=30 АЕ=1/2АВ   </w:t>
            </w:r>
          </w:p>
          <w:p w:rsidR="00B9528B" w:rsidRPr="003D2682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АЕ=1/2см АЕ=ДҒ  АҒ+ЕҒ+ҒД=2,7</w:t>
            </w:r>
          </w:p>
          <w:p w:rsidR="00B9528B" w:rsidRPr="003D2682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ЕҒ</w:t>
            </w:r>
            <w:r w:rsidRPr="003D2682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2,7-1</w:t>
            </w:r>
          </w:p>
          <w:p w:rsidR="00B9528B" w:rsidRPr="003D2682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ЕҒ</w:t>
            </w:r>
            <w:r w:rsidRPr="003D2682">
              <w:rPr>
                <w:rFonts w:ascii="Times New Roman" w:hAnsi="Times New Roman" w:cs="Times New Roman"/>
                <w:sz w:val="24"/>
                <w:szCs w:val="24"/>
              </w:rPr>
              <w:t>=ВС=1</w:t>
            </w: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,7</w:t>
            </w:r>
          </w:p>
          <w:p w:rsidR="00B9528B" w:rsidRPr="003D2682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Жауабы</w:t>
            </w:r>
            <w:r w:rsidRPr="003D2682">
              <w:rPr>
                <w:rFonts w:ascii="Times New Roman" w:hAnsi="Times New Roman" w:cs="Times New Roman"/>
                <w:sz w:val="24"/>
                <w:szCs w:val="24"/>
              </w:rPr>
              <w:t>:ВС=1</w:t>
            </w:r>
            <w:r w:rsidRPr="003D268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,7 см</w:t>
            </w:r>
          </w:p>
          <w:p w:rsidR="00B9528B" w:rsidRPr="00E91E62" w:rsidRDefault="00B9528B" w:rsidP="00B9528B">
            <w:pPr>
              <w:pStyle w:val="a6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A1ED7">
              <w:rPr>
                <w:rFonts w:ascii="Times New Roman" w:hAnsi="Times New Roman" w:cs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E91E62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  <w:r w:rsidRPr="00E91E6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Білім алушы</w:t>
            </w:r>
          </w:p>
          <w:p w:rsidR="00B9528B" w:rsidRPr="00E91E62" w:rsidRDefault="00B9528B" w:rsidP="00B9528B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91E62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есеп шартын қысқаша жазады</w:t>
            </w:r>
            <w:r w:rsidRPr="00E91E6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, суретін салады</w:t>
            </w:r>
          </w:p>
          <w:p w:rsidR="00B9528B" w:rsidRPr="00E91E62" w:rsidRDefault="00B9528B" w:rsidP="00B9528B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91E6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үшбұрыштың бұрыштарының қасиетін пайдаланады</w:t>
            </w:r>
          </w:p>
          <w:p w:rsidR="00B9528B" w:rsidRPr="00E91E62" w:rsidRDefault="00B9528B" w:rsidP="00B9528B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91E6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белгісіз шаманы есептеп табады</w:t>
            </w:r>
          </w:p>
          <w:p w:rsidR="00B9528B" w:rsidRPr="003B20C1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91E6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ҚБ </w:t>
            </w:r>
            <w:r w:rsidRPr="00E91E62">
              <w:rPr>
                <w:rFonts w:ascii="Times New Roman" w:hAnsi="Times New Roman"/>
                <w:sz w:val="20"/>
                <w:szCs w:val="20"/>
                <w:lang w:val="kk-KZ"/>
              </w:rPr>
              <w:t>Екі жұлдыз ,бір тілек</w:t>
            </w:r>
          </w:p>
        </w:tc>
        <w:tc>
          <w:tcPr>
            <w:tcW w:w="3544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9528B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FE4336">
              <w:rPr>
                <w:rFonts w:ascii="Times New Roman" w:eastAsia="Calibri" w:hAnsi="Times New Roman" w:cs="Times New Roman"/>
                <w:position w:val="-10"/>
                <w:sz w:val="24"/>
                <w:lang w:val="kk-KZ"/>
              </w:rPr>
              <w:object w:dxaOrig="2850" w:dyaOrig="315">
                <v:shape id="_x0000_i1047" type="#_x0000_t75" style="width:142.8pt;height:15pt" o:ole="">
                  <v:imagedata r:id="rId48" o:title=""/>
                </v:shape>
                <o:OLEObject Type="Embed" ProgID="Equation.3" ShapeID="_x0000_i1047" DrawAspect="Content" ObjectID="_1817824122" r:id="rId49"/>
              </w:object>
            </w:r>
          </w:p>
          <w:p w:rsidR="00B9528B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lang w:val="kk-KZ"/>
              </w:rPr>
              <w:tab/>
            </w:r>
            <w:r w:rsidRPr="00FE4336">
              <w:rPr>
                <w:rFonts w:ascii="Times New Roman" w:eastAsia="Calibri" w:hAnsi="Times New Roman" w:cs="Times New Roman"/>
                <w:position w:val="-10"/>
                <w:sz w:val="24"/>
                <w:lang w:val="kk-KZ"/>
              </w:rPr>
              <w:object w:dxaOrig="1170" w:dyaOrig="315">
                <v:shape id="_x0000_i1048" type="#_x0000_t75" style="width:58.8pt;height:15pt" o:ole="">
                  <v:imagedata r:id="rId50" o:title=""/>
                </v:shape>
                <o:OLEObject Type="Embed" ProgID="Equation.3" ShapeID="_x0000_i1048" DrawAspect="Content" ObjectID="_1817824123" r:id="rId51"/>
              </w:object>
            </w:r>
          </w:p>
          <w:p w:rsidR="00B9528B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lang w:val="kk-KZ"/>
              </w:rPr>
              <w:t>Табу керек: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  <w:r w:rsidRPr="00FE4336">
              <w:rPr>
                <w:rFonts w:ascii="Times New Roman" w:eastAsia="Calibri" w:hAnsi="Times New Roman" w:cs="Times New Roman"/>
                <w:position w:val="-4"/>
                <w:sz w:val="24"/>
                <w:lang w:val="kk-KZ"/>
              </w:rPr>
              <w:object w:dxaOrig="570" w:dyaOrig="255">
                <v:shape id="_x0000_i1049" type="#_x0000_t75" style="width:28.8pt;height:12.6pt" o:ole="">
                  <v:imagedata r:id="rId52" o:title=""/>
                </v:shape>
                <o:OLEObject Type="Embed" ProgID="Equation.3" ShapeID="_x0000_i1049" DrawAspect="Content" ObjectID="_1817824124" r:id="rId53"/>
              </w:object>
            </w:r>
            <w:r>
              <w:rPr>
                <w:rFonts w:ascii="Times New Roman" w:hAnsi="Times New Roman"/>
                <w:sz w:val="24"/>
                <w:lang w:val="kk-KZ"/>
              </w:rPr>
              <w:t>орта сызық</w:t>
            </w:r>
          </w:p>
          <w:p w:rsidR="00B9528B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Шешуі: </w:t>
            </w:r>
            <w:r w:rsidRPr="00FE4336">
              <w:rPr>
                <w:rFonts w:ascii="Times New Roman" w:eastAsia="Calibri" w:hAnsi="Times New Roman" w:cs="Times New Roman"/>
                <w:position w:val="-6"/>
                <w:sz w:val="24"/>
                <w:lang w:val="kk-KZ"/>
              </w:rPr>
              <w:object w:dxaOrig="915" w:dyaOrig="270">
                <v:shape id="_x0000_i1050" type="#_x0000_t75" style="width:45.6pt;height:13.8pt" o:ole="">
                  <v:imagedata r:id="rId54" o:title=""/>
                </v:shape>
                <o:OLEObject Type="Embed" ProgID="Equation.3" ShapeID="_x0000_i1050" DrawAspect="Content" ObjectID="_1817824125" r:id="rId55"/>
              </w:objec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және </w:t>
            </w:r>
            <w:r w:rsidRPr="00FE4336">
              <w:rPr>
                <w:rFonts w:ascii="Times New Roman" w:eastAsia="Calibri" w:hAnsi="Times New Roman" w:cs="Times New Roman"/>
                <w:position w:val="-24"/>
                <w:sz w:val="24"/>
                <w:lang w:val="kk-KZ"/>
              </w:rPr>
              <w:object w:dxaOrig="1170" w:dyaOrig="615">
                <v:shape id="_x0000_i1051" type="#_x0000_t75" style="width:58.8pt;height:30.6pt" o:ole="">
                  <v:imagedata r:id="rId56" o:title=""/>
                </v:shape>
                <o:OLEObject Type="Embed" ProgID="Equation.3" ShapeID="_x0000_i1051" DrawAspect="Content" ObjectID="_1817824126" r:id="rId57"/>
              </w:objec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орта сызықтың қасиеті бойынша </w:t>
            </w:r>
            <w:r w:rsidRPr="00FE4336">
              <w:rPr>
                <w:rFonts w:ascii="Times New Roman" w:eastAsia="Calibri" w:hAnsi="Times New Roman" w:cs="Times New Roman"/>
                <w:position w:val="-24"/>
                <w:sz w:val="24"/>
                <w:lang w:val="kk-KZ"/>
              </w:rPr>
              <w:object w:dxaOrig="1545" w:dyaOrig="615">
                <v:shape id="_x0000_i1052" type="#_x0000_t75" style="width:76.2pt;height:30.6pt" o:ole="">
                  <v:imagedata r:id="rId58" o:title=""/>
                </v:shape>
                <o:OLEObject Type="Embed" ProgID="Equation.3" ShapeID="_x0000_i1052" DrawAspect="Content" ObjectID="_1817824127" r:id="rId59"/>
              </w:objec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.                                                   </w:t>
            </w:r>
          </w:p>
          <w:p w:rsidR="00B9528B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lang w:val="kk-KZ"/>
              </w:rPr>
              <w:t>Жауабы: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6 дм</w:t>
            </w:r>
          </w:p>
          <w:p w:rsidR="00B9528B" w:rsidRDefault="00B9528B" w:rsidP="00B952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</w:p>
          <w:p w:rsidR="00B9528B" w:rsidRDefault="00B9528B" w:rsidP="00B9528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9528B" w:rsidRPr="00F12C9B" w:rsidRDefault="00B9528B" w:rsidP="00B9528B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b/>
                <w:u w:val="single"/>
                <w:lang w:val="kk-KZ"/>
              </w:rPr>
              <w:t>Дескриптор</w:t>
            </w:r>
            <w:r>
              <w:rPr>
                <w:rFonts w:ascii="Times New Roman" w:hAnsi="Times New Roman"/>
                <w:lang w:val="kk-KZ"/>
              </w:rPr>
              <w:t>: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1. Есептің берілгеніне байланысты шартын құрады;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2. Есептің шарты бойынша сызбасын сызады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3. Үшбұрыштың орта сызығын табады</w:t>
            </w:r>
          </w:p>
          <w:p w:rsidR="00B9528B" w:rsidRPr="00E91E62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D268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</w:t>
            </w:r>
            <w:r w:rsidRPr="003D2682">
              <w:rPr>
                <w:rFonts w:ascii="Times New Roman" w:hAnsi="Times New Roman"/>
                <w:sz w:val="24"/>
                <w:szCs w:val="24"/>
                <w:lang w:val="kk-KZ"/>
              </w:rPr>
              <w:t>«</w:t>
            </w:r>
            <w:r w:rsidRPr="003D268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-»«+» қызықты жұптар бірін –бірі тексереді</w:t>
            </w:r>
          </w:p>
        </w:tc>
        <w:tc>
          <w:tcPr>
            <w:tcW w:w="1239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B9528B" w:rsidRPr="00B9528B" w:rsidTr="00B547AA">
        <w:tc>
          <w:tcPr>
            <w:tcW w:w="959" w:type="dxa"/>
          </w:tcPr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9528B" w:rsidRPr="00E91E62" w:rsidRDefault="00B9528B" w:rsidP="00B9528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E91E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1.154. Табандары, биіктігі және бір диагоналы бойынша трапеция салыңдар. </w:t>
            </w:r>
          </w:p>
          <w:p w:rsidR="00B9528B" w:rsidRDefault="00B9528B" w:rsidP="00B9528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E91E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1.155. Табандары, биіктігі және бір бұрышы бойынша трапеция салыңдар. </w:t>
            </w:r>
          </w:p>
          <w:p w:rsidR="00B9528B" w:rsidRPr="00E91E62" w:rsidRDefault="00B9528B" w:rsidP="00B9528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E91E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1.156. Үлкен табаны, бүйір қабырғалары және сүйір бұрышы бойынша трапеция салыңдар. </w:t>
            </w:r>
          </w:p>
          <w:p w:rsidR="00B9528B" w:rsidRPr="00E91E62" w:rsidRDefault="00B9528B" w:rsidP="00B9528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E91E62">
              <w:rPr>
                <w:rFonts w:ascii="Times New Roman" w:hAnsi="Times New Roman"/>
                <w:sz w:val="24"/>
                <w:szCs w:val="24"/>
                <w:lang w:val="kk-KZ"/>
              </w:rPr>
              <w:t>1.157. Кіші табаны, бір бүйір қабырғасы және екі доғал бұрышы бойынша трапеция салыңдар.</w:t>
            </w:r>
          </w:p>
          <w:p w:rsidR="00B9528B" w:rsidRDefault="00B9528B" w:rsidP="00B9528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91E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</w:t>
            </w:r>
            <w:r w:rsidRPr="00E91E62">
              <w:rPr>
                <w:rFonts w:ascii="Times New Roman" w:hAnsi="Times New Roman"/>
                <w:sz w:val="24"/>
                <w:szCs w:val="24"/>
                <w:lang w:val="kk-KZ"/>
              </w:rPr>
              <w:t>1.158. Табандарының айырмасы, екі сүйір бұрышы және диагоналы бойынша трапеция салыңдар.</w:t>
            </w:r>
          </w:p>
          <w:p w:rsidR="00B9528B" w:rsidRPr="00CA1ED7" w:rsidRDefault="00B9528B" w:rsidP="00B9528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CA1ED7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CA1ED7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Тапсырма шартын дұрыс талдайды.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Трапецияның табандары, биіктігі, диагоналі және бұрыштарына қатысты қасиеттерді қолданады.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Геометриялық сызбаларды шартқа сәйкес орындайды.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Формулаларды пайдаланып, қажетті элементтерді есептейді.</w:t>
            </w:r>
          </w:p>
          <w:p w:rsidR="00B9528B" w:rsidRPr="00E91E62" w:rsidRDefault="00B9528B" w:rsidP="00B9528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Қорытындыны нақты және дұрыс жазады.</w:t>
            </w:r>
          </w:p>
        </w:tc>
        <w:tc>
          <w:tcPr>
            <w:tcW w:w="1276" w:type="dxa"/>
          </w:tcPr>
          <w:p w:rsidR="00B9528B" w:rsidRPr="00AA0F38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B9528B" w:rsidRPr="000B0FF2" w:rsidTr="00B547AA">
        <w:tc>
          <w:tcPr>
            <w:tcW w:w="959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9528B" w:rsidRPr="00E466E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i/>
                <w:lang w:val="kk-KZ"/>
              </w:rPr>
            </w:pPr>
            <w:r w:rsidRPr="00E466E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Топтық жұмыс</w:t>
            </w:r>
            <w:r w:rsidRPr="00E466EB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.</w:t>
            </w:r>
            <w:r w:rsidRPr="00E466EB">
              <w:rPr>
                <w:rFonts w:ascii="Times New Roman" w:hAnsi="Times New Roman"/>
                <w:b/>
                <w:i/>
                <w:lang w:val="kk-KZ"/>
              </w:rPr>
              <w:t xml:space="preserve"> </w:t>
            </w:r>
          </w:p>
          <w:p w:rsidR="00B9528B" w:rsidRPr="00E466E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466EB">
              <w:rPr>
                <w:rFonts w:ascii="Times New Roman" w:hAnsi="Times New Roman"/>
                <w:lang w:val="kk-KZ"/>
              </w:rPr>
              <w:t>№1.АВС үшбұрышы берілген. Е – АС қабырғасының ортасы, Ғ – ВС  қабырғасының ортасы. АВ=12 дм болса, үшбұрышының ЕҒ орта сызығын тап.</w:t>
            </w:r>
          </w:p>
          <w:p w:rsidR="00B9528B" w:rsidRPr="00E466EB" w:rsidRDefault="00B9528B" w:rsidP="00B9528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</w:pPr>
          </w:p>
          <w:p w:rsidR="00B9528B" w:rsidRPr="00E466EB" w:rsidRDefault="00B9528B" w:rsidP="00B9528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</w:pPr>
            <w:r w:rsidRPr="00E466EB">
              <w:rPr>
                <w:rFonts w:ascii="Times New Roman" w:eastAsia="Times New Roman" w:hAnsi="Times New Roman"/>
                <w:color w:val="4A4A4A"/>
                <w:sz w:val="21"/>
                <w:szCs w:val="21"/>
                <w:lang w:eastAsia="ru-RU"/>
              </w:rPr>
              <w:t xml:space="preserve">№ </w:t>
            </w:r>
            <w:r w:rsidRPr="00E466EB"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  <w:t>2.</w: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lastRenderedPageBreak/>
              <w:t xml:space="preserve">Берілгені: </w:t>
            </w:r>
            <w:r w:rsidRPr="00E466EB">
              <w:rPr>
                <w:rFonts w:ascii="Times New Roman" w:eastAsia="Calibri" w:hAnsi="Times New Roman" w:cs="Times New Roman"/>
                <w:position w:val="-10"/>
                <w:sz w:val="24"/>
                <w:lang w:val="kk-KZ"/>
              </w:rPr>
              <w:object w:dxaOrig="3915" w:dyaOrig="315">
                <v:shape id="_x0000_i1053" type="#_x0000_t75" style="width:195.6pt;height:15pt" o:ole="">
                  <v:imagedata r:id="rId60" o:title=""/>
                </v:shape>
                <o:OLEObject Type="Embed" ProgID="Equation.3" ShapeID="_x0000_i1053" DrawAspect="Content" ObjectID="_1817824128" r:id="rId61"/>
              </w:objec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eastAsia="Calibri" w:hAnsi="Times New Roman" w:cs="Times New Roman"/>
                <w:position w:val="-10"/>
                <w:sz w:val="24"/>
                <w:lang w:val="kk-KZ"/>
              </w:rPr>
              <w:object w:dxaOrig="3180" w:dyaOrig="315">
                <v:shape id="_x0000_i1054" type="#_x0000_t75" style="width:159pt;height:15pt" o:ole="">
                  <v:imagedata r:id="rId62" o:title=""/>
                </v:shape>
                <o:OLEObject Type="Embed" ProgID="Equation.3" ShapeID="_x0000_i1054" DrawAspect="Content" ObjectID="_1817824129" r:id="rId63"/>
              </w:objec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eastAsia="Calibri" w:hAnsi="Times New Roman" w:cs="Times New Roman"/>
                <w:position w:val="-10"/>
                <w:sz w:val="24"/>
                <w:lang w:val="kk-KZ"/>
              </w:rPr>
              <w:object w:dxaOrig="1515" w:dyaOrig="315">
                <v:shape id="_x0000_i1055" type="#_x0000_t75" style="width:75.6pt;height:15pt" o:ole="">
                  <v:imagedata r:id="rId64" o:title=""/>
                </v:shape>
                <o:OLEObject Type="Embed" ProgID="Equation.3" ShapeID="_x0000_i1055" DrawAspect="Content" ObjectID="_1817824130" r:id="rId65"/>
              </w:object>
            </w: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 xml:space="preserve"> орта сызықтар</w: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 xml:space="preserve">Табу керек: </w:t>
            </w:r>
            <w:r w:rsidRPr="00E466EB">
              <w:rPr>
                <w:rFonts w:ascii="Times New Roman" w:eastAsia="Calibri" w:hAnsi="Times New Roman" w:cs="Times New Roman"/>
                <w:position w:val="-10"/>
                <w:sz w:val="24"/>
                <w:lang w:val="kk-KZ"/>
              </w:rPr>
              <w:object w:dxaOrig="480" w:dyaOrig="345">
                <v:shape id="_x0000_i1056" type="#_x0000_t75" style="width:24pt;height:17.4pt" o:ole="">
                  <v:imagedata r:id="rId66" o:title=""/>
                </v:shape>
                <o:OLEObject Type="Embed" ProgID="Equation.3" ShapeID="_x0000_i1056" DrawAspect="Content" ObjectID="_1817824131" r:id="rId67"/>
              </w:objec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 xml:space="preserve">Шешуі: Үшбұрыштың орта сызықтық қасиеті бойынша </w: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eastAsia="Calibri" w:hAnsi="Times New Roman" w:cs="Times New Roman"/>
                <w:position w:val="-24"/>
                <w:sz w:val="24"/>
                <w:lang w:val="kk-KZ"/>
              </w:rPr>
              <w:object w:dxaOrig="3870" w:dyaOrig="615">
                <v:shape id="_x0000_i1057" type="#_x0000_t75" style="width:193.8pt;height:30.6pt" o:ole="">
                  <v:imagedata r:id="rId68" o:title=""/>
                </v:shape>
                <o:OLEObject Type="Embed" ProgID="Equation.3" ShapeID="_x0000_i1057" DrawAspect="Content" ObjectID="_1817824132" r:id="rId69"/>
              </w:objec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eastAsia="Calibri" w:hAnsi="Times New Roman" w:cs="Times New Roman"/>
                <w:position w:val="-24"/>
                <w:sz w:val="24"/>
                <w:lang w:val="kk-KZ"/>
              </w:rPr>
              <w:object w:dxaOrig="2880" w:dyaOrig="615">
                <v:shape id="_x0000_i1058" type="#_x0000_t75" style="width:2in;height:30.6pt" o:ole="">
                  <v:imagedata r:id="rId70" o:title=""/>
                </v:shape>
                <o:OLEObject Type="Embed" ProgID="Equation.3" ShapeID="_x0000_i1058" DrawAspect="Content" ObjectID="_1817824133" r:id="rId71"/>
              </w:objec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hAnsi="Times New Roman" w:cs="Times New Roman"/>
                <w:noProof/>
                <w:position w:val="-24"/>
                <w:sz w:val="24"/>
                <w:lang w:eastAsia="ru-RU"/>
              </w:rPr>
              <w:drawing>
                <wp:inline distT="0" distB="0" distL="0" distR="0" wp14:anchorId="4818A8E8" wp14:editId="7514B301">
                  <wp:extent cx="2486025" cy="390525"/>
                  <wp:effectExtent l="0" t="0" r="0" b="9525"/>
                  <wp:docPr id="1629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66EB">
              <w:rPr>
                <w:rFonts w:ascii="Times New Roman" w:hAnsi="Times New Roman" w:cs="Times New Roman"/>
                <w:position w:val="-24"/>
                <w:sz w:val="24"/>
                <w:lang w:val="kk-KZ"/>
              </w:rPr>
              <w:t xml:space="preserve"> </w:t>
            </w: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 xml:space="preserve">                     </w:t>
            </w:r>
          </w:p>
          <w:p w:rsidR="00B9528B" w:rsidRPr="00E466EB" w:rsidRDefault="00B9528B" w:rsidP="00B9528B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ab/>
            </w: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ab/>
            </w: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ab/>
            </w: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ab/>
            </w:r>
            <w:r w:rsidRPr="00E466EB">
              <w:rPr>
                <w:rFonts w:ascii="Times New Roman" w:hAnsi="Times New Roman" w:cs="Times New Roman"/>
                <w:sz w:val="24"/>
                <w:lang w:val="kk-KZ"/>
              </w:rPr>
              <w:tab/>
              <w:t xml:space="preserve">Жауабы: 14 </w:t>
            </w:r>
          </w:p>
          <w:p w:rsidR="00B9528B" w:rsidRDefault="00B9528B" w:rsidP="00B9528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4A4A4A"/>
                <w:sz w:val="21"/>
                <w:szCs w:val="21"/>
                <w:lang w:val="kk-KZ" w:eastAsia="ru-RU"/>
              </w:rPr>
            </w:pPr>
            <w:r w:rsidRPr="00E466EB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 wp14:anchorId="36242EB1" wp14:editId="2520038F">
                  <wp:extent cx="1962150" cy="1152525"/>
                  <wp:effectExtent l="0" t="0" r="0" b="9525"/>
                  <wp:docPr id="463" name="Рисунок 463" descr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Рисунок 463" descr="1"/>
                          <pic:cNvPicPr/>
                        </pic:nvPicPr>
                        <pic:blipFill>
                          <a:blip r:embed="rId73" cstate="print"/>
                          <a:srcRect r="15773" b="31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784" cy="1154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528B" w:rsidRPr="00CA1ED7" w:rsidRDefault="00B9528B" w:rsidP="00B9528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B095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0B095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Есептің шартын дұрыс түсінеді;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A1ED7">
              <w:rPr>
                <w:sz w:val="18"/>
                <w:szCs w:val="18"/>
                <w:lang w:val="kk-KZ"/>
              </w:rPr>
              <w:t>-Формулаларды дұрыс қолданады;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Орта сызық қасиеттерін пайдаланады;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Шешу жолын жүйелі жазады;</w:t>
            </w:r>
          </w:p>
          <w:p w:rsidR="00B9528B" w:rsidRPr="00CA1ED7" w:rsidRDefault="00B9528B" w:rsidP="00B9528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CA1ED7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CA1ED7">
              <w:rPr>
                <w:sz w:val="18"/>
                <w:szCs w:val="18"/>
                <w:lang w:val="kk-KZ"/>
              </w:rPr>
              <w:t>Дұрыс математикалық нәтиже шығарады</w:t>
            </w:r>
            <w:r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83554D2" wp14:editId="1103EE42">
                  <wp:extent cx="611220" cy="418854"/>
                  <wp:effectExtent l="19050" t="0" r="0" b="0"/>
                  <wp:docPr id="15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lastRenderedPageBreak/>
              <w:t xml:space="preserve">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9528B" w:rsidTr="00B547AA">
        <w:trPr>
          <w:trHeight w:val="3264"/>
        </w:trPr>
        <w:tc>
          <w:tcPr>
            <w:tcW w:w="959" w:type="dxa"/>
          </w:tcPr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9528B" w:rsidRPr="00E3482E" w:rsidRDefault="00B9528B" w:rsidP="00B952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9528B" w:rsidRDefault="00B9528B" w:rsidP="00B9528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9528B" w:rsidRPr="00AB53BA" w:rsidRDefault="00B9528B" w:rsidP="00B9528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9528B" w:rsidRPr="00AB53BA" w:rsidRDefault="00B9528B" w:rsidP="00B9528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9528B" w:rsidRPr="00AB53BA" w:rsidRDefault="00B9528B" w:rsidP="00B9528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9528B" w:rsidRPr="00AB53BA" w:rsidRDefault="00B9528B" w:rsidP="00B9528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9528B" w:rsidRPr="00AB53BA" w:rsidRDefault="00B9528B" w:rsidP="00B9528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9528B" w:rsidRPr="00AB53BA" w:rsidRDefault="00B9528B" w:rsidP="00B9528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9528B" w:rsidRPr="00AB53BA" w:rsidRDefault="00B9528B" w:rsidP="00B9528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9528B" w:rsidRPr="00AB53BA" w:rsidRDefault="00B9528B" w:rsidP="00B9528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B9528B" w:rsidRPr="00AB53BA" w:rsidRDefault="00B9528B" w:rsidP="00B9528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9528B" w:rsidRPr="00AB53BA" w:rsidRDefault="00B9528B" w:rsidP="00B9528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9528B" w:rsidRPr="00AB53BA" w:rsidRDefault="00B9528B" w:rsidP="00B9528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9528B" w:rsidRPr="00AB53BA" w:rsidRDefault="00B9528B" w:rsidP="00B9528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9528B" w:rsidRPr="00AB53BA" w:rsidRDefault="00B9528B" w:rsidP="00B9528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9528B" w:rsidRPr="00AB53BA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9528B" w:rsidRPr="00AB53BA" w:rsidRDefault="00B9528B" w:rsidP="00B952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9528B" w:rsidRPr="00AB53BA" w:rsidRDefault="00B9528B" w:rsidP="00B952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9528B" w:rsidRPr="00AB53BA" w:rsidRDefault="00B9528B" w:rsidP="00B952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9528B" w:rsidRPr="00AB53BA" w:rsidRDefault="00B9528B" w:rsidP="00B9528B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9528B" w:rsidRPr="008F0E37" w:rsidRDefault="00B9528B" w:rsidP="00B952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9528B" w:rsidRPr="008F0E37" w:rsidRDefault="00B9528B" w:rsidP="00B952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9528B" w:rsidRDefault="00B9528B" w:rsidP="00B952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B9528B">
      <w:pPr>
        <w:spacing w:after="0" w:line="240" w:lineRule="auto"/>
      </w:pPr>
      <w:bookmarkStart w:id="0" w:name="_GoBack"/>
      <w:bookmarkEnd w:id="0"/>
    </w:p>
    <w:sectPr w:rsidR="00BA2DFE" w:rsidSect="00B9528B">
      <w:pgSz w:w="11906" w:h="16838"/>
      <w:pgMar w:top="709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12DAF"/>
    <w:multiLevelType w:val="hybridMultilevel"/>
    <w:tmpl w:val="97DE8592"/>
    <w:lvl w:ilvl="0" w:tplc="AC5CBFA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31D"/>
    <w:rsid w:val="00B9528B"/>
    <w:rsid w:val="00BA2DFE"/>
    <w:rsid w:val="00D7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6C34B-F25E-4E9D-813E-A5360C3B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28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9528B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9528B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B9528B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B9528B"/>
    <w:pPr>
      <w:spacing w:after="0" w:line="240" w:lineRule="auto"/>
    </w:pPr>
  </w:style>
  <w:style w:type="table" w:styleId="a7">
    <w:name w:val="Table Grid"/>
    <w:basedOn w:val="a1"/>
    <w:uiPriority w:val="59"/>
    <w:qFormat/>
    <w:rsid w:val="00B95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B9528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9528B"/>
  </w:style>
  <w:style w:type="paragraph" w:customStyle="1" w:styleId="richfactdown-paragraph">
    <w:name w:val="richfactdown-paragraph"/>
    <w:basedOn w:val="a"/>
    <w:rsid w:val="00B952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B9528B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/>
      <w:lang w:val="en-US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952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2.wmf"/><Relationship Id="rId76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6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61" Type="http://schemas.openxmlformats.org/officeDocument/2006/relationships/oleObject" Target="embeddings/oleObject29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73" Type="http://schemas.openxmlformats.org/officeDocument/2006/relationships/image" Target="media/image35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1048</Words>
  <Characters>5976</Characters>
  <Application>Microsoft Office Word</Application>
  <DocSecurity>0</DocSecurity>
  <Lines>49</Lines>
  <Paragraphs>14</Paragraphs>
  <ScaleCrop>false</ScaleCrop>
  <Company>SPecialiST RePack</Company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2025-08-27T13:21:00Z</dcterms:created>
  <dcterms:modified xsi:type="dcterms:W3CDTF">2025-08-27T13:21:00Z</dcterms:modified>
</cp:coreProperties>
</file>