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942" w:rsidRDefault="00315942" w:rsidP="0031594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№7         8 сынып Геометрия</w:t>
      </w:r>
    </w:p>
    <w:p w:rsidR="00315942" w:rsidRDefault="00315942" w:rsidP="0031594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315942" w:rsidTr="00B547AA">
        <w:tc>
          <w:tcPr>
            <w:tcW w:w="3078" w:type="dxa"/>
            <w:gridSpan w:val="2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315942" w:rsidTr="00B547AA">
        <w:tc>
          <w:tcPr>
            <w:tcW w:w="3078" w:type="dxa"/>
            <w:gridSpan w:val="2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15942" w:rsidTr="00B547AA">
        <w:tc>
          <w:tcPr>
            <w:tcW w:w="3078" w:type="dxa"/>
            <w:gridSpan w:val="2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15942" w:rsidTr="00B547AA">
        <w:tc>
          <w:tcPr>
            <w:tcW w:w="3078" w:type="dxa"/>
            <w:gridSpan w:val="2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15942" w:rsidRPr="00F57706" w:rsidTr="00B547AA">
        <w:tc>
          <w:tcPr>
            <w:tcW w:w="3078" w:type="dxa"/>
            <w:gridSpan w:val="2"/>
          </w:tcPr>
          <w:p w:rsidR="00315942" w:rsidRPr="002B6AFE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5545">
              <w:rPr>
                <w:rFonts w:ascii="Times New Roman" w:hAnsi="Times New Roman"/>
                <w:szCs w:val="24"/>
                <w:lang w:val="kk-KZ"/>
              </w:rPr>
              <w:t>Ромб қасиеттері мен белгілері</w:t>
            </w:r>
          </w:p>
        </w:tc>
      </w:tr>
      <w:tr w:rsidR="00315942" w:rsidRPr="00315942" w:rsidTr="00B547AA">
        <w:tc>
          <w:tcPr>
            <w:tcW w:w="3078" w:type="dxa"/>
            <w:gridSpan w:val="2"/>
          </w:tcPr>
          <w:p w:rsidR="00315942" w:rsidRPr="002B6AFE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315942" w:rsidRPr="00207D91" w:rsidRDefault="00315942" w:rsidP="00315942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8.1.1.5</w:t>
            </w:r>
          </w:p>
          <w:p w:rsidR="00315942" w:rsidRPr="00207D91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 белгілерін қорытып шығару және қолдану;</w:t>
            </w:r>
          </w:p>
          <w:p w:rsidR="00315942" w:rsidRPr="00580D5E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15942" w:rsidRPr="00315942" w:rsidTr="00B547AA">
        <w:tc>
          <w:tcPr>
            <w:tcW w:w="3078" w:type="dxa"/>
            <w:gridSpan w:val="2"/>
          </w:tcPr>
          <w:p w:rsidR="00315942" w:rsidRPr="002B6AFE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315942" w:rsidRPr="00797695" w:rsidRDefault="00315942" w:rsidP="00315942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анықтамасын айқындау.</w:t>
            </w:r>
          </w:p>
          <w:p w:rsidR="00315942" w:rsidRPr="00797695" w:rsidRDefault="00315942" w:rsidP="00315942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Параллелограммның қасиеттерін тұжырымдау.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қасиеттерін қолдана отырып, есептер шығару.</w:t>
            </w:r>
          </w:p>
        </w:tc>
      </w:tr>
      <w:tr w:rsidR="00315942" w:rsidRPr="00315942" w:rsidTr="00B547AA">
        <w:tc>
          <w:tcPr>
            <w:tcW w:w="3085" w:type="dxa"/>
            <w:gridSpan w:val="3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315942" w:rsidRPr="0043251F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15942" w:rsidRPr="0043251F" w:rsidRDefault="00315942" w:rsidP="00315942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15942" w:rsidTr="00B547AA">
        <w:tc>
          <w:tcPr>
            <w:tcW w:w="10845" w:type="dxa"/>
            <w:gridSpan w:val="8"/>
          </w:tcPr>
          <w:p w:rsidR="00315942" w:rsidRDefault="00315942" w:rsidP="003159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15942" w:rsidTr="00B547AA">
        <w:tc>
          <w:tcPr>
            <w:tcW w:w="959" w:type="dxa"/>
          </w:tcPr>
          <w:p w:rsidR="00315942" w:rsidRPr="00822F1F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15942" w:rsidRPr="00E3482E" w:rsidTr="00B547AA">
        <w:tc>
          <w:tcPr>
            <w:tcW w:w="959" w:type="dxa"/>
          </w:tcPr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315942" w:rsidRPr="00E3482E" w:rsidRDefault="00315942" w:rsidP="0031594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15942" w:rsidRPr="00E3482E" w:rsidRDefault="00315942" w:rsidP="0031594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15942" w:rsidRPr="00E3482E" w:rsidRDefault="00315942" w:rsidP="0031594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15942" w:rsidRPr="00E3482E" w:rsidRDefault="00315942" w:rsidP="0031594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15942" w:rsidRPr="003E6266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15942" w:rsidRPr="003E6266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15942" w:rsidRPr="00315942" w:rsidTr="00B547AA">
        <w:tc>
          <w:tcPr>
            <w:tcW w:w="959" w:type="dxa"/>
          </w:tcPr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315942" w:rsidRDefault="00315942" w:rsidP="0031594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15942" w:rsidRPr="00B65545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554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315942" w:rsidRPr="00B65545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554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Ромб </w:t>
            </w:r>
            <w:r w:rsidRPr="00B655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барлық қабырғалары өзара тең төртбұрышты айтады. Ромб параллелограмм болғандықтан, параллелограмның барлық қасиеттеріне ие. </w:t>
            </w:r>
          </w:p>
          <w:p w:rsidR="00315942" w:rsidRPr="00B65545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55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6554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Теорема 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(Ромбының қасиеті)</w:t>
            </w:r>
            <w:r w:rsidRPr="00B6554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B655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Ромбының  диагональдары өзара перендикуляр және оның бұрыштарын қақ бөледі.</w:t>
            </w:r>
          </w:p>
          <w:p w:rsidR="00315942" w:rsidRPr="00B65545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5700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Берілгені:</w:t>
            </w:r>
            <w:r w:rsidRPr="00B655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 xml:space="preserve">BCD- 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ромб. </w:t>
            </w:r>
          </w:p>
          <w:p w:rsidR="00315942" w:rsidRPr="00B65545" w:rsidRDefault="00315942" w:rsidP="0031594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57008C">
              <w:rPr>
                <w:rFonts w:ascii="Times New Roman" w:eastAsiaTheme="minorEastAsia" w:hAnsi="Times New Roman"/>
                <w:b/>
                <w:lang w:val="kk-KZ"/>
              </w:rPr>
              <w:t>Дәлелдеу керек: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1) </m:t>
              </m:r>
              <m:r>
                <w:rPr>
                  <w:rFonts w:ascii="Cambria Math" w:hAnsi="Cambria Math"/>
                  <w:lang w:val="kk-KZ"/>
                </w:rPr>
                <m:t>AC⊥BD;</m:t>
              </m:r>
            </m:oMath>
            <w:r w:rsidRPr="00B65545">
              <w:rPr>
                <w:rFonts w:ascii="Times New Roman" w:eastAsiaTheme="minorEastAsia" w:hAnsi="Times New Roman"/>
                <w:i/>
                <w:lang w:val="kk-KZ"/>
              </w:rPr>
              <w:t xml:space="preserve"> 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2) </w:t>
            </w:r>
            <m:oMath>
              <m:r>
                <w:rPr>
                  <w:rFonts w:ascii="Cambria Math" w:hAnsi="Cambria Math"/>
                  <w:lang w:val="kk-KZ"/>
                </w:rPr>
                <m:t>BD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–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⦟</m:t>
              </m:r>
              <m:r>
                <w:rPr>
                  <w:rFonts w:ascii="Cambria Math" w:hAnsi="Cambria Math"/>
                  <w:lang w:val="kk-KZ"/>
                </w:rPr>
                <m:t>ABC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>бұрышының биссектрисасы екенін.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0BD8844" wp14:editId="622193F5">
                  <wp:simplePos x="1076325" y="3305175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1038225" cy="1571625"/>
                  <wp:effectExtent l="0" t="0" r="9525" b="9525"/>
                  <wp:wrapSquare wrapText="bothSides"/>
                  <wp:docPr id="9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lang w:val="kk-KZ"/>
              </w:rPr>
              <w:br w:type="textWrapping" w:clear="all"/>
            </w:r>
            <w:r w:rsidRPr="0057008C">
              <w:rPr>
                <w:rFonts w:ascii="Times New Roman" w:hAnsi="Times New Roman"/>
                <w:b/>
                <w:lang w:val="kk-KZ"/>
              </w:rPr>
              <w:t>Дәлелдеуі:</w:t>
            </w:r>
            <w:r w:rsidRPr="00B65545">
              <w:rPr>
                <w:rFonts w:ascii="Times New Roman" w:hAnsi="Times New Roman"/>
                <w:lang w:val="kk-KZ"/>
              </w:rPr>
              <w:t xml:space="preserve"> Ромбының барлық қабырғалары тең болғандықтан, </w:t>
            </w: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BC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үшбұрышы теңбүйірлі. Кез келген параллелограмның диагональдары қиылысу нүктесінде қақ бөлінеді. Сондықтан </w:t>
            </w:r>
            <m:oMath>
              <m:r>
                <w:rPr>
                  <w:rFonts w:ascii="Cambria Math" w:hAnsi="Cambria Math"/>
                  <w:lang w:val="kk-KZ"/>
                </w:rPr>
                <m:t xml:space="preserve">AO=OC 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және </w:t>
            </w:r>
            <m:oMath>
              <m:r>
                <w:rPr>
                  <w:rFonts w:ascii="Cambria Math" w:hAnsi="Cambria Math"/>
                  <w:lang w:val="kk-KZ"/>
                </w:rPr>
                <m:t>BO-△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BC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 үшбұрышының медианасы. Ал теңбүйірлі үшбұрыштың табанына жүргізілген медиана әрі биіктік, әрі биссектриса. Осыдан </w:t>
            </w:r>
            <m:oMath>
              <m:r>
                <w:rPr>
                  <w:rFonts w:ascii="Cambria Math" w:hAnsi="Cambria Math"/>
                  <w:lang w:val="kk-KZ"/>
                </w:rPr>
                <m:t>AC⊥BD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және</w:t>
            </w:r>
            <w:r w:rsidRPr="00B65545">
              <w:rPr>
                <w:rFonts w:ascii="Times New Roman" w:eastAsiaTheme="minorEastAsia" w:hAnsi="Times New Roman"/>
                <w:i/>
                <w:lang w:val="kk-KZ"/>
              </w:rPr>
              <w:t xml:space="preserve"> 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lang w:val="kk-KZ"/>
                </w:rPr>
                <m:t>BD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–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⦟</m:t>
              </m:r>
              <m:r>
                <w:rPr>
                  <w:rFonts w:ascii="Cambria Math" w:hAnsi="Cambria Math"/>
                  <w:lang w:val="kk-KZ"/>
                </w:rPr>
                <m:t xml:space="preserve">ABC 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>бұрышының биссектрисасы екені шығады. Теорема дәлелденді.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B263E">
              <w:rPr>
                <w:rFonts w:ascii="Times New Roman" w:hAnsi="Times New Roman"/>
                <w:b/>
                <w:lang w:val="kk-KZ"/>
              </w:rPr>
              <w:t>Теорема 2 (Ромбының қасиеті).</w:t>
            </w:r>
            <w:r>
              <w:rPr>
                <w:rFonts w:ascii="Times New Roman" w:hAnsi="Times New Roman"/>
                <w:b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Ромбының көршілес екі қабырғасына жүргізілген биіктіктер өзара тең.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lastRenderedPageBreak/>
              <w:drawing>
                <wp:inline distT="0" distB="0" distL="0" distR="0" wp14:anchorId="3D36167D" wp14:editId="5F09963F">
                  <wp:extent cx="1438275" cy="1019175"/>
                  <wp:effectExtent l="0" t="0" r="9525" b="9525"/>
                  <wp:docPr id="83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Теорема 3</w:t>
            </w:r>
            <w:r w:rsidRPr="006B263E">
              <w:rPr>
                <w:rFonts w:ascii="Times New Roman" w:hAnsi="Times New Roman"/>
                <w:b/>
                <w:lang w:val="kk-KZ"/>
              </w:rPr>
              <w:t xml:space="preserve"> (</w:t>
            </w:r>
            <w:r>
              <w:rPr>
                <w:rFonts w:ascii="Times New Roman" w:hAnsi="Times New Roman"/>
                <w:b/>
                <w:lang w:val="kk-KZ"/>
              </w:rPr>
              <w:t>Ромбының белгісі</w:t>
            </w:r>
            <w:r w:rsidRPr="006B263E">
              <w:rPr>
                <w:rFonts w:ascii="Times New Roman" w:hAnsi="Times New Roman"/>
                <w:b/>
                <w:lang w:val="kk-KZ"/>
              </w:rPr>
              <w:t>).</w:t>
            </w:r>
            <w:r>
              <w:rPr>
                <w:rFonts w:ascii="Times New Roman" w:hAnsi="Times New Roman"/>
                <w:b/>
                <w:lang w:val="kk-KZ"/>
              </w:rPr>
              <w:t xml:space="preserve"> 1. </w:t>
            </w:r>
            <w:r w:rsidRPr="006B263E">
              <w:rPr>
                <w:rFonts w:ascii="Times New Roman" w:hAnsi="Times New Roman"/>
                <w:lang w:val="kk-KZ"/>
              </w:rPr>
              <w:t>Егер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6B263E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параллелограммның диагональдары перпендикуляр болса, онда ол ромб.</w:t>
            </w:r>
          </w:p>
          <w:p w:rsidR="00315942" w:rsidRPr="006B263E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2. Егер параллелограммның бір диагоналі өзінің шыққан бұрышының биссектрисасының бойында жатса, онда ол ромб.</w:t>
            </w:r>
          </w:p>
          <w:p w:rsidR="00315942" w:rsidRPr="00B65545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B65545">
              <w:rPr>
                <w:rFonts w:ascii="Times New Roman" w:hAnsi="Times New Roman"/>
                <w:b/>
                <w:lang w:val="kk-KZ"/>
              </w:rPr>
              <w:t>Мысалдар:</w:t>
            </w:r>
          </w:p>
          <w:p w:rsidR="00315942" w:rsidRPr="00B65545" w:rsidRDefault="00315942" w:rsidP="0031594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5545">
              <w:rPr>
                <w:rFonts w:ascii="Times New Roman" w:hAnsi="Times New Roman"/>
                <w:lang w:val="kk-KZ"/>
              </w:rPr>
              <w:t xml:space="preserve">Ромбының бір бұрышы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 w:rsidRPr="00B65545">
              <w:rPr>
                <w:rFonts w:ascii="Times New Roman" w:eastAsiaTheme="minorEastAsia" w:hAnsi="Times New Roman"/>
                <w:lang w:val="kk-KZ"/>
              </w:rPr>
              <w:t>-қа тең, ал оның биіктігі 3,5 см. Ромбының периметрін табыңыз.</w:t>
            </w:r>
          </w:p>
          <w:p w:rsidR="00315942" w:rsidRPr="00B65545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6316A">
              <w:rPr>
                <w:rFonts w:ascii="Times New Roman" w:hAnsi="Times New Roman"/>
                <w:b/>
                <w:lang w:val="kk-KZ"/>
              </w:rPr>
              <w:t>Шешуі:</w:t>
            </w:r>
            <w:r w:rsidRPr="00B65545">
              <w:rPr>
                <w:rFonts w:ascii="Times New Roman" w:hAnsi="Times New Roman"/>
                <w:lang w:val="kk-KZ"/>
              </w:rPr>
              <w:t xml:space="preserve"> </w:t>
            </w:r>
            <w:r w:rsidRPr="00B6554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0DD5CAC1" wp14:editId="5DCFF5C0">
                  <wp:extent cx="1600200" cy="1395095"/>
                  <wp:effectExtent l="0" t="0" r="0" b="0"/>
                  <wp:docPr id="83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829234" cy="1594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5942" w:rsidRPr="00B65545" w:rsidRDefault="00315942" w:rsidP="0031594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B65545">
              <w:rPr>
                <w:rFonts w:ascii="Times New Roman" w:hAnsi="Times New Roman"/>
                <w:lang w:val="kk-KZ"/>
              </w:rPr>
              <w:t xml:space="preserve">Ромбы параллелограмның  барлық қасиеттеріне ие екенін білеміз, яғни </w:t>
            </w:r>
            <m:oMath>
              <m:r>
                <w:rPr>
                  <w:rFonts w:ascii="Cambria Math" w:hAnsi="Cambria Math"/>
                  <w:lang w:val="kk-KZ"/>
                </w:rPr>
                <m:t>⦟B</m:t>
              </m:r>
              <m:r>
                <w:rPr>
                  <w:rFonts w:ascii="Cambria Math" w:eastAsiaTheme="minorEastAsia" w:hAnsi="Cambria Math"/>
                  <w:lang w:val="kk-KZ"/>
                </w:rPr>
                <m:t>=⦟D=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 xml:space="preserve">, 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онда </w:t>
            </w:r>
            <m:oMath>
              <m:r>
                <w:rPr>
                  <w:rFonts w:ascii="Cambria Math" w:hAnsi="Cambria Math"/>
                  <w:lang w:val="kk-KZ"/>
                </w:rPr>
                <m:t>⦟A=⦟C=</m:t>
              </m:r>
              <m:d>
                <m:d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150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°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150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°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kk-KZ"/>
                </w:rPr>
                <m:t xml:space="preserve"> :2=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. Демек,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BE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– тікбұрышты үшбұрыштың </w:t>
            </w:r>
            <m:oMath>
              <m:r>
                <w:rPr>
                  <w:rFonts w:ascii="Cambria Math" w:hAnsi="Cambria Math"/>
                  <w:lang w:val="kk-KZ"/>
                </w:rPr>
                <m:t xml:space="preserve">⦟A 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бұрышы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-қа тең, онда теорема бойынша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B=7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см,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ABCD</m:t>
                  </m:r>
                </m:sub>
              </m:sSub>
              <m:r>
                <w:rPr>
                  <w:rFonts w:ascii="Cambria Math" w:eastAsiaTheme="minorEastAsia" w:hAnsi="Cambria Math"/>
                  <w:lang w:val="kk-KZ"/>
                </w:rPr>
                <m:t>=28 см.</m:t>
              </m:r>
            </m:oMath>
          </w:p>
          <w:p w:rsidR="00315942" w:rsidRPr="00B65545" w:rsidRDefault="00315942" w:rsidP="0031594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46316A">
              <w:rPr>
                <w:rFonts w:ascii="Times New Roman" w:eastAsiaTheme="minorEastAsia" w:hAnsi="Times New Roman"/>
                <w:b/>
                <w:lang w:val="kk-KZ"/>
              </w:rPr>
              <w:t>Жауабы: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 28 см.</w:t>
            </w:r>
          </w:p>
          <w:p w:rsidR="00315942" w:rsidRPr="00B65545" w:rsidRDefault="00315942" w:rsidP="00315942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eastAsiaTheme="minorEastAsia" w:hAnsi="Times New Roman"/>
                <w:i/>
                <w:lang w:val="kk-KZ"/>
              </w:rPr>
            </w:pPr>
            <w:r w:rsidRPr="00B65545">
              <w:rPr>
                <w:rFonts w:ascii="Times New Roman" w:hAnsi="Times New Roman"/>
                <w:lang w:val="kk-KZ"/>
              </w:rPr>
              <w:t xml:space="preserve">Ромбының диагоналі бір қабырғамен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бұрыш жасайды. Ромбының бұрыштарын табыңыз.</w:t>
            </w:r>
          </w:p>
          <w:p w:rsidR="00315942" w:rsidRPr="00000C41" w:rsidRDefault="00315942" w:rsidP="00315942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B65545">
              <w:rPr>
                <w:rFonts w:ascii="Times New Roman" w:eastAsiaTheme="minorEastAsia" w:hAnsi="Times New Roman"/>
                <w:i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0E13A3F7" wp14:editId="2285ECB6">
                  <wp:simplePos x="0" y="0"/>
                  <wp:positionH relativeFrom="margin">
                    <wp:align>left</wp:align>
                  </wp:positionH>
                  <wp:positionV relativeFrom="paragraph">
                    <wp:posOffset>-3810</wp:posOffset>
                  </wp:positionV>
                  <wp:extent cx="1362075" cy="1078230"/>
                  <wp:effectExtent l="0" t="0" r="9525" b="7620"/>
                  <wp:wrapSquare wrapText="bothSides"/>
                  <wp:docPr id="83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Theme="minorEastAsia" w:hAnsi="Times New Roman"/>
                <w:i/>
                <w:lang w:val="kk-KZ"/>
              </w:rPr>
              <w:br w:type="textWrapping" w:clear="all"/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Шешуі: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Ромбының диагоналі сол бұрыштың биссектрисасы, онда ромбының бір бұрышы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∙2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=40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 xml:space="preserve">, 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</w:t>
            </w:r>
          </w:p>
          <w:p w:rsidR="00315942" w:rsidRPr="00580D5E" w:rsidRDefault="00315942" w:rsidP="00315942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46316A">
              <w:rPr>
                <w:rFonts w:ascii="Times New Roman" w:eastAsiaTheme="minorEastAsia" w:hAnsi="Times New Roman"/>
                <w:b/>
                <w:lang w:val="kk-KZ"/>
              </w:rPr>
              <w:t>Жауабы: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;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;40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;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.</m:t>
              </m:r>
            </m:oMath>
          </w:p>
        </w:tc>
        <w:tc>
          <w:tcPr>
            <w:tcW w:w="1276" w:type="dxa"/>
          </w:tcPr>
          <w:p w:rsidR="00315942" w:rsidRPr="001C26D7" w:rsidRDefault="00315942" w:rsidP="0031594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15942" w:rsidRPr="001C26D7" w:rsidRDefault="00315942" w:rsidP="0031594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15942" w:rsidRPr="001C26D7" w:rsidRDefault="00315942" w:rsidP="0031594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15942" w:rsidRPr="001C26D7" w:rsidRDefault="00315942" w:rsidP="0031594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15942" w:rsidRPr="00456C20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315942" w:rsidRPr="00315942" w:rsidTr="00B547AA">
        <w:tc>
          <w:tcPr>
            <w:tcW w:w="959" w:type="dxa"/>
          </w:tcPr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315942" w:rsidRPr="00653B0D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315942" w:rsidRPr="00B53467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 деңгейлі тапсырмалар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№1.59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>. Диагональдары перпендикуляр төртбұрыш ромб бола ала ма?</w:t>
            </w:r>
          </w:p>
          <w:p w:rsidR="00315942" w:rsidRPr="00FA2E46" w:rsidRDefault="00315942" w:rsidP="003159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FA2E46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-Төртбұрыш диагональдарының қасиеттерін біледі;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-Диагональдары перпендикуляр болған жағдайда ромб бола алатынын дәлелдейді.</w:t>
            </w:r>
          </w:p>
        </w:tc>
        <w:tc>
          <w:tcPr>
            <w:tcW w:w="3969" w:type="dxa"/>
            <w:gridSpan w:val="2"/>
          </w:tcPr>
          <w:p w:rsidR="00315942" w:rsidRPr="00653B0D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№1.65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Ромбының бір диагоналы оның қабырғасына тең. </w:t>
            </w:r>
            <w:r w:rsidRPr="00FA2E46">
              <w:rPr>
                <w:rFonts w:ascii="Times New Roman" w:hAnsi="Times New Roman"/>
                <w:sz w:val="24"/>
                <w:szCs w:val="24"/>
                <w:lang w:val="kk-KZ"/>
              </w:rPr>
              <w:t>Ромбының бұрыштарын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315942" w:rsidRPr="00FA2E46" w:rsidRDefault="00315942" w:rsidP="003159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FA2E46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-Ромбтың қасиеттерін қолданады;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-Диагоналі қабырғаға тең болғандағы бұрышты есептейді.</w:t>
            </w:r>
          </w:p>
          <w:p w:rsidR="00315942" w:rsidRPr="00FA2E46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оқулық Атамұра, 2018. – 152 бет</w:t>
            </w:r>
          </w:p>
        </w:tc>
      </w:tr>
      <w:tr w:rsidR="00315942" w:rsidRPr="00315942" w:rsidTr="00B547AA">
        <w:tc>
          <w:tcPr>
            <w:tcW w:w="959" w:type="dxa"/>
          </w:tcPr>
          <w:p w:rsidR="00315942" w:rsidRPr="00B53467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315942" w:rsidRPr="00B53467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тапсырмалар</w:t>
            </w:r>
          </w:p>
          <w:p w:rsidR="00315942" w:rsidRPr="002D3969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№1.73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Ромб қабырғаларының оның диагональдарымен жасайтын бұрыштарының қатынасы 4:5 қатынасына тең. </w:t>
            </w:r>
            <w:r w:rsidRPr="002D3969">
              <w:rPr>
                <w:rFonts w:ascii="Times New Roman" w:hAnsi="Times New Roman"/>
                <w:sz w:val="24"/>
                <w:szCs w:val="24"/>
                <w:lang w:val="kk-KZ"/>
              </w:rPr>
              <w:t>Ромбының бұрыштарын табыңдар.</w:t>
            </w:r>
          </w:p>
          <w:p w:rsidR="00315942" w:rsidRPr="002D3969" w:rsidRDefault="00315942" w:rsidP="003159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315942" w:rsidRPr="002D3969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-Диагональдар мен қабырғалардың арасындағы қатынасты пайдаланады;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Ромбтың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бұрыштарының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шамасын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  <w:gridSpan w:val="2"/>
          </w:tcPr>
          <w:p w:rsidR="00315942" w:rsidRPr="002D3969" w:rsidRDefault="00315942" w:rsidP="0031594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№1.74.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Ромбының периметрі 16 см, биіктігі 2 см. </w:t>
            </w:r>
            <w:r w:rsidRPr="002D3969">
              <w:rPr>
                <w:rFonts w:ascii="Times New Roman" w:hAnsi="Times New Roman"/>
                <w:sz w:val="24"/>
                <w:szCs w:val="24"/>
                <w:lang w:val="kk-KZ"/>
              </w:rPr>
              <w:t>Ромбының бұрыштарын табыңдар.</w:t>
            </w:r>
          </w:p>
          <w:p w:rsidR="00315942" w:rsidRPr="002D3969" w:rsidRDefault="00315942" w:rsidP="003159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315942" w:rsidRPr="002D3969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-Ромбтың периметрі мен биіктігін қолдана отырып есеп шығарады;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Бұрыштың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мәнін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15942" w:rsidRPr="00AA0F38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</w:t>
            </w:r>
            <w:r>
              <w:rPr>
                <w:sz w:val="18"/>
                <w:szCs w:val="18"/>
                <w:lang w:val="kk-KZ"/>
              </w:rPr>
              <w:t>8-</w:t>
            </w:r>
            <w:r w:rsidRPr="00456C20">
              <w:rPr>
                <w:sz w:val="18"/>
                <w:szCs w:val="18"/>
                <w:lang w:val="kk-KZ"/>
              </w:rPr>
              <w:t>оқулық Атамұра, 2018. – 152 бет</w:t>
            </w:r>
          </w:p>
        </w:tc>
      </w:tr>
      <w:tr w:rsidR="00315942" w:rsidRPr="00456C20" w:rsidTr="00B547AA">
        <w:tc>
          <w:tcPr>
            <w:tcW w:w="959" w:type="dxa"/>
          </w:tcPr>
          <w:p w:rsidR="00315942" w:rsidRPr="00B53467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315942" w:rsidRPr="00B53467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С деңгейлі тапсырмалар</w:t>
            </w:r>
          </w:p>
          <w:p w:rsidR="00315942" w:rsidRPr="002D3969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№1.84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Диагональдары бұрыштарының биссектрисасы болатын әрбір дөңес төртбұрыш ромб болады. </w:t>
            </w:r>
            <w:r w:rsidRPr="002D396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Ромбының осы </w:t>
            </w:r>
            <w:bookmarkStart w:id="0" w:name="_GoBack"/>
            <w:bookmarkEnd w:id="0"/>
            <w:r w:rsidRPr="002D3969">
              <w:rPr>
                <w:rFonts w:ascii="Times New Roman" w:hAnsi="Times New Roman"/>
                <w:sz w:val="24"/>
                <w:szCs w:val="24"/>
                <w:lang w:val="kk-KZ"/>
              </w:rPr>
              <w:t>белгісін дәлелдеңдер.</w:t>
            </w:r>
          </w:p>
          <w:p w:rsidR="00315942" w:rsidRPr="002D3969" w:rsidRDefault="00315942" w:rsidP="003159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315942" w:rsidRPr="002D3969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Ромбтың диагональдарының қасиетін қолданады;</w:t>
            </w:r>
          </w:p>
          <w:p w:rsidR="00315942" w:rsidRPr="002D3969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Диагональдарының биссектриса болатынын дәлелдейді.</w:t>
            </w:r>
          </w:p>
        </w:tc>
        <w:tc>
          <w:tcPr>
            <w:tcW w:w="3969" w:type="dxa"/>
            <w:gridSpan w:val="2"/>
          </w:tcPr>
          <w:p w:rsidR="00315942" w:rsidRDefault="00315942" w:rsidP="0031594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№1.86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Ромбының диагоналы оның 2p-ға тең периметрінің 25%-ін құрайды. </w:t>
            </w:r>
            <w:r w:rsidRPr="00FA2E46">
              <w:rPr>
                <w:rFonts w:ascii="Times New Roman" w:hAnsi="Times New Roman"/>
                <w:sz w:val="24"/>
                <w:szCs w:val="24"/>
                <w:lang w:val="kk-KZ"/>
              </w:rPr>
              <w:t>Ромбының осы диагоналын, қабырғасын және бұрыштарын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315942" w:rsidRPr="00FA2E46" w:rsidRDefault="00315942" w:rsidP="003159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FA2E46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-Ромб диагоналі мен периметр арасындағы байланысты қолданады;</w:t>
            </w:r>
          </w:p>
          <w:p w:rsidR="00315942" w:rsidRPr="00FA2E46" w:rsidRDefault="00315942" w:rsidP="0031594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A2E46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Қабырғалары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мен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бұрыштарын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FA2E4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15942" w:rsidRPr="00FA2E46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315942" w:rsidRPr="005B3185" w:rsidRDefault="00315942" w:rsidP="0031594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15942" w:rsidRPr="00456C20" w:rsidRDefault="00315942" w:rsidP="00315942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315942" w:rsidRPr="000B0FF2" w:rsidTr="00B547AA">
        <w:tc>
          <w:tcPr>
            <w:tcW w:w="959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315942" w:rsidRPr="00DD2B38" w:rsidRDefault="00315942" w:rsidP="00315942">
            <w:pPr>
              <w:pStyle w:val="a4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 орындауға арналған тапсырамалар</w:t>
            </w:r>
          </w:p>
          <w:p w:rsidR="00315942" w:rsidRDefault="00315942" w:rsidP="0031594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34" w:right="176" w:firstLine="0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Сызбадағы берілген бойынша а) – в) есептерін шешіңіздер:</w:t>
            </w:r>
          </w:p>
          <w:p w:rsidR="00315942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а)  АВ + ВС + А</w:t>
            </w:r>
            <w:r>
              <w:rPr>
                <w:rFonts w:ascii="Times New Roman" w:eastAsiaTheme="minorEastAsia" w:hAnsi="Times New Roman"/>
                <w:lang w:val="en-US"/>
              </w:rPr>
              <w:t>D</w:t>
            </w:r>
            <w:r w:rsidRPr="000C102A">
              <w:rPr>
                <w:rFonts w:ascii="Times New Roman" w:eastAsiaTheme="minorEastAsia" w:hAnsi="Times New Roman"/>
              </w:rPr>
              <w:t xml:space="preserve"> = 36 </w:t>
            </w:r>
            <w:r>
              <w:rPr>
                <w:rFonts w:ascii="Times New Roman" w:eastAsiaTheme="minorEastAsia" w:hAnsi="Times New Roman"/>
                <w:lang w:val="en-US"/>
              </w:rPr>
              <w:t>c</w:t>
            </w:r>
            <w:r>
              <w:rPr>
                <w:rFonts w:ascii="Times New Roman" w:eastAsiaTheme="minorEastAsia" w:hAnsi="Times New Roman"/>
              </w:rPr>
              <w:t>м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, </w:t>
            </w:r>
            <w:r>
              <w:rPr>
                <w:rFonts w:ascii="Times New Roman" w:eastAsiaTheme="minorEastAsia" w:hAnsi="Times New Roman"/>
                <w:lang w:val="en-US"/>
              </w:rPr>
              <w:t>ABCD</w:t>
            </w:r>
            <w:r w:rsidRPr="000C102A"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</w:rPr>
              <w:t>ром</w:t>
            </w:r>
            <w:r>
              <w:rPr>
                <w:rFonts w:ascii="Times New Roman" w:eastAsiaTheme="minorEastAsia" w:hAnsi="Times New Roman"/>
                <w:lang w:val="kk-KZ"/>
              </w:rPr>
              <w:t>бының периметрін табыңыз;</w:t>
            </w:r>
          </w:p>
          <w:p w:rsidR="00315942" w:rsidRDefault="00315942" w:rsidP="00315942">
            <w:pPr>
              <w:pStyle w:val="a4"/>
              <w:tabs>
                <w:tab w:val="center" w:pos="5217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б)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 xml:space="preserve">ABCD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–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>ром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б, </w:t>
            </w:r>
            <m:oMath>
              <m:r>
                <w:rPr>
                  <w:rFonts w:ascii="Cambria Math" w:hAnsi="Cambria Math"/>
                  <w:lang w:val="kk-KZ"/>
                </w:rPr>
                <m:t>⦟ACB</m:t>
              </m:r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, ⦟ACD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lang w:val="kk-KZ"/>
                </w:rPr>
                <m:t>⦟ABC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табыңыз;</w:t>
            </w:r>
          </w:p>
          <w:p w:rsidR="00315942" w:rsidRPr="000C102A" w:rsidRDefault="00315942" w:rsidP="00315942">
            <w:pPr>
              <w:pStyle w:val="a4"/>
              <w:tabs>
                <w:tab w:val="center" w:pos="5217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i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в)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>ABCD ром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бының периметрі 64 см, </w:t>
            </w:r>
            <m:oMath>
              <m:r>
                <w:rPr>
                  <w:rFonts w:ascii="Cambria Math" w:hAnsi="Cambria Math"/>
                  <w:lang w:val="kk-KZ"/>
                </w:rPr>
                <m:t>⦟A</m:t>
              </m:r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>. B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>D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диагоналін табыңыз.</w:t>
            </w:r>
          </w:p>
          <w:p w:rsidR="00315942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</w:p>
          <w:p w:rsidR="00315942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06D6BB84" wp14:editId="76E46FAC">
                  <wp:extent cx="4391025" cy="990133"/>
                  <wp:effectExtent l="19050" t="0" r="9525" b="0"/>
                  <wp:docPr id="83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99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5942" w:rsidRPr="00226442" w:rsidRDefault="00315942" w:rsidP="0031594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34" w:right="176" w:firstLine="0"/>
              <w:rPr>
                <w:rFonts w:ascii="Times New Roman" w:eastAsiaTheme="minorEastAsia" w:hAnsi="Times New Roman"/>
                <w:lang w:val="kk-KZ"/>
              </w:rPr>
            </w:pPr>
            <w:r w:rsidRPr="000C102A">
              <w:rPr>
                <w:rFonts w:ascii="Times New Roman" w:eastAsiaTheme="minorEastAsia" w:hAnsi="Times New Roman"/>
                <w:lang w:val="kk-KZ"/>
              </w:rPr>
              <w:t xml:space="preserve">ABCD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–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>ром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б, </w:t>
            </w:r>
            <m:oMath>
              <m:r>
                <w:rPr>
                  <w:rFonts w:ascii="Cambria Math" w:hAnsi="Cambria Math"/>
                  <w:lang w:val="kk-KZ"/>
                </w:rPr>
                <m:t>⦟DBC</m:t>
              </m:r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64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>. Төмендегілерді табыңыз:</w:t>
            </w:r>
          </w:p>
          <w:p w:rsidR="00315942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349D0695" wp14:editId="07124797">
                  <wp:extent cx="3819525" cy="190500"/>
                  <wp:effectExtent l="0" t="0" r="9525" b="0"/>
                  <wp:docPr id="83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5942" w:rsidRPr="00656DF9" w:rsidRDefault="00315942" w:rsidP="0031594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34" w:right="176" w:firstLine="0"/>
              <w:rPr>
                <w:rFonts w:ascii="Times New Roman" w:eastAsiaTheme="minorEastAsia" w:hAnsi="Times New Roman"/>
                <w:noProof/>
                <w:lang w:eastAsia="ru-RU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1- суретте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 xml:space="preserve">ABCD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–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>ром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 периметрі 80 см, АС </w:t>
            </w:r>
            <w:r w:rsidRPr="000C102A">
              <w:rPr>
                <w:rFonts w:ascii="Times New Roman" w:eastAsiaTheme="minorEastAsia" w:hAnsi="Times New Roman"/>
              </w:rPr>
              <w:t xml:space="preserve"> =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24 см, </w:t>
            </w:r>
            <w:r w:rsidRPr="000C102A">
              <w:rPr>
                <w:rFonts w:ascii="Times New Roman" w:eastAsiaTheme="minorEastAsia" w:hAnsi="Times New Roman"/>
                <w:lang w:val="kk-KZ"/>
              </w:rPr>
              <w:t>BD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0C102A">
              <w:rPr>
                <w:rFonts w:ascii="Times New Roman" w:eastAsiaTheme="minorEastAsia" w:hAnsi="Times New Roman"/>
              </w:rPr>
              <w:t>=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32 см. </w:t>
            </w:r>
          </w:p>
          <w:p w:rsidR="00315942" w:rsidRPr="00656DF9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а) </w:t>
            </w: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AO</m:t>
              </m:r>
              <m:r>
                <w:rPr>
                  <w:rFonts w:ascii="Cambria Math" w:hAnsi="Cambria Math"/>
                  <w:lang w:val="kk-KZ"/>
                </w:rPr>
                <m:t xml:space="preserve">B </m:t>
              </m:r>
            </m:oMath>
            <w:r w:rsidRPr="00656DF9"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үшбұрышының периметрін; </w:t>
            </w:r>
          </w:p>
          <w:p w:rsidR="00315942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ә) </w:t>
            </w:r>
            <m:oMath>
              <m:r>
                <w:rPr>
                  <w:rFonts w:ascii="Cambria Math" w:hAnsi="Cambria Math"/>
                  <w:lang w:val="kk-KZ"/>
                </w:rPr>
                <m:t>△BCD</m:t>
              </m:r>
            </m:oMath>
            <w:r w:rsidRPr="00B65545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үшбұрышының периметрін;</w:t>
            </w:r>
          </w:p>
          <w:p w:rsidR="00315942" w:rsidRPr="00656DF9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i/>
                <w:noProof/>
                <w:lang w:eastAsia="ru-RU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б) </w:t>
            </w: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BC</m:t>
              </m:r>
            </m:oMath>
            <w:r w:rsidRPr="00656DF9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үшбұрышының периметрін табыңыз.</w:t>
            </w:r>
          </w:p>
          <w:p w:rsidR="00315942" w:rsidRPr="00226442" w:rsidRDefault="00315942" w:rsidP="00315942">
            <w:pPr>
              <w:pStyle w:val="a4"/>
              <w:spacing w:after="0" w:line="240" w:lineRule="auto"/>
              <w:ind w:left="34" w:right="176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63512DF1" wp14:editId="3C5C5855">
                  <wp:extent cx="4457700" cy="1325262"/>
                  <wp:effectExtent l="19050" t="0" r="0" b="0"/>
                  <wp:docPr id="83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32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5942" w:rsidRDefault="00315942" w:rsidP="0031594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34" w:right="176" w:firstLine="0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en-US"/>
              </w:rPr>
              <w:t>ABCD</w:t>
            </w:r>
            <w:r w:rsidRPr="00656DF9">
              <w:rPr>
                <w:rFonts w:ascii="Times New Roman" w:eastAsiaTheme="minorEastAsia" w:hAnsi="Times New Roman"/>
              </w:rPr>
              <w:t xml:space="preserve"> – </w:t>
            </w:r>
            <w:r>
              <w:rPr>
                <w:rFonts w:ascii="Times New Roman" w:eastAsiaTheme="minorEastAsia" w:hAnsi="Times New Roman"/>
              </w:rPr>
              <w:t xml:space="preserve">параллелограмм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(3- сурет), </w:t>
            </w:r>
            <m:oMath>
              <m:r>
                <w:rPr>
                  <w:rFonts w:ascii="Cambria Math" w:hAnsi="Cambria Math"/>
                  <w:lang w:val="kk-KZ"/>
                </w:rPr>
                <m:t>⦟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kk-KZ"/>
                </w:rPr>
                <m:t>AC</m:t>
              </m:r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r>
                <w:rPr>
                  <w:rFonts w:ascii="Cambria Math" w:hAnsi="Cambria Math"/>
                  <w:lang w:val="kk-KZ"/>
                </w:rPr>
                <m:t>⦟DAC</m:t>
              </m:r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С төбесінен </w:t>
            </w:r>
            <w:r w:rsidRPr="00C326D7">
              <w:rPr>
                <w:rFonts w:ascii="Times New Roman" w:eastAsiaTheme="minorEastAsia" w:hAnsi="Times New Roman"/>
                <w:lang w:val="kk-KZ"/>
              </w:rPr>
              <w:t>AD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түзуіне дейінгі қашықтық 12 см. </w:t>
            </w:r>
            <w:proofErr w:type="gramStart"/>
            <w:r>
              <w:rPr>
                <w:rFonts w:ascii="Times New Roman" w:eastAsiaTheme="minorEastAsia" w:hAnsi="Times New Roman"/>
                <w:lang w:val="en-US"/>
              </w:rPr>
              <w:t>ABCD</w:t>
            </w:r>
            <w:r w:rsidRPr="00656DF9">
              <w:rPr>
                <w:rFonts w:ascii="Times New Roman" w:eastAsiaTheme="minorEastAsia" w:hAnsi="Times New Roman"/>
              </w:rPr>
              <w:t xml:space="preserve">  </w:t>
            </w:r>
            <w:r>
              <w:rPr>
                <w:rFonts w:ascii="Times New Roman" w:eastAsiaTheme="minorEastAsia" w:hAnsi="Times New Roman"/>
              </w:rPr>
              <w:t>параллелограмм</w:t>
            </w:r>
            <w:r>
              <w:rPr>
                <w:rFonts w:ascii="Times New Roman" w:eastAsiaTheme="minorEastAsia" w:hAnsi="Times New Roman"/>
                <w:lang w:val="kk-KZ"/>
              </w:rPr>
              <w:t>ының</w:t>
            </w:r>
            <w:proofErr w:type="gramEnd"/>
            <w:r>
              <w:rPr>
                <w:rFonts w:ascii="Times New Roman" w:eastAsiaTheme="minorEastAsia" w:hAnsi="Times New Roman"/>
                <w:lang w:val="kk-KZ"/>
              </w:rPr>
              <w:t xml:space="preserve"> периметрін табыңыз.</w:t>
            </w:r>
          </w:p>
          <w:p w:rsidR="00315942" w:rsidRDefault="00315942" w:rsidP="0031594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34" w:right="176" w:firstLine="0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val="kk-KZ" w:eastAsia="ru-RU"/>
              </w:rPr>
              <w:t>Егер төртбұрыштың барлық қабырғасы тең болса, онда ол  ромб екенін дәлелдеңіз.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FA2E4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-Берілген ромб пен параллелограмның қасиеттерін қолданады;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-Бұрыштарды есептеп табады;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-Периметрді табуда қабырғалардың ұзындықтарын пайдаланады;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-Диагональдар арасындағы қатынастарды анықтайды;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-Теоремалар мен қасиеттерге сүйене отырып дәлелдейді;</w:t>
            </w:r>
          </w:p>
          <w:p w:rsidR="00315942" w:rsidRPr="00FA2E46" w:rsidRDefault="00315942" w:rsidP="00315942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FA2E46">
              <w:rPr>
                <w:sz w:val="18"/>
                <w:szCs w:val="18"/>
                <w:lang w:val="kk-KZ"/>
              </w:rPr>
              <w:t>-Сызба бойынша қосымша элементтерді дұрыс белгілейді.</w:t>
            </w:r>
          </w:p>
        </w:tc>
        <w:tc>
          <w:tcPr>
            <w:tcW w:w="1276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3DB5904B" wp14:editId="796D57CC">
                  <wp:extent cx="611220" cy="418854"/>
                  <wp:effectExtent l="19050" t="0" r="0" b="0"/>
                  <wp:docPr id="94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15942" w:rsidTr="00B547AA">
        <w:trPr>
          <w:trHeight w:val="3264"/>
        </w:trPr>
        <w:tc>
          <w:tcPr>
            <w:tcW w:w="959" w:type="dxa"/>
          </w:tcPr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15942" w:rsidRPr="00E3482E" w:rsidRDefault="00315942" w:rsidP="003159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315942" w:rsidRDefault="00315942" w:rsidP="00315942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15942" w:rsidRPr="00AB53BA" w:rsidRDefault="00315942" w:rsidP="0031594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15942" w:rsidRPr="00AB53BA" w:rsidRDefault="00315942" w:rsidP="0031594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15942" w:rsidRPr="00AB53BA" w:rsidRDefault="00315942" w:rsidP="0031594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15942" w:rsidRPr="00AB53BA" w:rsidRDefault="00315942" w:rsidP="0031594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15942" w:rsidRPr="00AB53BA" w:rsidRDefault="00315942" w:rsidP="0031594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15942" w:rsidRPr="00AB53BA" w:rsidRDefault="00315942" w:rsidP="0031594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15942" w:rsidRPr="00AB53BA" w:rsidRDefault="00315942" w:rsidP="0031594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15942" w:rsidRPr="00AB53BA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15942" w:rsidRPr="00AB53BA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315942" w:rsidRPr="00AB53BA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315942" w:rsidRPr="00AB53BA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315942" w:rsidRPr="00AB53BA" w:rsidRDefault="00315942" w:rsidP="00315942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315942" w:rsidRPr="008F0E37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15942" w:rsidRPr="008F0E37" w:rsidRDefault="00315942" w:rsidP="003159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15942" w:rsidRDefault="00315942" w:rsidP="003159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315942">
      <w:pPr>
        <w:spacing w:after="0" w:line="240" w:lineRule="auto"/>
        <w:ind w:hanging="142"/>
      </w:pPr>
    </w:p>
    <w:sectPr w:rsidR="00BA2DFE" w:rsidSect="00315942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1440C9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15427B"/>
    <w:multiLevelType w:val="hybridMultilevel"/>
    <w:tmpl w:val="80F23372"/>
    <w:lvl w:ilvl="0" w:tplc="BD5AB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F51E61"/>
    <w:multiLevelType w:val="hybridMultilevel"/>
    <w:tmpl w:val="2F3EE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65941"/>
    <w:multiLevelType w:val="hybridMultilevel"/>
    <w:tmpl w:val="48F2BE64"/>
    <w:lvl w:ilvl="0" w:tplc="951030F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22"/>
    <w:rsid w:val="00315942"/>
    <w:rsid w:val="00BA2DFE"/>
    <w:rsid w:val="00C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20C2C-7E8C-4D0C-B6C3-5BFE0360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1594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315942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315942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qFormat/>
    <w:locked/>
    <w:rsid w:val="00315942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qFormat/>
    <w:rsid w:val="00315942"/>
    <w:pPr>
      <w:spacing w:after="0" w:line="240" w:lineRule="auto"/>
    </w:pPr>
  </w:style>
  <w:style w:type="table" w:styleId="a8">
    <w:name w:val="Table Grid"/>
    <w:basedOn w:val="a2"/>
    <w:uiPriority w:val="59"/>
    <w:qFormat/>
    <w:rsid w:val="0031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0"/>
    <w:link w:val="20"/>
    <w:unhideWhenUsed/>
    <w:rsid w:val="00315942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315942"/>
  </w:style>
  <w:style w:type="paragraph" w:customStyle="1" w:styleId="richfactdown-paragraph">
    <w:name w:val="richfactdown-paragraph"/>
    <w:basedOn w:val="a0"/>
    <w:rsid w:val="003159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315942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3159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315942"/>
    <w:pPr>
      <w:numPr>
        <w:numId w:val="4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5888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2025-08-27T13:14:00Z</dcterms:created>
  <dcterms:modified xsi:type="dcterms:W3CDTF">2025-08-27T13:15:00Z</dcterms:modified>
</cp:coreProperties>
</file>