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EFA" w:rsidRDefault="00E54EFA" w:rsidP="00E54EF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8 сынып Геометрия</w:t>
      </w:r>
    </w:p>
    <w:p w:rsidR="00E54EFA" w:rsidRDefault="00E54EFA" w:rsidP="00E54EF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E54EFA" w:rsidTr="00B547AA">
        <w:tc>
          <w:tcPr>
            <w:tcW w:w="3078" w:type="dxa"/>
            <w:gridSpan w:val="2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E54EFA" w:rsidTr="00B547AA">
        <w:tc>
          <w:tcPr>
            <w:tcW w:w="3078" w:type="dxa"/>
            <w:gridSpan w:val="2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54EFA" w:rsidTr="00B547AA">
        <w:tc>
          <w:tcPr>
            <w:tcW w:w="3078" w:type="dxa"/>
            <w:gridSpan w:val="2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54EFA" w:rsidTr="00B547AA">
        <w:tc>
          <w:tcPr>
            <w:tcW w:w="3078" w:type="dxa"/>
            <w:gridSpan w:val="2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54EFA" w:rsidRPr="00F57706" w:rsidTr="00B547AA">
        <w:tc>
          <w:tcPr>
            <w:tcW w:w="3078" w:type="dxa"/>
            <w:gridSpan w:val="2"/>
          </w:tcPr>
          <w:p w:rsidR="00E54EFA" w:rsidRPr="002B6AFE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Фалес теоремасы. Пропорционал кесінділер</w:t>
            </w:r>
          </w:p>
        </w:tc>
      </w:tr>
      <w:tr w:rsidR="00E54EFA" w:rsidRPr="00580D5E" w:rsidTr="00B547AA">
        <w:tc>
          <w:tcPr>
            <w:tcW w:w="3078" w:type="dxa"/>
            <w:gridSpan w:val="2"/>
          </w:tcPr>
          <w:p w:rsidR="00E54EFA" w:rsidRPr="002B6AFE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E54EFA" w:rsidRPr="00207D91" w:rsidRDefault="00E54EFA" w:rsidP="00E54EFA">
            <w:pPr>
              <w:shd w:val="clear" w:color="auto" w:fill="FFFFFF"/>
              <w:tabs>
                <w:tab w:val="center" w:pos="1274"/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bidi="en-US"/>
              </w:rPr>
              <w:t>8.1.1.7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Фалес теоремасын білу және қолдану;</w:t>
            </w: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 xml:space="preserve"> </w:t>
            </w:r>
          </w:p>
          <w:p w:rsidR="00E54EFA" w:rsidRPr="00580D5E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bidi="en-US"/>
              </w:rPr>
              <w:t>8.1.1.8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пропорционал кесінділер туралы теоремаларды білу және қолдану;</w:t>
            </w:r>
          </w:p>
        </w:tc>
      </w:tr>
      <w:tr w:rsidR="00E54EFA" w:rsidRPr="00E54EFA" w:rsidTr="00B547AA">
        <w:tc>
          <w:tcPr>
            <w:tcW w:w="3078" w:type="dxa"/>
            <w:gridSpan w:val="2"/>
          </w:tcPr>
          <w:p w:rsidR="00E54EFA" w:rsidRPr="002B6AFE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38CA">
              <w:rPr>
                <w:rFonts w:ascii="Times New Roman" w:hAnsi="Times New Roman"/>
                <w:sz w:val="24"/>
                <w:szCs w:val="24"/>
                <w:lang w:val="kk-KZ"/>
              </w:rPr>
              <w:t>Фалес теоремасын білу және қолдану</w:t>
            </w:r>
          </w:p>
        </w:tc>
      </w:tr>
      <w:tr w:rsidR="00E54EFA" w:rsidRPr="00E54EFA" w:rsidTr="00B547AA">
        <w:tc>
          <w:tcPr>
            <w:tcW w:w="3085" w:type="dxa"/>
            <w:gridSpan w:val="3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E54EFA" w:rsidRPr="00A710A3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54EFA" w:rsidTr="00B547AA">
        <w:tc>
          <w:tcPr>
            <w:tcW w:w="10845" w:type="dxa"/>
            <w:gridSpan w:val="8"/>
          </w:tcPr>
          <w:p w:rsidR="00E54EFA" w:rsidRDefault="00E54EFA" w:rsidP="00E54E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54EFA" w:rsidTr="00B547AA">
        <w:tc>
          <w:tcPr>
            <w:tcW w:w="959" w:type="dxa"/>
          </w:tcPr>
          <w:p w:rsidR="00E54EFA" w:rsidRPr="00822F1F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54EFA" w:rsidRPr="00E3482E" w:rsidTr="00B547AA">
        <w:tc>
          <w:tcPr>
            <w:tcW w:w="959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E54EFA" w:rsidRPr="00E3482E" w:rsidRDefault="00E54EFA" w:rsidP="00E54EF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54EFA" w:rsidRPr="00E3482E" w:rsidRDefault="00E54EFA" w:rsidP="00E54EF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54EFA" w:rsidRPr="00E3482E" w:rsidRDefault="00E54EFA" w:rsidP="00E54EF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54EFA" w:rsidRPr="00E3482E" w:rsidRDefault="00E54EFA" w:rsidP="00E54EF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54EFA" w:rsidRPr="003E6266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54EFA" w:rsidRPr="003E6266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54EFA" w:rsidRPr="00E54EFA" w:rsidTr="00B547AA">
        <w:tc>
          <w:tcPr>
            <w:tcW w:w="959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E54EFA" w:rsidRDefault="00E54EFA" w:rsidP="00E54EF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Теорема (Фалес теорема).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450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Бұрыштың қабырғаларымен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қиылысатын параллель түзулер оның бір қабырғасынан тең кесіндісілерді қиып өтсе, олар оның екінші қабырғасынан да тең кесінділерді қиып өтеді.</w:t>
            </w:r>
          </w:p>
          <w:p w:rsidR="00E54EFA" w:rsidRPr="006F4502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65E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Берілгені: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2865EC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180FFE" wp14:editId="322A3B8C">
                  <wp:extent cx="1743075" cy="171450"/>
                  <wp:effectExtent l="0" t="0" r="9525" b="0"/>
                  <wp:docPr id="85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865EC">
              <w:rPr>
                <w:rFonts w:ascii="Times New Roman" w:hAnsi="Times New Roman"/>
                <w:lang w:val="kk-KZ"/>
              </w:rPr>
              <w:t xml:space="preserve">(1 </w:t>
            </w:r>
            <w:r>
              <w:rPr>
                <w:rFonts w:ascii="Times New Roman" w:hAnsi="Times New Roman"/>
                <w:lang w:val="kk-KZ"/>
              </w:rPr>
              <w:t>–</w:t>
            </w:r>
            <w:r w:rsidRPr="002865EC">
              <w:rPr>
                <w:rFonts w:ascii="Times New Roman" w:hAnsi="Times New Roman"/>
                <w:lang w:val="kk-KZ"/>
              </w:rPr>
              <w:t xml:space="preserve"> сурет</w:t>
            </w:r>
            <w:r>
              <w:rPr>
                <w:rFonts w:ascii="Times New Roman" w:hAnsi="Times New Roman"/>
                <w:lang w:val="kk-KZ"/>
              </w:rPr>
              <w:t>)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Дәлелдеу керек: 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93B2D26" wp14:editId="0E3FC2A1">
                  <wp:extent cx="828675" cy="180975"/>
                  <wp:effectExtent l="0" t="0" r="9525" b="9525"/>
                  <wp:docPr id="86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Pr="00731C78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Дәлелдеуі: 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F1A5A54" wp14:editId="71081910">
                  <wp:extent cx="1495425" cy="200025"/>
                  <wp:effectExtent l="0" t="0" r="9525" b="9525"/>
                  <wp:docPr id="86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жүргіземіз. Онда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B65EC4" wp14:editId="155E6B09">
                  <wp:extent cx="638175" cy="161925"/>
                  <wp:effectExtent l="0" t="0" r="9525" b="9525"/>
                  <wp:docPr id="86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△ABK 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△BCM</m:t>
              </m:r>
            </m:oMath>
            <w:r w:rsidRPr="00CC012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үшбұрыштары үшбұрыштар теңдігінің ІІ белгісі бойынша (АВ</w:t>
            </w:r>
            <w:r w:rsidRPr="00CC012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= BC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берілгені бойынша</w:t>
            </w:r>
            <w:r w:rsidRPr="00CC012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∠BAK=∠CBM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сәйкес бұрыштар). Демек, </w:t>
            </w:r>
            <w:r w:rsidRPr="00731C78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АК</w:t>
            </w:r>
            <w:r w:rsidRPr="00CC0127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=BM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3CE5F9" wp14:editId="554F7A04">
                  <wp:extent cx="542925" cy="171450"/>
                  <wp:effectExtent l="0" t="0" r="9525" b="0"/>
                  <wp:docPr id="86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08CF41" wp14:editId="1E03EEB8">
                  <wp:extent cx="552450" cy="161925"/>
                  <wp:effectExtent l="0" t="0" r="0" b="9525"/>
                  <wp:docPr id="86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төртбұрыштар – параллелограмм, себебі қарама-қарсы қабырғалары параллель. Онда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E9D739" wp14:editId="00F25909">
                  <wp:extent cx="1533525" cy="152400"/>
                  <wp:effectExtent l="0" t="0" r="9525" b="0"/>
                  <wp:docPr id="87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себебі параллелограммның қарама-қарсы қабырғалары тең. Демек,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4E7201" wp14:editId="18787200">
                  <wp:extent cx="781050" cy="161925"/>
                  <wp:effectExtent l="0" t="0" r="0" b="9525"/>
                  <wp:docPr id="87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BA1CBA" wp14:editId="01ECE44A">
                  <wp:extent cx="1590675" cy="1085850"/>
                  <wp:effectExtent l="0" t="0" r="9525" b="0"/>
                  <wp:docPr id="87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Теорема дәлелденді.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 w:rsidRPr="00794C0A">
              <w:rPr>
                <w:rFonts w:ascii="Times New Roman" w:eastAsiaTheme="minorEastAsia" w:hAnsi="Times New Roman"/>
                <w:i/>
                <w:lang w:val="kk-KZ"/>
              </w:rPr>
              <w:t>Ескерту:</w:t>
            </w:r>
          </w:p>
          <w:p w:rsidR="00E54EFA" w:rsidRDefault="00E54EFA" w:rsidP="00E54EFA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Параллель түзулер екі, үш және одан көп болуы мүмкін.</w:t>
            </w:r>
          </w:p>
          <w:p w:rsidR="00E54EFA" w:rsidRDefault="00E54EFA" w:rsidP="00E54EFA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Фалес теоремасы бұрыштың қабырғаларына ғана емес, кез-келген түзулерге де орынды.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E54EFA" w:rsidRPr="005C66DB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lastRenderedPageBreak/>
              <w:t xml:space="preserve">       </w:t>
            </w:r>
            <w:r w:rsidRPr="005C66D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Фалес теоремасына кері теорема тек бұрыштың төбесінен бірдей қашықтықта жатқан кесінділерге ғана орынды. </w:t>
            </w:r>
          </w:p>
          <w:p w:rsidR="00E54EFA" w:rsidRPr="0007308B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5C66DB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Теорема (Фалес теоремасына кері теорема)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Егер бұрыштың төбесінен бастап қабырғаларын теңдей кесінділер қиып өтсе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(AB=BC, 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 w:rsidRPr="0007308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онда осы кесінділердің ұштары арқылы өтетін түзулер параллель болады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(BB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∥C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 w:rsidRPr="0007308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Бұл теореманы өз беттеріңізше  1- суретті және қарсы жору тәсілін пайдаланып дәлелдеңіз.</w:t>
            </w:r>
          </w:p>
          <w:p w:rsidR="00E54EFA" w:rsidRPr="0007308B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7FEA0C1" wp14:editId="7E69FCF4">
                  <wp:extent cx="1409700" cy="1200150"/>
                  <wp:effectExtent l="0" t="0" r="0" b="0"/>
                  <wp:docPr id="87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 – мысал.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–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үшбұрышының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қабырғасының ортасы,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MBNK</w:t>
            </w:r>
            <w:r w:rsidRPr="001A61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–</w:t>
            </w:r>
            <w:r w:rsidRPr="001A61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параллелограмм. Параллелограммның периметрі 34 см, ал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A61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16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см болса,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үшбұрышының периметрін табыңыз (2 – сурет).</w:t>
            </w:r>
          </w:p>
          <w:p w:rsidR="00E54EFA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1A22B0" wp14:editId="5CB19220">
                  <wp:extent cx="1543050" cy="1295400"/>
                  <wp:effectExtent l="0" t="0" r="0" b="0"/>
                  <wp:docPr id="878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Pr="00775863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1A610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Параллелограммның қарама-қарсы қабырғалары параллель, сондықтан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          KN∥AB және KM∥BC</m:t>
              </m:r>
            </m:oMath>
            <w:r w:rsidRPr="001A610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KN∥AB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AK=KC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теңдігінен, Фалес теоремасы бойынша,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BN=NC</m:t>
              </m:r>
            </m:oMath>
            <w:r w:rsidRPr="00C91C3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Осыдан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BC=2BN</m:t>
              </m:r>
            </m:oMath>
            <w:r w:rsidRPr="00C91C3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 Д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әл осылай,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KM∥CB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AK=KC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теңдігінен, Фалес теоремасы бойынша,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AM=MB</m:t>
              </m:r>
            </m:oMath>
            <w:r w:rsidRPr="00C91C3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, онда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B=2MB</m:t>
              </m:r>
            </m:oMath>
            <w:r w:rsidRPr="00C91C3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MBNK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=2MB+2BN=34 см,   </m:t>
              </m:r>
            </m:oMath>
            <w:r w:rsidRPr="0077586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 онда AB+BC=34 см.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ABC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=AB+BC+AC=34+16=50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см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.</m:t>
              </m:r>
            </m:oMath>
          </w:p>
          <w:p w:rsidR="00E54EFA" w:rsidRPr="003C2DC2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7586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50 см.</w:t>
            </w:r>
          </w:p>
        </w:tc>
        <w:tc>
          <w:tcPr>
            <w:tcW w:w="1276" w:type="dxa"/>
          </w:tcPr>
          <w:p w:rsidR="00E54EFA" w:rsidRPr="001C26D7" w:rsidRDefault="00E54EFA" w:rsidP="00E54E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E54EFA" w:rsidRPr="001C26D7" w:rsidRDefault="00E54EFA" w:rsidP="00E54E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54EFA" w:rsidRPr="001C26D7" w:rsidRDefault="00E54EFA" w:rsidP="00E54E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54EFA" w:rsidRPr="001C26D7" w:rsidRDefault="00E54EFA" w:rsidP="00E54EF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54EFA" w:rsidRPr="00456C20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E54EFA" w:rsidRPr="00E54EFA" w:rsidTr="00B547AA">
        <w:tc>
          <w:tcPr>
            <w:tcW w:w="959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E54EFA" w:rsidRPr="00653B0D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103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E54EFA" w:rsidRDefault="00E54EFA" w:rsidP="00E54EFA">
            <w:pPr>
              <w:spacing w:after="0" w:line="240" w:lineRule="auto"/>
              <w:rPr>
                <w:lang w:val="kk-KZ"/>
              </w:rPr>
            </w:pPr>
            <w:r w:rsidRPr="003C2DC2">
              <w:rPr>
                <w:lang w:val="kk-KZ"/>
              </w:rPr>
              <w:t>1) Параллелограмм (1.52- сурет); 2) тік төртбұрыш; 3) ромб; 4) квадрат қабырғаларының орталарын тізбектеп қосқанда шығатын төртбұрыштың түрін анықтаңдар.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-Параллелограмм, тіктөртбұрыш, ромб, квадрат қасиеттерін қолданады.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-Қабырғалардың орталарын қосқанда шығатын төртбұрыш түрін анықтайды.</w:t>
            </w:r>
          </w:p>
        </w:tc>
        <w:tc>
          <w:tcPr>
            <w:tcW w:w="3969" w:type="dxa"/>
            <w:gridSpan w:val="2"/>
          </w:tcPr>
          <w:p w:rsidR="00E54EFA" w:rsidRPr="00653B0D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653B0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10</w:t>
            </w:r>
            <w:r w:rsidRPr="00653B0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5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E54EFA" w:rsidRDefault="00E54EFA" w:rsidP="00E54EFA">
            <w:pPr>
              <w:spacing w:after="0" w:line="240" w:lineRule="auto"/>
              <w:rPr>
                <w:lang w:val="kk-KZ"/>
              </w:rPr>
            </w:pPr>
            <w:r w:rsidRPr="003C2DC2">
              <w:rPr>
                <w:lang w:val="kk-KZ"/>
              </w:rPr>
              <w:t>Берілген кесіндіні: 1) 1:2 (1.53-сурет); 2) 2:3 қатынасында екі бөлікке бөліңдер.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-Кесіндіні бөліктерге бөлу тәсілін қолданады.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1:2 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2:3 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қатынасында</w:t>
            </w:r>
            <w:proofErr w:type="spellEnd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бөледі</w:t>
            </w:r>
            <w:proofErr w:type="spellEnd"/>
            <w:r w:rsidRPr="002D396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276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E54EFA" w:rsidRPr="00E54EFA" w:rsidTr="00B547AA">
        <w:tc>
          <w:tcPr>
            <w:tcW w:w="959" w:type="dxa"/>
          </w:tcPr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109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E54EFA" w:rsidRDefault="00E54EFA" w:rsidP="00E54EFA">
            <w:pPr>
              <w:spacing w:after="0" w:line="240" w:lineRule="auto"/>
              <w:rPr>
                <w:lang w:val="kk-KZ"/>
              </w:rPr>
            </w:pPr>
            <w:r w:rsidRPr="003C2DC2">
              <w:rPr>
                <w:lang w:val="kk-KZ"/>
              </w:rPr>
              <w:t xml:space="preserve">Сүйір бұрышты АВС үшбұрышының В төбесінен түсірілген биіктігі АС қабырғасын ұзындықтары 6 см және 4 см болатын кесінділерге бөледі. </w:t>
            </w:r>
            <w:r w:rsidRPr="003C2DC2">
              <w:rPr>
                <w:lang w:val="kk-KZ"/>
              </w:rPr>
              <w:lastRenderedPageBreak/>
              <w:t>Осы үшбұрыштың медианаларының АС қабырғасына түсірілген проекцияларының ұзындықтарын табыңдар.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-Биіктікті дұрыс жүргізеді.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-Медианалар ұзындығын табады.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-Қорытындыны дұрыс шығарады.</w:t>
            </w:r>
          </w:p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gridSpan w:val="2"/>
          </w:tcPr>
          <w:p w:rsidR="00E54EFA" w:rsidRDefault="00E54EFA" w:rsidP="00E54EFA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120</w:t>
            </w: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</w:t>
            </w:r>
          </w:p>
          <w:p w:rsidR="00E54EFA" w:rsidRDefault="00E54EFA" w:rsidP="00E54E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DC2">
              <w:rPr>
                <w:lang w:val="kk-KZ"/>
              </w:rPr>
              <w:t xml:space="preserve">Әрбір үшбұрышты параллелограмм құрастыруға болатындай екі бөлікке бөлуге болатынын көрсетіңдер. 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54EFA" w:rsidRPr="002D3969" w:rsidRDefault="00E54EFA" w:rsidP="00E54EF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 қасиеттерін қолданады.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-Үшбұрышты екі бөлікке бөледі.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-Параллелограмм құруға болатынын дәлелдейді.</w:t>
            </w:r>
          </w:p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54EFA" w:rsidRPr="00AA0F38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E54EFA" w:rsidRPr="00456C20" w:rsidTr="00B547AA">
        <w:tc>
          <w:tcPr>
            <w:tcW w:w="959" w:type="dxa"/>
          </w:tcPr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119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DC2">
              <w:rPr>
                <w:lang w:val="kk-KZ"/>
              </w:rPr>
              <w:t>Бір түзудің бойында жатпайтын үш нүктеден бірдей қашықтықта өтетін түзу салыңдар. Есептің неше шешімі бар?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-Түзуден тыс нүктенің қашықтығын табады.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шешу жолын анықтайды.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нақты көрсетеді.</w:t>
            </w:r>
          </w:p>
        </w:tc>
        <w:tc>
          <w:tcPr>
            <w:tcW w:w="3969" w:type="dxa"/>
            <w:gridSpan w:val="2"/>
          </w:tcPr>
          <w:p w:rsidR="00E54EFA" w:rsidRDefault="00E54EFA" w:rsidP="00E54EF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20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54EFA" w:rsidRDefault="00E54EFA" w:rsidP="00E54EFA">
            <w:pPr>
              <w:spacing w:after="0" w:line="240" w:lineRule="auto"/>
              <w:ind w:left="34"/>
              <w:rPr>
                <w:lang w:val="kk-KZ"/>
              </w:rPr>
            </w:pPr>
            <w:r w:rsidRPr="003C2DC2">
              <w:rPr>
                <w:lang w:val="kk-KZ"/>
              </w:rPr>
              <w:t xml:space="preserve"> Үшбұрыш суретінен оның қабырғаларының орталары болып табылатын үш нүкте ғана сақталған. Осы үшбұрышты қалпына келтіріңдер.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D39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 қабырғаларының орталарын табады.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 нүкте арқылы үшбұрышты қалпына келтіреді.</w:t>
            </w:r>
          </w:p>
          <w:p w:rsidR="00E54EFA" w:rsidRPr="002D3969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2D39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2D39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54EFA" w:rsidRPr="00B53467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54EFA" w:rsidRPr="005B3185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54EFA" w:rsidRPr="00456C20" w:rsidRDefault="00E54EFA" w:rsidP="00E54EFA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E54EFA" w:rsidRPr="000B0FF2" w:rsidTr="00B547AA">
        <w:tc>
          <w:tcPr>
            <w:tcW w:w="95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E54EFA" w:rsidRDefault="00E54EFA" w:rsidP="00E54EFA">
            <w:pPr>
              <w:pStyle w:val="a3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E54EFA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– суретте ВС </w:t>
            </w:r>
            <w:r w:rsidRPr="00845AA8">
              <w:rPr>
                <w:rFonts w:ascii="Times New Roman" w:hAnsi="Times New Roman"/>
                <w:sz w:val="24"/>
                <w:szCs w:val="24"/>
                <w:lang w:val="kk-KZ"/>
              </w:rPr>
              <w:t>= 9 см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 АС кесіндісін табыңыз.</w:t>
            </w:r>
          </w:p>
          <w:p w:rsidR="00E54EFA" w:rsidRPr="00845AA8" w:rsidRDefault="00E54EFA" w:rsidP="00E54EFA">
            <w:pPr>
              <w:pStyle w:val="a3"/>
              <w:tabs>
                <w:tab w:val="left" w:pos="2268"/>
              </w:tabs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3FCDD0" wp14:editId="61C76586">
                  <wp:extent cx="4484593" cy="1314450"/>
                  <wp:effectExtent l="19050" t="0" r="0" b="0"/>
                  <wp:docPr id="87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679" cy="1316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Pr="00B63098" w:rsidRDefault="00E54EFA" w:rsidP="00E54E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4EFA" w:rsidRPr="0027065F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– суретте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a∥b∥c</m:t>
              </m:r>
            </m:oMath>
            <w:r w:rsidRPr="0027065F">
              <w:rPr>
                <w:rFonts w:ascii="Times New Roman" w:eastAsiaTheme="minorEastAsia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Суретте берілген бойынша х + у қосындысын табыңыз.</w:t>
            </w:r>
          </w:p>
          <w:p w:rsidR="00E54EFA" w:rsidRPr="00A56615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6615">
              <w:rPr>
                <w:rFonts w:ascii="Times New Roman" w:eastAsiaTheme="minorEastAsia" w:hAnsi="Times New Roman"/>
                <w:sz w:val="24"/>
                <w:szCs w:val="24"/>
              </w:rPr>
              <w:t xml:space="preserve">5 –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суретте </w:t>
            </w:r>
            <w:r w:rsidRPr="00A5661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МЕ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A56615">
              <w:rPr>
                <w:rFonts w:ascii="Times New Roman" w:eastAsiaTheme="minorEastAsia" w:hAnsi="Times New Roman"/>
                <w:sz w:val="24"/>
                <w:szCs w:val="24"/>
              </w:rPr>
              <w:t xml:space="preserve">= 32 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см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A5661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РЕ </w:t>
            </w:r>
            <w:r w:rsidRPr="00A56615">
              <w:rPr>
                <w:rFonts w:ascii="Times New Roman" w:eastAsiaTheme="minorEastAsia" w:hAnsi="Times New Roman"/>
                <w:sz w:val="24"/>
                <w:szCs w:val="24"/>
              </w:rPr>
              <w:t xml:space="preserve">= 16 см, </w:t>
            </w:r>
            <w:r w:rsidRPr="00A56615"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NK</w:t>
            </w:r>
            <w:r w:rsidRPr="00A56615">
              <w:rPr>
                <w:rFonts w:ascii="Times New Roman" w:eastAsiaTheme="minorEastAsia" w:hAnsi="Times New Roman"/>
                <w:sz w:val="24"/>
                <w:szCs w:val="24"/>
              </w:rPr>
              <w:t xml:space="preserve"> = 19,5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см. Сызбада берілген </w:t>
            </w:r>
            <w:proofErr w:type="gramStart"/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бойынша  </w:t>
            </w:r>
            <w:r w:rsidRPr="00A5661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NG</w:t>
            </w:r>
            <w:proofErr w:type="gramEnd"/>
            <w:r w:rsidRPr="00A5661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кесіндісін табыңыз.</w:t>
            </w:r>
          </w:p>
          <w:p w:rsidR="00E54EFA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△ABC</m:t>
              </m:r>
            </m:oMath>
            <w:r w:rsidRPr="008B48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үшбұрышы берілген (6 -сурет)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AM=MB=6 см, ∠MEB=∠AKN=∠C, MK=7 см, KC=5 см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△ABC</m:t>
              </m:r>
            </m:oMath>
            <w:r w:rsidRPr="008B48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үшбұрышының периметрін табыңыз.</w:t>
            </w:r>
          </w:p>
          <w:p w:rsidR="00E54EFA" w:rsidRPr="008B48D4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△ABC</m:t>
              </m:r>
            </m:oMath>
            <w:r w:rsidRPr="008B48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үшбұрышына ВМ медианасы жүргізілген.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8EB207" wp14:editId="3250830C">
                  <wp:extent cx="1504950" cy="142875"/>
                  <wp:effectExtent l="0" t="0" r="0" b="9525"/>
                  <wp:docPr id="880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(7- сурет). 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KB=7 см, BN=6 см, MC=8 </m:t>
              </m:r>
              <m:r>
                <w:rPr>
                  <w:rFonts w:ascii="Cambria Math" w:hAnsi="Cambria Math"/>
                  <w:sz w:val="24"/>
                  <w:szCs w:val="24"/>
                </w:rPr>
                <m:t>см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AKNC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</m:oMath>
            <w:r w:rsidRPr="008B48D4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төртбұрышының периметрін табыңыз.</w:t>
            </w:r>
          </w:p>
          <w:p w:rsidR="00E54EFA" w:rsidRDefault="00E54EFA" w:rsidP="00E54EFA">
            <w:pPr>
              <w:pStyle w:val="a3"/>
              <w:numPr>
                <w:ilvl w:val="0"/>
                <w:numId w:val="2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 – суретте </w:t>
            </w:r>
            <w:r w:rsidRPr="001A610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– </w:t>
            </w:r>
            <w:r w:rsidRPr="008B48D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CD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кесіндісінің ортасы,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C0284B" wp14:editId="47D6A348">
                  <wp:extent cx="1076325" cy="161925"/>
                  <wp:effectExtent l="0" t="0" r="9525" b="9525"/>
                  <wp:docPr id="88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42D96D" wp14:editId="6F9BDD06">
                  <wp:extent cx="809625" cy="161925"/>
                  <wp:effectExtent l="0" t="0" r="9525" b="9525"/>
                  <wp:docPr id="88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Pr="00CF0EBF" w:rsidRDefault="00E54EFA" w:rsidP="00E54EFA">
            <w:pPr>
              <w:pStyle w:val="a3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F0EB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 </w:t>
            </w:r>
            <w:r w:rsidRPr="00CF0EB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кесіндісінен үш есе кіші. </w:t>
            </w:r>
            <w:r w:rsidRPr="00CF0EB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кесіндісінің ұзындығын табыңыз.</w:t>
            </w:r>
          </w:p>
          <w:p w:rsidR="00E54EFA" w:rsidRDefault="00E54EFA" w:rsidP="00E54EFA">
            <w:pPr>
              <w:pStyle w:val="a3"/>
              <w:tabs>
                <w:tab w:val="left" w:pos="2268"/>
              </w:tabs>
              <w:spacing w:after="0" w:line="240" w:lineRule="auto"/>
              <w:ind w:hanging="72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7B1262" wp14:editId="117D2653">
                  <wp:extent cx="4497962" cy="1104900"/>
                  <wp:effectExtent l="19050" t="0" r="0" b="0"/>
                  <wp:docPr id="884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962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4EFA" w:rsidRDefault="00E54EFA" w:rsidP="00E54EF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4EFA" w:rsidRPr="008B2115" w:rsidRDefault="00E54EFA" w:rsidP="00E54EFA">
            <w:pPr>
              <w:pStyle w:val="a3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9340723" wp14:editId="2C027A0C">
                  <wp:extent cx="611220" cy="418854"/>
                  <wp:effectExtent l="19050" t="0" r="0" b="0"/>
                  <wp:docPr id="84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54EFA" w:rsidTr="00B547AA">
        <w:trPr>
          <w:trHeight w:val="3264"/>
        </w:trPr>
        <w:tc>
          <w:tcPr>
            <w:tcW w:w="959" w:type="dxa"/>
          </w:tcPr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54EFA" w:rsidRPr="00E3482E" w:rsidRDefault="00E54EFA" w:rsidP="00E54E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E54EFA" w:rsidRDefault="00E54EFA" w:rsidP="00E54EF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54EFA" w:rsidRPr="00AB53BA" w:rsidRDefault="00E54EFA" w:rsidP="00E54EF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54EFA" w:rsidRPr="00AB53BA" w:rsidRDefault="00E54EFA" w:rsidP="00E54EF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E54EFA" w:rsidRPr="00AB53BA" w:rsidRDefault="00E54EFA" w:rsidP="00E54EF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54EFA" w:rsidRPr="00AB53BA" w:rsidRDefault="00E54EFA" w:rsidP="00E54EF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54EFA" w:rsidRPr="00AB53BA" w:rsidRDefault="00E54EFA" w:rsidP="00E54EF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54EFA" w:rsidRPr="00AB53BA" w:rsidRDefault="00E54EFA" w:rsidP="00E54EF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54EFA" w:rsidRPr="00AB53BA" w:rsidRDefault="00E54EFA" w:rsidP="00E54EF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54EFA" w:rsidRPr="008F0E37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54EFA" w:rsidRPr="008F0E37" w:rsidRDefault="00E54EFA" w:rsidP="00E54E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54EFA" w:rsidRDefault="00E54EFA" w:rsidP="00E54E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E54EFA">
      <w:pPr>
        <w:spacing w:after="0" w:line="240" w:lineRule="auto"/>
      </w:pPr>
      <w:bookmarkStart w:id="0" w:name="_GoBack"/>
      <w:bookmarkEnd w:id="0"/>
    </w:p>
    <w:sectPr w:rsidR="00BA2DFE" w:rsidSect="00E54EFA">
      <w:pgSz w:w="11906" w:h="16838"/>
      <w:pgMar w:top="851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16722"/>
    <w:multiLevelType w:val="hybridMultilevel"/>
    <w:tmpl w:val="B986DA6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50FF0"/>
    <w:multiLevelType w:val="hybridMultilevel"/>
    <w:tmpl w:val="B986D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36"/>
    <w:rsid w:val="000F7F36"/>
    <w:rsid w:val="00BA2DFE"/>
    <w:rsid w:val="00E5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9524C-D16C-40A3-91EA-B7B941E6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EF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54EF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54EF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E54EF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E54EFA"/>
    <w:pPr>
      <w:spacing w:after="0" w:line="240" w:lineRule="auto"/>
    </w:pPr>
  </w:style>
  <w:style w:type="table" w:styleId="a7">
    <w:name w:val="Table Grid"/>
    <w:basedOn w:val="a1"/>
    <w:uiPriority w:val="59"/>
    <w:qFormat/>
    <w:rsid w:val="00E54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54EF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54EFA"/>
  </w:style>
  <w:style w:type="paragraph" w:customStyle="1" w:styleId="richfactdown-paragraph">
    <w:name w:val="richfactdown-paragraph"/>
    <w:basedOn w:val="a"/>
    <w:rsid w:val="00E54E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5876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2025-08-27T13:16:00Z</dcterms:created>
  <dcterms:modified xsi:type="dcterms:W3CDTF">2025-08-27T13:17:00Z</dcterms:modified>
</cp:coreProperties>
</file>