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3D8" w:rsidRDefault="00F133D8" w:rsidP="00F133D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№22                 5 сынып</w:t>
      </w:r>
    </w:p>
    <w:p w:rsidR="00F133D8" w:rsidRDefault="00F133D8" w:rsidP="00F133D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101"/>
        <w:gridCol w:w="1977"/>
        <w:gridCol w:w="7"/>
        <w:gridCol w:w="1701"/>
        <w:gridCol w:w="3544"/>
        <w:gridCol w:w="1417"/>
        <w:gridCol w:w="1099"/>
      </w:tblGrid>
      <w:tr w:rsidR="00F133D8" w:rsidTr="00542937">
        <w:tc>
          <w:tcPr>
            <w:tcW w:w="3078" w:type="dxa"/>
            <w:gridSpan w:val="2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/>
              </w:rPr>
              <w:t xml:space="preserve">5.1В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Натурал сандардың бөлінгіштігі</w:t>
            </w:r>
          </w:p>
        </w:tc>
      </w:tr>
      <w:tr w:rsidR="00F133D8" w:rsidTr="00542937">
        <w:tc>
          <w:tcPr>
            <w:tcW w:w="3078" w:type="dxa"/>
            <w:gridSpan w:val="2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133D8" w:rsidTr="00542937">
        <w:tc>
          <w:tcPr>
            <w:tcW w:w="3078" w:type="dxa"/>
            <w:gridSpan w:val="2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133D8" w:rsidTr="00542937">
        <w:tc>
          <w:tcPr>
            <w:tcW w:w="3078" w:type="dxa"/>
            <w:gridSpan w:val="2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5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133D8" w:rsidTr="00542937">
        <w:tc>
          <w:tcPr>
            <w:tcW w:w="3078" w:type="dxa"/>
            <w:gridSpan w:val="2"/>
          </w:tcPr>
          <w:p w:rsidR="00F133D8" w:rsidRPr="002B6AFE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Натурал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сандарды жай көбейткіштерге жіктеу</w:t>
            </w:r>
          </w:p>
        </w:tc>
      </w:tr>
      <w:tr w:rsidR="00F133D8" w:rsidTr="00542937">
        <w:tc>
          <w:tcPr>
            <w:tcW w:w="3078" w:type="dxa"/>
            <w:gridSpan w:val="2"/>
          </w:tcPr>
          <w:p w:rsidR="00F133D8" w:rsidRPr="002B6AFE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F133D8" w:rsidRPr="00207D91" w:rsidRDefault="00F133D8" w:rsidP="00F133D8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5.1.2.7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құрама сандарды жай көбейткіштерге жіктеу;</w:t>
            </w:r>
          </w:p>
        </w:tc>
      </w:tr>
      <w:tr w:rsidR="00F133D8" w:rsidRPr="00F670C8" w:rsidTr="00542937">
        <w:tc>
          <w:tcPr>
            <w:tcW w:w="3078" w:type="dxa"/>
            <w:gridSpan w:val="2"/>
          </w:tcPr>
          <w:p w:rsidR="00F133D8" w:rsidRPr="002B6AFE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lang w:val="kk-KZ"/>
              </w:rPr>
              <w:t>Қ</w:t>
            </w:r>
            <w:r w:rsidRPr="007C654A">
              <w:rPr>
                <w:rFonts w:ascii="Times New Roman" w:hAnsi="Times New Roman"/>
                <w:color w:val="000000"/>
                <w:lang w:val="kk-KZ"/>
              </w:rPr>
              <w:t>ұрама сан</w:t>
            </w:r>
            <w:r>
              <w:rPr>
                <w:rFonts w:ascii="Times New Roman" w:hAnsi="Times New Roman"/>
                <w:color w:val="000000"/>
                <w:lang w:val="kk-KZ"/>
              </w:rPr>
              <w:t>дарды жай көбейткіштерге жіктей алуды білу; есеп шығаруда қолдану</w:t>
            </w:r>
          </w:p>
        </w:tc>
      </w:tr>
      <w:tr w:rsidR="00F133D8" w:rsidRPr="00F670C8" w:rsidTr="00542937">
        <w:tc>
          <w:tcPr>
            <w:tcW w:w="3085" w:type="dxa"/>
            <w:gridSpan w:val="3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F133D8" w:rsidRPr="00A710A3" w:rsidRDefault="00F133D8" w:rsidP="00F133D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F133D8" w:rsidTr="00542937">
        <w:tc>
          <w:tcPr>
            <w:tcW w:w="10845" w:type="dxa"/>
            <w:gridSpan w:val="7"/>
          </w:tcPr>
          <w:p w:rsidR="00F133D8" w:rsidRDefault="00F133D8" w:rsidP="00F133D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133D8" w:rsidTr="00542937">
        <w:tc>
          <w:tcPr>
            <w:tcW w:w="1101" w:type="dxa"/>
          </w:tcPr>
          <w:p w:rsidR="00F133D8" w:rsidRPr="00815C63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815C63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Уақыты/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15C63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кезеңдері</w:t>
            </w:r>
          </w:p>
        </w:tc>
        <w:tc>
          <w:tcPr>
            <w:tcW w:w="3685" w:type="dxa"/>
            <w:gridSpan w:val="3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7" w:type="dxa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098" w:type="dxa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133D8" w:rsidRPr="00E3482E" w:rsidTr="00542937">
        <w:tc>
          <w:tcPr>
            <w:tcW w:w="1101" w:type="dxa"/>
          </w:tcPr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85" w:type="dxa"/>
            <w:gridSpan w:val="3"/>
          </w:tcPr>
          <w:p w:rsidR="00F133D8" w:rsidRPr="00E3482E" w:rsidRDefault="00F133D8" w:rsidP="00F133D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133D8" w:rsidRPr="00E3482E" w:rsidRDefault="00F133D8" w:rsidP="00F133D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133D8" w:rsidRPr="00E3482E" w:rsidRDefault="00F133D8" w:rsidP="00F133D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133D8" w:rsidRPr="00E3482E" w:rsidRDefault="00F133D8" w:rsidP="00F133D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417" w:type="dxa"/>
          </w:tcPr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098" w:type="dxa"/>
          </w:tcPr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133D8" w:rsidTr="00542937">
        <w:tc>
          <w:tcPr>
            <w:tcW w:w="1101" w:type="dxa"/>
          </w:tcPr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85" w:type="dxa"/>
            <w:gridSpan w:val="3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Құрама сандарды жай көбейткіштерге жіктеу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color w:val="0070C0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Баған әдісі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Берілген құрама сан жазылып,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жанына вертикаль сызық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сызылады.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2) Берілген құрама санның ең кіші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жай бөлгіші табылып вертикаль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сызықтың оң жағына жазылады.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3) Вертикаль сызықтың сол жағына,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берілген санның астына, әрбір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реттегі бөлудің нәтижелері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жазылады.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4) Нәтижесінде 1 саны шықса -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жіктеу аяқталады!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5) Нәтижесінде шыққан жай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сандарды көбейтінді түрінде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жазсақ - берілген сан жай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көбейткіштерге жіктелді деп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0"/>
                <w:szCs w:val="20"/>
                <w:lang w:val="kk-KZ"/>
              </w:rPr>
              <w:t>санаймыз.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89024" cy="1390032"/>
                  <wp:effectExtent l="1905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489" cy="1397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256369" cy="1275907"/>
                  <wp:effectExtent l="19050" t="0" r="931" b="0"/>
                  <wp:docPr id="2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456" cy="1282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F133D8" w:rsidRPr="00E33DC6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F133D8" w:rsidRPr="00E33DC6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F133D8" w:rsidRPr="00E33DC6" w:rsidRDefault="00F133D8" w:rsidP="00F133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Анықтамаларды жазып алады. 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 xml:space="preserve"> «Графтар» тәсілі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Берілген құрама сан екі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көбейткіштің көбейтіндісі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түрінде «графтардың» ұшына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жазылады.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Егер көбейткіштердің ішінде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құрама сан болса, ол тағы да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екі санның көбейтіндісі түрінде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жазылады.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Әрі қарай сандар көбейтінді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түрінде жазылмаса – жіктеу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аяқталды.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Нәтижесінде шыққан жай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сандарды көбейтінді түрінде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жазсақ - берілген сан жай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көбейткіштерге жіктелді деп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санаймыз.</w:t>
            </w:r>
          </w:p>
          <w:p w:rsidR="00F133D8" w:rsidRPr="00F4473C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128727" cy="1297172"/>
                  <wp:effectExtent l="19050" t="0" r="4873" b="0"/>
                  <wp:docPr id="17" name="Рисунок 1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1395" cy="12987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Сабаққа белсенділік танытып отырған оқушыларды</w:t>
            </w:r>
          </w:p>
          <w:p w:rsidR="00F133D8" w:rsidRPr="001C26D7" w:rsidRDefault="00F133D8" w:rsidP="00F133D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F133D8" w:rsidRPr="001C26D7" w:rsidRDefault="00F133D8" w:rsidP="00F133D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F133D8" w:rsidRPr="001C26D7" w:rsidRDefault="00F133D8" w:rsidP="00F133D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133D8" w:rsidRPr="001C26D7" w:rsidRDefault="00F133D8" w:rsidP="00F133D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133D8" w:rsidRPr="001C26D7" w:rsidRDefault="00F133D8" w:rsidP="00F133D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098" w:type="dxa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F133D8" w:rsidTr="00542937">
        <w:tc>
          <w:tcPr>
            <w:tcW w:w="1101" w:type="dxa"/>
          </w:tcPr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25минут</w:t>
            </w:r>
          </w:p>
        </w:tc>
        <w:tc>
          <w:tcPr>
            <w:tcW w:w="3685" w:type="dxa"/>
            <w:gridSpan w:val="3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Бекіту тапсырмаларын орындау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тапсырмалары. Оқулықтан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4473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№264.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Құрама сандарды жай көбейткіштерге жіктеңдер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14, 26,35,52,87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133D8" w:rsidRPr="00F4473C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F4473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Дескриптор:</w:t>
            </w:r>
          </w:p>
          <w:p w:rsidR="00F133D8" w:rsidRPr="00F4473C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F4473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-санның дәрежесі анықтамасын қолданып ,жіктеуді орындайды.</w:t>
            </w:r>
          </w:p>
          <w:p w:rsidR="00F133D8" w:rsidRPr="00F4473C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F4473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-көбейткіштерге жіктеу көрнекі болу үшін схеманы қолданады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</w:p>
          <w:p w:rsidR="00F133D8" w:rsidRPr="00F4473C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F4473C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Шешімі: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14=2·7;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26=2·13;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35=5·7;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52=2·2·13;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87=3·29.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4473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№265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 2·3·5=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 2·2·3·7=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 2·3·3·5=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4) 2·2·2·5=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5) 2·5·7·11=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6) 2·3·3·11=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Көбейтіндісі қандай санның жай көбейтткіштерге жіктелуі болады?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4473C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Дескриптор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санның дәрежесі анықтамасын қолдан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ады;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-жіктелген сандарды көбейтеді;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-құрама санды анықтайды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Шешімі: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 2·3·5=30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 2·2·3·7=84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 2·3·3·5=90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4) 2·2·2·5=40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5) 2·5·7·11=770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F133D8" w:rsidRPr="00F4473C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6) 2·3·3·11=198</w:t>
            </w:r>
          </w:p>
        </w:tc>
        <w:tc>
          <w:tcPr>
            <w:tcW w:w="3544" w:type="dxa"/>
          </w:tcPr>
          <w:p w:rsidR="00F133D8" w:rsidRPr="005D706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A203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№266</w:t>
            </w:r>
            <w:r w:rsidRPr="00803A94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бөліндісінің мәнін тап</w:t>
            </w:r>
          </w:p>
          <w:p w:rsidR="00F133D8" w:rsidRPr="001C26D7" w:rsidRDefault="00F133D8" w:rsidP="00F133D8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begin"/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QUOTE </w:instrText>
            </w:r>
            <w:r w:rsidRPr="008636FF">
              <w:rPr>
                <w:position w:val="-11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1.25pt;height:16.5pt" equationxml="&lt;">
                  <v:imagedata r:id="rId8" o:title="" chromakey="white"/>
                </v:shape>
              </w:pict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</w:instrTex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separate"/>
            </w:r>
            <w:r w:rsidRPr="008636FF">
              <w:rPr>
                <w:position w:val="-11"/>
              </w:rPr>
              <w:pict>
                <v:shape id="_x0000_i1026" type="#_x0000_t75" style="width:191.25pt;height:16.5pt" equationxml="&lt;">
                  <v:imagedata r:id="rId8" o:title="" chromakey="white"/>
                </v:shape>
              </w:pic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fldChar w:fldCharType="end"/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begin"/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QUOTE </w:instrText>
            </w:r>
            <w:r w:rsidRPr="008636FF">
              <w:rPr>
                <w:position w:val="-11"/>
              </w:rPr>
              <w:pict>
                <v:shape id="_x0000_i1027" type="#_x0000_t75" style="width:217.5pt;height:16.5pt" equationxml="&lt;">
                  <v:imagedata r:id="rId9" o:title="" chromakey="white"/>
                </v:shape>
              </w:pict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</w:instrTex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separate"/>
            </w:r>
            <w:r w:rsidRPr="008636FF">
              <w:rPr>
                <w:position w:val="-11"/>
              </w:rPr>
              <w:pict>
                <v:shape id="_x0000_i1028" type="#_x0000_t75" style="width:217.5pt;height:16.5pt" equationxml="&lt;">
                  <v:imagedata r:id="rId9" o:title="" chromakey="white"/>
                </v:shape>
              </w:pic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end"/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begin"/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QUOTE </w:instrText>
            </w:r>
            <w:r w:rsidRPr="008636FF">
              <w:rPr>
                <w:position w:val="-11"/>
              </w:rPr>
              <w:pict>
                <v:shape id="_x0000_i1029" type="#_x0000_t75" style="width:191.25pt;height:16.5pt" equationxml="&lt;">
                  <v:imagedata r:id="rId10" o:title="" chromakey="white"/>
                </v:shape>
              </w:pict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</w:instrTex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separate"/>
            </w:r>
            <w:r w:rsidRPr="008636FF">
              <w:rPr>
                <w:position w:val="-11"/>
              </w:rPr>
              <w:pict>
                <v:shape id="_x0000_i1030" type="#_x0000_t75" style="width:191.25pt;height:16.5pt" equationxml="&lt;">
                  <v:imagedata r:id="rId10" o:title="" chromakey="white"/>
                </v:shape>
              </w:pic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end"/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begin"/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QUOTE </w:instrText>
            </w:r>
            <w:r w:rsidRPr="008636FF">
              <w:rPr>
                <w:position w:val="-11"/>
              </w:rPr>
              <w:pict>
                <v:shape id="_x0000_i1031" type="#_x0000_t75" style="width:191.25pt;height:16.5pt" equationxml="&lt;">
                  <v:imagedata r:id="rId11" o:title="" chromakey="white"/>
                </v:shape>
              </w:pict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</w:instrTex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separate"/>
            </w:r>
            <w:r w:rsidRPr="008636FF">
              <w:rPr>
                <w:position w:val="-11"/>
              </w:rPr>
              <w:pict>
                <v:shape id="_x0000_i1032" type="#_x0000_t75" style="width:191.25pt;height:16.5pt" equationxml="&lt;">
                  <v:imagedata r:id="rId11" o:title="" chromakey="white"/>
                </v:shape>
              </w:pic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end"/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begin"/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QUOTE </w:instrText>
            </w:r>
            <w:r w:rsidRPr="008636FF">
              <w:rPr>
                <w:position w:val="-11"/>
              </w:rPr>
              <w:pict>
                <v:shape id="_x0000_i1033" type="#_x0000_t75" style="width:191.25pt;height:16.5pt" equationxml="&lt;">
                  <v:imagedata r:id="rId12" o:title="" chromakey="white"/>
                </v:shape>
              </w:pict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</w:instrTex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separate"/>
            </w:r>
            <w:r w:rsidRPr="008636FF">
              <w:rPr>
                <w:position w:val="-11"/>
              </w:rPr>
              <w:pict>
                <v:shape id="_x0000_i1034" type="#_x0000_t75" style="width:191.25pt;height:16.5pt" equationxml="&lt;">
                  <v:imagedata r:id="rId12" o:title="" chromakey="white"/>
                </v:shape>
              </w:pic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end"/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begin"/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QUOTE </w:instrText>
            </w:r>
            <w:r w:rsidRPr="008636FF">
              <w:rPr>
                <w:position w:val="-11"/>
              </w:rPr>
              <w:pict>
                <v:shape id="_x0000_i1035" type="#_x0000_t75" style="width:203.25pt;height:16.5pt" equationxml="&lt;">
                  <v:imagedata r:id="rId13" o:title="" chromakey="white"/>
                </v:shape>
              </w:pict>
            </w:r>
            <w:r w:rsidRPr="00DA203C"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</w:instrTex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separate"/>
            </w:r>
            <w:r w:rsidRPr="008636FF">
              <w:rPr>
                <w:position w:val="-11"/>
              </w:rPr>
              <w:pict>
                <v:shape id="_x0000_i1036" type="#_x0000_t75" style="width:203.25pt;height:16.5pt" equationxml="&lt;">
                  <v:imagedata r:id="rId13" o:title="" chromakey="white"/>
                </v:shape>
              </w:pict>
            </w:r>
            <w:r w:rsidRPr="005D7068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end"/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Дескрипторлар: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-жіктелген жай сандарды бөлуді орындайды;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-мәнін дұрыс таба алады;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8582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№268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F133D8" w:rsidRDefault="00F133D8" w:rsidP="00F133D8">
            <w:pPr>
              <w:spacing w:after="0" w:line="240" w:lineRule="auto"/>
              <w:rPr>
                <w:rFonts w:ascii="Arial" w:hAnsi="Arial" w:cs="Arial"/>
                <w:color w:val="000000"/>
                <w:lang w:val="kk-KZ"/>
              </w:rPr>
            </w:pPr>
            <w:r w:rsidRPr="00DA203C">
              <w:rPr>
                <w:rFonts w:ascii="Arial" w:hAnsi="Arial" w:cs="Arial"/>
                <w:color w:val="000000"/>
                <w:lang w:val="kk-KZ"/>
              </w:rPr>
              <w:t xml:space="preserve">105 </w:t>
            </w:r>
            <w:r>
              <w:rPr>
                <w:rFonts w:ascii="Arial" w:hAnsi="Arial" w:cs="Arial"/>
                <w:color w:val="000000"/>
                <w:lang w:val="kk-KZ"/>
              </w:rPr>
              <w:t>= 3 ∙ 5 · 7, теңдігін пайдаланып</w:t>
            </w:r>
          </w:p>
          <w:p w:rsidR="00F133D8" w:rsidRDefault="00F133D8" w:rsidP="00F133D8">
            <w:pPr>
              <w:spacing w:after="0" w:line="240" w:lineRule="auto"/>
              <w:rPr>
                <w:rFonts w:ascii="Arial" w:hAnsi="Arial" w:cs="Arial"/>
                <w:color w:val="000000"/>
                <w:lang w:val="kk-KZ"/>
              </w:rPr>
            </w:pPr>
            <w:r w:rsidRPr="00DA203C">
              <w:rPr>
                <w:rFonts w:ascii="Arial" w:hAnsi="Arial" w:cs="Arial"/>
                <w:color w:val="000000"/>
                <w:lang w:val="kk-KZ"/>
              </w:rPr>
              <w:t xml:space="preserve"> 1, 3, 4, 5, 7, 12, 15, 20, 21, 35. </w:t>
            </w:r>
            <w:r>
              <w:rPr>
                <w:rFonts w:ascii="Arial" w:hAnsi="Arial" w:cs="Arial"/>
                <w:color w:val="000000"/>
                <w:lang w:val="kk-KZ"/>
              </w:rPr>
              <w:t>Сандарынан 105 тің бөлгіштерін теріп жазыңдар</w:t>
            </w:r>
          </w:p>
          <w:p w:rsidR="00F133D8" w:rsidRDefault="00F133D8" w:rsidP="00F133D8">
            <w:pPr>
              <w:spacing w:after="0" w:line="240" w:lineRule="auto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 xml:space="preserve"> </w:t>
            </w:r>
          </w:p>
          <w:p w:rsidR="00F133D8" w:rsidRDefault="00F133D8" w:rsidP="00F133D8">
            <w:pPr>
              <w:spacing w:after="0" w:line="240" w:lineRule="auto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Шешімі: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105 = 3 * 5 * 7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105</w:t>
            </w:r>
            <w:proofErr w:type="gramStart"/>
            <w:r w:rsidRPr="00DA203C">
              <w:t xml:space="preserve"> :</w:t>
            </w:r>
            <w:proofErr w:type="gramEnd"/>
            <w:r w:rsidRPr="00DA203C">
              <w:t xml:space="preserve"> 3 = 5 * 7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>
              <w:t> </w:t>
            </w:r>
            <w:r w:rsidRPr="00DA203C">
              <w:t>35 = 35    </w:t>
            </w:r>
            <w:r w:rsidRPr="00DA203C">
              <w:rPr>
                <w:rFonts w:ascii="Cambria Math" w:hAnsi="Cambria Math"/>
              </w:rPr>
              <w:t>⇒</w:t>
            </w:r>
            <w:r w:rsidRPr="00DA203C">
              <w:t xml:space="preserve">   105 </w:t>
            </w:r>
            <w:r>
              <w:rPr>
                <w:lang w:val="kk-KZ"/>
              </w:rPr>
              <w:t>саны</w:t>
            </w:r>
            <w:r w:rsidRPr="00DA203C">
              <w:t xml:space="preserve"> 35</w:t>
            </w:r>
            <w:r>
              <w:rPr>
                <w:lang w:val="kk-KZ"/>
              </w:rPr>
              <w:t>-ке бө</w:t>
            </w:r>
            <w:proofErr w:type="gramStart"/>
            <w:r>
              <w:rPr>
                <w:lang w:val="kk-KZ"/>
              </w:rPr>
              <w:t>л</w:t>
            </w:r>
            <w:proofErr w:type="gramEnd"/>
            <w:r>
              <w:rPr>
                <w:lang w:val="kk-KZ"/>
              </w:rPr>
              <w:t>інеді</w:t>
            </w:r>
            <w:r w:rsidRPr="00DA203C">
              <w:t>;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105</w:t>
            </w:r>
            <w:proofErr w:type="gramStart"/>
            <w:r w:rsidRPr="00DA203C">
              <w:t xml:space="preserve"> :</w:t>
            </w:r>
            <w:proofErr w:type="gramEnd"/>
            <w:r w:rsidRPr="00DA203C">
              <w:t xml:space="preserve"> 5 = 3 * 7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 xml:space="preserve">       21 = 21     </w:t>
            </w:r>
            <w:r w:rsidRPr="00DA203C">
              <w:rPr>
                <w:rFonts w:ascii="Cambria Math" w:hAnsi="Cambria Math"/>
              </w:rPr>
              <w:t>⇒</w:t>
            </w:r>
            <w:r w:rsidRPr="00DA203C">
              <w:t xml:space="preserve">  делится на 21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105</w:t>
            </w:r>
            <w:proofErr w:type="gramStart"/>
            <w:r w:rsidRPr="00DA203C">
              <w:t xml:space="preserve"> :</w:t>
            </w:r>
            <w:proofErr w:type="gramEnd"/>
            <w:r w:rsidRPr="00DA203C">
              <w:t xml:space="preserve"> 7 = 3 * 5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      1</w:t>
            </w:r>
            <w:r>
              <w:rPr>
                <w:lang w:val="kk-KZ"/>
              </w:rPr>
              <w:t>0</w:t>
            </w:r>
            <w:r w:rsidRPr="00DA203C">
              <w:t xml:space="preserve">5 = 15     </w:t>
            </w:r>
            <w:r w:rsidRPr="00DA203C">
              <w:rPr>
                <w:rFonts w:ascii="Cambria Math" w:hAnsi="Cambria Math"/>
              </w:rPr>
              <w:t>⇒</w:t>
            </w:r>
            <w:r w:rsidRPr="00DA203C">
              <w:t xml:space="preserve">   15</w:t>
            </w:r>
            <w:r>
              <w:rPr>
                <w:lang w:val="kk-KZ"/>
              </w:rPr>
              <w:t xml:space="preserve"> </w:t>
            </w:r>
            <w:proofErr w:type="gramStart"/>
            <w:r>
              <w:rPr>
                <w:lang w:val="kk-KZ"/>
              </w:rPr>
              <w:t>ке б</w:t>
            </w:r>
            <w:proofErr w:type="gramEnd"/>
            <w:r>
              <w:rPr>
                <w:lang w:val="kk-KZ"/>
              </w:rPr>
              <w:t>өлінеді</w:t>
            </w:r>
            <w:r w:rsidRPr="00DA203C">
              <w:t>;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105</w:t>
            </w:r>
            <w:proofErr w:type="gramStart"/>
            <w:r w:rsidRPr="00DA203C">
              <w:t xml:space="preserve"> :</w:t>
            </w:r>
            <w:proofErr w:type="gramEnd"/>
            <w:r w:rsidRPr="00DA203C">
              <w:t xml:space="preserve"> (5 * 7) = 3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 xml:space="preserve">               3 = 3   </w:t>
            </w:r>
            <w:r w:rsidRPr="00DA203C">
              <w:rPr>
                <w:rFonts w:ascii="Cambria Math" w:hAnsi="Cambria Math"/>
              </w:rPr>
              <w:t>⇒</w:t>
            </w:r>
            <w:r w:rsidRPr="00DA203C">
              <w:t xml:space="preserve">   3</w:t>
            </w:r>
            <w:r>
              <w:rPr>
                <w:lang w:val="kk-KZ"/>
              </w:rPr>
              <w:t xml:space="preserve"> </w:t>
            </w:r>
            <w:proofErr w:type="gramStart"/>
            <w:r>
              <w:rPr>
                <w:lang w:val="kk-KZ"/>
              </w:rPr>
              <w:t>ке б</w:t>
            </w:r>
            <w:proofErr w:type="gramEnd"/>
            <w:r>
              <w:rPr>
                <w:lang w:val="kk-KZ"/>
              </w:rPr>
              <w:t>өлінеді</w:t>
            </w:r>
            <w:r w:rsidRPr="00DA203C">
              <w:t>;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105</w:t>
            </w:r>
            <w:proofErr w:type="gramStart"/>
            <w:r w:rsidRPr="00DA203C">
              <w:t xml:space="preserve"> :</w:t>
            </w:r>
            <w:proofErr w:type="gramEnd"/>
            <w:r w:rsidRPr="00DA203C">
              <w:t xml:space="preserve"> (3 * 7) = 5  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               5 = 5    </w:t>
            </w:r>
            <w:r w:rsidRPr="00DA203C">
              <w:rPr>
                <w:rFonts w:ascii="Cambria Math" w:hAnsi="Cambria Math"/>
              </w:rPr>
              <w:t>⇒</w:t>
            </w:r>
            <w:r w:rsidRPr="00DA203C">
              <w:t xml:space="preserve">   5</w:t>
            </w:r>
            <w:r>
              <w:rPr>
                <w:lang w:val="kk-KZ"/>
              </w:rPr>
              <w:t xml:space="preserve"> </w:t>
            </w:r>
            <w:proofErr w:type="gramStart"/>
            <w:r>
              <w:rPr>
                <w:lang w:val="kk-KZ"/>
              </w:rPr>
              <w:t>ке б</w:t>
            </w:r>
            <w:proofErr w:type="gramEnd"/>
            <w:r>
              <w:rPr>
                <w:lang w:val="kk-KZ"/>
              </w:rPr>
              <w:t>өлінеді</w:t>
            </w:r>
            <w:r w:rsidRPr="00DA203C">
              <w:t>;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105</w:t>
            </w:r>
            <w:proofErr w:type="gramStart"/>
            <w:r w:rsidRPr="00DA203C">
              <w:t xml:space="preserve"> :</w:t>
            </w:r>
            <w:proofErr w:type="gramEnd"/>
            <w:r w:rsidRPr="00DA203C">
              <w:t xml:space="preserve"> (3 * 5) = 7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               7 = 7      </w:t>
            </w:r>
            <w:r w:rsidRPr="00DA203C">
              <w:rPr>
                <w:rFonts w:ascii="Cambria Math" w:hAnsi="Cambria Math"/>
              </w:rPr>
              <w:t>⇒</w:t>
            </w:r>
            <w:r w:rsidRPr="00DA203C">
              <w:t xml:space="preserve">   7</w:t>
            </w:r>
            <w:r>
              <w:rPr>
                <w:lang w:val="kk-KZ"/>
              </w:rPr>
              <w:t xml:space="preserve"> </w:t>
            </w:r>
            <w:proofErr w:type="gramStart"/>
            <w:r>
              <w:rPr>
                <w:lang w:val="kk-KZ"/>
              </w:rPr>
              <w:t>ке б</w:t>
            </w:r>
            <w:proofErr w:type="gramEnd"/>
            <w:r>
              <w:rPr>
                <w:lang w:val="kk-KZ"/>
              </w:rPr>
              <w:t>өлінеді</w:t>
            </w:r>
            <w:r w:rsidRPr="00DA203C">
              <w:t>;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105</w:t>
            </w:r>
            <w:proofErr w:type="gramStart"/>
            <w:r w:rsidRPr="00DA203C">
              <w:t xml:space="preserve"> :</w:t>
            </w:r>
            <w:proofErr w:type="gramEnd"/>
            <w:r w:rsidRPr="00DA203C">
              <w:t xml:space="preserve"> (3 * 5 * 7) = 1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</w:pPr>
            <w:r w:rsidRPr="00DA203C">
              <w:t>                     1 = 1    </w:t>
            </w:r>
            <w:r w:rsidRPr="00DA203C">
              <w:rPr>
                <w:rFonts w:ascii="Cambria Math" w:hAnsi="Cambria Math"/>
              </w:rPr>
              <w:t>⇒</w:t>
            </w:r>
            <w:r w:rsidRPr="00DA203C">
              <w:t xml:space="preserve"> 1</w:t>
            </w:r>
            <w:r>
              <w:rPr>
                <w:lang w:val="kk-KZ"/>
              </w:rPr>
              <w:t xml:space="preserve"> ге бө</w:t>
            </w:r>
            <w:proofErr w:type="gramStart"/>
            <w:r>
              <w:rPr>
                <w:lang w:val="kk-KZ"/>
              </w:rPr>
              <w:t>л</w:t>
            </w:r>
            <w:proofErr w:type="gramEnd"/>
            <w:r>
              <w:rPr>
                <w:lang w:val="kk-KZ"/>
              </w:rPr>
              <w:t>інеді</w:t>
            </w:r>
            <w:r w:rsidRPr="00DA203C">
              <w:t>;</w:t>
            </w:r>
          </w:p>
          <w:p w:rsidR="00F133D8" w:rsidRPr="00DA203C" w:rsidRDefault="00F133D8" w:rsidP="00F133D8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lang w:val="kk-KZ"/>
              </w:rPr>
              <w:t>жауап</w:t>
            </w:r>
            <w:r w:rsidRPr="00DA203C">
              <w:t>:   1;  3;  5;  7;  15;  21;  35.</w:t>
            </w:r>
          </w:p>
        </w:tc>
        <w:tc>
          <w:tcPr>
            <w:tcW w:w="1417" w:type="dxa"/>
          </w:tcPr>
          <w:p w:rsidR="00F133D8" w:rsidRPr="0088582C" w:rsidRDefault="00F133D8" w:rsidP="00F133D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181818"/>
                <w:sz w:val="24"/>
                <w:szCs w:val="24"/>
                <w:lang w:val="kk-KZ" w:eastAsia="ru-RU"/>
              </w:rPr>
            </w:pPr>
            <w:r w:rsidRPr="0088582C">
              <w:rPr>
                <w:rFonts w:ascii="Times New Roman" w:eastAsia="Times New Roman" w:hAnsi="Times New Roman"/>
                <w:b/>
                <w:color w:val="181818"/>
                <w:sz w:val="24"/>
                <w:szCs w:val="24"/>
                <w:lang w:val="kk-KZ" w:eastAsia="ru-RU"/>
              </w:rPr>
              <w:lastRenderedPageBreak/>
              <w:t>ҚБ:</w:t>
            </w:r>
          </w:p>
          <w:p w:rsidR="00F133D8" w:rsidRPr="0088582C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8582C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бағалау критерийлері мен үлгі </w:t>
            </w:r>
            <w:r w:rsidRPr="0088582C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lastRenderedPageBreak/>
              <w:t>арқылы бірін-бірі бағалайды. Мұғалім оқушылардың жұмыстарын тексеріп, кейбір есептерде бір шешімге келе алмаған топтарға көмектесу арқылы бағалайды</w:t>
            </w:r>
          </w:p>
        </w:tc>
        <w:tc>
          <w:tcPr>
            <w:tcW w:w="1098" w:type="dxa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</w:t>
            </w:r>
            <w:r w:rsidRPr="008B33F5">
              <w:rPr>
                <w:rFonts w:ascii="Times New Roman" w:hAnsi="Times New Roman"/>
                <w:lang w:val="kk-KZ"/>
              </w:rPr>
              <w:lastRenderedPageBreak/>
              <w:t>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F133D8" w:rsidTr="00542937">
        <w:tc>
          <w:tcPr>
            <w:tcW w:w="1101" w:type="dxa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51C6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Өзіндік жұмыс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 келесі құрама сандарды жай көбейткіштерге жіктеңіз: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 нұсқа        2нұсқа</w:t>
            </w:r>
          </w:p>
          <w:p w:rsidR="00F133D8" w:rsidRPr="001F764D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00910" cy="1435100"/>
                  <wp:effectExtent l="19050" t="0" r="8890" b="0"/>
                  <wp:docPr id="190" name="Рисунок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910" cy="143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133D8" w:rsidRPr="00E51C68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E51C6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Дескриптор:</w:t>
            </w:r>
          </w:p>
          <w:p w:rsidR="00F133D8" w:rsidRPr="00E51C68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E51C6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-санның дәрежесі анықтамасын қолданып ,жіктеуді орындайды.</w:t>
            </w:r>
          </w:p>
          <w:p w:rsidR="00F133D8" w:rsidRPr="00E51C68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E51C6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 xml:space="preserve">-көбейткіштерге жіктеу көрнекі болу </w:t>
            </w:r>
            <w:r w:rsidRPr="00E51C6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lastRenderedPageBreak/>
              <w:t>үшін схеманы қолданады</w:t>
            </w:r>
          </w:p>
        </w:tc>
        <w:tc>
          <w:tcPr>
            <w:tcW w:w="3544" w:type="dxa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№2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330 саның графтар тәсілмен жай көбейткіштерге жіктеңіз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шешімі: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95350" cy="1219543"/>
                  <wp:effectExtent l="19050" t="0" r="0" b="0"/>
                  <wp:docPr id="5" name="Рисунок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598" cy="1222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065471" cy="1318438"/>
                  <wp:effectExtent l="19050" t="0" r="1329" b="0"/>
                  <wp:docPr id="6" name="Рисунок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075" cy="1316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133D8" w:rsidRPr="00E51C68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E51C6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Дескриптор:</w:t>
            </w:r>
          </w:p>
          <w:p w:rsidR="00F133D8" w:rsidRPr="00E51C68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E51C6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-санның дәрежесі анықтамасын қолданып ,жіктеуді орындайды.</w:t>
            </w:r>
          </w:p>
          <w:p w:rsidR="00F133D8" w:rsidRPr="00E51C68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E51C6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-көбейткіштерге жіктеу көрнекі болу үшін схеманы қолданады</w:t>
            </w:r>
          </w:p>
          <w:p w:rsidR="00F133D8" w:rsidRPr="001C26D7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</w:tcPr>
          <w:p w:rsidR="00F133D8" w:rsidRPr="00E51C68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1C6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ҚБ: градусник әдісімен бағалады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51C68">
              <w:rPr>
                <w:rFonts w:ascii="Times New Roman" w:hAnsi="Times New Roman"/>
                <w:sz w:val="24"/>
                <w:szCs w:val="24"/>
                <w:lang w:val="kk-KZ"/>
              </w:rPr>
              <w:t>Температураны 0-10 көрсеткіші арқылы көтеру арқылы бағалайды</w:t>
            </w:r>
          </w:p>
        </w:tc>
        <w:tc>
          <w:tcPr>
            <w:tcW w:w="1098" w:type="dxa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133D8" w:rsidTr="00542937">
        <w:trPr>
          <w:trHeight w:val="77"/>
        </w:trPr>
        <w:tc>
          <w:tcPr>
            <w:tcW w:w="1101" w:type="dxa"/>
          </w:tcPr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133D8" w:rsidRPr="00E3482E" w:rsidRDefault="00F133D8" w:rsidP="00F133D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85" w:type="dxa"/>
            <w:gridSpan w:val="3"/>
          </w:tcPr>
          <w:p w:rsidR="00F133D8" w:rsidRPr="001F764D" w:rsidRDefault="00F133D8" w:rsidP="00F133D8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noProof/>
                <w:lang w:val="kk-KZ" w:eastAsia="ru-RU"/>
              </w:rPr>
              <w:t>Қорытындылау тест жұмысы</w:t>
            </w:r>
          </w:p>
          <w:p w:rsidR="00F133D8" w:rsidRPr="00696DB5" w:rsidRDefault="00F133D8" w:rsidP="00F133D8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-108" w:firstLine="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1F764D">
              <w:rPr>
                <w:noProof/>
                <w:lang w:eastAsia="ru-RU"/>
              </w:rPr>
              <w:drawing>
                <wp:inline distT="0" distB="0" distL="0" distR="0">
                  <wp:extent cx="2277582" cy="1701209"/>
                  <wp:effectExtent l="19050" t="0" r="8418" b="0"/>
                  <wp:docPr id="4" name="Рисунок 183" descr="Құрама есептер презентац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Құрама есептер презентац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 l="4728" t="12302" r="43115" b="11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7582" cy="1701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F133D8" w:rsidRPr="00696DB5" w:rsidRDefault="00F133D8" w:rsidP="00F133D8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F133D8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133D8" w:rsidRPr="00696DB5" w:rsidRDefault="00F133D8" w:rsidP="00F133D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133D8" w:rsidRPr="00696DB5" w:rsidRDefault="00F133D8" w:rsidP="00F133D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133D8" w:rsidRPr="00696DB5" w:rsidRDefault="00F133D8" w:rsidP="00F133D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F133D8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133D8" w:rsidRPr="00696DB5" w:rsidRDefault="00F133D8" w:rsidP="00F133D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133D8" w:rsidRPr="00696DB5" w:rsidRDefault="00F133D8" w:rsidP="00F133D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133D8" w:rsidRPr="00696DB5" w:rsidRDefault="00F133D8" w:rsidP="00F133D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F133D8" w:rsidRPr="00696DB5" w:rsidRDefault="00F133D8" w:rsidP="00F133D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F133D8" w:rsidRPr="00696DB5" w:rsidRDefault="00F133D8" w:rsidP="00F133D8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F133D8" w:rsidRPr="00696DB5" w:rsidRDefault="00F133D8" w:rsidP="00F133D8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F133D8" w:rsidRPr="00696DB5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7" w:type="dxa"/>
          </w:tcPr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098" w:type="dxa"/>
          </w:tcPr>
          <w:p w:rsidR="00F133D8" w:rsidRPr="00696DB5" w:rsidRDefault="00F133D8" w:rsidP="00F13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F133D8" w:rsidRDefault="00F133D8" w:rsidP="00F133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33D8" w:rsidRDefault="00F133D8" w:rsidP="00F133D8">
      <w:pPr>
        <w:spacing w:after="0" w:line="240" w:lineRule="auto"/>
        <w:rPr>
          <w:szCs w:val="24"/>
          <w:lang w:val="kk-KZ"/>
        </w:rPr>
      </w:pPr>
    </w:p>
    <w:p w:rsidR="00F12C76" w:rsidRDefault="00F12C76" w:rsidP="00F133D8">
      <w:pPr>
        <w:spacing w:after="0" w:line="240" w:lineRule="auto"/>
        <w:jc w:val="both"/>
      </w:pPr>
    </w:p>
    <w:sectPr w:rsidR="00F12C76" w:rsidSect="00F133D8">
      <w:pgSz w:w="11906" w:h="16838" w:code="9"/>
      <w:pgMar w:top="426" w:right="851" w:bottom="568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133D8"/>
    <w:rsid w:val="00307DBB"/>
    <w:rsid w:val="006C0B77"/>
    <w:rsid w:val="008242FF"/>
    <w:rsid w:val="00870751"/>
    <w:rsid w:val="00922C48"/>
    <w:rsid w:val="00B915B7"/>
    <w:rsid w:val="00EA59DF"/>
    <w:rsid w:val="00EE4070"/>
    <w:rsid w:val="00F12C76"/>
    <w:rsid w:val="00F133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33D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133D8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F133D8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F133D8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F133D8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F133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F133D8"/>
  </w:style>
  <w:style w:type="paragraph" w:styleId="a7">
    <w:name w:val="No Spacing"/>
    <w:link w:val="a6"/>
    <w:uiPriority w:val="1"/>
    <w:qFormat/>
    <w:rsid w:val="00F133D8"/>
    <w:pPr>
      <w:spacing w:after="0" w:line="240" w:lineRule="auto"/>
    </w:pPr>
  </w:style>
  <w:style w:type="table" w:styleId="a8">
    <w:name w:val="Table Grid"/>
    <w:basedOn w:val="a1"/>
    <w:uiPriority w:val="59"/>
    <w:rsid w:val="00F133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F1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133D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2025-08-27T11:53:00Z</dcterms:created>
  <dcterms:modified xsi:type="dcterms:W3CDTF">2025-08-27T11:54:00Z</dcterms:modified>
</cp:coreProperties>
</file>