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C2C" w:rsidRDefault="00666C2C" w:rsidP="00666C2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№21                 5 сынып</w:t>
      </w:r>
    </w:p>
    <w:p w:rsidR="00666C2C" w:rsidRDefault="00666C2C" w:rsidP="00666C2C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1304"/>
        <w:gridCol w:w="1774"/>
        <w:gridCol w:w="7"/>
        <w:gridCol w:w="992"/>
        <w:gridCol w:w="3969"/>
        <w:gridCol w:w="1418"/>
        <w:gridCol w:w="1382"/>
      </w:tblGrid>
      <w:tr w:rsidR="00666C2C" w:rsidTr="00542937">
        <w:tc>
          <w:tcPr>
            <w:tcW w:w="3078" w:type="dxa"/>
            <w:gridSpan w:val="2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/>
              </w:rPr>
              <w:t xml:space="preserve">5.1В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Натурал сандардың бөлінгіштігі</w:t>
            </w:r>
          </w:p>
        </w:tc>
      </w:tr>
      <w:tr w:rsidR="00666C2C" w:rsidTr="00542937">
        <w:tc>
          <w:tcPr>
            <w:tcW w:w="3078" w:type="dxa"/>
            <w:gridSpan w:val="2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66C2C" w:rsidTr="00542937">
        <w:tc>
          <w:tcPr>
            <w:tcW w:w="3078" w:type="dxa"/>
            <w:gridSpan w:val="2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66C2C" w:rsidTr="00542937">
        <w:tc>
          <w:tcPr>
            <w:tcW w:w="3078" w:type="dxa"/>
            <w:gridSpan w:val="2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7" w:type="dxa"/>
            <w:gridSpan w:val="5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66C2C" w:rsidTr="00542937">
        <w:tc>
          <w:tcPr>
            <w:tcW w:w="3078" w:type="dxa"/>
            <w:gridSpan w:val="2"/>
          </w:tcPr>
          <w:p w:rsidR="00666C2C" w:rsidRPr="002B6AFE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Дәреже</w:t>
            </w:r>
          </w:p>
        </w:tc>
      </w:tr>
      <w:tr w:rsidR="00666C2C" w:rsidTr="00542937">
        <w:tc>
          <w:tcPr>
            <w:tcW w:w="3078" w:type="dxa"/>
            <w:gridSpan w:val="2"/>
          </w:tcPr>
          <w:p w:rsidR="00666C2C" w:rsidRPr="002B6AFE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666C2C" w:rsidRPr="00207D91" w:rsidRDefault="00666C2C" w:rsidP="00666C2C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5.1.1.3</w:t>
            </w:r>
          </w:p>
          <w:p w:rsidR="00666C2C" w:rsidRPr="00207D91" w:rsidRDefault="00666C2C" w:rsidP="00666C2C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натурал сан дәрежесінің анықтамасын білу; 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5.1.1.4 натурал санды ондық жазылу түрінде көрсету;</w:t>
            </w:r>
          </w:p>
        </w:tc>
      </w:tr>
      <w:tr w:rsidR="00666C2C" w:rsidRPr="00F670C8" w:rsidTr="00542937">
        <w:tc>
          <w:tcPr>
            <w:tcW w:w="3078" w:type="dxa"/>
            <w:gridSpan w:val="2"/>
          </w:tcPr>
          <w:p w:rsidR="00666C2C" w:rsidRPr="002B6AFE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Дәреже ұғымымен таныстыру. Дәреж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енің оқылуын, жазылуын, негізі 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және дәреженің көрсеткішін үйрету.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натурал санды ондық жазылу түрінде көрсету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және есеп шығаруда қолдану</w:t>
            </w:r>
          </w:p>
        </w:tc>
      </w:tr>
      <w:tr w:rsidR="00666C2C" w:rsidRPr="00F670C8" w:rsidTr="00542937">
        <w:tc>
          <w:tcPr>
            <w:tcW w:w="3085" w:type="dxa"/>
            <w:gridSpan w:val="3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666C2C" w:rsidRPr="00A710A3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666C2C" w:rsidTr="00542937">
        <w:tc>
          <w:tcPr>
            <w:tcW w:w="10845" w:type="dxa"/>
            <w:gridSpan w:val="7"/>
          </w:tcPr>
          <w:p w:rsidR="00666C2C" w:rsidRDefault="00666C2C" w:rsidP="00666C2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66C2C" w:rsidTr="00542937">
        <w:tc>
          <w:tcPr>
            <w:tcW w:w="1304" w:type="dxa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2773" w:type="dxa"/>
            <w:gridSpan w:val="3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969" w:type="dxa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418" w:type="dxa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381" w:type="dxa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66C2C" w:rsidRPr="00E3482E" w:rsidTr="00542937">
        <w:tc>
          <w:tcPr>
            <w:tcW w:w="1304" w:type="dxa"/>
          </w:tcPr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2773" w:type="dxa"/>
            <w:gridSpan w:val="3"/>
          </w:tcPr>
          <w:p w:rsidR="00666C2C" w:rsidRPr="00E3482E" w:rsidRDefault="00666C2C" w:rsidP="00666C2C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666C2C" w:rsidRPr="00E3482E" w:rsidRDefault="00666C2C" w:rsidP="00666C2C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66C2C" w:rsidRPr="00E3482E" w:rsidRDefault="00666C2C" w:rsidP="00666C2C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666C2C" w:rsidRPr="00E3482E" w:rsidRDefault="00666C2C" w:rsidP="00666C2C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969" w:type="dxa"/>
          </w:tcPr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418" w:type="dxa"/>
          </w:tcPr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381" w:type="dxa"/>
          </w:tcPr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66C2C" w:rsidTr="00542937">
        <w:tc>
          <w:tcPr>
            <w:tcW w:w="1304" w:type="dxa"/>
          </w:tcPr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6742" w:type="dxa"/>
            <w:gridSpan w:val="4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666C2C" w:rsidRPr="00D4539B" w:rsidRDefault="00666C2C" w:rsidP="00666C2C">
            <w:pPr>
              <w:spacing w:after="0" w:line="240" w:lineRule="auto"/>
              <w:ind w:firstLine="708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Жалпы түрде: а*а*а*...*а=а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kk-KZ"/>
              </w:rPr>
              <w:t>n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666C2C" w:rsidRPr="00D4539B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Анықтама: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Бірдей көбейткіштерден тұратын көбейтіндіні дәреже деп атайды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.3*3*3*3=3</w:t>
            </w:r>
            <w:r w:rsidRPr="00D4539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=81 теңдігіндегі 81 саны 3 санының төртінші дәрежесі. 3</w:t>
            </w:r>
            <w:r w:rsidRPr="00D4539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=81 жазуындағы 3 саны (қайталанатын көрсеткіш) дәреженің негізі, 4 саны дәреженің көрсеткіші, ал 81 саны 3</w:t>
            </w:r>
            <w:r w:rsidRPr="00D4539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дәрежесінің мәні деп аталады.</w:t>
            </w:r>
          </w:p>
          <w:p w:rsidR="00666C2C" w:rsidRPr="00D4539B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kk-KZ"/>
              </w:rPr>
              <w:t>n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өрнегіндегі а (қайталанатын көбейткіш)- дәреженің негізі, n(көбейткіштің неше рет қайталанатынын көрсететін сан(-дәреженің көрсеткіші деп аталады.</w:t>
            </w:r>
          </w:p>
          <w:p w:rsidR="00666C2C" w:rsidRPr="00D4539B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Дәрежені оқу кезінде алдымен оның негізі, содан кейін оның көрсеткіші оқылады. Мысалы, 3</w:t>
            </w:r>
            <w:r w:rsidRPr="00D4539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өрнегі: «3 санының төртінші дәрежесі» немесе «3-тің төртінші дәрежесі» деп оқылады.</w:t>
            </w:r>
          </w:p>
          <w:p w:rsidR="00666C2C" w:rsidRPr="00D4539B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Санның 2-ші және 3-ші дәрежелері сәйкесінше «санның квадраты» және «санның кубы» деп аталады. Сонымен қатар  келесі тұжырымдамаларды есте сақтау қажет:</w:t>
            </w:r>
          </w:p>
          <w:p w:rsidR="00666C2C" w:rsidRPr="00D4539B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1) а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kk-KZ"/>
              </w:rPr>
              <w:t>1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=а, яғни кез келген санның бірінші дәрежесі өзіне тең. </w:t>
            </w:r>
          </w:p>
          <w:p w:rsidR="00666C2C" w:rsidRPr="00D4539B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Мысалы: 25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kk-KZ"/>
              </w:rPr>
              <w:t>1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=25, 100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kk-KZ"/>
              </w:rPr>
              <w:t>1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= 100, 45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kk-KZ"/>
              </w:rPr>
              <w:t>1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=45</w:t>
            </w:r>
          </w:p>
          <w:p w:rsidR="00666C2C" w:rsidRPr="00D4539B" w:rsidRDefault="00666C2C" w:rsidP="00666C2C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D4539B">
              <w:rPr>
                <w:rStyle w:val="aa"/>
                <w:rFonts w:eastAsia="Calibri"/>
                <w:lang w:val="kk-KZ"/>
              </w:rPr>
              <w:t>Дәреже</w:t>
            </w:r>
            <w:r w:rsidRPr="00D4539B">
              <w:rPr>
                <w:rStyle w:val="apple-converted-space"/>
                <w:bCs/>
                <w:lang w:val="kk-KZ"/>
              </w:rPr>
              <w:t> </w:t>
            </w:r>
            <w:r w:rsidRPr="00D4539B">
              <w:rPr>
                <w:rStyle w:val="aa"/>
                <w:rFonts w:eastAsia="Calibri"/>
                <w:lang w:val="kk-KZ"/>
              </w:rPr>
              <w:t>көрсеткіші</w:t>
            </w:r>
            <w:r w:rsidRPr="00D4539B">
              <w:rPr>
                <w:rStyle w:val="apple-converted-space"/>
                <w:bCs/>
                <w:lang w:val="kk-KZ"/>
              </w:rPr>
              <w:t> </w:t>
            </w:r>
            <w:r w:rsidRPr="00D4539B">
              <w:rPr>
                <w:rStyle w:val="aa"/>
                <w:rFonts w:eastAsia="Calibri"/>
                <w:lang w:val="kk-KZ"/>
              </w:rPr>
              <w:t>бар</w:t>
            </w:r>
            <w:r w:rsidRPr="00D4539B">
              <w:rPr>
                <w:rStyle w:val="apple-converted-space"/>
                <w:bCs/>
                <w:lang w:val="kk-KZ"/>
              </w:rPr>
              <w:t> </w:t>
            </w:r>
            <w:r w:rsidRPr="00D4539B">
              <w:rPr>
                <w:rStyle w:val="aa"/>
                <w:rFonts w:eastAsia="Calibri"/>
                <w:lang w:val="kk-KZ"/>
              </w:rPr>
              <w:t>өрнектің</w:t>
            </w:r>
            <w:r w:rsidRPr="00D4539B">
              <w:rPr>
                <w:rStyle w:val="apple-converted-space"/>
                <w:bCs/>
                <w:lang w:val="kk-KZ"/>
              </w:rPr>
              <w:t> </w:t>
            </w:r>
            <w:r w:rsidRPr="00D4539B">
              <w:rPr>
                <w:rStyle w:val="aa"/>
                <w:rFonts w:eastAsia="Calibri"/>
                <w:lang w:val="kk-KZ"/>
              </w:rPr>
              <w:t>мәнін</w:t>
            </w:r>
            <w:r w:rsidRPr="00D4539B">
              <w:rPr>
                <w:rStyle w:val="apple-converted-space"/>
                <w:bCs/>
                <w:lang w:val="kk-KZ"/>
              </w:rPr>
              <w:t> </w:t>
            </w:r>
            <w:r w:rsidRPr="00D4539B">
              <w:rPr>
                <w:rStyle w:val="aa"/>
                <w:rFonts w:eastAsia="Calibri"/>
                <w:lang w:val="kk-KZ"/>
              </w:rPr>
              <w:t>табуға</w:t>
            </w:r>
            <w:r w:rsidRPr="00D4539B">
              <w:rPr>
                <w:rStyle w:val="apple-converted-space"/>
                <w:bCs/>
                <w:lang w:val="kk-KZ"/>
              </w:rPr>
              <w:t> </w:t>
            </w:r>
            <w:r w:rsidRPr="00D4539B">
              <w:rPr>
                <w:rStyle w:val="aa"/>
                <w:rFonts w:eastAsia="Calibri"/>
                <w:lang w:val="kk-KZ"/>
              </w:rPr>
              <w:t>мысалдар:</w:t>
            </w:r>
          </w:p>
          <w:p w:rsidR="00666C2C" w:rsidRPr="00E602FE" w:rsidRDefault="00666C2C" w:rsidP="00666C2C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E602FE">
              <w:rPr>
                <w:lang w:val="kk-KZ"/>
              </w:rPr>
              <w:t>2*3³=2*3*3*3=54</w:t>
            </w:r>
          </w:p>
          <w:p w:rsidR="00666C2C" w:rsidRPr="00E602FE" w:rsidRDefault="00666C2C" w:rsidP="00666C2C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E602FE">
              <w:rPr>
                <w:lang w:val="kk-KZ"/>
              </w:rPr>
              <w:t>(2*3)³=2*3*2*3*2*3=216</w:t>
            </w:r>
          </w:p>
          <w:p w:rsidR="00666C2C" w:rsidRPr="00E602FE" w:rsidRDefault="00666C2C" w:rsidP="00666C2C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E602FE">
              <w:rPr>
                <w:lang w:val="kk-KZ"/>
              </w:rPr>
              <w:t>-3</w:t>
            </w:r>
            <w:r w:rsidRPr="00E602FE">
              <w:rPr>
                <w:vertAlign w:val="superscript"/>
                <w:lang w:val="kk-KZ"/>
              </w:rPr>
              <w:t>4</w:t>
            </w:r>
            <w:r w:rsidRPr="00E602FE">
              <w:rPr>
                <w:lang w:val="kk-KZ"/>
              </w:rPr>
              <w:t>+(-2)</w:t>
            </w:r>
            <w:r w:rsidRPr="00E602FE">
              <w:rPr>
                <w:vertAlign w:val="superscript"/>
                <w:lang w:val="kk-KZ"/>
              </w:rPr>
              <w:t>6</w:t>
            </w:r>
            <w:r w:rsidRPr="00E602FE">
              <w:rPr>
                <w:lang w:val="kk-KZ"/>
              </w:rPr>
              <w:t>=-81+64= -17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lang w:val="kk-KZ"/>
              </w:rPr>
              <w:t>25=5²  ;      8=2³</w:t>
            </w:r>
          </w:p>
        </w:tc>
        <w:tc>
          <w:tcPr>
            <w:tcW w:w="1418" w:type="dxa"/>
          </w:tcPr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381" w:type="dxa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666C2C" w:rsidTr="00542937">
        <w:tc>
          <w:tcPr>
            <w:tcW w:w="1304" w:type="dxa"/>
          </w:tcPr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2773" w:type="dxa"/>
            <w:gridSpan w:val="3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666C2C" w:rsidRPr="00086557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№250Бірдей көбейткіштерді </w:t>
            </w:r>
            <w:r w:rsidRPr="00086557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lastRenderedPageBreak/>
              <w:t>дәреже түрінде жазы</w:t>
            </w: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п, ықшамдаңдар</w:t>
            </w:r>
          </w:p>
          <w:p w:rsidR="00666C2C" w:rsidRPr="00086557" w:rsidRDefault="00666C2C" w:rsidP="00666C2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>∙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2∙3∙3∙3</w:t>
            </w: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</w:p>
          <w:p w:rsidR="00666C2C" w:rsidRPr="00086557" w:rsidRDefault="00666C2C" w:rsidP="00666C2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>∙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3∙3∙5∙5∙5</w:t>
            </w: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</w:p>
          <w:p w:rsidR="00666C2C" w:rsidRPr="00086557" w:rsidRDefault="00666C2C" w:rsidP="00666C2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>∙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х∙у∙у∙у</w:t>
            </w: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</w:p>
          <w:p w:rsidR="00666C2C" w:rsidRPr="00086557" w:rsidRDefault="00666C2C" w:rsidP="00666C2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>∙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3+5</w:t>
            </w: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>∙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5∙5+7</w:t>
            </w: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>∙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</w:p>
          <w:p w:rsidR="00666C2C" w:rsidRPr="00086557" w:rsidRDefault="00666C2C" w:rsidP="00666C2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a+b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>∙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a+b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=</w:t>
            </w:r>
          </w:p>
          <w:p w:rsidR="00666C2C" w:rsidRDefault="00666C2C" w:rsidP="00666C2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(a-b)</w:t>
            </w: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>∙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(a-b)</w:t>
            </w: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=</w:t>
            </w:r>
          </w:p>
          <w:p w:rsidR="00666C2C" w:rsidRPr="0051372B" w:rsidRDefault="00666C2C" w:rsidP="00666C2C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51372B">
              <w:rPr>
                <w:rStyle w:val="aa"/>
                <w:color w:val="00B0F0"/>
                <w:sz w:val="18"/>
                <w:szCs w:val="18"/>
              </w:rPr>
              <w:t>Дескриптор</w:t>
            </w:r>
            <w:r w:rsidRPr="0051372B">
              <w:rPr>
                <w:rStyle w:val="aa"/>
                <w:sz w:val="18"/>
                <w:szCs w:val="18"/>
                <w:lang w:val="en-US"/>
              </w:rPr>
              <w:t>:</w:t>
            </w:r>
          </w:p>
          <w:p w:rsidR="00666C2C" w:rsidRPr="0051372B" w:rsidRDefault="00666C2C" w:rsidP="00666C2C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51372B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51372B">
              <w:rPr>
                <w:sz w:val="18"/>
                <w:szCs w:val="18"/>
              </w:rPr>
              <w:t>Бірдей</w:t>
            </w:r>
            <w:proofErr w:type="spellEnd"/>
            <w:r w:rsidRPr="0051372B">
              <w:rPr>
                <w:sz w:val="18"/>
                <w:szCs w:val="18"/>
                <w:lang w:val="en-US"/>
              </w:rPr>
              <w:t xml:space="preserve"> </w:t>
            </w:r>
            <w:r w:rsidRPr="0051372B">
              <w:rPr>
                <w:sz w:val="18"/>
                <w:szCs w:val="18"/>
              </w:rPr>
              <w:t>көбейткіштерді</w:t>
            </w:r>
            <w:r w:rsidRPr="0051372B">
              <w:rPr>
                <w:sz w:val="18"/>
                <w:szCs w:val="18"/>
                <w:lang w:val="en-US"/>
              </w:rPr>
              <w:t xml:space="preserve"> </w:t>
            </w:r>
            <w:r w:rsidRPr="0051372B">
              <w:rPr>
                <w:sz w:val="18"/>
                <w:szCs w:val="18"/>
              </w:rPr>
              <w:t>анықтайды</w:t>
            </w:r>
            <w:r w:rsidRPr="0051372B">
              <w:rPr>
                <w:sz w:val="18"/>
                <w:szCs w:val="18"/>
                <w:lang w:val="en-US"/>
              </w:rPr>
              <w:t>;</w:t>
            </w:r>
          </w:p>
          <w:p w:rsidR="00666C2C" w:rsidRPr="0051372B" w:rsidRDefault="00666C2C" w:rsidP="00666C2C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51372B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51372B">
              <w:rPr>
                <w:sz w:val="18"/>
                <w:szCs w:val="18"/>
              </w:rPr>
              <w:t>Оларды</w:t>
            </w:r>
            <w:proofErr w:type="spellEnd"/>
            <w:r w:rsidRPr="0051372B">
              <w:rPr>
                <w:sz w:val="18"/>
                <w:szCs w:val="18"/>
                <w:lang w:val="en-US"/>
              </w:rPr>
              <w:t xml:space="preserve"> </w:t>
            </w:r>
            <w:r w:rsidRPr="0051372B">
              <w:rPr>
                <w:sz w:val="18"/>
                <w:szCs w:val="18"/>
              </w:rPr>
              <w:t>дәреже</w:t>
            </w:r>
            <w:r w:rsidRPr="0051372B">
              <w:rPr>
                <w:sz w:val="18"/>
                <w:szCs w:val="18"/>
                <w:lang w:val="en-US"/>
              </w:rPr>
              <w:t xml:space="preserve"> </w:t>
            </w:r>
            <w:r w:rsidRPr="0051372B">
              <w:rPr>
                <w:sz w:val="18"/>
                <w:szCs w:val="18"/>
              </w:rPr>
              <w:t>түрінде</w:t>
            </w:r>
            <w:r w:rsidRPr="0051372B">
              <w:rPr>
                <w:sz w:val="18"/>
                <w:szCs w:val="18"/>
                <w:lang w:val="en-US"/>
              </w:rPr>
              <w:t xml:space="preserve"> </w:t>
            </w:r>
            <w:r w:rsidRPr="0051372B">
              <w:rPr>
                <w:sz w:val="18"/>
                <w:szCs w:val="18"/>
              </w:rPr>
              <w:t>ықшамдайды</w:t>
            </w:r>
            <w:r w:rsidRPr="0051372B">
              <w:rPr>
                <w:sz w:val="18"/>
                <w:szCs w:val="18"/>
                <w:lang w:val="en-US"/>
              </w:rPr>
              <w:t>;</w:t>
            </w:r>
          </w:p>
          <w:p w:rsidR="00666C2C" w:rsidRPr="0051372B" w:rsidRDefault="00666C2C" w:rsidP="00666C2C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51372B">
              <w:rPr>
                <w:sz w:val="18"/>
                <w:szCs w:val="18"/>
                <w:lang w:val="kk-KZ"/>
              </w:rPr>
              <w:t>-</w:t>
            </w:r>
            <w:r w:rsidRPr="0051372B">
              <w:rPr>
                <w:sz w:val="18"/>
                <w:szCs w:val="18"/>
              </w:rPr>
              <w:t>Дұрыс</w:t>
            </w:r>
            <w:r w:rsidRPr="0051372B">
              <w:rPr>
                <w:sz w:val="18"/>
                <w:szCs w:val="18"/>
                <w:lang w:val="en-US"/>
              </w:rPr>
              <w:t xml:space="preserve"> </w:t>
            </w:r>
            <w:r w:rsidRPr="0051372B">
              <w:rPr>
                <w:sz w:val="18"/>
                <w:szCs w:val="18"/>
              </w:rPr>
              <w:t>нәтижені</w:t>
            </w:r>
            <w:r w:rsidRPr="0051372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1372B">
              <w:rPr>
                <w:sz w:val="18"/>
                <w:szCs w:val="18"/>
              </w:rPr>
              <w:t>жазады</w:t>
            </w:r>
            <w:proofErr w:type="spellEnd"/>
            <w:r w:rsidRPr="0051372B">
              <w:rPr>
                <w:sz w:val="18"/>
                <w:szCs w:val="18"/>
                <w:lang w:val="en-US"/>
              </w:rPr>
              <w:t>.</w:t>
            </w:r>
          </w:p>
          <w:p w:rsidR="00666C2C" w:rsidRPr="0051372B" w:rsidRDefault="00666C2C" w:rsidP="00666C2C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color w:val="FF0000"/>
                <w:sz w:val="18"/>
                <w:szCs w:val="18"/>
                <w:lang w:val="kk-KZ"/>
              </w:rPr>
              <w:t>.</w:t>
            </w:r>
            <w:r w:rsidRPr="0051372B">
              <w:rPr>
                <w:sz w:val="18"/>
                <w:szCs w:val="18"/>
                <w:lang w:val="kk-KZ"/>
              </w:rPr>
              <w:t xml:space="preserve">. </w:t>
            </w:r>
          </w:p>
          <w:p w:rsidR="00666C2C" w:rsidRPr="0051372B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666C2C" w:rsidRPr="00086557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252</w:t>
            </w:r>
          </w:p>
          <w:p w:rsidR="00666C2C" w:rsidRPr="00EF0440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F0440">
              <w:rPr>
                <w:rFonts w:ascii="Times New Roman" w:hAnsi="Times New Roman"/>
                <w:sz w:val="24"/>
                <w:szCs w:val="24"/>
                <w:lang w:val="kk-KZ"/>
              </w:rPr>
              <w:t>Өрнек түрінде жазып, мәнін тап</w:t>
            </w:r>
          </w:p>
          <w:p w:rsidR="00666C2C" w:rsidRPr="00EF0440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F0440">
              <w:rPr>
                <w:rFonts w:ascii="Times New Roman" w:hAnsi="Times New Roman"/>
                <w:sz w:val="24"/>
                <w:szCs w:val="24"/>
                <w:lang w:val="kk-KZ"/>
              </w:rPr>
              <w:t>5 және 12сандарының квадраттарының қосындысын;</w:t>
            </w:r>
          </w:p>
          <w:p w:rsidR="00666C2C" w:rsidRPr="00EF0440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F0440">
              <w:rPr>
                <w:rFonts w:ascii="Times New Roman" w:hAnsi="Times New Roman"/>
                <w:sz w:val="24"/>
                <w:szCs w:val="24"/>
                <w:lang w:val="kk-KZ"/>
              </w:rPr>
              <w:t>16 және 11сандарының квадраттарының айырмасын;</w:t>
            </w:r>
          </w:p>
          <w:p w:rsidR="00666C2C" w:rsidRPr="00EF0440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F0440">
              <w:rPr>
                <w:rFonts w:ascii="Times New Roman" w:hAnsi="Times New Roman"/>
                <w:sz w:val="24"/>
                <w:szCs w:val="24"/>
                <w:lang w:val="kk-KZ"/>
              </w:rPr>
              <w:t>2 және 9сандарының кубтарының қосындысын;</w:t>
            </w:r>
          </w:p>
          <w:p w:rsidR="00666C2C" w:rsidRPr="00EF0440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666C2C" w:rsidRPr="00EF0440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F0440">
              <w:rPr>
                <w:rFonts w:ascii="Times New Roman" w:hAnsi="Times New Roman"/>
                <w:sz w:val="24"/>
                <w:szCs w:val="24"/>
                <w:lang w:val="kk-KZ"/>
              </w:rPr>
              <w:t>10 және 3сандарының кубтарының айырмасын</w:t>
            </w:r>
          </w:p>
          <w:p w:rsidR="00666C2C" w:rsidRPr="003147EA" w:rsidRDefault="00666C2C" w:rsidP="00666C2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51372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51372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US" w:eastAsia="ru-RU"/>
              </w:rPr>
              <w:t>:</w:t>
            </w:r>
          </w:p>
          <w:p w:rsidR="00666C2C" w:rsidRPr="003147EA" w:rsidRDefault="00666C2C" w:rsidP="00666C2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"Квадрат" және "куб" ұғымдарын қолдана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алады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666C2C" w:rsidRPr="003147EA" w:rsidRDefault="00666C2C" w:rsidP="00666C2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сандардың қосындысын,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айырмасын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өрнек түрінде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666C2C" w:rsidRPr="003147EA" w:rsidRDefault="00666C2C" w:rsidP="00666C2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Есептеу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амалдарын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дұрыс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орындайды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666C2C" w:rsidRPr="0051372B" w:rsidRDefault="00666C2C" w:rsidP="00666C2C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color w:val="FF0000"/>
                <w:sz w:val="18"/>
                <w:szCs w:val="18"/>
                <w:lang w:val="kk-KZ"/>
              </w:rPr>
              <w:t>.</w:t>
            </w:r>
            <w:r w:rsidRPr="0051372B">
              <w:rPr>
                <w:sz w:val="18"/>
                <w:szCs w:val="18"/>
                <w:lang w:val="kk-KZ"/>
              </w:rPr>
              <w:t xml:space="preserve">. </w:t>
            </w:r>
          </w:p>
          <w:p w:rsidR="00666C2C" w:rsidRPr="00086557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418" w:type="dxa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Дескриптор:</w:t>
            </w:r>
          </w:p>
          <w:p w:rsidR="00666C2C" w:rsidRPr="001577DF" w:rsidRDefault="00666C2C" w:rsidP="00666C2C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1577DF">
              <w:rPr>
                <w:rFonts w:ascii="Times New Roman" w:hAnsi="Times New Roman"/>
                <w:i/>
                <w:lang w:val="kk-KZ"/>
              </w:rPr>
              <w:t xml:space="preserve"> Бірдей көбейткішт</w:t>
            </w:r>
            <w:r w:rsidRPr="001577DF">
              <w:rPr>
                <w:rFonts w:ascii="Times New Roman" w:hAnsi="Times New Roman"/>
                <w:i/>
                <w:lang w:val="kk-KZ"/>
              </w:rPr>
              <w:lastRenderedPageBreak/>
              <w:t>ерді дәреже түрінде жазып, ықшамдайды;</w:t>
            </w:r>
          </w:p>
          <w:p w:rsidR="00666C2C" w:rsidRPr="00086557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77DF">
              <w:rPr>
                <w:rFonts w:ascii="Times New Roman" w:hAnsi="Times New Roman"/>
                <w:lang w:val="kk-KZ"/>
              </w:rPr>
              <w:t>Өрнек түрінде жазып, мәнін табады</w:t>
            </w:r>
          </w:p>
        </w:tc>
        <w:tc>
          <w:tcPr>
            <w:tcW w:w="1381" w:type="dxa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Интерактивті тақта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 xml:space="preserve">5-сыныбына </w:t>
            </w:r>
            <w:r w:rsidRPr="008B33F5">
              <w:rPr>
                <w:rFonts w:ascii="Times New Roman" w:hAnsi="Times New Roman"/>
                <w:lang w:val="kk-KZ"/>
              </w:rPr>
              <w:lastRenderedPageBreak/>
              <w:t>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666C2C" w:rsidTr="00542937">
        <w:tc>
          <w:tcPr>
            <w:tcW w:w="1304" w:type="dxa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773" w:type="dxa"/>
            <w:gridSpan w:val="3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№258 Жұлдызшаның орнына теңдік дұрыс болатындай цифрлар қойыңдар</w:t>
            </w:r>
          </w:p>
          <w:p w:rsidR="00666C2C" w:rsidRPr="00FD41C7" w:rsidRDefault="00666C2C" w:rsidP="00666C2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D41C7">
              <w:rPr>
                <w:rFonts w:ascii="Times New Roman" w:hAnsi="Times New Roman"/>
                <w:sz w:val="24"/>
                <w:szCs w:val="24"/>
                <w:lang w:val="kk-KZ"/>
              </w:rPr>
              <w:t>(1*)</w:t>
            </w:r>
            <w:r w:rsidRPr="00FD41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FD41C7">
              <w:rPr>
                <w:rFonts w:ascii="Times New Roman" w:hAnsi="Times New Roman"/>
                <w:sz w:val="24"/>
                <w:szCs w:val="24"/>
                <w:lang w:val="kk-KZ"/>
              </w:rPr>
              <w:t>=**9</w:t>
            </w:r>
          </w:p>
          <w:p w:rsidR="00666C2C" w:rsidRPr="00FD41C7" w:rsidRDefault="00666C2C" w:rsidP="00666C2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D41C7">
              <w:rPr>
                <w:rFonts w:ascii="Times New Roman" w:hAnsi="Times New Roman"/>
                <w:sz w:val="24"/>
                <w:szCs w:val="24"/>
                <w:lang w:val="kk-KZ"/>
              </w:rPr>
              <w:t>(3*)</w:t>
            </w:r>
            <w:r w:rsidRPr="00FD41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FD41C7">
              <w:rPr>
                <w:rFonts w:ascii="Times New Roman" w:hAnsi="Times New Roman"/>
                <w:sz w:val="24"/>
                <w:szCs w:val="24"/>
                <w:lang w:val="kk-KZ"/>
              </w:rPr>
              <w:t>=1**5</w:t>
            </w:r>
          </w:p>
          <w:p w:rsidR="00666C2C" w:rsidRPr="00FD41C7" w:rsidRDefault="00666C2C" w:rsidP="00666C2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D41C7">
              <w:rPr>
                <w:rFonts w:ascii="Times New Roman" w:hAnsi="Times New Roman"/>
                <w:sz w:val="24"/>
                <w:szCs w:val="24"/>
                <w:lang w:val="kk-KZ"/>
              </w:rPr>
              <w:t>(5*)</w:t>
            </w:r>
            <w:r w:rsidRPr="00FD41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FD41C7">
              <w:rPr>
                <w:rFonts w:ascii="Times New Roman" w:hAnsi="Times New Roman"/>
                <w:sz w:val="24"/>
                <w:szCs w:val="24"/>
                <w:lang w:val="kk-KZ"/>
              </w:rPr>
              <w:t>=*8*9</w:t>
            </w:r>
          </w:p>
          <w:p w:rsidR="00666C2C" w:rsidRPr="00FD41C7" w:rsidRDefault="00666C2C" w:rsidP="00666C2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D41C7">
              <w:rPr>
                <w:rFonts w:ascii="Times New Roman" w:hAnsi="Times New Roman"/>
                <w:sz w:val="24"/>
                <w:szCs w:val="24"/>
                <w:lang w:val="kk-KZ"/>
              </w:rPr>
              <w:t>(4*)</w:t>
            </w:r>
            <w:r w:rsidRPr="00FD41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FD41C7">
              <w:rPr>
                <w:rFonts w:ascii="Times New Roman" w:hAnsi="Times New Roman"/>
                <w:sz w:val="24"/>
                <w:szCs w:val="24"/>
                <w:lang w:val="kk-KZ"/>
              </w:rPr>
              <w:t>=2**6</w:t>
            </w:r>
          </w:p>
          <w:p w:rsidR="00666C2C" w:rsidRPr="00FD41C7" w:rsidRDefault="00666C2C" w:rsidP="00666C2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D41C7">
              <w:rPr>
                <w:rFonts w:ascii="Times New Roman" w:hAnsi="Times New Roman"/>
                <w:sz w:val="24"/>
                <w:szCs w:val="24"/>
                <w:lang w:val="kk-KZ"/>
              </w:rPr>
              <w:t>(6*)</w:t>
            </w:r>
            <w:r w:rsidRPr="00FD41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FD41C7">
              <w:rPr>
                <w:rFonts w:ascii="Times New Roman" w:hAnsi="Times New Roman"/>
                <w:sz w:val="24"/>
                <w:szCs w:val="24"/>
                <w:lang w:val="kk-KZ"/>
              </w:rPr>
              <w:t>=**9</w:t>
            </w:r>
          </w:p>
          <w:p w:rsidR="00666C2C" w:rsidRDefault="00666C2C" w:rsidP="00666C2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D41C7">
              <w:rPr>
                <w:rFonts w:ascii="Times New Roman" w:hAnsi="Times New Roman"/>
                <w:sz w:val="24"/>
                <w:szCs w:val="24"/>
                <w:lang w:val="kk-KZ"/>
              </w:rPr>
              <w:t>(7*)</w:t>
            </w:r>
            <w:r w:rsidRPr="00FD41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FD41C7">
              <w:rPr>
                <w:rFonts w:ascii="Times New Roman" w:hAnsi="Times New Roman"/>
                <w:sz w:val="24"/>
                <w:szCs w:val="24"/>
                <w:lang w:val="kk-KZ"/>
              </w:rPr>
              <w:t>=5**6</w:t>
            </w:r>
          </w:p>
          <w:p w:rsidR="00666C2C" w:rsidRPr="003147EA" w:rsidRDefault="00666C2C" w:rsidP="00666C2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51372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3147E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666C2C" w:rsidRPr="003147EA" w:rsidRDefault="00666C2C" w:rsidP="00666C2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Квадрат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санды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дұрыс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алады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666C2C" w:rsidRPr="003147EA" w:rsidRDefault="00666C2C" w:rsidP="00666C2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Теңдікке сәйкес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келетін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цифрды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орнына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қояды;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Нәтижені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тексере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алады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666C2C" w:rsidRPr="0051372B" w:rsidRDefault="00666C2C" w:rsidP="00666C2C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color w:val="FF0000"/>
                <w:sz w:val="18"/>
                <w:szCs w:val="18"/>
                <w:lang w:val="kk-KZ"/>
              </w:rPr>
              <w:t>.</w:t>
            </w:r>
            <w:r w:rsidRPr="0051372B">
              <w:rPr>
                <w:sz w:val="18"/>
                <w:szCs w:val="18"/>
                <w:lang w:val="kk-KZ"/>
              </w:rPr>
              <w:t xml:space="preserve">. </w:t>
            </w:r>
          </w:p>
        </w:tc>
        <w:tc>
          <w:tcPr>
            <w:tcW w:w="3969" w:type="dxa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№261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387391" cy="1095153"/>
                  <wp:effectExtent l="1905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125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7391" cy="1095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Дескриптор: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Дәрежелерді есептейді</w:t>
            </w:r>
          </w:p>
          <w:p w:rsidR="00666C2C" w:rsidRPr="000135F3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-мәндерін салыстырады</w:t>
            </w:r>
          </w:p>
        </w:tc>
        <w:tc>
          <w:tcPr>
            <w:tcW w:w="1381" w:type="dxa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66C2C" w:rsidRPr="0014566C" w:rsidTr="00542937">
        <w:tc>
          <w:tcPr>
            <w:tcW w:w="1304" w:type="dxa"/>
          </w:tcPr>
          <w:p w:rsidR="00666C2C" w:rsidRPr="0014566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773" w:type="dxa"/>
            <w:gridSpan w:val="3"/>
          </w:tcPr>
          <w:p w:rsidR="00666C2C" w:rsidRPr="0014566C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№</w:t>
            </w:r>
            <w:r w:rsidRPr="0014566C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255</w:t>
            </w:r>
          </w:p>
          <w:p w:rsidR="00666C2C" w:rsidRPr="0014566C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14566C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Көлемі 64см</w:t>
            </w:r>
            <w:r w:rsidRPr="0014566C">
              <w:rPr>
                <w:rFonts w:ascii="Times New Roman" w:hAnsi="Times New Roman"/>
                <w:sz w:val="24"/>
                <w:szCs w:val="24"/>
                <w:shd w:val="clear" w:color="auto" w:fill="FFFFFF"/>
                <w:vertAlign w:val="superscript"/>
              </w:rPr>
              <w:t>3</w:t>
            </w:r>
            <w:r w:rsidRPr="0014566C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кубтың қыры </w:t>
            </w:r>
            <w:proofErr w:type="spellStart"/>
            <w:r w:rsidRPr="0014566C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неше</w:t>
            </w:r>
            <w:proofErr w:type="spellEnd"/>
            <w:r w:rsidRPr="0014566C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сантиметр?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color w:val="34495E"/>
                <w:sz w:val="24"/>
                <w:szCs w:val="24"/>
                <w:shd w:val="clear" w:color="auto" w:fill="FFFFFF"/>
              </w:rPr>
            </w:pPr>
            <w:r w:rsidRPr="0014566C">
              <w:rPr>
                <w:rFonts w:ascii="Times New Roman" w:hAnsi="Times New Roman"/>
                <w:color w:val="34495E"/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EE45A3">
              <w:rPr>
                <w:rFonts w:ascii="Times New Roman" w:hAnsi="Times New Roman"/>
                <w:color w:val="34495E"/>
                <w:sz w:val="24"/>
                <w:szCs w:val="24"/>
                <w:shd w:val="clear" w:color="auto" w:fill="FFFFFF"/>
              </w:rPr>
              <w:t xml:space="preserve"> = 64 </w:t>
            </w:r>
            <w:r w:rsidRPr="0014566C">
              <w:rPr>
                <w:rFonts w:ascii="Times New Roman" w:hAnsi="Times New Roman"/>
                <w:color w:val="34495E"/>
                <w:sz w:val="24"/>
                <w:szCs w:val="24"/>
                <w:shd w:val="clear" w:color="auto" w:fill="FFFFFF"/>
              </w:rPr>
              <w:t>см</w:t>
            </w:r>
            <w:r w:rsidRPr="00EE45A3">
              <w:rPr>
                <w:rFonts w:ascii="Times New Roman" w:hAnsi="Times New Roman"/>
                <w:color w:val="34495E"/>
                <w:sz w:val="24"/>
                <w:szCs w:val="24"/>
              </w:rPr>
              <w:br/>
            </w:r>
            <w:r w:rsidRPr="0014566C">
              <w:rPr>
                <w:rFonts w:ascii="Times New Roman" w:hAnsi="Times New Roman"/>
                <w:color w:val="34495E"/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EE45A3">
              <w:rPr>
                <w:rFonts w:ascii="Times New Roman" w:hAnsi="Times New Roman"/>
                <w:color w:val="34495E"/>
                <w:sz w:val="24"/>
                <w:szCs w:val="24"/>
                <w:shd w:val="clear" w:color="auto" w:fill="FFFFFF"/>
              </w:rPr>
              <w:t xml:space="preserve"> = </w:t>
            </w:r>
            <w:r w:rsidRPr="0014566C">
              <w:rPr>
                <w:rFonts w:ascii="Times New Roman" w:hAnsi="Times New Roman"/>
                <w:color w:val="34495E"/>
                <w:sz w:val="24"/>
                <w:szCs w:val="24"/>
                <w:shd w:val="clear" w:color="auto" w:fill="FFFFFF"/>
                <w:lang w:val="en-US"/>
              </w:rPr>
              <w:t>a</w:t>
            </w:r>
            <w:r w:rsidRPr="00EE45A3">
              <w:rPr>
                <w:rFonts w:ascii="Times New Roman" w:hAnsi="Times New Roman"/>
                <w:color w:val="34495E"/>
                <w:sz w:val="24"/>
                <w:szCs w:val="24"/>
                <w:shd w:val="clear" w:color="auto" w:fill="FFFFFF"/>
                <w:vertAlign w:val="superscript"/>
              </w:rPr>
              <w:t>3</w:t>
            </w:r>
            <w:r w:rsidRPr="00EE45A3">
              <w:rPr>
                <w:rFonts w:ascii="Times New Roman" w:hAnsi="Times New Roman"/>
                <w:color w:val="34495E"/>
                <w:sz w:val="24"/>
                <w:szCs w:val="24"/>
              </w:rPr>
              <w:br/>
            </w:r>
            <w:r w:rsidRPr="00EE45A3">
              <w:rPr>
                <w:rFonts w:ascii="Cambria Math" w:hAnsi="Cambria Math"/>
                <w:color w:val="34495E"/>
                <w:sz w:val="24"/>
                <w:szCs w:val="24"/>
                <w:shd w:val="clear" w:color="auto" w:fill="FFFFFF"/>
              </w:rPr>
              <w:t>⇒</w:t>
            </w:r>
            <w:r w:rsidRPr="00EE45A3">
              <w:rPr>
                <w:rFonts w:ascii="Times New Roman" w:hAnsi="Times New Roman"/>
                <w:color w:val="34495E"/>
                <w:sz w:val="24"/>
                <w:szCs w:val="24"/>
                <w:shd w:val="clear" w:color="auto" w:fill="FFFFFF"/>
              </w:rPr>
              <w:t xml:space="preserve"> </w:t>
            </w:r>
            <w:r w:rsidRPr="0014566C">
              <w:rPr>
                <w:rFonts w:ascii="Times New Roman" w:hAnsi="Times New Roman"/>
                <w:color w:val="34495E"/>
                <w:sz w:val="24"/>
                <w:szCs w:val="24"/>
                <w:shd w:val="clear" w:color="auto" w:fill="FFFFFF"/>
                <w:lang w:val="en-US"/>
              </w:rPr>
              <w:t>a</w:t>
            </w:r>
            <w:r w:rsidRPr="00EE45A3">
              <w:rPr>
                <w:rFonts w:ascii="Times New Roman" w:hAnsi="Times New Roman"/>
                <w:color w:val="34495E"/>
                <w:sz w:val="24"/>
                <w:szCs w:val="24"/>
                <w:shd w:val="clear" w:color="auto" w:fill="FFFFFF"/>
              </w:rPr>
              <w:t xml:space="preserve"> </w:t>
            </w:r>
            <w:r w:rsidRPr="0014566C">
              <w:rPr>
                <w:rFonts w:ascii="Times New Roman" w:hAnsi="Times New Roman"/>
                <w:color w:val="34495E"/>
                <w:sz w:val="24"/>
                <w:szCs w:val="24"/>
                <w:shd w:val="clear" w:color="auto" w:fill="FFFFFF"/>
                <w:lang w:val="en-US"/>
              </w:rPr>
              <w:t> </w:t>
            </w:r>
            <w:r w:rsidRPr="00EE45A3">
              <w:rPr>
                <w:rFonts w:ascii="Times New Roman" w:hAnsi="Times New Roman"/>
                <w:color w:val="34495E"/>
                <w:sz w:val="24"/>
                <w:szCs w:val="24"/>
                <w:shd w:val="clear" w:color="auto" w:fill="FFFFFF"/>
              </w:rPr>
              <w:t xml:space="preserve">= 4 </w:t>
            </w:r>
            <w:r w:rsidRPr="0014566C">
              <w:rPr>
                <w:rFonts w:ascii="Times New Roman" w:hAnsi="Times New Roman"/>
                <w:color w:val="34495E"/>
                <w:sz w:val="24"/>
                <w:szCs w:val="24"/>
                <w:shd w:val="clear" w:color="auto" w:fill="FFFFFF"/>
              </w:rPr>
              <w:t>см</w:t>
            </w:r>
          </w:p>
          <w:p w:rsidR="00666C2C" w:rsidRPr="003147EA" w:rsidRDefault="00666C2C" w:rsidP="00666C2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51372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3147E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666C2C" w:rsidRPr="003147EA" w:rsidRDefault="00666C2C" w:rsidP="00666C2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Куб көлемінің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формуласын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біледі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: V=a3V = a^3V=a3;</w:t>
            </w:r>
          </w:p>
          <w:p w:rsidR="00666C2C" w:rsidRPr="003147EA" w:rsidRDefault="00666C2C" w:rsidP="00666C2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Көлем арқылы қырын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алады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: a=V3a = \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sqrt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[3]{V}a=3V​;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color w:val="34495E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Нәтижені дұрыс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есептейді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666C2C" w:rsidRPr="0051372B" w:rsidRDefault="00666C2C" w:rsidP="00666C2C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color w:val="FF0000"/>
                <w:sz w:val="18"/>
                <w:szCs w:val="18"/>
                <w:lang w:val="kk-KZ"/>
              </w:rPr>
              <w:t>.</w:t>
            </w:r>
            <w:r w:rsidRPr="0051372B">
              <w:rPr>
                <w:sz w:val="18"/>
                <w:szCs w:val="18"/>
                <w:lang w:val="kk-KZ"/>
              </w:rPr>
              <w:t xml:space="preserve">. </w:t>
            </w:r>
          </w:p>
          <w:p w:rsidR="00666C2C" w:rsidRPr="0014566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69" w:type="dxa"/>
          </w:tcPr>
          <w:p w:rsidR="00666C2C" w:rsidRPr="0014566C" w:rsidRDefault="00666C2C" w:rsidP="00666C2C">
            <w:pPr>
              <w:pStyle w:val="a5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ind w:left="0"/>
              <w:rPr>
                <w:color w:val="181818"/>
              </w:rPr>
            </w:pPr>
            <w:r w:rsidRPr="0014566C">
              <w:rPr>
                <w:color w:val="181818"/>
              </w:rPr>
              <w:t xml:space="preserve">Логикалық </w:t>
            </w:r>
            <w:proofErr w:type="spellStart"/>
            <w:r w:rsidRPr="0014566C">
              <w:rPr>
                <w:color w:val="181818"/>
              </w:rPr>
              <w:t>есеп</w:t>
            </w:r>
            <w:proofErr w:type="spellEnd"/>
            <w:r w:rsidRPr="0014566C">
              <w:rPr>
                <w:color w:val="181818"/>
              </w:rPr>
              <w:t xml:space="preserve"> </w:t>
            </w:r>
            <w:proofErr w:type="gramStart"/>
            <w:r w:rsidRPr="0014566C">
              <w:rPr>
                <w:color w:val="181818"/>
              </w:rPr>
              <w:t>топтар</w:t>
            </w:r>
            <w:proofErr w:type="gramEnd"/>
            <w:r w:rsidRPr="0014566C">
              <w:rPr>
                <w:color w:val="181818"/>
              </w:rPr>
              <w:t xml:space="preserve">ға ортақ </w:t>
            </w:r>
            <w:proofErr w:type="spellStart"/>
            <w:r w:rsidRPr="0014566C">
              <w:rPr>
                <w:color w:val="181818"/>
              </w:rPr>
              <w:t>беріледі</w:t>
            </w:r>
            <w:proofErr w:type="spellEnd"/>
            <w:r w:rsidRPr="0014566C">
              <w:rPr>
                <w:color w:val="181818"/>
              </w:rPr>
              <w:t>.</w:t>
            </w:r>
          </w:p>
          <w:p w:rsidR="00666C2C" w:rsidRPr="0014566C" w:rsidRDefault="00666C2C" w:rsidP="00666C2C">
            <w:pPr>
              <w:pStyle w:val="a5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ind w:left="0"/>
              <w:rPr>
                <w:color w:val="181818"/>
              </w:rPr>
            </w:pPr>
            <w:r>
              <w:rPr>
                <w:color w:val="181818"/>
                <w:lang w:val="kk-KZ"/>
              </w:rPr>
              <w:t>№255</w:t>
            </w:r>
          </w:p>
          <w:p w:rsidR="00666C2C" w:rsidRDefault="00666C2C" w:rsidP="00666C2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</w:rPr>
            </w:pPr>
            <w:proofErr w:type="spellStart"/>
            <w:r w:rsidRPr="0014566C">
              <w:rPr>
                <w:color w:val="181818"/>
              </w:rPr>
              <w:t>Райхан</w:t>
            </w:r>
            <w:proofErr w:type="spellEnd"/>
            <w:r w:rsidRPr="0014566C">
              <w:rPr>
                <w:color w:val="181818"/>
              </w:rPr>
              <w:t xml:space="preserve">, Гүлназ, </w:t>
            </w:r>
            <w:proofErr w:type="spellStart"/>
            <w:r w:rsidRPr="0014566C">
              <w:rPr>
                <w:color w:val="181818"/>
              </w:rPr>
              <w:t>Назерке</w:t>
            </w:r>
            <w:proofErr w:type="spellEnd"/>
            <w:r w:rsidRPr="0014566C">
              <w:rPr>
                <w:color w:val="181818"/>
              </w:rPr>
              <w:t xml:space="preserve"> және </w:t>
            </w:r>
            <w:proofErr w:type="spellStart"/>
            <w:r w:rsidRPr="0014566C">
              <w:rPr>
                <w:color w:val="181818"/>
              </w:rPr>
              <w:t>Сымбат</w:t>
            </w:r>
            <w:proofErr w:type="spellEnd"/>
            <w:r w:rsidRPr="0014566C">
              <w:rPr>
                <w:color w:val="181818"/>
              </w:rPr>
              <w:t xml:space="preserve"> </w:t>
            </w:r>
            <w:proofErr w:type="gramStart"/>
            <w:r w:rsidRPr="0014566C">
              <w:rPr>
                <w:color w:val="181818"/>
              </w:rPr>
              <w:t>–</w:t>
            </w:r>
            <w:proofErr w:type="spellStart"/>
            <w:r w:rsidRPr="0014566C">
              <w:rPr>
                <w:color w:val="181818"/>
              </w:rPr>
              <w:t>д</w:t>
            </w:r>
            <w:proofErr w:type="gramEnd"/>
            <w:r w:rsidRPr="0014566C">
              <w:rPr>
                <w:color w:val="181818"/>
              </w:rPr>
              <w:t>остар</w:t>
            </w:r>
            <w:proofErr w:type="spellEnd"/>
            <w:r w:rsidRPr="0014566C">
              <w:rPr>
                <w:color w:val="181818"/>
              </w:rPr>
              <w:t xml:space="preserve">. Олардың </w:t>
            </w:r>
            <w:proofErr w:type="spellStart"/>
            <w:r w:rsidRPr="0014566C">
              <w:rPr>
                <w:color w:val="181818"/>
              </w:rPr>
              <w:t>біреуі</w:t>
            </w:r>
            <w:proofErr w:type="spellEnd"/>
            <w:r w:rsidRPr="0014566C">
              <w:rPr>
                <w:color w:val="181818"/>
              </w:rPr>
              <w:t xml:space="preserve"> инженер, </w:t>
            </w:r>
            <w:proofErr w:type="spellStart"/>
            <w:r w:rsidRPr="0014566C">
              <w:rPr>
                <w:color w:val="181818"/>
              </w:rPr>
              <w:t>енді</w:t>
            </w:r>
            <w:proofErr w:type="spellEnd"/>
            <w:r w:rsidRPr="0014566C">
              <w:rPr>
                <w:color w:val="181818"/>
              </w:rPr>
              <w:t xml:space="preserve"> </w:t>
            </w:r>
            <w:proofErr w:type="spellStart"/>
            <w:r w:rsidRPr="0014566C">
              <w:rPr>
                <w:color w:val="181818"/>
              </w:rPr>
              <w:t>біреуі</w:t>
            </w:r>
            <w:proofErr w:type="spellEnd"/>
            <w:r w:rsidRPr="0014566C">
              <w:rPr>
                <w:color w:val="181818"/>
              </w:rPr>
              <w:t xml:space="preserve"> ақын, </w:t>
            </w:r>
            <w:proofErr w:type="spellStart"/>
            <w:r w:rsidRPr="0014566C">
              <w:rPr>
                <w:color w:val="181818"/>
              </w:rPr>
              <w:t>тігінші</w:t>
            </w:r>
            <w:proofErr w:type="spellEnd"/>
            <w:r w:rsidRPr="0014566C">
              <w:rPr>
                <w:color w:val="181818"/>
              </w:rPr>
              <w:t xml:space="preserve"> және дә</w:t>
            </w:r>
            <w:proofErr w:type="gramStart"/>
            <w:r w:rsidRPr="0014566C">
              <w:rPr>
                <w:color w:val="181818"/>
              </w:rPr>
              <w:t>р</w:t>
            </w:r>
            <w:proofErr w:type="gramEnd"/>
            <w:r w:rsidRPr="0014566C">
              <w:rPr>
                <w:color w:val="181818"/>
              </w:rPr>
              <w:t xml:space="preserve">ігер. Ақын </w:t>
            </w:r>
            <w:proofErr w:type="spellStart"/>
            <w:r w:rsidRPr="0014566C">
              <w:rPr>
                <w:color w:val="181818"/>
              </w:rPr>
              <w:t>Райхан</w:t>
            </w:r>
            <w:proofErr w:type="spellEnd"/>
            <w:r w:rsidRPr="0014566C">
              <w:rPr>
                <w:color w:val="181818"/>
              </w:rPr>
              <w:t xml:space="preserve"> мен </w:t>
            </w:r>
            <w:proofErr w:type="gramStart"/>
            <w:r w:rsidRPr="0014566C">
              <w:rPr>
                <w:color w:val="181818"/>
              </w:rPr>
              <w:t>Сымбат</w:t>
            </w:r>
            <w:proofErr w:type="gramEnd"/>
            <w:r w:rsidRPr="0014566C">
              <w:rPr>
                <w:color w:val="181818"/>
              </w:rPr>
              <w:t xml:space="preserve">қа </w:t>
            </w:r>
            <w:proofErr w:type="spellStart"/>
            <w:r w:rsidRPr="0014566C">
              <w:rPr>
                <w:color w:val="181818"/>
              </w:rPr>
              <w:t>арнап</w:t>
            </w:r>
            <w:proofErr w:type="spellEnd"/>
            <w:r w:rsidRPr="0014566C">
              <w:rPr>
                <w:color w:val="181818"/>
              </w:rPr>
              <w:t xml:space="preserve"> өлең </w:t>
            </w:r>
            <w:proofErr w:type="spellStart"/>
            <w:r w:rsidRPr="0014566C">
              <w:rPr>
                <w:color w:val="181818"/>
              </w:rPr>
              <w:t>жазды</w:t>
            </w:r>
            <w:proofErr w:type="spellEnd"/>
            <w:r w:rsidRPr="0014566C">
              <w:rPr>
                <w:color w:val="181818"/>
              </w:rPr>
              <w:t xml:space="preserve">. Ақын және </w:t>
            </w:r>
            <w:proofErr w:type="spellStart"/>
            <w:r w:rsidRPr="0014566C">
              <w:rPr>
                <w:color w:val="181818"/>
              </w:rPr>
              <w:t>тігінші</w:t>
            </w:r>
            <w:proofErr w:type="spellEnd"/>
            <w:r w:rsidRPr="0014566C">
              <w:rPr>
                <w:color w:val="181818"/>
              </w:rPr>
              <w:t xml:space="preserve"> Гүлназбен </w:t>
            </w:r>
            <w:proofErr w:type="spellStart"/>
            <w:r w:rsidRPr="0014566C">
              <w:rPr>
                <w:color w:val="181818"/>
              </w:rPr>
              <w:t>концертке</w:t>
            </w:r>
            <w:proofErr w:type="spellEnd"/>
            <w:r w:rsidRPr="0014566C">
              <w:rPr>
                <w:color w:val="181818"/>
              </w:rPr>
              <w:t xml:space="preserve"> барды. </w:t>
            </w:r>
            <w:proofErr w:type="spellStart"/>
            <w:r w:rsidRPr="0014566C">
              <w:rPr>
                <w:color w:val="181818"/>
              </w:rPr>
              <w:t>Райхан</w:t>
            </w:r>
            <w:proofErr w:type="spellEnd"/>
            <w:r w:rsidRPr="0014566C">
              <w:rPr>
                <w:color w:val="181818"/>
              </w:rPr>
              <w:t xml:space="preserve"> мен Гүлназ дә</w:t>
            </w:r>
            <w:proofErr w:type="gramStart"/>
            <w:r w:rsidRPr="0014566C">
              <w:rPr>
                <w:color w:val="181818"/>
              </w:rPr>
              <w:t>р</w:t>
            </w:r>
            <w:proofErr w:type="gramEnd"/>
            <w:r w:rsidRPr="0014566C">
              <w:rPr>
                <w:color w:val="181818"/>
              </w:rPr>
              <w:t xml:space="preserve">ігердің қабылдауында </w:t>
            </w:r>
            <w:proofErr w:type="spellStart"/>
            <w:r w:rsidRPr="0014566C">
              <w:rPr>
                <w:color w:val="181818"/>
              </w:rPr>
              <w:t>болды</w:t>
            </w:r>
            <w:proofErr w:type="spellEnd"/>
            <w:r w:rsidRPr="0014566C">
              <w:rPr>
                <w:color w:val="181818"/>
              </w:rPr>
              <w:t xml:space="preserve">. </w:t>
            </w:r>
            <w:proofErr w:type="spellStart"/>
            <w:r w:rsidRPr="0014566C">
              <w:rPr>
                <w:color w:val="181818"/>
              </w:rPr>
              <w:t>Кі</w:t>
            </w:r>
            <w:proofErr w:type="gramStart"/>
            <w:r w:rsidRPr="0014566C">
              <w:rPr>
                <w:color w:val="181818"/>
              </w:rPr>
              <w:t>м</w:t>
            </w:r>
            <w:proofErr w:type="spellEnd"/>
            <w:proofErr w:type="gramEnd"/>
            <w:r w:rsidRPr="0014566C">
              <w:rPr>
                <w:color w:val="181818"/>
              </w:rPr>
              <w:t xml:space="preserve"> ақын? </w:t>
            </w:r>
            <w:proofErr w:type="spellStart"/>
            <w:r w:rsidRPr="0014566C">
              <w:rPr>
                <w:color w:val="181818"/>
              </w:rPr>
              <w:t>Кі</w:t>
            </w:r>
            <w:proofErr w:type="gramStart"/>
            <w:r w:rsidRPr="0014566C">
              <w:rPr>
                <w:color w:val="181818"/>
              </w:rPr>
              <w:t>м</w:t>
            </w:r>
            <w:proofErr w:type="spellEnd"/>
            <w:proofErr w:type="gramEnd"/>
            <w:r w:rsidRPr="0014566C">
              <w:rPr>
                <w:color w:val="181818"/>
              </w:rPr>
              <w:t xml:space="preserve"> инженер? </w:t>
            </w:r>
            <w:proofErr w:type="spellStart"/>
            <w:r w:rsidRPr="0014566C">
              <w:rPr>
                <w:color w:val="181818"/>
              </w:rPr>
              <w:t>Кім</w:t>
            </w:r>
            <w:proofErr w:type="spellEnd"/>
            <w:r w:rsidRPr="0014566C">
              <w:rPr>
                <w:color w:val="181818"/>
              </w:rPr>
              <w:t xml:space="preserve"> дә</w:t>
            </w:r>
            <w:proofErr w:type="gramStart"/>
            <w:r w:rsidRPr="0014566C">
              <w:rPr>
                <w:color w:val="181818"/>
              </w:rPr>
              <w:t>р</w:t>
            </w:r>
            <w:proofErr w:type="gramEnd"/>
            <w:r w:rsidRPr="0014566C">
              <w:rPr>
                <w:color w:val="181818"/>
              </w:rPr>
              <w:t>ігер?</w:t>
            </w:r>
          </w:p>
          <w:p w:rsidR="00666C2C" w:rsidRPr="0051372B" w:rsidRDefault="00666C2C" w:rsidP="00666C2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  <w:lang w:val="kk-KZ"/>
              </w:rPr>
            </w:pPr>
            <w:r w:rsidRPr="0051372B">
              <w:rPr>
                <w:b/>
                <w:bCs/>
                <w:color w:val="00B0F0"/>
                <w:sz w:val="18"/>
                <w:szCs w:val="18"/>
              </w:rPr>
              <w:t>Дескриптор</w:t>
            </w:r>
            <w:r>
              <w:rPr>
                <w:b/>
                <w:bCs/>
                <w:color w:val="00B0F0"/>
                <w:sz w:val="18"/>
                <w:szCs w:val="18"/>
                <w:lang w:val="kk-KZ"/>
              </w:rPr>
              <w:t>:</w:t>
            </w:r>
          </w:p>
          <w:p w:rsidR="00666C2C" w:rsidRPr="003147EA" w:rsidRDefault="00666C2C" w:rsidP="00666C2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Мәтінді мұқият оқиды;</w:t>
            </w:r>
          </w:p>
          <w:p w:rsidR="00666C2C" w:rsidRPr="003147EA" w:rsidRDefault="00666C2C" w:rsidP="00666C2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Логикалық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байланысты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анықтайды;</w:t>
            </w:r>
          </w:p>
          <w:p w:rsidR="00666C2C" w:rsidRPr="003147EA" w:rsidRDefault="00666C2C" w:rsidP="00666C2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Әр кейіпкердің мамандығын дұрыс </w:t>
            </w:r>
            <w:proofErr w:type="spellStart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3147E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666C2C" w:rsidRDefault="00666C2C" w:rsidP="00666C2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3147EA">
              <w:rPr>
                <w:sz w:val="18"/>
                <w:szCs w:val="18"/>
              </w:rPr>
              <w:t>Шешімін</w:t>
            </w:r>
            <w:proofErr w:type="spellEnd"/>
            <w:r w:rsidRPr="003147EA">
              <w:rPr>
                <w:sz w:val="18"/>
                <w:szCs w:val="18"/>
              </w:rPr>
              <w:t xml:space="preserve"> дәлелдейді</w:t>
            </w:r>
          </w:p>
          <w:p w:rsidR="00666C2C" w:rsidRPr="0051372B" w:rsidRDefault="00666C2C" w:rsidP="00666C2C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color w:val="FF0000"/>
                <w:sz w:val="18"/>
                <w:szCs w:val="18"/>
                <w:lang w:val="kk-KZ"/>
              </w:rPr>
              <w:t>.</w:t>
            </w:r>
            <w:r w:rsidRPr="0051372B">
              <w:rPr>
                <w:sz w:val="18"/>
                <w:szCs w:val="18"/>
                <w:lang w:val="kk-KZ"/>
              </w:rPr>
              <w:t xml:space="preserve">. </w:t>
            </w:r>
          </w:p>
          <w:p w:rsidR="00666C2C" w:rsidRPr="0051372B" w:rsidRDefault="00666C2C" w:rsidP="00666C2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181818"/>
                <w:lang w:val="kk-KZ"/>
              </w:rPr>
            </w:pPr>
          </w:p>
        </w:tc>
        <w:tc>
          <w:tcPr>
            <w:tcW w:w="1418" w:type="dxa"/>
          </w:tcPr>
          <w:p w:rsidR="00666C2C" w:rsidRPr="00481710" w:rsidRDefault="00666C2C" w:rsidP="00666C2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81710">
              <w:rPr>
                <w:rFonts w:ascii="Times New Roman" w:hAnsi="Times New Roman"/>
                <w:sz w:val="20"/>
                <w:szCs w:val="20"/>
                <w:lang w:val="kk-KZ"/>
              </w:rPr>
              <w:t>ҚБ: градусник әдісімен бағалады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81710">
              <w:rPr>
                <w:rFonts w:ascii="Times New Roman" w:hAnsi="Times New Roman"/>
                <w:sz w:val="20"/>
                <w:szCs w:val="20"/>
                <w:lang w:val="kk-KZ"/>
              </w:rPr>
              <w:t>Температураны 0-10 көрсеткіші арқылы көтеру арқылы бағалайды</w:t>
            </w:r>
          </w:p>
        </w:tc>
        <w:tc>
          <w:tcPr>
            <w:tcW w:w="1381" w:type="dxa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66C2C" w:rsidRPr="00481710" w:rsidTr="00542937">
        <w:tc>
          <w:tcPr>
            <w:tcW w:w="1304" w:type="dxa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773" w:type="dxa"/>
            <w:gridSpan w:val="3"/>
          </w:tcPr>
          <w:p w:rsidR="00666C2C" w:rsidRPr="008C792A" w:rsidRDefault="00666C2C" w:rsidP="00666C2C">
            <w:pPr>
              <w:pStyle w:val="a5"/>
              <w:spacing w:before="0" w:beforeAutospacing="0" w:after="0" w:afterAutospacing="0"/>
              <w:textAlignment w:val="baseline"/>
              <w:rPr>
                <w:lang w:val="kk-KZ"/>
              </w:rPr>
            </w:pPr>
            <w:r w:rsidRPr="00434607">
              <w:rPr>
                <w:rStyle w:val="a9"/>
                <w:bdr w:val="none" w:sz="0" w:space="0" w:color="auto" w:frame="1"/>
                <w:lang w:val="kk-KZ"/>
              </w:rPr>
              <w:t>  </w:t>
            </w:r>
            <w:r w:rsidRPr="00434607">
              <w:rPr>
                <w:lang w:val="kk-KZ"/>
              </w:rPr>
              <w:t>     4 </w:t>
            </w:r>
            <w:r w:rsidRPr="00434607">
              <w:rPr>
                <w:rStyle w:val="a9"/>
                <w:bdr w:val="none" w:sz="0" w:space="0" w:color="auto" w:frame="1"/>
                <w:lang w:val="kk-KZ"/>
              </w:rPr>
              <w:t>– тапсырма</w:t>
            </w:r>
            <w:r w:rsidRPr="00434607">
              <w:rPr>
                <w:lang w:val="kk-KZ"/>
              </w:rPr>
              <w:t>. Дәреженің негізін табыңыз және кестені толтырыңыз:</w:t>
            </w:r>
            <w:r>
              <w:rPr>
                <w:lang w:val="kk-KZ"/>
              </w:rPr>
              <w:t xml:space="preserve"> №251</w:t>
            </w:r>
          </w:p>
          <w:tbl>
            <w:tblPr>
              <w:tblW w:w="2665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9F9F9"/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964"/>
              <w:gridCol w:w="851"/>
              <w:gridCol w:w="850"/>
            </w:tblGrid>
            <w:tr w:rsidR="00666C2C" w:rsidRPr="001F6CCE" w:rsidTr="00542937">
              <w:trPr>
                <w:tblCellSpacing w:w="15" w:type="dxa"/>
              </w:trPr>
              <w:tc>
                <w:tcPr>
                  <w:tcW w:w="919" w:type="dxa"/>
                  <w:vMerge w:val="restart"/>
                  <w:shd w:val="clear" w:color="auto" w:fill="FFFFFF"/>
                  <w:tcMar>
                    <w:top w:w="60" w:type="dxa"/>
                    <w:left w:w="91" w:type="dxa"/>
                    <w:bottom w:w="60" w:type="dxa"/>
                    <w:right w:w="91" w:type="dxa"/>
                  </w:tcMar>
                  <w:vAlign w:val="bottom"/>
                  <w:hideMark/>
                </w:tcPr>
                <w:p w:rsidR="00666C2C" w:rsidRPr="007C06D9" w:rsidRDefault="00666C2C" w:rsidP="00666C2C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C06D9">
                    <w:rPr>
                      <w:rStyle w:val="a9"/>
                      <w:rFonts w:ascii="Times New Roman" w:hAnsi="Times New Roman"/>
                      <w:sz w:val="24"/>
                      <w:szCs w:val="24"/>
                      <w:bdr w:val="none" w:sz="0" w:space="0" w:color="auto" w:frame="1"/>
                      <w:lang w:val="kk-KZ"/>
                    </w:rPr>
                    <w:t>Дәреж</w:t>
                  </w:r>
                  <w:r w:rsidRPr="007C06D9">
                    <w:rPr>
                      <w:rStyle w:val="a9"/>
                      <w:rFonts w:ascii="Times New Roman" w:hAnsi="Times New Roman"/>
                      <w:sz w:val="24"/>
                      <w:szCs w:val="24"/>
                      <w:bdr w:val="none" w:sz="0" w:space="0" w:color="auto" w:frame="1"/>
                      <w:lang w:val="kk-KZ"/>
                    </w:rPr>
                    <w:lastRenderedPageBreak/>
                    <w:t>енің мәні</w:t>
                  </w:r>
                </w:p>
              </w:tc>
              <w:tc>
                <w:tcPr>
                  <w:tcW w:w="1656" w:type="dxa"/>
                  <w:gridSpan w:val="2"/>
                  <w:shd w:val="clear" w:color="auto" w:fill="FFFFFF"/>
                  <w:tcMar>
                    <w:top w:w="60" w:type="dxa"/>
                    <w:left w:w="91" w:type="dxa"/>
                    <w:bottom w:w="60" w:type="dxa"/>
                    <w:right w:w="91" w:type="dxa"/>
                  </w:tcMar>
                  <w:vAlign w:val="bottom"/>
                  <w:hideMark/>
                </w:tcPr>
                <w:p w:rsidR="00666C2C" w:rsidRPr="007C06D9" w:rsidRDefault="00666C2C" w:rsidP="00666C2C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C06D9">
                    <w:rPr>
                      <w:rStyle w:val="a9"/>
                      <w:rFonts w:ascii="Times New Roman" w:hAnsi="Times New Roman"/>
                      <w:sz w:val="24"/>
                      <w:szCs w:val="24"/>
                      <w:bdr w:val="none" w:sz="0" w:space="0" w:color="auto" w:frame="1"/>
                      <w:lang w:val="kk-KZ"/>
                    </w:rPr>
                    <w:lastRenderedPageBreak/>
                    <w:t xml:space="preserve">Дәреженің </w:t>
                  </w:r>
                  <w:r w:rsidRPr="007C06D9">
                    <w:rPr>
                      <w:rStyle w:val="a9"/>
                      <w:rFonts w:ascii="Times New Roman" w:hAnsi="Times New Roman"/>
                      <w:sz w:val="24"/>
                      <w:szCs w:val="24"/>
                      <w:bdr w:val="none" w:sz="0" w:space="0" w:color="auto" w:frame="1"/>
                      <w:lang w:val="kk-KZ"/>
                    </w:rPr>
                    <w:lastRenderedPageBreak/>
                    <w:t>көрсеткіші</w:t>
                  </w:r>
                </w:p>
              </w:tc>
            </w:tr>
            <w:tr w:rsidR="00666C2C" w:rsidRPr="001F6CCE" w:rsidTr="00542937">
              <w:trPr>
                <w:tblCellSpacing w:w="15" w:type="dxa"/>
              </w:trPr>
              <w:tc>
                <w:tcPr>
                  <w:tcW w:w="919" w:type="dxa"/>
                  <w:vMerge/>
                  <w:shd w:val="clear" w:color="auto" w:fill="F9F9F9"/>
                  <w:vAlign w:val="center"/>
                  <w:hideMark/>
                </w:tcPr>
                <w:p w:rsidR="00666C2C" w:rsidRPr="007C06D9" w:rsidRDefault="00666C2C" w:rsidP="00666C2C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821" w:type="dxa"/>
                  <w:shd w:val="clear" w:color="auto" w:fill="FFFFFF"/>
                  <w:tcMar>
                    <w:top w:w="60" w:type="dxa"/>
                    <w:left w:w="91" w:type="dxa"/>
                    <w:bottom w:w="60" w:type="dxa"/>
                    <w:right w:w="91" w:type="dxa"/>
                  </w:tcMar>
                  <w:vAlign w:val="bottom"/>
                  <w:hideMark/>
                </w:tcPr>
                <w:p w:rsidR="00666C2C" w:rsidRPr="007C06D9" w:rsidRDefault="00666C2C" w:rsidP="00666C2C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C06D9">
                    <w:rPr>
                      <w:rStyle w:val="a9"/>
                      <w:rFonts w:ascii="Times New Roman" w:hAnsi="Times New Roman"/>
                      <w:sz w:val="24"/>
                      <w:szCs w:val="24"/>
                      <w:bdr w:val="none" w:sz="0" w:space="0" w:color="auto" w:frame="1"/>
                      <w:lang w:val="kk-KZ"/>
                    </w:rPr>
                    <w:t>2</w:t>
                  </w:r>
                </w:p>
              </w:tc>
              <w:tc>
                <w:tcPr>
                  <w:tcW w:w="805" w:type="dxa"/>
                  <w:shd w:val="clear" w:color="auto" w:fill="FFFFFF"/>
                  <w:tcMar>
                    <w:top w:w="60" w:type="dxa"/>
                    <w:left w:w="91" w:type="dxa"/>
                    <w:bottom w:w="60" w:type="dxa"/>
                    <w:right w:w="91" w:type="dxa"/>
                  </w:tcMar>
                  <w:vAlign w:val="bottom"/>
                  <w:hideMark/>
                </w:tcPr>
                <w:p w:rsidR="00666C2C" w:rsidRPr="007C06D9" w:rsidRDefault="00666C2C" w:rsidP="00666C2C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C06D9">
                    <w:rPr>
                      <w:rStyle w:val="a9"/>
                      <w:rFonts w:ascii="Times New Roman" w:hAnsi="Times New Roman"/>
                      <w:sz w:val="24"/>
                      <w:szCs w:val="24"/>
                      <w:bdr w:val="none" w:sz="0" w:space="0" w:color="auto" w:frame="1"/>
                      <w:lang w:val="kk-KZ"/>
                    </w:rPr>
                    <w:t>4</w:t>
                  </w:r>
                </w:p>
              </w:tc>
            </w:tr>
            <w:tr w:rsidR="00666C2C" w:rsidRPr="001F6CCE" w:rsidTr="00542937">
              <w:trPr>
                <w:tblCellSpacing w:w="15" w:type="dxa"/>
              </w:trPr>
              <w:tc>
                <w:tcPr>
                  <w:tcW w:w="919" w:type="dxa"/>
                  <w:shd w:val="clear" w:color="auto" w:fill="FFFFFF"/>
                  <w:tcMar>
                    <w:top w:w="60" w:type="dxa"/>
                    <w:left w:w="91" w:type="dxa"/>
                    <w:bottom w:w="60" w:type="dxa"/>
                    <w:right w:w="91" w:type="dxa"/>
                  </w:tcMar>
                  <w:vAlign w:val="bottom"/>
                  <w:hideMark/>
                </w:tcPr>
                <w:p w:rsidR="00666C2C" w:rsidRPr="007C06D9" w:rsidRDefault="00666C2C" w:rsidP="00666C2C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C06D9">
                    <w:rPr>
                      <w:rStyle w:val="a9"/>
                      <w:rFonts w:ascii="Times New Roman" w:hAnsi="Times New Roman"/>
                      <w:sz w:val="24"/>
                      <w:szCs w:val="24"/>
                      <w:bdr w:val="none" w:sz="0" w:space="0" w:color="auto" w:frame="1"/>
                      <w:lang w:val="kk-KZ"/>
                    </w:rPr>
                    <w:t>16</w:t>
                  </w:r>
                </w:p>
              </w:tc>
              <w:tc>
                <w:tcPr>
                  <w:tcW w:w="821" w:type="dxa"/>
                  <w:shd w:val="clear" w:color="auto" w:fill="FFFFFF"/>
                  <w:tcMar>
                    <w:top w:w="60" w:type="dxa"/>
                    <w:left w:w="91" w:type="dxa"/>
                    <w:bottom w:w="60" w:type="dxa"/>
                    <w:right w:w="91" w:type="dxa"/>
                  </w:tcMar>
                  <w:vAlign w:val="bottom"/>
                  <w:hideMark/>
                </w:tcPr>
                <w:p w:rsidR="00666C2C" w:rsidRPr="007C06D9" w:rsidRDefault="00666C2C" w:rsidP="00666C2C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C06D9">
                    <w:rPr>
                      <w:rStyle w:val="a9"/>
                      <w:rFonts w:ascii="Times New Roman" w:hAnsi="Times New Roman"/>
                      <w:sz w:val="24"/>
                      <w:szCs w:val="24"/>
                      <w:bdr w:val="none" w:sz="0" w:space="0" w:color="auto" w:frame="1"/>
                      <w:lang w:val="kk-KZ"/>
                    </w:rPr>
                    <w:t> </w:t>
                  </w:r>
                </w:p>
              </w:tc>
              <w:tc>
                <w:tcPr>
                  <w:tcW w:w="805" w:type="dxa"/>
                  <w:shd w:val="clear" w:color="auto" w:fill="FFFFFF"/>
                  <w:tcMar>
                    <w:top w:w="60" w:type="dxa"/>
                    <w:left w:w="91" w:type="dxa"/>
                    <w:bottom w:w="60" w:type="dxa"/>
                    <w:right w:w="91" w:type="dxa"/>
                  </w:tcMar>
                  <w:vAlign w:val="bottom"/>
                  <w:hideMark/>
                </w:tcPr>
                <w:p w:rsidR="00666C2C" w:rsidRPr="007C06D9" w:rsidRDefault="00666C2C" w:rsidP="00666C2C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C06D9">
                    <w:rPr>
                      <w:rStyle w:val="a9"/>
                      <w:rFonts w:ascii="Times New Roman" w:hAnsi="Times New Roman"/>
                      <w:sz w:val="24"/>
                      <w:szCs w:val="24"/>
                      <w:bdr w:val="none" w:sz="0" w:space="0" w:color="auto" w:frame="1"/>
                      <w:lang w:val="kk-KZ"/>
                    </w:rPr>
                    <w:t> </w:t>
                  </w:r>
                </w:p>
              </w:tc>
            </w:tr>
            <w:tr w:rsidR="00666C2C" w:rsidRPr="001F6CCE" w:rsidTr="00542937">
              <w:trPr>
                <w:trHeight w:val="367"/>
                <w:tblCellSpacing w:w="15" w:type="dxa"/>
              </w:trPr>
              <w:tc>
                <w:tcPr>
                  <w:tcW w:w="919" w:type="dxa"/>
                  <w:shd w:val="clear" w:color="auto" w:fill="FFFFFF"/>
                  <w:tcMar>
                    <w:top w:w="60" w:type="dxa"/>
                    <w:left w:w="91" w:type="dxa"/>
                    <w:bottom w:w="60" w:type="dxa"/>
                    <w:right w:w="91" w:type="dxa"/>
                  </w:tcMar>
                  <w:vAlign w:val="bottom"/>
                  <w:hideMark/>
                </w:tcPr>
                <w:p w:rsidR="00666C2C" w:rsidRPr="007C06D9" w:rsidRDefault="00666C2C" w:rsidP="00666C2C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C06D9">
                    <w:rPr>
                      <w:rStyle w:val="a9"/>
                      <w:rFonts w:ascii="Times New Roman" w:hAnsi="Times New Roman"/>
                      <w:sz w:val="24"/>
                      <w:szCs w:val="24"/>
                      <w:bdr w:val="none" w:sz="0" w:space="0" w:color="auto" w:frame="1"/>
                      <w:lang w:val="kk-KZ"/>
                    </w:rPr>
                    <w:t>81</w:t>
                  </w:r>
                </w:p>
              </w:tc>
              <w:tc>
                <w:tcPr>
                  <w:tcW w:w="821" w:type="dxa"/>
                  <w:shd w:val="clear" w:color="auto" w:fill="FFFFFF"/>
                  <w:tcMar>
                    <w:top w:w="60" w:type="dxa"/>
                    <w:left w:w="91" w:type="dxa"/>
                    <w:bottom w:w="60" w:type="dxa"/>
                    <w:right w:w="91" w:type="dxa"/>
                  </w:tcMar>
                  <w:vAlign w:val="bottom"/>
                  <w:hideMark/>
                </w:tcPr>
                <w:p w:rsidR="00666C2C" w:rsidRPr="007C06D9" w:rsidRDefault="00666C2C" w:rsidP="00666C2C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C06D9">
                    <w:rPr>
                      <w:rStyle w:val="a9"/>
                      <w:rFonts w:ascii="Times New Roman" w:hAnsi="Times New Roman"/>
                      <w:sz w:val="24"/>
                      <w:szCs w:val="24"/>
                      <w:bdr w:val="none" w:sz="0" w:space="0" w:color="auto" w:frame="1"/>
                      <w:lang w:val="kk-KZ"/>
                    </w:rPr>
                    <w:t> </w:t>
                  </w:r>
                </w:p>
              </w:tc>
              <w:tc>
                <w:tcPr>
                  <w:tcW w:w="805" w:type="dxa"/>
                  <w:shd w:val="clear" w:color="auto" w:fill="FFFFFF"/>
                  <w:tcMar>
                    <w:top w:w="60" w:type="dxa"/>
                    <w:left w:w="91" w:type="dxa"/>
                    <w:bottom w:w="60" w:type="dxa"/>
                    <w:right w:w="91" w:type="dxa"/>
                  </w:tcMar>
                  <w:vAlign w:val="bottom"/>
                  <w:hideMark/>
                </w:tcPr>
                <w:p w:rsidR="00666C2C" w:rsidRPr="007C06D9" w:rsidRDefault="00666C2C" w:rsidP="00666C2C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C06D9">
                    <w:rPr>
                      <w:rStyle w:val="a9"/>
                      <w:rFonts w:ascii="Times New Roman" w:hAnsi="Times New Roman"/>
                      <w:sz w:val="24"/>
                      <w:szCs w:val="24"/>
                      <w:bdr w:val="none" w:sz="0" w:space="0" w:color="auto" w:frame="1"/>
                      <w:lang w:val="kk-KZ"/>
                    </w:rPr>
                    <w:t> </w:t>
                  </w:r>
                </w:p>
              </w:tc>
            </w:tr>
            <w:tr w:rsidR="00666C2C" w:rsidRPr="001F6CCE" w:rsidTr="00542937">
              <w:trPr>
                <w:trHeight w:val="372"/>
                <w:tblCellSpacing w:w="15" w:type="dxa"/>
              </w:trPr>
              <w:tc>
                <w:tcPr>
                  <w:tcW w:w="919" w:type="dxa"/>
                  <w:shd w:val="clear" w:color="auto" w:fill="FFFFFF"/>
                  <w:tcMar>
                    <w:top w:w="60" w:type="dxa"/>
                    <w:left w:w="91" w:type="dxa"/>
                    <w:bottom w:w="60" w:type="dxa"/>
                    <w:right w:w="91" w:type="dxa"/>
                  </w:tcMar>
                  <w:vAlign w:val="bottom"/>
                  <w:hideMark/>
                </w:tcPr>
                <w:p w:rsidR="00666C2C" w:rsidRPr="007C06D9" w:rsidRDefault="00666C2C" w:rsidP="00666C2C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C06D9">
                    <w:rPr>
                      <w:rStyle w:val="a9"/>
                      <w:rFonts w:ascii="Times New Roman" w:hAnsi="Times New Roman"/>
                      <w:sz w:val="24"/>
                      <w:szCs w:val="24"/>
                      <w:bdr w:val="none" w:sz="0" w:space="0" w:color="auto" w:frame="1"/>
                      <w:lang w:val="kk-KZ"/>
                    </w:rPr>
                    <w:t>625</w:t>
                  </w:r>
                </w:p>
              </w:tc>
              <w:tc>
                <w:tcPr>
                  <w:tcW w:w="821" w:type="dxa"/>
                  <w:shd w:val="clear" w:color="auto" w:fill="FFFFFF"/>
                  <w:tcMar>
                    <w:top w:w="60" w:type="dxa"/>
                    <w:left w:w="91" w:type="dxa"/>
                    <w:bottom w:w="60" w:type="dxa"/>
                    <w:right w:w="91" w:type="dxa"/>
                  </w:tcMar>
                  <w:vAlign w:val="bottom"/>
                  <w:hideMark/>
                </w:tcPr>
                <w:p w:rsidR="00666C2C" w:rsidRPr="007C06D9" w:rsidRDefault="00666C2C" w:rsidP="00666C2C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C06D9">
                    <w:rPr>
                      <w:rStyle w:val="a9"/>
                      <w:rFonts w:ascii="Times New Roman" w:hAnsi="Times New Roman"/>
                      <w:sz w:val="24"/>
                      <w:szCs w:val="24"/>
                      <w:bdr w:val="none" w:sz="0" w:space="0" w:color="auto" w:frame="1"/>
                      <w:lang w:val="kk-KZ"/>
                    </w:rPr>
                    <w:t> </w:t>
                  </w:r>
                </w:p>
              </w:tc>
              <w:tc>
                <w:tcPr>
                  <w:tcW w:w="805" w:type="dxa"/>
                  <w:shd w:val="clear" w:color="auto" w:fill="FFFFFF"/>
                  <w:tcMar>
                    <w:top w:w="60" w:type="dxa"/>
                    <w:left w:w="91" w:type="dxa"/>
                    <w:bottom w:w="60" w:type="dxa"/>
                    <w:right w:w="91" w:type="dxa"/>
                  </w:tcMar>
                  <w:vAlign w:val="bottom"/>
                  <w:hideMark/>
                </w:tcPr>
                <w:p w:rsidR="00666C2C" w:rsidRPr="007C06D9" w:rsidRDefault="00666C2C" w:rsidP="00666C2C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C06D9">
                    <w:rPr>
                      <w:rStyle w:val="a9"/>
                      <w:rFonts w:ascii="Times New Roman" w:hAnsi="Times New Roman"/>
                      <w:sz w:val="24"/>
                      <w:szCs w:val="24"/>
                      <w:bdr w:val="none" w:sz="0" w:space="0" w:color="auto" w:frame="1"/>
                      <w:lang w:val="kk-KZ"/>
                    </w:rPr>
                    <w:t> </w:t>
                  </w:r>
                </w:p>
              </w:tc>
            </w:tr>
          </w:tbl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969" w:type="dxa"/>
          </w:tcPr>
          <w:p w:rsidR="00666C2C" w:rsidRPr="007C06D9" w:rsidRDefault="00666C2C" w:rsidP="00666C2C">
            <w:pPr>
              <w:pStyle w:val="a5"/>
              <w:spacing w:before="0" w:beforeAutospacing="0" w:after="0" w:afterAutospacing="0"/>
              <w:textAlignment w:val="baseline"/>
              <w:rPr>
                <w:lang w:val="kk-KZ"/>
              </w:rPr>
            </w:pPr>
            <w:r w:rsidRPr="007C06D9">
              <w:rPr>
                <w:rStyle w:val="a9"/>
                <w:bdr w:val="none" w:sz="0" w:space="0" w:color="auto" w:frame="1"/>
                <w:lang w:val="kk-KZ"/>
              </w:rPr>
              <w:lastRenderedPageBreak/>
              <w:t>  </w:t>
            </w:r>
            <w:r w:rsidRPr="007C06D9">
              <w:rPr>
                <w:lang w:val="kk-KZ"/>
              </w:rPr>
              <w:t>     5  </w:t>
            </w:r>
            <w:r w:rsidRPr="007C06D9">
              <w:rPr>
                <w:rStyle w:val="a9"/>
                <w:bdr w:val="none" w:sz="0" w:space="0" w:color="auto" w:frame="1"/>
                <w:lang w:val="kk-KZ"/>
              </w:rPr>
              <w:t>– тапсырма</w:t>
            </w:r>
            <w:r w:rsidRPr="007C06D9">
              <w:rPr>
                <w:lang w:val="kk-KZ"/>
              </w:rPr>
              <w:t>.Қабырғасы 4 см және 3 см квадраттар ауданы 1 см</w:t>
            </w:r>
            <w:r w:rsidRPr="007C06D9">
              <w:rPr>
                <w:bdr w:val="none" w:sz="0" w:space="0" w:color="auto" w:frame="1"/>
                <w:vertAlign w:val="superscript"/>
                <w:lang w:val="kk-KZ"/>
              </w:rPr>
              <w:t>2</w:t>
            </w:r>
            <w:r w:rsidRPr="007C06D9">
              <w:rPr>
                <w:lang w:val="kk-KZ"/>
              </w:rPr>
              <w:t>-ге тең квадраттарға бөлініп, одан бір үлкен квадрат құрастырылды. Құрастырылған квадраттың периметрін табыңдар.</w:t>
            </w:r>
          </w:p>
          <w:p w:rsidR="00666C2C" w:rsidRPr="007C06D9" w:rsidRDefault="00666C2C" w:rsidP="00666C2C">
            <w:pPr>
              <w:pStyle w:val="a5"/>
              <w:spacing w:before="0" w:beforeAutospacing="0" w:after="0" w:afterAutospacing="0"/>
              <w:textAlignment w:val="baseline"/>
              <w:rPr>
                <w:lang w:val="kk-KZ"/>
              </w:rPr>
            </w:pPr>
            <w:r w:rsidRPr="007C06D9">
              <w:rPr>
                <w:rStyle w:val="a9"/>
                <w:bdr w:val="none" w:sz="0" w:space="0" w:color="auto" w:frame="1"/>
                <w:lang w:val="kk-KZ"/>
              </w:rPr>
              <w:lastRenderedPageBreak/>
              <w:t>Дескрипторлар:</w:t>
            </w:r>
          </w:p>
          <w:p w:rsidR="00666C2C" w:rsidRPr="007C06D9" w:rsidRDefault="00666C2C" w:rsidP="00666C2C">
            <w:pPr>
              <w:pStyle w:val="a5"/>
              <w:spacing w:before="0" w:beforeAutospacing="0" w:after="0" w:afterAutospacing="0"/>
              <w:textAlignment w:val="baseline"/>
              <w:rPr>
                <w:lang w:val="kk-KZ"/>
              </w:rPr>
            </w:pPr>
            <w:r w:rsidRPr="007C06D9">
              <w:rPr>
                <w:lang w:val="kk-KZ"/>
              </w:rPr>
              <w:t>ü  </w:t>
            </w:r>
            <w:r w:rsidRPr="007C06D9">
              <w:rPr>
                <w:rStyle w:val="a9"/>
                <w:bdr w:val="none" w:sz="0" w:space="0" w:color="auto" w:frame="1"/>
                <w:lang w:val="kk-KZ"/>
              </w:rPr>
              <w:t>Санды дәреже түрінде көрсете алады және керісінше</w:t>
            </w:r>
          </w:p>
          <w:p w:rsidR="00666C2C" w:rsidRPr="007C06D9" w:rsidRDefault="00666C2C" w:rsidP="00666C2C">
            <w:pPr>
              <w:pStyle w:val="a5"/>
              <w:spacing w:before="0" w:beforeAutospacing="0" w:after="0" w:afterAutospacing="0"/>
              <w:textAlignment w:val="baseline"/>
              <w:rPr>
                <w:lang w:val="kk-KZ"/>
              </w:rPr>
            </w:pPr>
            <w:r w:rsidRPr="007C06D9">
              <w:rPr>
                <w:lang w:val="kk-KZ"/>
              </w:rPr>
              <w:t>ü  </w:t>
            </w:r>
            <w:r w:rsidRPr="007C06D9">
              <w:rPr>
                <w:rStyle w:val="a9"/>
                <w:bdr w:val="none" w:sz="0" w:space="0" w:color="auto" w:frame="1"/>
                <w:lang w:val="kk-KZ"/>
              </w:rPr>
              <w:t>Дәреженің мәні мен көрсеткіші бойынша негізін таба алады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C06D9">
              <w:rPr>
                <w:lang w:val="kk-KZ"/>
              </w:rPr>
              <w:t>ü  </w:t>
            </w:r>
            <w:r w:rsidRPr="007C06D9">
              <w:rPr>
                <w:rStyle w:val="a9"/>
                <w:bdr w:val="none" w:sz="0" w:space="0" w:color="auto" w:frame="1"/>
                <w:lang w:val="kk-KZ"/>
              </w:rPr>
              <w:t>Нөлдерге аяқталатын сандырды бір санның және онның дәрежесінің көбейтіндісі түрінде жаза алады.</w:t>
            </w:r>
          </w:p>
        </w:tc>
        <w:tc>
          <w:tcPr>
            <w:tcW w:w="1418" w:type="dxa"/>
          </w:tcPr>
          <w:p w:rsidR="00666C2C" w:rsidRPr="00481710" w:rsidRDefault="00666C2C" w:rsidP="00666C2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81710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ҚБ: градусник әдісімен бағалады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81710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Температураны 0-10 көрсеткіші </w:t>
            </w:r>
            <w:r w:rsidRPr="00481710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арқылы көтеру арқылы бағалайды</w:t>
            </w:r>
          </w:p>
        </w:tc>
        <w:tc>
          <w:tcPr>
            <w:tcW w:w="1381" w:type="dxa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66C2C" w:rsidTr="00542937">
        <w:trPr>
          <w:trHeight w:val="77"/>
        </w:trPr>
        <w:tc>
          <w:tcPr>
            <w:tcW w:w="1304" w:type="dxa"/>
          </w:tcPr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66C2C" w:rsidRPr="00E3482E" w:rsidRDefault="00666C2C" w:rsidP="00666C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2773" w:type="dxa"/>
            <w:gridSpan w:val="3"/>
          </w:tcPr>
          <w:p w:rsidR="00666C2C" w:rsidRPr="00696DB5" w:rsidRDefault="00666C2C" w:rsidP="00666C2C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666C2C" w:rsidRDefault="00666C2C" w:rsidP="00666C2C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bCs/>
                <w:szCs w:val="24"/>
                <w:lang w:val="kk-KZ"/>
              </w:rPr>
              <w:t>Бүгінгі сабақта:</w:t>
            </w:r>
            <w:r w:rsidRPr="00CC54E8">
              <w:rPr>
                <w:rFonts w:ascii="Times New Roman" w:hAnsi="Times New Roman"/>
                <w:b/>
                <w:bCs/>
                <w:szCs w:val="24"/>
                <w:lang w:val="kk-KZ"/>
              </w:rPr>
              <w:t xml:space="preserve"> </w:t>
            </w:r>
          </w:p>
          <w:p w:rsidR="00666C2C" w:rsidRPr="00D4539B" w:rsidRDefault="00666C2C" w:rsidP="00666C2C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Н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атурал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сан дәрежесінің анықтамасын білді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</w:p>
          <w:p w:rsidR="00666C2C" w:rsidRPr="00D4539B" w:rsidRDefault="00666C2C" w:rsidP="00666C2C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Н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атурал са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нды ондық жазылу түрінде көрсетеді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666C2C" w:rsidRPr="00481710" w:rsidRDefault="00666C2C" w:rsidP="00666C2C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Б</w:t>
            </w:r>
            <w:r w:rsidRPr="00D4539B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ірдей сандардың көбейтіндісін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дәреже түрінде жазады.</w:t>
            </w:r>
            <w:r>
              <w:rPr>
                <w:rFonts w:ascii="Times New Roman" w:hAnsi="Times New Roman"/>
                <w:lang w:val="kk-KZ"/>
              </w:rPr>
              <w:t xml:space="preserve"> </w:t>
            </w:r>
            <w:r w:rsidRPr="00481710">
              <w:rPr>
                <w:rFonts w:ascii="Times New Roman" w:hAnsi="Times New Roman"/>
                <w:b/>
                <w:lang w:val="kk-KZ"/>
              </w:rPr>
              <w:t xml:space="preserve"> </w:t>
            </w:r>
          </w:p>
        </w:tc>
        <w:tc>
          <w:tcPr>
            <w:tcW w:w="3969" w:type="dxa"/>
          </w:tcPr>
          <w:p w:rsidR="00666C2C" w:rsidRPr="00696DB5" w:rsidRDefault="00666C2C" w:rsidP="00666C2C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666C2C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66C2C" w:rsidRPr="00696DB5" w:rsidRDefault="00666C2C" w:rsidP="00666C2C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66C2C" w:rsidRPr="00696DB5" w:rsidRDefault="00666C2C" w:rsidP="00666C2C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66C2C" w:rsidRPr="00696DB5" w:rsidRDefault="00666C2C" w:rsidP="00666C2C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666C2C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6C2C" w:rsidRPr="00696DB5" w:rsidRDefault="00666C2C" w:rsidP="00666C2C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6C2C" w:rsidRPr="00696DB5" w:rsidRDefault="00666C2C" w:rsidP="00666C2C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66C2C" w:rsidRPr="00696DB5" w:rsidRDefault="00666C2C" w:rsidP="00666C2C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666C2C" w:rsidRPr="00696DB5" w:rsidRDefault="00666C2C" w:rsidP="00666C2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666C2C" w:rsidRPr="00696DB5" w:rsidRDefault="00666C2C" w:rsidP="00666C2C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666C2C" w:rsidRPr="00696DB5" w:rsidRDefault="00666C2C" w:rsidP="00666C2C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666C2C" w:rsidRPr="00696DB5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</w:tcPr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381" w:type="dxa"/>
          </w:tcPr>
          <w:p w:rsidR="00666C2C" w:rsidRPr="00696DB5" w:rsidRDefault="00666C2C" w:rsidP="00666C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666C2C" w:rsidRDefault="00666C2C" w:rsidP="00666C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66C2C" w:rsidRDefault="00666C2C" w:rsidP="00666C2C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</w:p>
    <w:p w:rsidR="00F12C76" w:rsidRDefault="00F12C76" w:rsidP="00666C2C">
      <w:pPr>
        <w:spacing w:after="0" w:line="240" w:lineRule="auto"/>
        <w:ind w:firstLine="709"/>
        <w:jc w:val="both"/>
      </w:pPr>
    </w:p>
    <w:sectPr w:rsidR="00F12C76" w:rsidSect="00666C2C">
      <w:pgSz w:w="11906" w:h="16838" w:code="9"/>
      <w:pgMar w:top="568" w:right="851" w:bottom="709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D8744D"/>
    <w:multiLevelType w:val="hybridMultilevel"/>
    <w:tmpl w:val="07B2AA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0D2E3B"/>
    <w:multiLevelType w:val="multilevel"/>
    <w:tmpl w:val="92DA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1724EC"/>
    <w:multiLevelType w:val="hybridMultilevel"/>
    <w:tmpl w:val="7BD62CF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66C2C"/>
    <w:rsid w:val="00307DBB"/>
    <w:rsid w:val="00666C2C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6C2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66C2C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666C2C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666C2C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666C2C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666C2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666C2C"/>
  </w:style>
  <w:style w:type="paragraph" w:styleId="a7">
    <w:name w:val="No Spacing"/>
    <w:link w:val="a6"/>
    <w:uiPriority w:val="1"/>
    <w:qFormat/>
    <w:rsid w:val="00666C2C"/>
    <w:pPr>
      <w:spacing w:after="0" w:line="240" w:lineRule="auto"/>
    </w:pPr>
  </w:style>
  <w:style w:type="table" w:styleId="a8">
    <w:name w:val="Table Grid"/>
    <w:basedOn w:val="a1"/>
    <w:uiPriority w:val="59"/>
    <w:rsid w:val="00666C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a0"/>
    <w:rsid w:val="00666C2C"/>
  </w:style>
  <w:style w:type="character" w:styleId="a9">
    <w:name w:val="Emphasis"/>
    <w:basedOn w:val="a0"/>
    <w:uiPriority w:val="20"/>
    <w:qFormat/>
    <w:rsid w:val="00666C2C"/>
    <w:rPr>
      <w:i/>
      <w:iCs/>
    </w:rPr>
  </w:style>
  <w:style w:type="character" w:styleId="aa">
    <w:name w:val="Strong"/>
    <w:basedOn w:val="a0"/>
    <w:uiPriority w:val="22"/>
    <w:qFormat/>
    <w:rsid w:val="00666C2C"/>
    <w:rPr>
      <w:b/>
      <w:bCs/>
    </w:rPr>
  </w:style>
  <w:style w:type="paragraph" w:styleId="ab">
    <w:name w:val="Balloon Text"/>
    <w:basedOn w:val="a"/>
    <w:link w:val="ac"/>
    <w:uiPriority w:val="99"/>
    <w:semiHidden/>
    <w:unhideWhenUsed/>
    <w:rsid w:val="00666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666C2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857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2025-08-27T11:52:00Z</dcterms:created>
  <dcterms:modified xsi:type="dcterms:W3CDTF">2025-08-27T11:52:00Z</dcterms:modified>
</cp:coreProperties>
</file>