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012" w:rsidRDefault="00837012" w:rsidP="0083701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№10        8 сынып Геометрия</w:t>
      </w:r>
    </w:p>
    <w:p w:rsidR="00837012" w:rsidRDefault="00837012" w:rsidP="00837012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276"/>
        <w:gridCol w:w="425"/>
        <w:gridCol w:w="3544"/>
        <w:gridCol w:w="1276"/>
        <w:gridCol w:w="1240"/>
      </w:tblGrid>
      <w:tr w:rsidR="00837012" w:rsidTr="00B547AA">
        <w:tc>
          <w:tcPr>
            <w:tcW w:w="3078" w:type="dxa"/>
            <w:gridSpan w:val="2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Көпбұрыштар. Төртбұрыштарды зерттеу</w:t>
            </w:r>
          </w:p>
        </w:tc>
      </w:tr>
      <w:tr w:rsidR="00837012" w:rsidTr="00B547AA">
        <w:tc>
          <w:tcPr>
            <w:tcW w:w="3078" w:type="dxa"/>
            <w:gridSpan w:val="2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837012" w:rsidTr="00B547AA">
        <w:tc>
          <w:tcPr>
            <w:tcW w:w="3078" w:type="dxa"/>
            <w:gridSpan w:val="2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837012" w:rsidTr="00B547AA">
        <w:tc>
          <w:tcPr>
            <w:tcW w:w="3078" w:type="dxa"/>
            <w:gridSpan w:val="2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6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837012" w:rsidRPr="00F57706" w:rsidTr="00B547AA">
        <w:tc>
          <w:tcPr>
            <w:tcW w:w="3078" w:type="dxa"/>
            <w:gridSpan w:val="2"/>
          </w:tcPr>
          <w:p w:rsidR="00837012" w:rsidRPr="002B6AFE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Фалес теоремасы. Пропорционал кесінділер</w:t>
            </w:r>
          </w:p>
        </w:tc>
      </w:tr>
      <w:tr w:rsidR="00837012" w:rsidRPr="00580D5E" w:rsidTr="00B547AA">
        <w:tc>
          <w:tcPr>
            <w:tcW w:w="3078" w:type="dxa"/>
            <w:gridSpan w:val="2"/>
          </w:tcPr>
          <w:p w:rsidR="00837012" w:rsidRPr="002B6AFE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837012" w:rsidRPr="002A0650" w:rsidRDefault="00837012" w:rsidP="00837012">
            <w:pPr>
              <w:shd w:val="clear" w:color="auto" w:fill="FFFFFF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bidi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bidi="en-US"/>
              </w:rPr>
              <w:t>8.1.1.9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циркуль мен сызғыштың көмегімен кесіндіні бірдей n бөлікке бөлу;</w:t>
            </w:r>
          </w:p>
          <w:p w:rsidR="00837012" w:rsidRPr="00580D5E" w:rsidRDefault="00837012" w:rsidP="00837012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.1.1.10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пропорционал кесінділерді салу</w:t>
            </w:r>
          </w:p>
        </w:tc>
      </w:tr>
      <w:tr w:rsidR="00837012" w:rsidRPr="00837012" w:rsidTr="00B547AA">
        <w:tc>
          <w:tcPr>
            <w:tcW w:w="3078" w:type="dxa"/>
            <w:gridSpan w:val="2"/>
          </w:tcPr>
          <w:p w:rsidR="00837012" w:rsidRPr="002B6AFE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B38CA">
              <w:rPr>
                <w:rFonts w:ascii="Times New Roman" w:hAnsi="Times New Roman"/>
                <w:sz w:val="24"/>
                <w:szCs w:val="24"/>
                <w:lang w:val="kk-KZ"/>
              </w:rPr>
              <w:t>Фалес теоремасын білу және қолдану</w:t>
            </w:r>
          </w:p>
        </w:tc>
      </w:tr>
      <w:tr w:rsidR="00837012" w:rsidRPr="00837012" w:rsidTr="00B547AA">
        <w:tc>
          <w:tcPr>
            <w:tcW w:w="3085" w:type="dxa"/>
            <w:gridSpan w:val="3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5"/>
          </w:tcPr>
          <w:p w:rsidR="00837012" w:rsidRPr="00A710A3" w:rsidRDefault="00837012" w:rsidP="008370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837012" w:rsidTr="00B547AA">
        <w:tc>
          <w:tcPr>
            <w:tcW w:w="10845" w:type="dxa"/>
            <w:gridSpan w:val="8"/>
          </w:tcPr>
          <w:p w:rsidR="00837012" w:rsidRDefault="00837012" w:rsidP="0083701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837012" w:rsidTr="00B547AA">
        <w:tc>
          <w:tcPr>
            <w:tcW w:w="959" w:type="dxa"/>
          </w:tcPr>
          <w:p w:rsidR="00837012" w:rsidRPr="00822F1F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837012" w:rsidRPr="00E3482E" w:rsidTr="00B547AA">
        <w:tc>
          <w:tcPr>
            <w:tcW w:w="959" w:type="dxa"/>
          </w:tcPr>
          <w:p w:rsidR="00837012" w:rsidRPr="00E3482E" w:rsidRDefault="00837012" w:rsidP="008370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837012" w:rsidRPr="00E3482E" w:rsidRDefault="00837012" w:rsidP="008370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837012" w:rsidRPr="00E3482E" w:rsidRDefault="00837012" w:rsidP="008370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37012" w:rsidRPr="00E3482E" w:rsidRDefault="00837012" w:rsidP="008370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837012" w:rsidRPr="00E3482E" w:rsidRDefault="00837012" w:rsidP="0083701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837012" w:rsidRPr="00E3482E" w:rsidRDefault="00837012" w:rsidP="0083701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837012" w:rsidRPr="00E3482E" w:rsidRDefault="00837012" w:rsidP="0083701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837012" w:rsidRPr="00E3482E" w:rsidRDefault="00837012" w:rsidP="0083701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837012" w:rsidRPr="00E3482E" w:rsidRDefault="00837012" w:rsidP="008370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837012" w:rsidRPr="00E3482E" w:rsidRDefault="00837012" w:rsidP="008370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837012" w:rsidRPr="00E3482E" w:rsidRDefault="00837012" w:rsidP="008370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837012" w:rsidRPr="003E6266" w:rsidRDefault="00837012" w:rsidP="008370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837012" w:rsidRPr="003E6266" w:rsidRDefault="00837012" w:rsidP="008370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837012" w:rsidRPr="00E3482E" w:rsidRDefault="00837012" w:rsidP="008370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837012" w:rsidRPr="00E3482E" w:rsidRDefault="00837012" w:rsidP="008370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837012" w:rsidRPr="00E3482E" w:rsidRDefault="00837012" w:rsidP="008370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837012" w:rsidRPr="00E3482E" w:rsidRDefault="00837012" w:rsidP="008370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837012" w:rsidRPr="00837012" w:rsidTr="00B547AA">
        <w:tc>
          <w:tcPr>
            <w:tcW w:w="959" w:type="dxa"/>
          </w:tcPr>
          <w:p w:rsidR="00837012" w:rsidRPr="00E3482E" w:rsidRDefault="00837012" w:rsidP="008370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837012" w:rsidRPr="00E3482E" w:rsidRDefault="00837012" w:rsidP="008370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837012" w:rsidRPr="00E3482E" w:rsidRDefault="00837012" w:rsidP="008370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837012" w:rsidRDefault="00837012" w:rsidP="00837012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837012" w:rsidRPr="00B65545" w:rsidRDefault="00837012" w:rsidP="00837012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65545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Конспект</w:t>
            </w:r>
          </w:p>
          <w:p w:rsidR="00837012" w:rsidRDefault="00837012" w:rsidP="00837012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C5456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Пропорционал кесінділер</w:t>
            </w:r>
            <w:r w:rsidRPr="000D25A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туралы теореманы пайдаланып,  ұзындықтары a,b,c кесінділері бойынша  x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 xml:space="preserve">a </m:t>
                  </m:r>
                </m:den>
              </m:f>
            </m:oMath>
            <w:r w:rsidRPr="000D25A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кесіндісін салу керек. </w:t>
            </w:r>
          </w:p>
          <w:p w:rsidR="00837012" w:rsidRPr="000D25A9" w:rsidRDefault="00837012" w:rsidP="00837012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837012" w:rsidRDefault="00837012" w:rsidP="00837012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B65545">
              <w:rPr>
                <w:rFonts w:ascii="Times New Roman" w:eastAsiaTheme="minorEastAsia" w:hAnsi="Times New Roman"/>
                <w:lang w:val="kk-KZ"/>
              </w:rPr>
              <w:t>.</w:t>
            </w:r>
            <w:r w:rsidRPr="00520EF8">
              <w:rPr>
                <w:lang w:val="kk-KZ"/>
              </w:rPr>
              <w:t xml:space="preserve"> </w:t>
            </w:r>
            <w:r w:rsidRPr="00520EF8">
              <w:rPr>
                <w:rFonts w:ascii="Times New Roman" w:eastAsiaTheme="minorEastAsia" w:hAnsi="Times New Roman"/>
                <w:noProof/>
                <w:lang w:eastAsia="ru-RU"/>
              </w:rPr>
              <w:drawing>
                <wp:inline distT="0" distB="0" distL="0" distR="0" wp14:anchorId="2269E25C" wp14:editId="531DB851">
                  <wp:extent cx="2181225" cy="1543050"/>
                  <wp:effectExtent l="0" t="0" r="9525" b="0"/>
                  <wp:docPr id="1610" name="Рисунок 1" descr="Пропорционал кесінділер - математика, уро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Пропорционал кесінділер - математика, урок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7012" w:rsidRPr="004F232E" w:rsidRDefault="00837012" w:rsidP="00837012">
            <w:pPr>
              <w:spacing w:after="0" w:line="240" w:lineRule="auto"/>
              <w:rPr>
                <w:rFonts w:ascii="Times New Roman" w:eastAsiaTheme="minorEastAsia" w:hAnsi="Times New Roman"/>
              </w:rPr>
            </w:pPr>
            <w:r w:rsidRPr="00DD59C8">
              <w:rPr>
                <w:rFonts w:ascii="Times New Roman" w:hAnsi="Times New Roman"/>
                <w:b/>
                <w:lang w:val="kk-KZ"/>
              </w:rPr>
              <w:t>Шешуі:</w:t>
            </w:r>
            <w:r w:rsidRPr="00520EF8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 xml:space="preserve"> Төбесі </w:t>
            </w:r>
            <w:r w:rsidRPr="00520EF8">
              <w:rPr>
                <w:rFonts w:ascii="Times New Roman" w:hAnsi="Times New Roman"/>
                <w:lang w:val="kk-KZ"/>
              </w:rPr>
              <w:t xml:space="preserve">O </w:t>
            </w:r>
            <w:r>
              <w:rPr>
                <w:rFonts w:ascii="Times New Roman" w:hAnsi="Times New Roman"/>
                <w:lang w:val="kk-KZ"/>
              </w:rPr>
              <w:t>нүктесінде жатқан жазыңқы емес кез келген бқрышты салайық. Бұрыштың бір қабырғасының бойына</w:t>
            </w:r>
            <w:r w:rsidRPr="00170F58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 xml:space="preserve"> </w:t>
            </w:r>
            <w:r w:rsidRPr="00170F58">
              <w:rPr>
                <w:rFonts w:ascii="Times New Roman" w:hAnsi="Times New Roman"/>
                <w:lang w:val="kk-KZ"/>
              </w:rPr>
              <w:t>OA = a</w:t>
            </w:r>
            <w:r>
              <w:rPr>
                <w:rFonts w:ascii="Times New Roman" w:hAnsi="Times New Roman"/>
                <w:lang w:val="kk-KZ"/>
              </w:rPr>
              <w:t xml:space="preserve">   және </w:t>
            </w:r>
            <w:r w:rsidRPr="00170F58">
              <w:rPr>
                <w:rFonts w:ascii="Times New Roman" w:hAnsi="Times New Roman"/>
                <w:lang w:val="kk-KZ"/>
              </w:rPr>
              <w:t xml:space="preserve"> OB = b  </w:t>
            </w:r>
            <w:r>
              <w:rPr>
                <w:rFonts w:ascii="Times New Roman" w:hAnsi="Times New Roman"/>
                <w:lang w:val="kk-KZ"/>
              </w:rPr>
              <w:t xml:space="preserve">кесінділерін өлшеп саламыз, ал екінші </w:t>
            </w:r>
            <w:r w:rsidRPr="00170F58">
              <w:rPr>
                <w:rFonts w:ascii="Times New Roman" w:hAnsi="Times New Roman"/>
                <w:lang w:val="kk-KZ"/>
              </w:rPr>
              <w:t xml:space="preserve">қабырғасының бойына  OC = c  </w:t>
            </w:r>
            <w:r>
              <w:rPr>
                <w:rFonts w:ascii="Times New Roman" w:hAnsi="Times New Roman"/>
                <w:lang w:val="kk-KZ"/>
              </w:rPr>
              <w:t xml:space="preserve">кесіндісін өлшеп саламыз. </w:t>
            </w:r>
            <w:r w:rsidRPr="00170F58">
              <w:rPr>
                <w:rFonts w:ascii="Times New Roman" w:hAnsi="Times New Roman"/>
                <w:lang w:val="kk-KZ"/>
              </w:rPr>
              <w:t xml:space="preserve">A </w:t>
            </w:r>
            <w:r>
              <w:rPr>
                <w:rFonts w:ascii="Times New Roman" w:hAnsi="Times New Roman"/>
                <w:lang w:val="kk-KZ"/>
              </w:rPr>
              <w:t xml:space="preserve">мен  С нүктелерін түзумен қосып және </w:t>
            </w:r>
            <w:r w:rsidRPr="00170F58">
              <w:rPr>
                <w:rFonts w:ascii="Times New Roman" w:hAnsi="Times New Roman"/>
                <w:lang w:val="kk-KZ"/>
              </w:rPr>
              <w:t xml:space="preserve">B </w:t>
            </w:r>
            <w:r>
              <w:rPr>
                <w:rFonts w:ascii="Times New Roman" w:hAnsi="Times New Roman"/>
                <w:lang w:val="kk-KZ"/>
              </w:rPr>
              <w:t xml:space="preserve">нүктесі арқылы оған параллель </w:t>
            </w:r>
            <w:r w:rsidRPr="00170F58">
              <w:rPr>
                <w:rFonts w:ascii="Times New Roman" w:hAnsi="Times New Roman"/>
                <w:lang w:val="kk-KZ"/>
              </w:rPr>
              <w:t xml:space="preserve">BD </w:t>
            </w:r>
            <w:r>
              <w:rPr>
                <w:rFonts w:ascii="Times New Roman" w:hAnsi="Times New Roman"/>
                <w:lang w:val="kk-KZ"/>
              </w:rPr>
              <w:t xml:space="preserve"> түзуін жүргіземіз.  </w:t>
            </w:r>
            <w:r w:rsidRPr="004F232E">
              <w:rPr>
                <w:rFonts w:ascii="Times New Roman" w:hAnsi="Times New Roman"/>
                <w:lang w:val="kk-KZ"/>
              </w:rPr>
              <w:t xml:space="preserve">OD </w:t>
            </w:r>
            <w:r>
              <w:rPr>
                <w:rFonts w:ascii="Times New Roman" w:hAnsi="Times New Roman"/>
                <w:lang w:val="kk-KZ"/>
              </w:rPr>
              <w:t xml:space="preserve"> кесіндісі  </w:t>
            </w:r>
            <w:r w:rsidRPr="004F232E">
              <w:rPr>
                <w:rFonts w:ascii="Times New Roman" w:hAnsi="Times New Roman"/>
                <w:lang w:val="kk-KZ"/>
              </w:rPr>
              <w:t>x –</w:t>
            </w:r>
            <w:r>
              <w:rPr>
                <w:rFonts w:ascii="Times New Roman" w:hAnsi="Times New Roman"/>
                <w:lang w:val="kk-KZ"/>
              </w:rPr>
              <w:t xml:space="preserve">ке тең.   Шынында да , пропорционал  кесінділер  туралы  теорема  бойынша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OA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OB</m:t>
                  </m:r>
                </m:den>
              </m:f>
            </m:oMath>
            <w:r>
              <w:rPr>
                <w:rFonts w:ascii="Times New Roman" w:hAnsi="Times New Roman"/>
                <w:lang w:val="kk-KZ"/>
              </w:rPr>
              <w:t xml:space="preserve"> </w:t>
            </w:r>
            <w:r w:rsidRPr="004F232E">
              <w:rPr>
                <w:rFonts w:ascii="Times New Roman" w:hAnsi="Times New Roman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OC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OD</m:t>
                  </m:r>
                </m:den>
              </m:f>
            </m:oMath>
            <w:r>
              <w:rPr>
                <w:rFonts w:ascii="Times New Roman" w:eastAsiaTheme="minorEastAsia" w:hAnsi="Times New Roman"/>
              </w:rPr>
              <w:t xml:space="preserve"> </w:t>
            </w:r>
            <w:r w:rsidRPr="004F232E">
              <w:rPr>
                <w:rFonts w:ascii="Times New Roman" w:eastAsiaTheme="minorEastAsia" w:hAnsi="Times New Roman"/>
              </w:rPr>
              <w:t>.</w:t>
            </w:r>
          </w:p>
          <w:p w:rsidR="00837012" w:rsidRDefault="00837012" w:rsidP="00837012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Бұдан    </w:t>
            </w:r>
            <w:r>
              <w:rPr>
                <w:rFonts w:ascii="Times New Roman" w:eastAsiaTheme="minorEastAsia" w:hAnsi="Times New Roman"/>
                <w:lang w:val="en-US"/>
              </w:rPr>
              <w:t>OD</w:t>
            </w:r>
            <w:r w:rsidRPr="004F232E">
              <w:rPr>
                <w:rFonts w:ascii="Times New Roman" w:eastAsiaTheme="minorEastAsia" w:hAnsi="Times New Roman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OB</m:t>
                  </m:r>
                  <m:r>
                    <w:rPr>
                      <w:rFonts w:ascii="Cambria Math" w:eastAsiaTheme="minorEastAsia" w:hAnsi="Cambria Math"/>
                    </w:rPr>
                    <m:t>∙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OC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OA</m:t>
                  </m:r>
                </m:den>
              </m:f>
            </m:oMath>
            <w:r w:rsidRPr="004F232E">
              <w:rPr>
                <w:rFonts w:ascii="Times New Roman" w:eastAsiaTheme="minorEastAsia" w:hAnsi="Times New Roman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b∙c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a</m:t>
                  </m:r>
                </m:den>
              </m:f>
            </m:oMath>
            <w:r w:rsidRPr="004F232E">
              <w:rPr>
                <w:rFonts w:ascii="Times New Roman" w:eastAsiaTheme="minorEastAsia" w:hAnsi="Times New Roman"/>
              </w:rPr>
              <w:t xml:space="preserve"> .   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Сонымен,  осы  </w:t>
            </w:r>
            <w:r>
              <w:rPr>
                <w:rFonts w:ascii="Times New Roman" w:eastAsiaTheme="minorEastAsia" w:hAnsi="Times New Roman"/>
                <w:lang w:val="en-US"/>
              </w:rPr>
              <w:t>OD</w:t>
            </w:r>
            <w:r w:rsidRPr="004F232E">
              <w:rPr>
                <w:rFonts w:ascii="Times New Roman" w:eastAsiaTheme="minorEastAsia" w:hAnsi="Times New Roman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кесіндісі сол ізделінді кесінді  </w:t>
            </w:r>
            <w:r>
              <w:rPr>
                <w:rFonts w:ascii="Times New Roman" w:eastAsiaTheme="minorEastAsia" w:hAnsi="Times New Roman"/>
                <w:lang w:val="en-US"/>
              </w:rPr>
              <w:t>x</w:t>
            </w:r>
            <w:r w:rsidRPr="004F232E">
              <w:rPr>
                <w:rFonts w:ascii="Times New Roman" w:eastAsiaTheme="minorEastAsia" w:hAnsi="Times New Roman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>болады.</w:t>
            </w:r>
          </w:p>
          <w:p w:rsidR="00837012" w:rsidRDefault="00837012" w:rsidP="00837012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Ескерту. Осы салынған кесінді </w:t>
            </w:r>
            <w:r w:rsidRPr="004F232E">
              <w:rPr>
                <w:rFonts w:ascii="Times New Roman" w:eastAsiaTheme="minorEastAsia" w:hAnsi="Times New Roman"/>
                <w:lang w:val="kk-KZ"/>
              </w:rPr>
              <w:t xml:space="preserve"> x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төртінші пропорционал кесінді деп аталады. Бұлай аталу себебі оның  </w:t>
            </w:r>
            <w:r w:rsidRPr="002E2CC5">
              <w:rPr>
                <w:rFonts w:ascii="Times New Roman" w:eastAsiaTheme="minorEastAsia" w:hAnsi="Times New Roman"/>
                <w:lang w:val="kk-KZ"/>
              </w:rPr>
              <w:t xml:space="preserve">a : b = c : x  </w:t>
            </w:r>
            <w:r>
              <w:rPr>
                <w:rFonts w:ascii="Times New Roman" w:eastAsiaTheme="minorEastAsia" w:hAnsi="Times New Roman"/>
                <w:lang w:val="kk-KZ"/>
              </w:rPr>
              <w:t>пропорциясының төртінші мүшесі болып табылатындығынан.</w:t>
            </w:r>
          </w:p>
          <w:p w:rsidR="00837012" w:rsidRDefault="00837012" w:rsidP="00837012">
            <w:pPr>
              <w:tabs>
                <w:tab w:val="left" w:pos="2268"/>
              </w:tabs>
              <w:spacing w:after="0" w:line="240" w:lineRule="auto"/>
              <w:rPr>
                <w:lang w:val="kk-KZ"/>
              </w:rPr>
            </w:pPr>
            <w:r w:rsidRPr="00720935">
              <w:rPr>
                <w:highlight w:val="yellow"/>
                <w:lang w:val="kk-KZ"/>
              </w:rPr>
              <w:t>1.5.2. Үшбұрыштың орта сызығы</w:t>
            </w:r>
          </w:p>
          <w:p w:rsidR="00837012" w:rsidRDefault="00837012" w:rsidP="00837012">
            <w:pPr>
              <w:tabs>
                <w:tab w:val="left" w:pos="2268"/>
              </w:tabs>
              <w:spacing w:after="0" w:line="240" w:lineRule="auto"/>
              <w:rPr>
                <w:rFonts w:cs="Calibri"/>
                <w:lang w:val="kk-KZ"/>
              </w:rPr>
            </w:pPr>
            <w:r w:rsidRPr="0028443E">
              <w:rPr>
                <w:lang w:val="kk-KZ"/>
              </w:rPr>
              <w:t xml:space="preserve">анықтама. Екі қабырғасының орталарын қосатын кесіндіні үшбұрыштың орта сызығы деп атайды: (1.50-суретте). </w:t>
            </w:r>
            <w:r>
              <w:t>AE=</w:t>
            </w:r>
            <w:proofErr w:type="gramStart"/>
            <w:r>
              <w:t>EB,BF</w:t>
            </w:r>
            <w:proofErr w:type="gramEnd"/>
            <w:r>
              <w:t xml:space="preserve">=FC </w:t>
            </w:r>
            <w:r>
              <w:rPr>
                <w:rFonts w:ascii="Cambria Math" w:hAnsi="Cambria Math" w:cs="Cambria Math"/>
              </w:rPr>
              <w:t>⇒</w:t>
            </w:r>
            <w:r>
              <w:t xml:space="preserve"> </w:t>
            </w:r>
            <w:r>
              <w:rPr>
                <w:rFonts w:ascii="Cambria Math" w:hAnsi="Cambria Math" w:cs="Cambria Math"/>
              </w:rPr>
              <w:t>⇒</w:t>
            </w:r>
            <w:r>
              <w:rPr>
                <w:rFonts w:cs="Calibri"/>
              </w:rPr>
              <w:t xml:space="preserve"> EF – орта </w:t>
            </w:r>
            <w:proofErr w:type="spellStart"/>
            <w:r>
              <w:rPr>
                <w:rFonts w:cs="Calibri"/>
              </w:rPr>
              <w:t>сызық</w:t>
            </w:r>
            <w:proofErr w:type="spellEnd"/>
            <w:r>
              <w:rPr>
                <w:rFonts w:cs="Calibri"/>
              </w:rPr>
              <w:t>.</w:t>
            </w:r>
          </w:p>
          <w:p w:rsidR="00837012" w:rsidRDefault="00837012" w:rsidP="00837012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837012" w:rsidRDefault="00837012" w:rsidP="00837012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3634CD8C" wp14:editId="22BE50B3">
                  <wp:extent cx="1781175" cy="1225910"/>
                  <wp:effectExtent l="19050" t="0" r="9525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225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7012" w:rsidRPr="000C5456" w:rsidRDefault="00837012" w:rsidP="00837012">
            <w:pPr>
              <w:tabs>
                <w:tab w:val="left" w:pos="2268"/>
              </w:tabs>
              <w:spacing w:after="0" w:line="240" w:lineRule="auto"/>
              <w:rPr>
                <w:lang w:val="kk-KZ"/>
              </w:rPr>
            </w:pPr>
            <w:r w:rsidRPr="0028443E">
              <w:rPr>
                <w:lang w:val="kk-KZ"/>
              </w:rPr>
              <w:t xml:space="preserve">теорема 2. Үшбұрыштың орта сызығы оның үшінші қабырғасына параллель және осы қабырғаның жартысына тең: </w:t>
            </w:r>
            <w:r>
              <w:sym w:font="Symbol" w:char="F056"/>
            </w:r>
            <w:r w:rsidRPr="0028443E">
              <w:rPr>
                <w:lang w:val="kk-KZ"/>
              </w:rPr>
              <w:t xml:space="preserve">ABC үшбұрышында DE – орта сызық. </w:t>
            </w:r>
            <w:proofErr w:type="spellStart"/>
            <w:r>
              <w:t>Онда</w:t>
            </w:r>
            <w:proofErr w:type="spellEnd"/>
            <w:r>
              <w:t xml:space="preserve"> DE </w:t>
            </w:r>
            <w:r>
              <w:rPr>
                <w:lang w:val="kk-KZ"/>
              </w:rPr>
              <w:t>\\</w:t>
            </w:r>
            <w:r>
              <w:t xml:space="preserve">AC </w:t>
            </w:r>
            <w:proofErr w:type="spellStart"/>
            <w:r>
              <w:t>және</w:t>
            </w:r>
            <w:proofErr w:type="spellEnd"/>
            <w:r>
              <w:rPr>
                <w:lang w:val="kk-KZ"/>
              </w:rPr>
              <w:t xml:space="preserve">  </w:t>
            </w:r>
            <w:r>
              <w:t xml:space="preserve">DE = </w:t>
            </w:r>
            <w:r>
              <w:rPr>
                <w:lang w:val="kk-KZ"/>
              </w:rPr>
              <w:t>1\2</w:t>
            </w:r>
            <w:r>
              <w:t>AC</w:t>
            </w:r>
          </w:p>
        </w:tc>
        <w:tc>
          <w:tcPr>
            <w:tcW w:w="1276" w:type="dxa"/>
          </w:tcPr>
          <w:p w:rsidR="00837012" w:rsidRPr="001C26D7" w:rsidRDefault="00837012" w:rsidP="0083701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837012" w:rsidRPr="001C26D7" w:rsidRDefault="00837012" w:rsidP="0083701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837012" w:rsidRPr="001C26D7" w:rsidRDefault="00837012" w:rsidP="0083701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837012" w:rsidRPr="001C26D7" w:rsidRDefault="00837012" w:rsidP="0083701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837012" w:rsidRPr="00456C20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837012" w:rsidRPr="00837012" w:rsidTr="00B547AA">
        <w:tc>
          <w:tcPr>
            <w:tcW w:w="959" w:type="dxa"/>
          </w:tcPr>
          <w:p w:rsidR="00837012" w:rsidRPr="00E3482E" w:rsidRDefault="00837012" w:rsidP="008370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837012" w:rsidRPr="00E3482E" w:rsidRDefault="00837012" w:rsidP="008370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402" w:type="dxa"/>
            <w:gridSpan w:val="3"/>
          </w:tcPr>
          <w:p w:rsidR="00837012" w:rsidRPr="00653B0D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653B0D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Оқулықтан бекіту тапсырмаларын орындау</w:t>
            </w:r>
          </w:p>
          <w:p w:rsidR="00837012" w:rsidRPr="00B53467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А деңгейлі тапсырмалар</w:t>
            </w: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53B0D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10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6</w:t>
            </w:r>
            <w:r w:rsidRPr="00653B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837012" w:rsidRDefault="00837012" w:rsidP="00837012">
            <w:pPr>
              <w:spacing w:after="0" w:line="240" w:lineRule="auto"/>
              <w:rPr>
                <w:lang w:val="kk-KZ"/>
              </w:rPr>
            </w:pPr>
            <w:r w:rsidRPr="0028443E">
              <w:rPr>
                <w:lang w:val="kk-KZ"/>
              </w:rPr>
              <w:t>Үшбұрыштың екі қабырғасы а мен b-ға тең. Үшінші қабырғасының ортасынан берілген қабырғаларына параллель түзулер жүргізгенде пайда болатын төртбұрыштың периметрін табыңдар (1.54- сурет).</w:t>
            </w:r>
          </w:p>
          <w:p w:rsidR="00837012" w:rsidRPr="00D74658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7465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837012" w:rsidRPr="00D74658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-Үшбұрыштың қасиеттерін қолданады.</w:t>
            </w:r>
          </w:p>
          <w:p w:rsidR="00837012" w:rsidRPr="00D74658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-Параллель түзу жүргізу арқылы төртбұрышты анықтайды.</w:t>
            </w:r>
          </w:p>
          <w:p w:rsidR="00837012" w:rsidRPr="00D74658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Периметрін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969" w:type="dxa"/>
            <w:gridSpan w:val="2"/>
          </w:tcPr>
          <w:p w:rsidR="00837012" w:rsidRPr="00653B0D" w:rsidRDefault="00837012" w:rsidP="008370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53B0D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653B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53B0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 w:rsidRPr="00653B0D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10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 w:rsidRPr="00653B0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837012" w:rsidRDefault="00837012" w:rsidP="00837012">
            <w:pPr>
              <w:spacing w:after="0" w:line="240" w:lineRule="auto"/>
            </w:pPr>
            <w:r>
              <w:t xml:space="preserve"> </w:t>
            </w:r>
            <w:proofErr w:type="spellStart"/>
            <w:r>
              <w:t>Төртбұрыш</w:t>
            </w:r>
            <w:proofErr w:type="spellEnd"/>
            <w:r>
              <w:t xml:space="preserve"> </w:t>
            </w:r>
            <w:proofErr w:type="spellStart"/>
            <w:r>
              <w:t>диагональдары</w:t>
            </w:r>
            <w:proofErr w:type="spellEnd"/>
            <w:r>
              <w:t xml:space="preserve"> 3 </w:t>
            </w:r>
            <w:proofErr w:type="spellStart"/>
            <w:r>
              <w:t>дм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8 </w:t>
            </w:r>
            <w:proofErr w:type="spellStart"/>
            <w:r>
              <w:t>дм</w:t>
            </w:r>
            <w:proofErr w:type="spellEnd"/>
            <w:r>
              <w:t xml:space="preserve">. </w:t>
            </w:r>
            <w:proofErr w:type="spellStart"/>
            <w:r>
              <w:t>Төбелері</w:t>
            </w:r>
            <w:proofErr w:type="spellEnd"/>
            <w:r>
              <w:t xml:space="preserve"> </w:t>
            </w:r>
            <w:proofErr w:type="spellStart"/>
            <w:r>
              <w:t>төртбұрыш</w:t>
            </w:r>
            <w:proofErr w:type="spellEnd"/>
            <w:r>
              <w:t xml:space="preserve"> </w:t>
            </w:r>
            <w:proofErr w:type="spellStart"/>
            <w:r>
              <w:t>қабырғаларының</w:t>
            </w:r>
            <w:proofErr w:type="spellEnd"/>
            <w:r>
              <w:t xml:space="preserve"> </w:t>
            </w:r>
            <w:proofErr w:type="spellStart"/>
            <w:r>
              <w:t>орталарында</w:t>
            </w:r>
            <w:proofErr w:type="spellEnd"/>
            <w:r>
              <w:t xml:space="preserve"> </w:t>
            </w:r>
            <w:proofErr w:type="spellStart"/>
            <w:r>
              <w:t>жататын</w:t>
            </w:r>
            <w:proofErr w:type="spellEnd"/>
            <w:r>
              <w:t xml:space="preserve"> </w:t>
            </w:r>
            <w:proofErr w:type="spellStart"/>
            <w:r>
              <w:t>төртбұрыштың</w:t>
            </w:r>
            <w:proofErr w:type="spellEnd"/>
            <w:r>
              <w:t xml:space="preserve"> </w:t>
            </w:r>
            <w:proofErr w:type="spellStart"/>
            <w:r>
              <w:t>периметрін</w:t>
            </w:r>
            <w:proofErr w:type="spellEnd"/>
            <w:r>
              <w:t xml:space="preserve"> </w:t>
            </w:r>
            <w:proofErr w:type="spellStart"/>
            <w:r>
              <w:t>табыңдар</w:t>
            </w:r>
            <w:proofErr w:type="spellEnd"/>
            <w:r>
              <w:t>.</w:t>
            </w:r>
          </w:p>
          <w:p w:rsidR="00837012" w:rsidRPr="00D74658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D7465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D7465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837012" w:rsidRPr="00D74658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Төртбұрыш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диагоналін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837012" w:rsidRPr="00D74658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Параллель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қабырғаларды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қолданады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837012" w:rsidRPr="00D74658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Периметрді</w:t>
            </w:r>
            <w:proofErr w:type="spellEnd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D7465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есептейді</w:t>
            </w:r>
            <w:proofErr w:type="spellEnd"/>
            <w:r w:rsidRPr="00D7465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276" w:type="dxa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оқулық Атамұра, 2018. – 152 бет</w:t>
            </w:r>
          </w:p>
        </w:tc>
      </w:tr>
      <w:tr w:rsidR="00837012" w:rsidRPr="00837012" w:rsidTr="00B547AA">
        <w:tc>
          <w:tcPr>
            <w:tcW w:w="959" w:type="dxa"/>
          </w:tcPr>
          <w:p w:rsidR="00837012" w:rsidRPr="00B53467" w:rsidRDefault="00837012" w:rsidP="008370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837012" w:rsidRPr="00B53467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  <w:t>В деңгейлі тапсырмалар</w:t>
            </w: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113</w:t>
            </w:r>
            <w:r w:rsidRPr="00B5346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837012" w:rsidRDefault="00837012" w:rsidP="00837012">
            <w:pPr>
              <w:spacing w:after="0" w:line="240" w:lineRule="auto"/>
              <w:ind w:left="34"/>
              <w:rPr>
                <w:lang w:val="kk-KZ"/>
              </w:rPr>
            </w:pPr>
            <w:r w:rsidRPr="0028443E">
              <w:rPr>
                <w:lang w:val="kk-KZ"/>
              </w:rPr>
              <w:t xml:space="preserve"> АВС үшбұрышының әрбір қабырғасы өзара тең үш кесіндіге бөлініп, бөлу нүктелері үшбұрыш қабырғаларына параллель кесінділер мен қосылған (1.56-сурет). АВС үш бұрышының периметрі p-ға тең болса, онда боялған фигураның периметрі қандай болады?</w:t>
            </w:r>
          </w:p>
          <w:p w:rsidR="00837012" w:rsidRDefault="00837012" w:rsidP="00837012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A2A9886" wp14:editId="4F2A410B">
                  <wp:extent cx="1771650" cy="1379196"/>
                  <wp:effectExtent l="19050" t="0" r="0" b="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3791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7012" w:rsidRPr="00D74658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7465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837012" w:rsidRPr="00D74658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-Үшбұрыш қабырғасын тең бөледі.</w:t>
            </w:r>
          </w:p>
          <w:p w:rsidR="00837012" w:rsidRPr="00D74658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-Параллель кесінділерді жүргізеді.</w:t>
            </w:r>
          </w:p>
          <w:p w:rsidR="00837012" w:rsidRPr="00D74658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-Бөлінген фигураның периметрін табады.</w:t>
            </w:r>
          </w:p>
        </w:tc>
        <w:tc>
          <w:tcPr>
            <w:tcW w:w="1276" w:type="dxa"/>
          </w:tcPr>
          <w:p w:rsidR="00837012" w:rsidRPr="00AA0F38" w:rsidRDefault="00837012" w:rsidP="00837012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 xml:space="preserve">Шыныбеков Ә.Н. және т.б. Геометрия: </w:t>
            </w:r>
            <w:r>
              <w:rPr>
                <w:sz w:val="18"/>
                <w:szCs w:val="18"/>
                <w:lang w:val="kk-KZ"/>
              </w:rPr>
              <w:t>8-</w:t>
            </w:r>
            <w:r w:rsidRPr="00456C20">
              <w:rPr>
                <w:sz w:val="18"/>
                <w:szCs w:val="18"/>
                <w:lang w:val="kk-KZ"/>
              </w:rPr>
              <w:t>оқулық Атамұра, 2018. – 152 бет</w:t>
            </w:r>
          </w:p>
        </w:tc>
      </w:tr>
      <w:tr w:rsidR="00837012" w:rsidRPr="00456C20" w:rsidTr="00B547AA">
        <w:tc>
          <w:tcPr>
            <w:tcW w:w="959" w:type="dxa"/>
          </w:tcPr>
          <w:p w:rsidR="00837012" w:rsidRPr="00B53467" w:rsidRDefault="00837012" w:rsidP="008370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837012" w:rsidRPr="00B53467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  <w:t>С деңгейлі тапсырмалар</w:t>
            </w: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8</w:t>
            </w:r>
          </w:p>
          <w:p w:rsidR="00837012" w:rsidRDefault="00837012" w:rsidP="00837012">
            <w:pPr>
              <w:spacing w:after="0" w:line="240" w:lineRule="auto"/>
              <w:ind w:left="34"/>
              <w:rPr>
                <w:lang w:val="kk-KZ"/>
              </w:rPr>
            </w:pPr>
            <w:r w:rsidRPr="0028443E">
              <w:rPr>
                <w:lang w:val="kk-KZ"/>
              </w:rPr>
              <w:t>Тең бүйірлі үшбұрыштың табанындағы кез келген нүктеден бүйір қабырғаларына дейінгі қашықтықтардың қосындысы төбелерінің бірінен бүйір қабырғасына түсірілген биіктіктің</w:t>
            </w:r>
            <w:r>
              <w:rPr>
                <w:lang w:val="kk-KZ"/>
              </w:rPr>
              <w:t>.</w:t>
            </w:r>
          </w:p>
          <w:p w:rsidR="00837012" w:rsidRPr="00D74658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7465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837012" w:rsidRPr="00D74658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-Үшбұрыштың табанындағы нүктені анықтайды.</w:t>
            </w:r>
          </w:p>
          <w:p w:rsidR="00837012" w:rsidRPr="00D74658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-Бүйір қабырғаға биіктік жүргізеді.</w:t>
            </w:r>
          </w:p>
          <w:p w:rsidR="00837012" w:rsidRPr="00D74658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-Дұрыс қорытынды шығарады.</w:t>
            </w:r>
          </w:p>
          <w:p w:rsidR="00837012" w:rsidRPr="0028443E" w:rsidRDefault="00837012" w:rsidP="008370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837012" w:rsidRPr="005B3185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37012" w:rsidRPr="00456C20" w:rsidRDefault="00837012" w:rsidP="00837012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837012" w:rsidRPr="000B0FF2" w:rsidTr="00B547AA">
        <w:tc>
          <w:tcPr>
            <w:tcW w:w="959" w:type="dxa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837012" w:rsidRDefault="00837012" w:rsidP="00837012">
            <w:pPr>
              <w:pStyle w:val="a3"/>
              <w:tabs>
                <w:tab w:val="left" w:pos="2268"/>
              </w:tabs>
              <w:spacing w:after="0" w:line="240" w:lineRule="auto"/>
              <w:ind w:left="34" w:right="176"/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</w:pPr>
            <w:r w:rsidRPr="00DD2B38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Тақырып бойынша өз бетінше орындауға арналған тапсырамалар</w:t>
            </w:r>
          </w:p>
          <w:p w:rsidR="00837012" w:rsidRPr="000C5456" w:rsidRDefault="00837012" w:rsidP="0083701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0C5456">
              <w:rPr>
                <w:rFonts w:ascii="Times New Roman" w:eastAsiaTheme="minorEastAsia" w:hAnsi="Times New Roman"/>
                <w:lang w:val="kk-KZ"/>
              </w:rPr>
              <w:t xml:space="preserve">a, b, c, d, e  кесінділері  берілген .   x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kk-KZ"/>
                    </w:rPr>
                    <m:t>abc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kk-KZ"/>
                    </w:rPr>
                    <m:t>dc</m:t>
                  </m:r>
                </m:den>
              </m:f>
            </m:oMath>
            <w:r w:rsidRPr="000C5456">
              <w:rPr>
                <w:rFonts w:ascii="Times New Roman" w:eastAsiaTheme="minorEastAsia" w:hAnsi="Times New Roman"/>
                <w:lang w:val="kk-KZ"/>
              </w:rPr>
              <w:t xml:space="preserve">   кесіндісін  салыңыз.</w:t>
            </w:r>
          </w:p>
          <w:p w:rsidR="00837012" w:rsidRPr="000C5456" w:rsidRDefault="00837012" w:rsidP="0083701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0C5456">
              <w:rPr>
                <w:rFonts w:ascii="Times New Roman" w:eastAsiaTheme="minorEastAsia" w:hAnsi="Times New Roman"/>
                <w:noProof/>
                <w:lang w:val="kk-KZ" w:eastAsia="ru-RU"/>
              </w:rPr>
              <w:lastRenderedPageBreak/>
              <w:t>Үшбұрыштың бір қабырғасы  өзара тең 4 кесіндіге бөлінген. Үшбұрыштың қалған екі қабырғасын 4 тең кесіндіге қалай бөлуге болатынын анықтаңыз.</w:t>
            </w:r>
          </w:p>
          <w:p w:rsidR="00837012" w:rsidRPr="000C5456" w:rsidRDefault="00837012" w:rsidP="0083701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0C5456">
              <w:rPr>
                <w:rFonts w:ascii="Times New Roman" w:eastAsiaTheme="minorEastAsia" w:hAnsi="Times New Roman"/>
                <w:noProof/>
                <w:lang w:val="kk-KZ" w:eastAsia="ru-RU"/>
              </w:rPr>
              <w:t>а, в және с кесінділері берілген. Екі қос пропорционал кесінділерді алу үшін төртінші d  кесіндісінің ұзындығы қандай  болуы керек екенін табыңыз, мұндағы  a= 6 см, b=3 см, с= 4 см  және d кесіндісі осы кесінділердің әрқайсысынан  ұзын.</w:t>
            </w:r>
          </w:p>
          <w:p w:rsidR="00837012" w:rsidRPr="000C5456" w:rsidRDefault="00837012" w:rsidP="0083701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0C5456">
              <w:rPr>
                <w:rFonts w:ascii="Times New Roman" w:eastAsiaTheme="minorEastAsia" w:hAnsi="Times New Roman"/>
                <w:noProof/>
                <w:lang w:val="kk-KZ" w:eastAsia="ru-RU"/>
              </w:rPr>
              <w:t>Келесі a, b  және  c, d кесінділері пропорционал бола ма, анықтаңыз: a= 50 мм, b= 6 см, c= 10 см, d= 2 см.</w:t>
            </w:r>
          </w:p>
          <w:p w:rsidR="00837012" w:rsidRDefault="00837012" w:rsidP="0083701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0C5456">
              <w:rPr>
                <w:rFonts w:ascii="Times New Roman" w:eastAsiaTheme="minorEastAsia" w:hAnsi="Times New Roman"/>
                <w:noProof/>
                <w:lang w:val="kk-KZ" w:eastAsia="ru-RU"/>
              </w:rPr>
              <w:t>Берілген кесіндіні циркуль мен сызғыштың көмегімен тең  6 бөлікке  бөліңіз.</w:t>
            </w:r>
          </w:p>
          <w:p w:rsidR="00837012" w:rsidRPr="00D74658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7465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837012" w:rsidRPr="00D74658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шартқа сәйкес кесінділерді сызады.</w:t>
            </w:r>
          </w:p>
          <w:p w:rsidR="00837012" w:rsidRPr="00D74658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-Пропорция қасиеттерін қолданады.</w:t>
            </w:r>
          </w:p>
          <w:p w:rsidR="00837012" w:rsidRPr="00D74658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D7465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-Ұзындықтар мен аудандарды есептейді.</w:t>
            </w:r>
          </w:p>
        </w:tc>
        <w:tc>
          <w:tcPr>
            <w:tcW w:w="1276" w:type="dxa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Дәптер</w:t>
            </w:r>
          </w:p>
        </w:tc>
      </w:tr>
      <w:tr w:rsidR="00837012" w:rsidTr="00B547AA">
        <w:trPr>
          <w:trHeight w:val="3264"/>
        </w:trPr>
        <w:tc>
          <w:tcPr>
            <w:tcW w:w="959" w:type="dxa"/>
          </w:tcPr>
          <w:p w:rsidR="00837012" w:rsidRPr="00E3482E" w:rsidRDefault="00837012" w:rsidP="008370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837012" w:rsidRPr="00E3482E" w:rsidRDefault="00837012" w:rsidP="008370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837012" w:rsidRPr="00E3482E" w:rsidRDefault="00837012" w:rsidP="008370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4"/>
          </w:tcPr>
          <w:p w:rsidR="00837012" w:rsidRDefault="00837012" w:rsidP="00837012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837012" w:rsidRPr="00AB53BA" w:rsidRDefault="00837012" w:rsidP="00837012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837012" w:rsidRPr="00AB53BA" w:rsidRDefault="00837012" w:rsidP="0083701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837012" w:rsidRPr="00AB53BA" w:rsidRDefault="00837012" w:rsidP="0083701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837012" w:rsidRPr="00AB53BA" w:rsidRDefault="00837012" w:rsidP="0083701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837012" w:rsidRPr="00AB53BA" w:rsidRDefault="00837012" w:rsidP="0083701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837012" w:rsidRPr="00AB53BA" w:rsidRDefault="00837012" w:rsidP="0083701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837012" w:rsidRPr="00AB53BA" w:rsidRDefault="00837012" w:rsidP="0083701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837012" w:rsidRPr="00AB53BA" w:rsidRDefault="00837012" w:rsidP="0083701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837012" w:rsidRPr="00AB53BA" w:rsidRDefault="00837012" w:rsidP="0083701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837012" w:rsidRPr="00AB53BA" w:rsidRDefault="00837012" w:rsidP="0083701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837012" w:rsidRPr="00AB53BA" w:rsidRDefault="00837012" w:rsidP="0083701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837012" w:rsidRPr="00AB53BA" w:rsidRDefault="00837012" w:rsidP="0083701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837012" w:rsidRPr="00AB53BA" w:rsidRDefault="00837012" w:rsidP="008370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837012" w:rsidRPr="00AB53BA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837012" w:rsidRPr="00AB53BA" w:rsidRDefault="00837012" w:rsidP="008370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837012" w:rsidRPr="00AB53BA" w:rsidRDefault="00837012" w:rsidP="008370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837012" w:rsidRPr="00AB53BA" w:rsidRDefault="00837012" w:rsidP="008370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837012" w:rsidRPr="00AB53BA" w:rsidRDefault="00837012" w:rsidP="00837012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837012" w:rsidRPr="008F0E37" w:rsidRDefault="00837012" w:rsidP="008370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837012" w:rsidRPr="008F0E37" w:rsidRDefault="00837012" w:rsidP="008370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837012" w:rsidRDefault="00837012" w:rsidP="008370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BA2DFE" w:rsidRDefault="00BA2DFE" w:rsidP="00837012">
      <w:pPr>
        <w:spacing w:after="0" w:line="240" w:lineRule="auto"/>
      </w:pPr>
      <w:bookmarkStart w:id="0" w:name="_GoBack"/>
      <w:bookmarkEnd w:id="0"/>
    </w:p>
    <w:sectPr w:rsidR="00BA2DFE" w:rsidSect="00837012">
      <w:pgSz w:w="11906" w:h="16838"/>
      <w:pgMar w:top="851" w:right="850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1467FF"/>
    <w:multiLevelType w:val="hybridMultilevel"/>
    <w:tmpl w:val="FD9E2F06"/>
    <w:lvl w:ilvl="0" w:tplc="58EA621A">
      <w:start w:val="1"/>
      <w:numFmt w:val="decimal"/>
      <w:lvlText w:val="%1)"/>
      <w:lvlJc w:val="left"/>
      <w:pPr>
        <w:ind w:left="144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F8"/>
    <w:rsid w:val="000D6FF8"/>
    <w:rsid w:val="00837012"/>
    <w:rsid w:val="00BA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F97FB3-E78D-4A0E-B899-90DA319BE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701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837012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837012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qFormat/>
    <w:locked/>
    <w:rsid w:val="00837012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qFormat/>
    <w:rsid w:val="00837012"/>
    <w:pPr>
      <w:spacing w:after="0" w:line="240" w:lineRule="auto"/>
    </w:pPr>
  </w:style>
  <w:style w:type="table" w:styleId="a7">
    <w:name w:val="Table Grid"/>
    <w:basedOn w:val="a1"/>
    <w:uiPriority w:val="59"/>
    <w:qFormat/>
    <w:rsid w:val="008370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837012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837012"/>
  </w:style>
  <w:style w:type="paragraph" w:customStyle="1" w:styleId="richfactdown-paragraph">
    <w:name w:val="richfactdown-paragraph"/>
    <w:basedOn w:val="a"/>
    <w:rsid w:val="008370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925</Words>
  <Characters>5273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2025-08-27T13:17:00Z</dcterms:created>
  <dcterms:modified xsi:type="dcterms:W3CDTF">2025-08-27T13:17:00Z</dcterms:modified>
</cp:coreProperties>
</file>