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AF7" w:rsidRPr="009C297F" w:rsidRDefault="007E0AF7" w:rsidP="007E0AF7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11</w:t>
      </w:r>
      <w:r w:rsidRPr="002C6492">
        <w:rPr>
          <w:sz w:val="22"/>
          <w:szCs w:val="22"/>
        </w:rPr>
        <w:t>-</w:t>
      </w:r>
      <w:r w:rsidRPr="009C297F">
        <w:rPr>
          <w:sz w:val="22"/>
          <w:szCs w:val="22"/>
        </w:rPr>
        <w:t xml:space="preserve">сынып                                           </w:t>
      </w:r>
      <w:r w:rsidRPr="009C297F">
        <w:t>Жаратылыстану-математика бағыты</w:t>
      </w:r>
    </w:p>
    <w:p w:rsidR="007E0AF7" w:rsidRPr="00CC268F" w:rsidRDefault="007E0AF7" w:rsidP="007E0AF7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9C297F">
        <w:rPr>
          <w:rFonts w:ascii="Times New Roman" w:hAnsi="Times New Roman"/>
          <w:b/>
          <w:lang w:val="kk-KZ"/>
        </w:rPr>
        <w:t>Аптасына 4 сағат                             Қысқа мерзімді сабақ жоспары</w:t>
      </w:r>
      <w:r w:rsidRPr="009C297F">
        <w:rPr>
          <w:rFonts w:ascii="Times New Roman" w:hAnsi="Times New Roman"/>
          <w:b/>
          <w:sz w:val="24"/>
          <w:szCs w:val="24"/>
          <w:lang w:val="kk-KZ"/>
        </w:rPr>
        <w:t xml:space="preserve">  №</w:t>
      </w:r>
      <w:r>
        <w:rPr>
          <w:rFonts w:ascii="Times New Roman" w:hAnsi="Times New Roman"/>
          <w:b/>
          <w:sz w:val="24"/>
          <w:szCs w:val="24"/>
          <w:lang w:val="kk-KZ"/>
        </w:rPr>
        <w:t>1</w:t>
      </w:r>
      <w:r w:rsidRPr="00CC268F">
        <w:rPr>
          <w:rFonts w:ascii="Times New Roman" w:hAnsi="Times New Roman"/>
          <w:b/>
          <w:sz w:val="24"/>
          <w:szCs w:val="24"/>
          <w:lang w:val="kk-KZ"/>
        </w:rPr>
        <w:t>6</w:t>
      </w:r>
    </w:p>
    <w:p w:rsidR="007E0AF7" w:rsidRPr="009C297F" w:rsidRDefault="007E0AF7" w:rsidP="007E0AF7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9C297F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425"/>
        <w:gridCol w:w="3119"/>
        <w:gridCol w:w="1276"/>
        <w:gridCol w:w="1240"/>
      </w:tblGrid>
      <w:tr w:rsidR="007E0AF7" w:rsidRPr="009C297F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Алғашқы функция және интеграл</w:t>
            </w:r>
          </w:p>
        </w:tc>
      </w:tr>
      <w:tr w:rsidR="007E0AF7" w:rsidRPr="009C297F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E0AF7" w:rsidRPr="009C297F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E0AF7" w:rsidRPr="009C297F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E0AF7" w:rsidRPr="009C297F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Қисықсызықты трапеция және оның ауданы. Анықталған интеграл</w:t>
            </w:r>
          </w:p>
        </w:tc>
      </w:tr>
      <w:tr w:rsidR="007E0AF7" w:rsidRPr="005F1EF4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11.4.1.6 – қисықсызықты трапецияның анықтамасын білу және оның ауданын табу үшін Ньютон-Лейбниц формуласын қолдану;</w:t>
            </w:r>
          </w:p>
        </w:tc>
      </w:tr>
      <w:tr w:rsidR="007E0AF7" w:rsidRPr="005F1EF4" w:rsidTr="00E37609">
        <w:tc>
          <w:tcPr>
            <w:tcW w:w="3078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- </w:t>
            </w: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Оқушыларды қисықсызықты трапеция ұғымымен таныстыру, қисықсызықты трапецияның ауданын табуды үйрету, берілген функция үшін алғашқы функцияны анықтау бойынша білімдерін жетілдіру</w:t>
            </w:r>
          </w:p>
        </w:tc>
      </w:tr>
      <w:tr w:rsidR="007E0AF7" w:rsidRPr="005F1EF4" w:rsidTr="00E37609">
        <w:tc>
          <w:tcPr>
            <w:tcW w:w="3085" w:type="dxa"/>
            <w:gridSpan w:val="3"/>
          </w:tcPr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7E0AF7" w:rsidRPr="0043251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7E0AF7" w:rsidRPr="0043251F" w:rsidRDefault="007E0AF7" w:rsidP="007E0AF7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7E0AF7" w:rsidRPr="009C297F" w:rsidTr="00E37609">
        <w:tc>
          <w:tcPr>
            <w:tcW w:w="10845" w:type="dxa"/>
            <w:gridSpan w:val="8"/>
          </w:tcPr>
          <w:p w:rsidR="007E0AF7" w:rsidRPr="009C297F" w:rsidRDefault="007E0AF7" w:rsidP="007E0AF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E0AF7" w:rsidRPr="009C297F" w:rsidTr="00E37609">
        <w:tc>
          <w:tcPr>
            <w:tcW w:w="95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E0AF7" w:rsidRPr="009C297F" w:rsidTr="00E37609">
        <w:tc>
          <w:tcPr>
            <w:tcW w:w="95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7E0AF7" w:rsidRPr="009C297F" w:rsidRDefault="007E0AF7" w:rsidP="007E0AF7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>Сәлемдесу;</w:t>
            </w:r>
          </w:p>
          <w:p w:rsidR="007E0AF7" w:rsidRPr="009C297F" w:rsidRDefault="007E0AF7" w:rsidP="007E0AF7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E0AF7" w:rsidRPr="009C297F" w:rsidRDefault="007E0AF7" w:rsidP="007E0AF7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 xml:space="preserve">Оқушыларды түгелдеу; </w:t>
            </w:r>
          </w:p>
          <w:p w:rsidR="007E0AF7" w:rsidRPr="009C297F" w:rsidRDefault="007E0AF7" w:rsidP="007E0AF7">
            <w:pPr>
              <w:pStyle w:val="a6"/>
              <w:rPr>
                <w:rFonts w:ascii="Times New Roman" w:hAnsi="Times New Roman" w:cs="Times New Roman"/>
                <w:sz w:val="24"/>
                <w:lang w:val="kk-KZ"/>
              </w:rPr>
            </w:pPr>
            <w:r w:rsidRPr="009C297F">
              <w:rPr>
                <w:rFonts w:ascii="Times New Roman" w:hAnsi="Times New Roman" w:cs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297F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9C297F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E0AF7" w:rsidRPr="009C297F" w:rsidTr="00E37609">
        <w:tc>
          <w:tcPr>
            <w:tcW w:w="95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басы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10минут</w:t>
            </w:r>
          </w:p>
        </w:tc>
        <w:tc>
          <w:tcPr>
            <w:tcW w:w="7371" w:type="dxa"/>
            <w:gridSpan w:val="5"/>
          </w:tcPr>
          <w:p w:rsidR="007E0AF7" w:rsidRPr="009C297F" w:rsidRDefault="007E0AF7" w:rsidP="007E0AF7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9C297F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слайдтан қарап түсінеді, сұрақтар болса мұғалімге қояды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1.3.1.Қисықсызықты трапеция және оның ауданы. 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i/>
                <w:color w:val="00B0F0"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1.3.2.Анықталған интеграл және оның қасиеттері</w:t>
            </w:r>
          </w:p>
          <w:p w:rsidR="007E0AF7" w:rsidRDefault="007E0AF7" w:rsidP="007E0AF7">
            <w:pPr>
              <w:shd w:val="clear" w:color="auto" w:fill="FFFFFF" w:themeFill="background1"/>
              <w:spacing w:after="0" w:line="240" w:lineRule="auto"/>
              <w:contextualSpacing/>
              <w:jc w:val="both"/>
              <w:rPr>
                <w:rFonts w:ascii="Times New Roman" w:hAnsi="Times New Roman"/>
                <w:b/>
                <w:bCs/>
                <w:color w:val="222222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222222"/>
                <w:shd w:val="clear" w:color="auto" w:fill="FFFFFF"/>
                <w:lang w:val="kk-KZ"/>
              </w:rPr>
              <w:t>Өткен тақырыпты қайталаймыз.</w:t>
            </w:r>
          </w:p>
          <w:p w:rsidR="007E0AF7" w:rsidRPr="009C297F" w:rsidRDefault="007E0AF7" w:rsidP="007E0AF7">
            <w:pPr>
              <w:shd w:val="clear" w:color="auto" w:fill="FFFFFF" w:themeFill="background1"/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</w:pPr>
            <w:r w:rsidRPr="009E3656">
              <w:rPr>
                <w:rFonts w:ascii="Times New Roman" w:hAnsi="Times New Roman"/>
                <w:b/>
                <w:bCs/>
                <w:color w:val="00B0F0"/>
                <w:shd w:val="clear" w:color="auto" w:fill="FFFFFF"/>
                <w:lang w:val="kk-KZ"/>
              </w:rPr>
              <w:t>Анықтама</w:t>
            </w: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. </w:t>
            </w:r>
          </w:p>
          <w:p w:rsidR="007E0AF7" w:rsidRPr="009C297F" w:rsidRDefault="007E0AF7" w:rsidP="007E0AF7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both"/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</w:pP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>[</w:t>
            </w:r>
            <w:r w:rsidRPr="009C297F">
              <w:rPr>
                <w:rFonts w:ascii="Times New Roman" w:hAnsi="Times New Roman"/>
                <w:bCs/>
                <w:i/>
                <w:color w:val="222222"/>
                <w:shd w:val="clear" w:color="auto" w:fill="FFFFFF"/>
                <w:lang w:val="kk-KZ"/>
              </w:rPr>
              <w:t>a; b</w:t>
            </w: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] аралығында анықталған үзіліссіз, теріс емес  </w:t>
            </w:r>
            <m:oMath>
              <m:r>
                <w:rPr>
                  <w:rFonts w:ascii="Cambria Math" w:hAnsi="Cambria Math"/>
                  <w:color w:val="222222"/>
                  <w:shd w:val="clear" w:color="auto" w:fill="FFFFFF"/>
                  <w:lang w:val="kk-KZ"/>
                </w:rPr>
                <m:t>y</m:t>
              </m:r>
              <m:r>
                <w:rPr>
                  <w:rFonts w:ascii="Cambria Math" w:hAnsi="Times New Roman"/>
                  <w:color w:val="222222"/>
                  <w:shd w:val="clear" w:color="auto" w:fill="FFFFFF"/>
                  <w:lang w:val="kk-KZ"/>
                </w:rPr>
                <m:t>=</m:t>
              </m:r>
              <m:r>
                <w:rPr>
                  <w:rFonts w:ascii="Cambria Math" w:hAnsi="Cambria Math"/>
                  <w:color w:val="222222"/>
                  <w:shd w:val="clear" w:color="auto" w:fill="FFFFFF"/>
                  <w:lang w:val="kk-KZ"/>
                </w:rPr>
                <m:t>f</m:t>
              </m:r>
              <m:r>
                <w:rPr>
                  <w:rFonts w:ascii="Cambria Math" w:hAnsi="Times New Roman"/>
                  <w:color w:val="222222"/>
                  <w:shd w:val="clear" w:color="auto" w:fill="FFFFFF"/>
                  <w:lang w:val="kk-KZ"/>
                </w:rPr>
                <m:t>(</m:t>
              </m:r>
              <m:r>
                <w:rPr>
                  <w:rFonts w:ascii="Cambria Math" w:hAnsi="Cambria Math"/>
                  <w:color w:val="222222"/>
                  <w:shd w:val="clear" w:color="auto" w:fill="FFFFFF"/>
                  <w:lang w:val="kk-KZ"/>
                </w:rPr>
                <m:t>x</m:t>
              </m:r>
              <m:r>
                <w:rPr>
                  <w:rFonts w:ascii="Cambria Math" w:hAnsi="Times New Roman"/>
                  <w:color w:val="222222"/>
                  <w:shd w:val="clear" w:color="auto" w:fill="FFFFFF"/>
                  <w:lang w:val="kk-KZ"/>
                </w:rPr>
                <m:t>)</m:t>
              </m:r>
            </m:oMath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 функциясының графигімен, </w:t>
            </w:r>
            <w:r w:rsidRPr="009C297F">
              <w:rPr>
                <w:rFonts w:ascii="Times New Roman" w:hAnsi="Times New Roman"/>
                <w:bCs/>
                <w:i/>
                <w:color w:val="222222"/>
                <w:shd w:val="clear" w:color="auto" w:fill="FFFFFF"/>
                <w:lang w:val="kk-KZ"/>
              </w:rPr>
              <w:t>Ох</w:t>
            </w:r>
            <w:r w:rsidRPr="009C297F">
              <w:rPr>
                <w:rFonts w:ascii="Times New Roman" w:hAnsi="Times New Roman"/>
                <w:bCs/>
                <w:color w:val="222222"/>
                <w:shd w:val="clear" w:color="auto" w:fill="FFFFFF"/>
                <w:lang w:val="kk-KZ"/>
              </w:rPr>
              <w:t xml:space="preserve"> осімен және </w:t>
            </w:r>
            <w:r w:rsidRPr="009C297F">
              <w:rPr>
                <w:rFonts w:ascii="Times New Roman" w:hAnsi="Times New Roman"/>
                <w:i/>
                <w:color w:val="222222"/>
                <w:shd w:val="clear" w:color="auto" w:fill="FFFFFF"/>
                <w:lang w:val="kk-KZ"/>
              </w:rPr>
              <w:t>х = а, х = b</w:t>
            </w:r>
            <w:r w:rsidRPr="009C297F">
              <w:rPr>
                <w:rFonts w:ascii="Times New Roman" w:hAnsi="Times New Roman"/>
                <w:color w:val="222222"/>
                <w:shd w:val="clear" w:color="auto" w:fill="FFFFFF"/>
                <w:lang w:val="kk-KZ"/>
              </w:rPr>
              <w:t xml:space="preserve"> түзулерімен шектелген жазық фигура </w:t>
            </w:r>
            <w:r w:rsidRPr="009C297F">
              <w:rPr>
                <w:rFonts w:ascii="Times New Roman" w:hAnsi="Times New Roman"/>
                <w:b/>
                <w:bCs/>
                <w:i/>
                <w:lang w:val="kk-KZ" w:eastAsia="en-GB"/>
              </w:rPr>
              <w:t>қисықсызықты трапеция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 деп аталады.</w:t>
            </w:r>
          </w:p>
          <w:p w:rsidR="007E0AF7" w:rsidRPr="009C297F" w:rsidRDefault="007E0AF7" w:rsidP="007E0AF7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Қисықсызықты трапецияның ауданын табу есебін алғаш Ньютон мен Лейбниц шешкен, сондықтан сол кісілердің құрметіне оны </w:t>
            </w:r>
            <w:r w:rsidRPr="009C297F">
              <w:rPr>
                <w:rFonts w:ascii="Times New Roman" w:hAnsi="Times New Roman"/>
                <w:bCs/>
                <w:highlight w:val="yellow"/>
                <w:lang w:val="kk-KZ" w:eastAsia="en-GB"/>
              </w:rPr>
              <w:t>«Ньютон-Лейбниц формуласы» деп те атайды</w:t>
            </w:r>
            <w:r w:rsidRPr="009C297F">
              <w:rPr>
                <w:rFonts w:ascii="Times New Roman" w:hAnsi="Times New Roman"/>
                <w:bCs/>
                <w:lang w:val="kk-KZ" w:eastAsia="en-GB"/>
              </w:rPr>
              <w:t xml:space="preserve">: </w:t>
            </w:r>
          </w:p>
          <w:p w:rsidR="007E0AF7" w:rsidRPr="009C297F" w:rsidRDefault="007E0AF7" w:rsidP="007E0AF7">
            <w:pPr>
              <w:shd w:val="clear" w:color="auto" w:fill="FFFFFF" w:themeFill="background1"/>
              <w:spacing w:after="0" w:line="240" w:lineRule="auto"/>
              <w:ind w:left="175"/>
              <w:contextualSpacing/>
              <w:jc w:val="center"/>
              <w:rPr>
                <w:rFonts w:ascii="Times New Roman" w:hAnsi="Times New Roman"/>
                <w:lang w:val="kk-KZ"/>
              </w:rPr>
            </w:pPr>
            <w:r w:rsidRPr="00110134">
              <w:rPr>
                <w:rFonts w:ascii="Times New Roman" w:hAnsi="Times New Roman"/>
                <w:position w:val="-32"/>
              </w:rPr>
              <w:object w:dxaOrig="2299" w:dyaOrig="7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4.75pt;height:36.75pt" o:ole="">
                  <v:imagedata r:id="rId5" o:title=""/>
                </v:shape>
                <o:OLEObject Type="Embed" ProgID="Equation.3" ShapeID="_x0000_i1025" DrawAspect="Content" ObjectID="_1817831337" r:id="rId6"/>
              </w:object>
            </w:r>
            <w:r w:rsidRPr="00110134">
              <w:rPr>
                <w:rFonts w:ascii="Times New Roman" w:hAnsi="Times New Roman"/>
                <w:lang w:val="kk-KZ"/>
              </w:rPr>
              <w:t xml:space="preserve">, мұндағы </w:t>
            </w:r>
            <w:r w:rsidRPr="00110134">
              <w:rPr>
                <w:rFonts w:ascii="Times New Roman" w:hAnsi="Times New Roman"/>
                <w:i/>
                <w:lang w:val="kk-KZ"/>
              </w:rPr>
              <w:t>a&lt;b</w:t>
            </w:r>
            <w:r w:rsidRPr="00110134">
              <w:rPr>
                <w:rFonts w:ascii="Times New Roman" w:hAnsi="Times New Roman"/>
                <w:lang w:val="kk-KZ"/>
              </w:rPr>
              <w:t>.</w:t>
            </w:r>
          </w:p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lang w:val="kk-KZ" w:eastAsia="en-GB"/>
              </w:rPr>
            </w:pPr>
            <w:r w:rsidRPr="009C297F">
              <w:rPr>
                <w:rFonts w:ascii="Times New Roman" w:hAnsi="Times New Roman"/>
                <w:b/>
                <w:bCs/>
                <w:i/>
                <w:lang w:val="kk-KZ" w:eastAsia="en-GB"/>
              </w:rPr>
              <w:t>Анықталған интегралдың геометриялық мағынасы сол қисықсызықты трапецияның ауданын табу болып табылады</w:t>
            </w:r>
          </w:p>
          <w:p w:rsidR="007E0AF7" w:rsidRPr="009E365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b/>
                <w:noProof/>
                <w:color w:val="FF000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2746866</wp:posOffset>
                  </wp:positionH>
                  <wp:positionV relativeFrom="paragraph">
                    <wp:posOffset>37908</wp:posOffset>
                  </wp:positionV>
                  <wp:extent cx="1709780" cy="1483744"/>
                  <wp:effectExtent l="19050" t="0" r="4720" b="0"/>
                  <wp:wrapSquare wrapText="bothSides"/>
                  <wp:docPr id="1612" name="Рисунок 1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780" cy="1483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E3656">
              <w:rPr>
                <w:b/>
                <w:color w:val="FF0000"/>
              </w:rPr>
              <w:t>1-мысал.</w:t>
            </w:r>
            <w:r>
              <w:rPr>
                <w:b/>
                <w:color w:val="FF0000"/>
                <w:lang w:val="kk-KZ"/>
              </w:rPr>
              <w:t xml:space="preserve">    </w:t>
            </w:r>
            <w:r>
              <w:rPr>
                <w:color w:val="2C2D2E"/>
              </w:rPr>
              <w:t xml:space="preserve"> у = </w:t>
            </w:r>
            <w:proofErr w:type="spellStart"/>
            <w:r>
              <w:rPr>
                <w:color w:val="2C2D2E"/>
              </w:rPr>
              <w:t>sinx</w:t>
            </w:r>
            <w:proofErr w:type="spellEnd"/>
            <w:r>
              <w:rPr>
                <w:color w:val="2C2D2E"/>
              </w:rPr>
              <w:t xml:space="preserve">, </w:t>
            </w:r>
            <w:proofErr w:type="spellStart"/>
            <w:r>
              <w:rPr>
                <w:color w:val="2C2D2E"/>
              </w:rPr>
              <w:t>x</w:t>
            </w:r>
            <m:oMath>
              <w:proofErr w:type="spellEnd"/>
              <m:r>
                <w:rPr>
                  <w:rFonts w:ascii="Cambria Math" w:hAnsi="Cambria Math"/>
                  <w:color w:val="2C2D2E"/>
                </w:rPr>
                <m:t>∈</m:t>
              </m:r>
            </m:oMath>
            <w:r>
              <w:rPr>
                <w:color w:val="2C2D2E"/>
              </w:rPr>
              <w:t xml:space="preserve"> [0; π</w:t>
            </w:r>
            <w:r w:rsidRPr="009E3656">
              <w:rPr>
                <w:color w:val="2C2D2E"/>
              </w:rPr>
              <w:t>]</w:t>
            </w:r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функциясыныц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графигімен</w:t>
            </w:r>
            <w:proofErr w:type="spellEnd"/>
          </w:p>
          <w:p w:rsidR="007E0AF7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 xml:space="preserve">Және </w:t>
            </w:r>
            <w:proofErr w:type="spellStart"/>
            <w:r w:rsidRPr="009E3656">
              <w:rPr>
                <w:color w:val="2C2D2E"/>
              </w:rPr>
              <w:t>абсциссалар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осімен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шектелген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фигураныц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ауданын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табайык</w:t>
            </w:r>
            <w:proofErr w:type="spellEnd"/>
            <w:r w:rsidRPr="009E3656">
              <w:rPr>
                <w:color w:val="2C2D2E"/>
              </w:rPr>
              <w:t xml:space="preserve"> </w:t>
            </w:r>
          </w:p>
          <w:p w:rsidR="007E0AF7" w:rsidRPr="00235E3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CC268F">
              <w:rPr>
                <w:color w:val="2C2D2E"/>
                <w:lang w:val="kk-KZ"/>
              </w:rPr>
              <w:t>(1.11-сурет).</w:t>
            </w:r>
          </w:p>
          <w:p w:rsidR="007E0AF7" w:rsidRPr="009E365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color w:val="2C2D2E"/>
                <w:lang w:val="kk-KZ"/>
              </w:rPr>
              <w:t>у =sinx-тіц алгашкы функ</w:t>
            </w:r>
            <w:r w:rsidRPr="009E3656">
              <w:rPr>
                <w:color w:val="2C2D2E"/>
                <w:lang w:val="kk-KZ"/>
              </w:rPr>
              <w:t>циялары</w:t>
            </w:r>
            <w:r>
              <w:rPr>
                <w:color w:val="2C2D2E"/>
                <w:lang w:val="kk-KZ"/>
              </w:rPr>
              <w:t>ның бірі ретінде у =</w:t>
            </w:r>
            <w:r w:rsidRPr="009E3656">
              <w:rPr>
                <w:color w:val="2C2D2E"/>
                <w:lang w:val="kk-KZ"/>
              </w:rPr>
              <w:t>-cos.х-ті</w:t>
            </w:r>
          </w:p>
          <w:p w:rsidR="007E0AF7" w:rsidRPr="009E365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proofErr w:type="spellStart"/>
            <w:r w:rsidRPr="009E3656">
              <w:rPr>
                <w:color w:val="2C2D2E"/>
              </w:rPr>
              <w:t>алуга</w:t>
            </w:r>
            <w:proofErr w:type="spellEnd"/>
            <w:r w:rsidRPr="009E3656">
              <w:rPr>
                <w:color w:val="2C2D2E"/>
              </w:rPr>
              <w:t xml:space="preserve"> </w:t>
            </w:r>
            <w:proofErr w:type="spellStart"/>
            <w:r w:rsidRPr="009E3656">
              <w:rPr>
                <w:color w:val="2C2D2E"/>
              </w:rPr>
              <w:t>болады</w:t>
            </w:r>
            <w:proofErr w:type="spellEnd"/>
            <w:r w:rsidRPr="009E3656">
              <w:rPr>
                <w:color w:val="2C2D2E"/>
              </w:rPr>
              <w:t xml:space="preserve">. </w:t>
            </w:r>
            <w:proofErr w:type="spellStart"/>
            <w:r>
              <w:rPr>
                <w:color w:val="2C2D2E"/>
              </w:rPr>
              <w:t>x</w:t>
            </w:r>
            <m:oMath>
              <w:proofErr w:type="spellEnd"/>
              <m:r>
                <w:rPr>
                  <w:rFonts w:ascii="Cambria Math" w:hAnsi="Cambria Math"/>
                  <w:color w:val="2C2D2E"/>
                </w:rPr>
                <m:t>∈</m:t>
              </m:r>
            </m:oMath>
            <w:r>
              <w:rPr>
                <w:color w:val="2C2D2E"/>
              </w:rPr>
              <w:t xml:space="preserve"> [0; π</w:t>
            </w:r>
            <w:r w:rsidRPr="009E3656">
              <w:rPr>
                <w:color w:val="2C2D2E"/>
              </w:rPr>
              <w:t>]</w:t>
            </w:r>
            <w:r>
              <w:rPr>
                <w:color w:val="2C2D2E"/>
                <w:lang w:val="kk-KZ"/>
              </w:rPr>
              <w:t xml:space="preserve"> </w:t>
            </w:r>
            <w:proofErr w:type="spellStart"/>
            <w:r>
              <w:rPr>
                <w:color w:val="2C2D2E"/>
              </w:rPr>
              <w:t>болгандык-тан</w:t>
            </w:r>
            <w:proofErr w:type="spellEnd"/>
            <w:r>
              <w:rPr>
                <w:color w:val="2C2D2E"/>
              </w:rPr>
              <w:t xml:space="preserve">, а = 0, </w:t>
            </w:r>
            <w:proofErr w:type="spellStart"/>
            <w:r>
              <w:rPr>
                <w:color w:val="2C2D2E"/>
              </w:rPr>
              <w:t>b</w:t>
            </w:r>
            <w:proofErr w:type="spellEnd"/>
            <w:r>
              <w:rPr>
                <w:color w:val="2C2D2E"/>
              </w:rPr>
              <w:t xml:space="preserve"> = π</w:t>
            </w:r>
            <w:r w:rsidRPr="009E3656">
              <w:rPr>
                <w:color w:val="2C2D2E"/>
              </w:rPr>
              <w:t xml:space="preserve"> (1.11-сурет). </w:t>
            </w:r>
            <w:proofErr w:type="spellStart"/>
            <w:r w:rsidRPr="009E3656">
              <w:rPr>
                <w:color w:val="2C2D2E"/>
              </w:rPr>
              <w:t>Онда</w:t>
            </w:r>
            <w:proofErr w:type="spellEnd"/>
          </w:p>
          <w:p w:rsidR="007E0AF7" w:rsidRPr="009E365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>
              <w:rPr>
                <w:color w:val="2C2D2E"/>
                <w:lang w:val="en-US"/>
              </w:rPr>
              <w:t xml:space="preserve">S </w:t>
            </w:r>
            <w:r w:rsidRPr="009E3656">
              <w:rPr>
                <w:color w:val="2C2D2E"/>
                <w:lang w:val="en-US"/>
              </w:rPr>
              <w:t>=</w:t>
            </w:r>
            <w:r>
              <w:rPr>
                <w:color w:val="2C2D2E"/>
                <w:lang w:val="en-US"/>
              </w:rPr>
              <w:t xml:space="preserve"> F(b) </w:t>
            </w:r>
            <w:r w:rsidRPr="009E3656">
              <w:rPr>
                <w:color w:val="2C2D2E"/>
                <w:lang w:val="en-US"/>
              </w:rPr>
              <w:t xml:space="preserve">=F(a) </w:t>
            </w:r>
            <w:proofErr w:type="spellStart"/>
            <w:r w:rsidRPr="009E3656">
              <w:rPr>
                <w:color w:val="2C2D2E"/>
              </w:rPr>
              <w:t>формуласынан</w:t>
            </w:r>
            <w:proofErr w:type="spellEnd"/>
          </w:p>
          <w:p w:rsidR="007E0AF7" w:rsidRPr="009E365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>
              <w:rPr>
                <w:color w:val="2C2D2E"/>
                <w:lang w:val="en-US"/>
              </w:rPr>
              <w:lastRenderedPageBreak/>
              <w:t xml:space="preserve">S = - </w:t>
            </w:r>
            <w:proofErr w:type="spellStart"/>
            <w:r>
              <w:rPr>
                <w:color w:val="2C2D2E"/>
                <w:lang w:val="en-US"/>
              </w:rPr>
              <w:t>cos</w:t>
            </w:r>
            <w:proofErr w:type="spellEnd"/>
            <w:r>
              <w:rPr>
                <w:color w:val="2C2D2E"/>
                <w:lang w:val="en-US"/>
              </w:rPr>
              <w:t xml:space="preserve"> </w:t>
            </w:r>
            <w:r>
              <w:rPr>
                <w:color w:val="2C2D2E"/>
              </w:rPr>
              <w:t>π</w:t>
            </w:r>
            <w:r w:rsidRPr="009E3656">
              <w:rPr>
                <w:color w:val="2C2D2E"/>
                <w:lang w:val="en-US"/>
              </w:rPr>
              <w:t xml:space="preserve"> - (-cos0</w:t>
            </w:r>
            <w:proofErr w:type="gramStart"/>
            <w:r w:rsidRPr="009E3656">
              <w:rPr>
                <w:color w:val="2C2D2E"/>
                <w:lang w:val="en-US"/>
              </w:rPr>
              <w:t>)=</w:t>
            </w:r>
            <w:proofErr w:type="gramEnd"/>
            <w:r w:rsidRPr="009E3656">
              <w:rPr>
                <w:color w:val="2C2D2E"/>
                <w:lang w:val="en-US"/>
              </w:rPr>
              <w:t xml:space="preserve"> -(-1) - (-1)= 2.</w:t>
            </w:r>
          </w:p>
          <w:p w:rsidR="007E0AF7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2C2D2E"/>
                <w:lang w:val="kk-KZ"/>
              </w:rPr>
            </w:pPr>
            <w:proofErr w:type="spellStart"/>
            <w:r w:rsidRPr="009E3656">
              <w:rPr>
                <w:b/>
                <w:i/>
                <w:color w:val="2C2D2E"/>
              </w:rPr>
              <w:t>Б</w:t>
            </w:r>
            <w:r>
              <w:rPr>
                <w:b/>
                <w:i/>
                <w:color w:val="2C2D2E"/>
              </w:rPr>
              <w:t>ерілген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>
              <w:rPr>
                <w:b/>
                <w:i/>
                <w:color w:val="2C2D2E"/>
              </w:rPr>
              <w:t>фигураны</w:t>
            </w:r>
            <w:proofErr w:type="spellEnd"/>
            <w:r>
              <w:rPr>
                <w:b/>
                <w:i/>
                <w:color w:val="2C2D2E"/>
                <w:lang w:val="kk-KZ"/>
              </w:rPr>
              <w:t>ң</w:t>
            </w:r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>
              <w:rPr>
                <w:b/>
                <w:i/>
                <w:color w:val="2C2D2E"/>
              </w:rPr>
              <w:t>ауданы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2-</w:t>
            </w:r>
            <w:proofErr w:type="spellStart"/>
            <w:r>
              <w:rPr>
                <w:b/>
                <w:i/>
                <w:color w:val="2C2D2E"/>
              </w:rPr>
              <w:t>ге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r>
              <w:rPr>
                <w:b/>
                <w:i/>
                <w:color w:val="2C2D2E"/>
              </w:rPr>
              <w:t>т</w:t>
            </w:r>
            <w:r>
              <w:rPr>
                <w:b/>
                <w:i/>
                <w:color w:val="2C2D2E"/>
                <w:lang w:val="kk-KZ"/>
              </w:rPr>
              <w:t>ең</w:t>
            </w:r>
          </w:p>
          <w:p w:rsidR="007E0AF7" w:rsidRPr="009E3656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2C2D2E"/>
                <w:lang w:val="kk-KZ"/>
              </w:rPr>
            </w:pPr>
          </w:p>
          <w:p w:rsidR="007E0AF7" w:rsidRPr="00CC268F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proofErr w:type="spellStart"/>
            <w:r w:rsidRPr="009E3656">
              <w:rPr>
                <w:color w:val="2C2D2E"/>
              </w:rPr>
              <w:t>Жауабы</w:t>
            </w:r>
            <w:proofErr w:type="spellEnd"/>
            <w:r w:rsidRPr="00CC268F">
              <w:rPr>
                <w:color w:val="2C2D2E"/>
                <w:lang w:val="en-US"/>
              </w:rPr>
              <w:t xml:space="preserve">: 2 </w:t>
            </w:r>
            <w:proofErr w:type="spellStart"/>
            <w:r w:rsidRPr="009E3656">
              <w:rPr>
                <w:color w:val="2C2D2E"/>
              </w:rPr>
              <w:t>кв</w:t>
            </w:r>
            <w:proofErr w:type="spellEnd"/>
            <w:proofErr w:type="gramStart"/>
            <w:r w:rsidRPr="00CC268F">
              <w:rPr>
                <w:color w:val="2C2D2E"/>
                <w:lang w:val="en-US"/>
              </w:rPr>
              <w:t>.</w:t>
            </w:r>
            <w:proofErr w:type="spellStart"/>
            <w:r w:rsidRPr="009E3656">
              <w:rPr>
                <w:color w:val="2C2D2E"/>
              </w:rPr>
              <w:t>б</w:t>
            </w:r>
            <w:proofErr w:type="gramEnd"/>
            <w:r w:rsidRPr="009E3656">
              <w:rPr>
                <w:color w:val="2C2D2E"/>
              </w:rPr>
              <w:t>ірл</w:t>
            </w:r>
            <w:proofErr w:type="spellEnd"/>
            <w:r w:rsidRPr="00CC268F">
              <w:rPr>
                <w:color w:val="2C2D2E"/>
                <w:lang w:val="en-US"/>
              </w:rPr>
              <w:t>.</w:t>
            </w:r>
          </w:p>
          <w:p w:rsidR="007E0AF7" w:rsidRPr="00CC268F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2C2D2E"/>
                <w:lang w:val="en-US"/>
              </w:rPr>
            </w:pPr>
            <w:proofErr w:type="spellStart"/>
            <w:r w:rsidRPr="00B46E0D">
              <w:rPr>
                <w:b/>
                <w:i/>
                <w:color w:val="2C2D2E"/>
              </w:rPr>
              <w:t>Сонымен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, </w:t>
            </w:r>
            <w:r w:rsidRPr="00B46E0D">
              <w:rPr>
                <w:b/>
                <w:i/>
                <w:color w:val="2C2D2E"/>
              </w:rPr>
              <w:t>у</w:t>
            </w:r>
            <w:r w:rsidRPr="00CC268F">
              <w:rPr>
                <w:b/>
                <w:i/>
                <w:color w:val="2C2D2E"/>
                <w:lang w:val="en-US"/>
              </w:rPr>
              <w:t xml:space="preserve"> = f(x), </w:t>
            </w:r>
            <w:proofErr w:type="spellStart"/>
            <w:r w:rsidRPr="00B46E0D">
              <w:rPr>
                <w:b/>
                <w:i/>
                <w:color w:val="2C2D2E"/>
              </w:rPr>
              <w:t>х</w:t>
            </w:r>
            <m:oMath>
              <w:proofErr w:type="spellEnd"/>
              <m:r>
                <m:rPr>
                  <m:sty m:val="bi"/>
                </m:rPr>
                <w:rPr>
                  <w:rFonts w:ascii="Cambria Math" w:hAnsi="Cambria Math"/>
                  <w:color w:val="2C2D2E"/>
                  <w:lang w:val="en-US"/>
                </w:rPr>
                <m:t>∈</m:t>
              </m:r>
            </m:oMath>
            <w:r w:rsidRPr="00CC268F">
              <w:rPr>
                <w:b/>
                <w:i/>
                <w:color w:val="2C2D2E"/>
                <w:lang w:val="en-US"/>
              </w:rPr>
              <w:t>[</w:t>
            </w:r>
            <w:r w:rsidRPr="00B46E0D">
              <w:rPr>
                <w:b/>
                <w:i/>
                <w:color w:val="2C2D2E"/>
              </w:rPr>
              <w:t>а</w:t>
            </w:r>
            <w:r w:rsidRPr="00CC268F">
              <w:rPr>
                <w:b/>
                <w:i/>
                <w:color w:val="2C2D2E"/>
                <w:lang w:val="en-US"/>
              </w:rPr>
              <w:t xml:space="preserve">; b], f(x) ≥ 0 </w:t>
            </w:r>
            <w:proofErr w:type="spellStart"/>
            <w:r w:rsidRPr="00B46E0D">
              <w:rPr>
                <w:b/>
                <w:i/>
                <w:color w:val="2C2D2E"/>
              </w:rPr>
              <w:t>функциясыныц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графигімен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шектелген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кисыксызыкты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трапецияныц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ауданын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r w:rsidRPr="00B46E0D">
              <w:rPr>
                <w:b/>
                <w:i/>
                <w:color w:val="2C2D2E"/>
              </w:rPr>
              <w:t>табу</w:t>
            </w:r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ушін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томендегі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алгорити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 xml:space="preserve"> </w:t>
            </w:r>
            <w:proofErr w:type="spellStart"/>
            <w:r w:rsidRPr="00B46E0D">
              <w:rPr>
                <w:b/>
                <w:i/>
                <w:color w:val="2C2D2E"/>
              </w:rPr>
              <w:t>колданылады</w:t>
            </w:r>
            <w:proofErr w:type="spellEnd"/>
            <w:r w:rsidRPr="00CC268F">
              <w:rPr>
                <w:b/>
                <w:i/>
                <w:color w:val="2C2D2E"/>
                <w:lang w:val="en-US"/>
              </w:rPr>
              <w:t>:</w:t>
            </w:r>
          </w:p>
          <w:p w:rsidR="007E0AF7" w:rsidRPr="00B46E0D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2C2D2E"/>
              </w:rPr>
            </w:pPr>
            <w:r w:rsidRPr="00B46E0D">
              <w:rPr>
                <w:i/>
                <w:color w:val="2C2D2E"/>
              </w:rPr>
              <w:t xml:space="preserve">1) </w:t>
            </w:r>
            <w:proofErr w:type="spellStart"/>
            <w:r w:rsidRPr="00B46E0D">
              <w:rPr>
                <w:i/>
                <w:color w:val="2C2D2E"/>
              </w:rPr>
              <w:t>координаталык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жазыктыкка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у=f</w:t>
            </w:r>
            <w:proofErr w:type="spellEnd"/>
            <w:r w:rsidRPr="00B46E0D">
              <w:rPr>
                <w:i/>
                <w:color w:val="2C2D2E"/>
              </w:rPr>
              <w:t>(</w:t>
            </w:r>
            <w:proofErr w:type="spellStart"/>
            <w:r w:rsidRPr="00B46E0D">
              <w:rPr>
                <w:i/>
                <w:color w:val="2C2D2E"/>
              </w:rPr>
              <w:t>х</w:t>
            </w:r>
            <w:proofErr w:type="spellEnd"/>
            <w:r w:rsidRPr="00B46E0D">
              <w:rPr>
                <w:i/>
                <w:color w:val="2C2D2E"/>
              </w:rPr>
              <w:t xml:space="preserve">), </w:t>
            </w:r>
            <w:proofErr w:type="spellStart"/>
            <w:r w:rsidRPr="00B46E0D">
              <w:rPr>
                <w:i/>
                <w:color w:val="2C2D2E"/>
              </w:rPr>
              <w:t>х</w:t>
            </w:r>
            <m:oMath>
              <w:proofErr w:type="spellEnd"/>
              <m:r>
                <w:rPr>
                  <w:rFonts w:ascii="Cambria Math" w:hAnsi="Cambria Math"/>
                  <w:color w:val="2C2D2E"/>
                </w:rPr>
                <m:t>∈</m:t>
              </m:r>
            </m:oMath>
            <w:r w:rsidRPr="00B46E0D">
              <w:rPr>
                <w:i/>
                <w:color w:val="2C2D2E"/>
              </w:rPr>
              <w:t xml:space="preserve"> [а; b] функциясынын графигін саламыз;</w:t>
            </w:r>
          </w:p>
          <w:p w:rsidR="007E0AF7" w:rsidRPr="00B46E0D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2C2D2E"/>
              </w:rPr>
            </w:pPr>
            <w:r>
              <w:rPr>
                <w:i/>
                <w:color w:val="2C2D2E"/>
              </w:rPr>
              <w:t>2)</w:t>
            </w:r>
            <w:r w:rsidRPr="00B46E0D">
              <w:rPr>
                <w:i/>
                <w:color w:val="2C2D2E"/>
              </w:rPr>
              <w:t xml:space="preserve">у </w:t>
            </w:r>
            <w:proofErr w:type="spellStart"/>
            <w:r w:rsidRPr="00B46E0D">
              <w:rPr>
                <w:i/>
                <w:color w:val="2C2D2E"/>
              </w:rPr>
              <w:t>=f</w:t>
            </w:r>
            <w:proofErr w:type="spellEnd"/>
            <w:r w:rsidRPr="00B46E0D">
              <w:rPr>
                <w:i/>
                <w:color w:val="2C2D2E"/>
              </w:rPr>
              <w:t>(</w:t>
            </w:r>
            <w:proofErr w:type="spellStart"/>
            <w:r w:rsidRPr="00B46E0D">
              <w:rPr>
                <w:i/>
                <w:color w:val="2C2D2E"/>
              </w:rPr>
              <w:t>x</w:t>
            </w:r>
            <w:proofErr w:type="spellEnd"/>
            <w:r w:rsidRPr="00B46E0D">
              <w:rPr>
                <w:i/>
                <w:color w:val="2C2D2E"/>
              </w:rPr>
              <w:t xml:space="preserve">) </w:t>
            </w:r>
            <w:proofErr w:type="spellStart"/>
            <w:r w:rsidRPr="00B46E0D">
              <w:rPr>
                <w:i/>
                <w:color w:val="2C2D2E"/>
              </w:rPr>
              <w:t>функциясынын</w:t>
            </w:r>
            <w:proofErr w:type="spellEnd"/>
            <w:r w:rsidRPr="00B46E0D">
              <w:rPr>
                <w:i/>
                <w:color w:val="2C2D2E"/>
              </w:rPr>
              <w:t xml:space="preserve"> F(</w:t>
            </w:r>
            <w:proofErr w:type="spellStart"/>
            <w:r w:rsidRPr="00B46E0D">
              <w:rPr>
                <w:i/>
                <w:color w:val="2C2D2E"/>
              </w:rPr>
              <w:t>x</w:t>
            </w:r>
            <w:proofErr w:type="spellEnd"/>
            <w:r w:rsidRPr="00B46E0D">
              <w:rPr>
                <w:i/>
                <w:color w:val="2C2D2E"/>
              </w:rPr>
              <w:t xml:space="preserve">) </w:t>
            </w:r>
            <w:proofErr w:type="spellStart"/>
            <w:r w:rsidRPr="00B46E0D">
              <w:rPr>
                <w:i/>
                <w:color w:val="2C2D2E"/>
              </w:rPr>
              <w:t>алгашкы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функцилсын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аныктаймыз</w:t>
            </w:r>
            <w:proofErr w:type="spellEnd"/>
            <w:r w:rsidRPr="00B46E0D">
              <w:rPr>
                <w:i/>
                <w:color w:val="2C2D2E"/>
              </w:rPr>
              <w:t>;</w:t>
            </w:r>
          </w:p>
          <w:p w:rsidR="007E0AF7" w:rsidRPr="00B46E0D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2C2D2E"/>
              </w:rPr>
            </w:pPr>
            <w:r w:rsidRPr="00B46E0D">
              <w:rPr>
                <w:i/>
                <w:color w:val="2C2D2E"/>
              </w:rPr>
              <w:t xml:space="preserve">3) </w:t>
            </w:r>
            <w:proofErr w:type="spellStart"/>
            <w:r w:rsidRPr="00B46E0D">
              <w:rPr>
                <w:i/>
                <w:color w:val="2C2D2E"/>
              </w:rPr>
              <w:t>егер</w:t>
            </w:r>
            <w:proofErr w:type="spellEnd"/>
            <w:r w:rsidRPr="00B46E0D">
              <w:rPr>
                <w:i/>
                <w:color w:val="2C2D2E"/>
              </w:rPr>
              <w:t xml:space="preserve"> айқын к</w:t>
            </w:r>
            <w:r w:rsidRPr="00B46E0D">
              <w:rPr>
                <w:i/>
                <w:color w:val="2C2D2E"/>
                <w:lang w:val="kk-KZ"/>
              </w:rPr>
              <w:t>ө</w:t>
            </w:r>
            <w:proofErr w:type="spellStart"/>
            <w:r w:rsidRPr="00B46E0D">
              <w:rPr>
                <w:i/>
                <w:color w:val="2C2D2E"/>
              </w:rPr>
              <w:t>рсетілмесе</w:t>
            </w:r>
            <w:proofErr w:type="spellEnd"/>
            <w:r w:rsidRPr="00B46E0D">
              <w:rPr>
                <w:i/>
                <w:color w:val="2C2D2E"/>
              </w:rPr>
              <w:t xml:space="preserve">, </w:t>
            </w:r>
            <w:proofErr w:type="spellStart"/>
            <w:r w:rsidRPr="00B46E0D">
              <w:rPr>
                <w:i/>
                <w:color w:val="2C2D2E"/>
              </w:rPr>
              <w:t>кисыксызыкты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трапециянын</w:t>
            </w:r>
            <w:proofErr w:type="spellEnd"/>
            <w:r w:rsidRPr="00B46E0D">
              <w:rPr>
                <w:i/>
                <w:color w:val="2C2D2E"/>
              </w:rPr>
              <w:t xml:space="preserve"> т</w:t>
            </w:r>
            <w:r w:rsidRPr="00B46E0D">
              <w:rPr>
                <w:i/>
                <w:color w:val="2C2D2E"/>
                <w:lang w:val="kk-KZ"/>
              </w:rPr>
              <w:t>ө</w:t>
            </w:r>
            <w:proofErr w:type="spellStart"/>
            <w:r w:rsidRPr="00B46E0D">
              <w:rPr>
                <w:i/>
                <w:color w:val="2C2D2E"/>
              </w:rPr>
              <w:t>менгі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табаны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болатын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кесіндінін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шеткі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н</w:t>
            </w:r>
            <w:proofErr w:type="spellEnd"/>
            <w:r w:rsidRPr="00B46E0D">
              <w:rPr>
                <w:i/>
                <w:color w:val="2C2D2E"/>
                <w:lang w:val="kk-KZ"/>
              </w:rPr>
              <w:t>ү</w:t>
            </w:r>
            <w:proofErr w:type="spellStart"/>
            <w:r w:rsidRPr="00B46E0D">
              <w:rPr>
                <w:i/>
                <w:color w:val="2C2D2E"/>
              </w:rPr>
              <w:t>ктелерінін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координаталарын</w:t>
            </w:r>
            <w:proofErr w:type="spellEnd"/>
            <w:r w:rsidRPr="00B46E0D">
              <w:rPr>
                <w:i/>
                <w:color w:val="2C2D2E"/>
              </w:rPr>
              <w:t xml:space="preserve"> (</w:t>
            </w:r>
            <w:proofErr w:type="spellStart"/>
            <w:proofErr w:type="gramStart"/>
            <w:r w:rsidRPr="00B46E0D">
              <w:rPr>
                <w:i/>
                <w:color w:val="2C2D2E"/>
              </w:rPr>
              <w:t>а-мен</w:t>
            </w:r>
            <w:proofErr w:type="spellEnd"/>
            <w:proofErr w:type="gram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b-ны</w:t>
            </w:r>
            <w:proofErr w:type="spellEnd"/>
            <w:r w:rsidRPr="00B46E0D">
              <w:rPr>
                <w:i/>
                <w:color w:val="2C2D2E"/>
              </w:rPr>
              <w:t xml:space="preserve">) </w:t>
            </w:r>
            <w:proofErr w:type="spellStart"/>
            <w:r w:rsidRPr="00B46E0D">
              <w:rPr>
                <w:i/>
                <w:color w:val="2C2D2E"/>
              </w:rPr>
              <w:t>аныктаймыз</w:t>
            </w:r>
            <w:proofErr w:type="spellEnd"/>
            <w:r w:rsidRPr="00B46E0D">
              <w:rPr>
                <w:i/>
                <w:color w:val="2C2D2E"/>
              </w:rPr>
              <w:t>;</w:t>
            </w:r>
          </w:p>
          <w:p w:rsidR="007E0AF7" w:rsidRPr="00B46E0D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2C2D2E"/>
              </w:rPr>
            </w:pPr>
            <w:r w:rsidRPr="00B46E0D">
              <w:rPr>
                <w:i/>
                <w:color w:val="2C2D2E"/>
              </w:rPr>
              <w:t>4) S = F(</w:t>
            </w:r>
            <w:proofErr w:type="spellStart"/>
            <w:r w:rsidRPr="00B46E0D">
              <w:rPr>
                <w:i/>
                <w:color w:val="2C2D2E"/>
              </w:rPr>
              <w:t>b</w:t>
            </w:r>
            <w:proofErr w:type="spellEnd"/>
            <w:r w:rsidRPr="00B46E0D">
              <w:rPr>
                <w:i/>
                <w:color w:val="2C2D2E"/>
              </w:rPr>
              <w:t>) - F(</w:t>
            </w:r>
            <w:proofErr w:type="spellStart"/>
            <w:r w:rsidRPr="00B46E0D">
              <w:rPr>
                <w:i/>
                <w:color w:val="2C2D2E"/>
              </w:rPr>
              <w:t>a</w:t>
            </w:r>
            <w:proofErr w:type="spellEnd"/>
            <w:r w:rsidRPr="00B46E0D">
              <w:rPr>
                <w:i/>
                <w:color w:val="2C2D2E"/>
              </w:rPr>
              <w:t xml:space="preserve">) </w:t>
            </w:r>
            <w:proofErr w:type="spellStart"/>
            <w:r w:rsidRPr="00B46E0D">
              <w:rPr>
                <w:i/>
                <w:color w:val="2C2D2E"/>
              </w:rPr>
              <w:t>формуласы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бойынша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кисыксызыкты</w:t>
            </w:r>
            <w:proofErr w:type="spellEnd"/>
            <w:r w:rsidRPr="00B46E0D">
              <w:rPr>
                <w:i/>
                <w:color w:val="2C2D2E"/>
              </w:rPr>
              <w:t xml:space="preserve"> трапеция-</w:t>
            </w:r>
          </w:p>
          <w:p w:rsidR="007E0AF7" w:rsidRPr="00B46E0D" w:rsidRDefault="007E0AF7" w:rsidP="007E0AF7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B46E0D">
              <w:rPr>
                <w:i/>
                <w:color w:val="2C2D2E"/>
              </w:rPr>
              <w:t>нын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ауданын</w:t>
            </w:r>
            <w:proofErr w:type="spellEnd"/>
            <w:r w:rsidRPr="00B46E0D">
              <w:rPr>
                <w:i/>
                <w:color w:val="2C2D2E"/>
              </w:rPr>
              <w:t xml:space="preserve"> </w:t>
            </w:r>
            <w:proofErr w:type="spellStart"/>
            <w:r w:rsidRPr="00B46E0D">
              <w:rPr>
                <w:i/>
                <w:color w:val="2C2D2E"/>
              </w:rPr>
              <w:t>табамыз</w:t>
            </w:r>
            <w:proofErr w:type="spellEnd"/>
            <w:r w:rsidRPr="00B46E0D">
              <w:rPr>
                <w:color w:val="2C2D2E"/>
              </w:rPr>
              <w:t>.</w:t>
            </w: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9C297F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9C297F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9C297F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9C297F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Слайд;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Оқулық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7E0AF7" w:rsidRPr="009C297F" w:rsidTr="00E37609">
        <w:tc>
          <w:tcPr>
            <w:tcW w:w="959" w:type="dxa"/>
            <w:vMerge w:val="restart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ортасы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4252" w:type="dxa"/>
            <w:gridSpan w:val="4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70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1.23 </w:t>
            </w:r>
            <w:r w:rsidRPr="009C297F">
              <w:rPr>
                <w:rFonts w:ascii="Times New Roman" w:hAnsi="Times New Roman"/>
                <w:lang w:val="kk-KZ"/>
              </w:rPr>
              <w:t>суретте көрсетілген фигуралардың ауданын геометриялық жолмен және анықталған интеграл арқылы есептеңдер</w:t>
            </w:r>
          </w:p>
          <w:p w:rsidR="007E0AF7" w:rsidRDefault="007E0AF7" w:rsidP="007E0AF7">
            <w:pPr>
              <w:pStyle w:val="a3"/>
              <w:shd w:val="clear" w:color="auto" w:fill="FFFFFF" w:themeFill="background1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042663" cy="1438587"/>
                  <wp:effectExtent l="19050" t="0" r="0" b="0"/>
                  <wp:docPr id="1644" name="Рисунок 1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r="56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6199" cy="1441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46F0">
              <w:rPr>
                <w:sz w:val="18"/>
                <w:szCs w:val="18"/>
                <w:lang w:val="kk-KZ"/>
              </w:rPr>
              <w:t>-Фигураны дұрыс таниды;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46F0">
              <w:rPr>
                <w:sz w:val="18"/>
                <w:szCs w:val="18"/>
                <w:lang w:val="kk-KZ"/>
              </w:rPr>
              <w:t>-Геометриялық тәсіл және интеграл көмегімен ауданын табады;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r w:rsidRPr="009746F0">
              <w:rPr>
                <w:sz w:val="18"/>
                <w:szCs w:val="18"/>
              </w:rPr>
              <w:t>Нәтижені дәл көрсетеді.</w:t>
            </w:r>
          </w:p>
        </w:tc>
        <w:tc>
          <w:tcPr>
            <w:tcW w:w="3119" w:type="dxa"/>
          </w:tcPr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808340" cy="1061049"/>
                  <wp:effectExtent l="19050" t="0" r="1410" b="0"/>
                  <wp:docPr id="1647" name="Рисунок 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48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8340" cy="1061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1.24</w:t>
            </w:r>
            <w:r w:rsidRPr="009C297F">
              <w:rPr>
                <w:rFonts w:ascii="Times New Roman" w:hAnsi="Times New Roman"/>
                <w:lang w:val="kk-KZ"/>
              </w:rPr>
              <w:t>суретте көрсетілген фигуралардың ауданын геометриялық жолмен және анықталған интеграл арқылы есептеңдер</w:t>
            </w:r>
          </w:p>
          <w:p w:rsidR="007E0AF7" w:rsidRPr="00110134" w:rsidRDefault="007E0AF7" w:rsidP="007E0AF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Слайд;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Оқулық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11-сынып, Алгебра  және анализ бастамалары, авторы Шыныбеков Ә.Н..-Алматы,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7E0AF7" w:rsidRPr="009C297F" w:rsidTr="00E37609">
        <w:tc>
          <w:tcPr>
            <w:tcW w:w="959" w:type="dxa"/>
            <w:vMerge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4252" w:type="dxa"/>
            <w:gridSpan w:val="4"/>
          </w:tcPr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№1.7</w:t>
            </w:r>
            <w:r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3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.</w:t>
            </w:r>
          </w:p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 у 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</w:rPr>
              <w:t>=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f (х) функциясыныц графигімен, </w:t>
            </w:r>
          </w:p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х 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=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 а,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 xml:space="preserve"> х 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=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6 тузулерімен ж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әне абсциссалар ө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сімен шек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телген фигураны кескіндендер, нә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тижені онлайн график</w:t>
            </w: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тік калькулятор комегімен тексе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ріндер:</w:t>
            </w:r>
          </w:p>
          <w:p w:rsidR="007E0AF7" w:rsidRPr="00110134" w:rsidRDefault="007E0AF7" w:rsidP="007E0AF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a=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b=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7E0AF7" w:rsidRDefault="007E0AF7" w:rsidP="007E0AF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y=x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a=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, b=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 w:rsidR="007E0AF7" w:rsidRPr="009746F0" w:rsidRDefault="007E0AF7" w:rsidP="007E0AF7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10134">
              <w:rPr>
                <w:rFonts w:ascii="Times New Roman" w:hAnsi="Times New Roman"/>
                <w:sz w:val="24"/>
                <w:szCs w:val="24"/>
                <w:lang w:val="en-US"/>
              </w:rPr>
              <w:t>y=</w:t>
            </w:r>
            <w:r w:rsidRPr="00110134">
              <w:rPr>
                <w:rFonts w:ascii="Times New Roman" w:hAnsi="Times New Roman"/>
                <w:sz w:val="24"/>
                <w:szCs w:val="24"/>
              </w:rPr>
              <w:t>4х-</w:t>
            </w:r>
            <w:r w:rsidRPr="00110134">
              <w:rPr>
                <w:rFonts w:ascii="Times New Roman" w:hAnsi="Times New Roman"/>
                <w:sz w:val="24"/>
                <w:szCs w:val="24"/>
                <w:lang w:val="en-US"/>
              </w:rPr>
              <w:t>x</w:t>
            </w:r>
            <w:r w:rsidRPr="00110134">
              <w:rPr>
                <w:rFonts w:ascii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110134">
              <w:rPr>
                <w:rFonts w:ascii="Times New Roman" w:hAnsi="Times New Roman"/>
                <w:sz w:val="24"/>
                <w:szCs w:val="24"/>
                <w:lang w:val="en-US"/>
              </w:rPr>
              <w:t>, a=</w:t>
            </w:r>
            <w:r w:rsidRPr="00110134">
              <w:rPr>
                <w:rFonts w:ascii="Times New Roman" w:hAnsi="Times New Roman"/>
                <w:sz w:val="24"/>
                <w:szCs w:val="24"/>
              </w:rPr>
              <w:t>2</w:t>
            </w:r>
            <w:r w:rsidRPr="00110134">
              <w:rPr>
                <w:rFonts w:ascii="Times New Roman" w:hAnsi="Times New Roman"/>
                <w:sz w:val="24"/>
                <w:szCs w:val="24"/>
                <w:lang w:val="en-US"/>
              </w:rPr>
              <w:t>, b=</w:t>
            </w:r>
            <w:r w:rsidRPr="00110134">
              <w:rPr>
                <w:rFonts w:ascii="Times New Roman" w:hAnsi="Times New Roman"/>
                <w:sz w:val="24"/>
                <w:szCs w:val="24"/>
              </w:rPr>
              <w:t>4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  <w:lang w:val="kk-KZ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  <w:lang w:val="kk-KZ"/>
              </w:rPr>
              <w:t>: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46F0">
              <w:rPr>
                <w:sz w:val="18"/>
                <w:szCs w:val="18"/>
                <w:lang w:val="kk-KZ"/>
              </w:rPr>
              <w:t>-Функция графигін сызады;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46F0">
              <w:rPr>
                <w:sz w:val="18"/>
                <w:szCs w:val="18"/>
                <w:lang w:val="kk-KZ"/>
              </w:rPr>
              <w:t>-Абсцисса осімен шектелген бөлікті анықтайды;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Ауданын</w:t>
            </w:r>
            <w:proofErr w:type="spellEnd"/>
            <w:r w:rsidRPr="009746F0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есептеп</w:t>
            </w:r>
            <w:proofErr w:type="spellEnd"/>
            <w:r w:rsidRPr="009746F0">
              <w:rPr>
                <w:sz w:val="18"/>
                <w:szCs w:val="18"/>
              </w:rPr>
              <w:t xml:space="preserve">, қорытынды </w:t>
            </w:r>
            <w:proofErr w:type="spellStart"/>
            <w:r w:rsidRPr="009746F0">
              <w:rPr>
                <w:sz w:val="18"/>
                <w:szCs w:val="18"/>
              </w:rPr>
              <w:t>жасайды</w:t>
            </w:r>
            <w:proofErr w:type="spellEnd"/>
            <w:r w:rsidRPr="009746F0">
              <w:rPr>
                <w:sz w:val="18"/>
                <w:szCs w:val="18"/>
              </w:rPr>
              <w:t>.</w:t>
            </w:r>
          </w:p>
        </w:tc>
        <w:tc>
          <w:tcPr>
            <w:tcW w:w="3119" w:type="dxa"/>
          </w:tcPr>
          <w:p w:rsidR="007E0AF7" w:rsidRPr="00110134" w:rsidRDefault="007E0AF7" w:rsidP="007E0AF7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№1.7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8</w:t>
            </w:r>
            <w:r w:rsidRPr="002B5EB4">
              <w:rPr>
                <w:rFonts w:ascii="Times New Roman" w:hAnsi="Times New Roman"/>
                <w:color w:val="2C2D2E"/>
                <w:sz w:val="24"/>
                <w:szCs w:val="24"/>
                <w:highlight w:val="yellow"/>
                <w:shd w:val="clear" w:color="auto" w:fill="FFFFFF"/>
                <w:lang w:val="kk-KZ"/>
              </w:rPr>
              <w:t>.</w:t>
            </w:r>
          </w:p>
          <w:p w:rsidR="007E0AF7" w:rsidRDefault="007E0AF7" w:rsidP="007E0AF7">
            <w:p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kk-KZ"/>
              </w:rPr>
              <w:t>Төмендегі қисықтармен шектелген фигураның ауданын тап,сәйкес фигураны кескінде</w:t>
            </w:r>
          </w:p>
          <w:p w:rsidR="007E0AF7" w:rsidRPr="00110134" w:rsidRDefault="007E0AF7" w:rsidP="007E0AF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</w:pP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y=2-x,  x=0, y=0</w:t>
            </w:r>
          </w:p>
          <w:p w:rsidR="007E0AF7" w:rsidRPr="00110134" w:rsidRDefault="007E0AF7" w:rsidP="007E0AF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</w:pP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y=2x-x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vertAlign w:val="superscript"/>
                <w:lang w:val="en-US"/>
              </w:rPr>
              <w:t>2</w:t>
            </w: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,  y=0</w:t>
            </w:r>
          </w:p>
          <w:p w:rsidR="007E0AF7" w:rsidRPr="00110134" w:rsidRDefault="007E0AF7" w:rsidP="007E0AF7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</w:pPr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y=</w:t>
            </w:r>
            <w:proofErr w:type="spellStart"/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sinx</w:t>
            </w:r>
            <w:proofErr w:type="spellEnd"/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>,  x=0, x=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color w:val="2C2D2E"/>
                      <w:sz w:val="24"/>
                      <w:szCs w:val="24"/>
                      <w:shd w:val="clear" w:color="auto" w:fill="FFFFFF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2C2D2E"/>
                  <w:sz w:val="24"/>
                  <w:szCs w:val="24"/>
                  <w:shd w:val="clear" w:color="auto" w:fill="FFFFFF"/>
                  <w:lang w:val="en-US"/>
                </w:rPr>
                <m:t>,</m:t>
              </m:r>
            </m:oMath>
            <w:r w:rsidRPr="00110134">
              <w:rPr>
                <w:rFonts w:ascii="Times New Roman" w:hAnsi="Times New Roman"/>
                <w:color w:val="2C2D2E"/>
                <w:sz w:val="24"/>
                <w:szCs w:val="24"/>
                <w:shd w:val="clear" w:color="auto" w:fill="FFFFFF"/>
                <w:lang w:val="en-US"/>
              </w:rPr>
              <w:t xml:space="preserve"> y=0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Берілген</w:t>
            </w:r>
            <w:proofErr w:type="spellEnd"/>
            <w:r w:rsidRPr="009746F0">
              <w:rPr>
                <w:sz w:val="18"/>
                <w:szCs w:val="18"/>
              </w:rPr>
              <w:t xml:space="preserve"> қисық сызықтарды </w:t>
            </w:r>
            <w:proofErr w:type="spellStart"/>
            <w:r w:rsidRPr="009746F0">
              <w:rPr>
                <w:sz w:val="18"/>
                <w:szCs w:val="18"/>
              </w:rPr>
              <w:t>салыстырады</w:t>
            </w:r>
            <w:proofErr w:type="spellEnd"/>
            <w:r w:rsidRPr="009746F0">
              <w:rPr>
                <w:sz w:val="18"/>
                <w:szCs w:val="18"/>
              </w:rPr>
              <w:t>;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46F0">
              <w:rPr>
                <w:sz w:val="18"/>
                <w:szCs w:val="18"/>
              </w:rPr>
              <w:t>Шектелген</w:t>
            </w:r>
            <w:proofErr w:type="spellEnd"/>
            <w:r w:rsidRPr="009746F0">
              <w:rPr>
                <w:sz w:val="18"/>
                <w:szCs w:val="18"/>
              </w:rPr>
              <w:t xml:space="preserve"> фигураның </w:t>
            </w:r>
            <w:proofErr w:type="spellStart"/>
            <w:r w:rsidRPr="009746F0">
              <w:rPr>
                <w:sz w:val="18"/>
                <w:szCs w:val="18"/>
              </w:rPr>
              <w:t>ауданын</w:t>
            </w:r>
            <w:proofErr w:type="spellEnd"/>
            <w:r w:rsidRPr="009746F0">
              <w:rPr>
                <w:sz w:val="18"/>
                <w:szCs w:val="18"/>
              </w:rPr>
              <w:t xml:space="preserve"> анықтайды;</w: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</w:pPr>
            <w:r w:rsidRPr="009746F0">
              <w:rPr>
                <w:sz w:val="18"/>
                <w:szCs w:val="18"/>
                <w:lang w:val="kk-KZ"/>
              </w:rPr>
              <w:t>-</w:t>
            </w:r>
            <w:r w:rsidRPr="009746F0">
              <w:rPr>
                <w:sz w:val="18"/>
                <w:szCs w:val="18"/>
              </w:rPr>
              <w:t>Нәтижені дұрыс тұжырымдайды.</w:t>
            </w: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Бор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7E0AF7" w:rsidRPr="009C297F" w:rsidTr="00E37609">
        <w:tc>
          <w:tcPr>
            <w:tcW w:w="959" w:type="dxa"/>
            <w:vMerge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7E0AF7" w:rsidRPr="00EE4F34" w:rsidRDefault="007E0AF7" w:rsidP="007E0AF7">
            <w:pPr>
              <w:pStyle w:val="a3"/>
              <w:numPr>
                <w:ilvl w:val="1"/>
                <w:numId w:val="2"/>
              </w:num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i/>
                <w:iCs/>
                <w:lang w:val="kk-KZ"/>
              </w:rPr>
              <w:t>Тест</w:t>
            </w:r>
          </w:p>
          <w:p w:rsidR="007E0AF7" w:rsidRPr="00EE4F34" w:rsidRDefault="007E0AF7" w:rsidP="007E0AF7">
            <w:pPr>
              <w:pStyle w:val="a3"/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lang w:val="kk-KZ"/>
              </w:rPr>
            </w:pPr>
            <w:r w:rsidRPr="00EE4F34">
              <w:rPr>
                <w:rFonts w:ascii="Times New Roman" w:hAnsi="Times New Roman"/>
                <w:b/>
                <w:bCs/>
                <w:i/>
                <w:iCs/>
                <w:lang w:val="kk-KZ"/>
              </w:rPr>
              <w:t>Берілген қисықтармен шектелген фигураның ауданын табыңдар:</w: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1. </w:t>
            </w:r>
            <w:r w:rsidRPr="00EE4F34">
              <w:rPr>
                <w:rFonts w:ascii="Times New Roman" w:hAnsi="Times New Roman"/>
                <w:lang w:val="de-DE"/>
              </w:rPr>
              <w:t>y</w:t>
            </w:r>
            <w:r w:rsidRPr="00EE4F34">
              <w:rPr>
                <w:rFonts w:ascii="Times New Roman" w:hAnsi="Times New Roman"/>
                <w:lang w:val="kk-KZ"/>
              </w:rPr>
              <w:t>=</w:t>
            </w:r>
            <w:r w:rsidRPr="00EE4F34">
              <w:rPr>
                <w:rFonts w:ascii="Times New Roman" w:hAnsi="Times New Roman"/>
                <w:position w:val="-24"/>
                <w:lang w:val="de-DE"/>
              </w:rPr>
              <w:object w:dxaOrig="460" w:dyaOrig="620">
                <v:shape id="_x0000_i1026" type="#_x0000_t75" style="width:21.75pt;height:30.75pt" o:ole="">
                  <v:imagedata r:id="rId9" o:title=""/>
                </v:shape>
                <o:OLEObject Type="Embed" ProgID="Equation.3" ShapeID="_x0000_i1026" DrawAspect="Content" ObjectID="_1817831338" r:id="rId10"/>
              </w:object>
            </w:r>
            <w:r w:rsidRPr="00EE4F34">
              <w:rPr>
                <w:rFonts w:ascii="Times New Roman" w:hAnsi="Times New Roman"/>
                <w:lang w:val="kk-KZ"/>
              </w:rPr>
              <w:t xml:space="preserve"> және у=6х-х</w:t>
            </w:r>
            <w:r w:rsidRPr="00EE4F34">
              <w:rPr>
                <w:rFonts w:ascii="Times New Roman" w:hAnsi="Times New Roman"/>
                <w:vertAlign w:val="superscript"/>
                <w:lang w:val="kk-KZ"/>
              </w:rPr>
              <w:t>2</w:t>
            </w:r>
            <w:r w:rsidRPr="00EE4F34">
              <w:rPr>
                <w:rFonts w:ascii="Times New Roman" w:hAnsi="Times New Roman"/>
                <w:lang w:val="kk-KZ"/>
              </w:rPr>
              <w:t xml:space="preserve"> сызық-мен шектелген фигураның ауданы неге тең?</w: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 xml:space="preserve">А.16      В.14     С.12      </w:t>
            </w:r>
            <w:r w:rsidRPr="00EE4F34">
              <w:rPr>
                <w:rFonts w:ascii="Times New Roman" w:hAnsi="Times New Roman"/>
                <w:lang w:val="fr-FR"/>
              </w:rPr>
              <w:t>D</w:t>
            </w:r>
            <w:r w:rsidRPr="00EE4F34">
              <w:rPr>
                <w:rFonts w:ascii="Times New Roman" w:hAnsi="Times New Roman"/>
                <w:lang w:val="kk-KZ"/>
              </w:rPr>
              <w:t>.10    Е.8</w: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2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fr-FR"/>
              </w:rPr>
              <w:t>y</w:t>
            </w:r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fr-FR"/>
              </w:rPr>
              <w:t>x</w:t>
            </w:r>
            <w:r w:rsidRPr="00EE4F34">
              <w:rPr>
                <w:rFonts w:ascii="Times New Roman" w:hAnsi="Times New Roman"/>
                <w:vertAlign w:val="superscript"/>
              </w:rPr>
              <w:t>3</w:t>
            </w:r>
            <w:r w:rsidRPr="00EE4F34">
              <w:rPr>
                <w:rFonts w:ascii="Times New Roman" w:hAnsi="Times New Roman"/>
              </w:rPr>
              <w:t>,</w:t>
            </w:r>
            <w:r w:rsidRPr="00EE4F34">
              <w:rPr>
                <w:rFonts w:ascii="Times New Roman" w:hAnsi="Times New Roman"/>
                <w:lang w:val="fr-FR"/>
              </w:rPr>
              <w:t>y</w:t>
            </w:r>
            <w:r w:rsidRPr="00EE4F34">
              <w:rPr>
                <w:rFonts w:ascii="Times New Roman" w:hAnsi="Times New Roman"/>
              </w:rPr>
              <w:t>=0,</w:t>
            </w:r>
            <w:r w:rsidRPr="00EE4F34">
              <w:rPr>
                <w:rFonts w:ascii="Times New Roman" w:hAnsi="Times New Roman"/>
                <w:lang w:val="fr-FR"/>
              </w:rPr>
              <w:t>x</w:t>
            </w:r>
            <w:r w:rsidRPr="00EE4F34">
              <w:rPr>
                <w:rFonts w:ascii="Times New Roman" w:hAnsi="Times New Roman"/>
              </w:rPr>
              <w:t>=1,</w:t>
            </w:r>
            <w:r w:rsidRPr="00EE4F34">
              <w:rPr>
                <w:rFonts w:ascii="Times New Roman" w:hAnsi="Times New Roman"/>
                <w:lang w:val="fr-FR"/>
              </w:rPr>
              <w:t>x</w:t>
            </w:r>
            <w:r w:rsidRPr="00EE4F34">
              <w:rPr>
                <w:rFonts w:ascii="Times New Roman" w:hAnsi="Times New Roman"/>
              </w:rPr>
              <w:t xml:space="preserve">=2 </w:t>
            </w:r>
            <w:r w:rsidRPr="00EE4F34">
              <w:rPr>
                <w:rFonts w:ascii="Times New Roman" w:hAnsi="Times New Roman"/>
                <w:lang w:val="kk-KZ"/>
              </w:rPr>
              <w:t>сызықтармен шектелген аудан неге тең?</w: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EE4F34">
              <w:rPr>
                <w:rFonts w:ascii="Times New Roman" w:hAnsi="Times New Roman"/>
                <w:lang w:val="fr-FR"/>
              </w:rPr>
              <w:t>A.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20" w:dyaOrig="620">
                <v:shape id="_x0000_i1027" type="#_x0000_t75" style="width:15.75pt;height:30.75pt" o:ole="">
                  <v:imagedata r:id="rId11" o:title=""/>
                </v:shape>
                <o:OLEObject Type="Embed" ProgID="Equation.3" ShapeID="_x0000_i1027" DrawAspect="Content" ObjectID="_1817831339" r:id="rId12"/>
              </w:object>
            </w:r>
            <w:r w:rsidRPr="00EE4F34">
              <w:rPr>
                <w:rFonts w:ascii="Times New Roman" w:hAnsi="Times New Roman"/>
                <w:lang w:val="fr-FR"/>
              </w:rPr>
              <w:t xml:space="preserve">      B.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20" w:dyaOrig="620">
                <v:shape id="_x0000_i1028" type="#_x0000_t75" style="width:15.75pt;height:30.75pt" o:ole="">
                  <v:imagedata r:id="rId13" o:title=""/>
                </v:shape>
                <o:OLEObject Type="Embed" ProgID="Equation.3" ShapeID="_x0000_i1028" DrawAspect="Content" ObjectID="_1817831340" r:id="rId14"/>
              </w:object>
            </w:r>
            <w:r w:rsidRPr="00EE4F34">
              <w:rPr>
                <w:rFonts w:ascii="Times New Roman" w:hAnsi="Times New Roman"/>
                <w:lang w:val="fr-FR"/>
              </w:rPr>
              <w:t xml:space="preserve">    C.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20" w:dyaOrig="620">
                <v:shape id="_x0000_i1029" type="#_x0000_t75" style="width:15.75pt;height:30.75pt" o:ole="">
                  <v:imagedata r:id="rId15" o:title=""/>
                </v:shape>
                <o:OLEObject Type="Embed" ProgID="Equation.3" ShapeID="_x0000_i1029" DrawAspect="Content" ObjectID="_1817831341" r:id="rId16"/>
              </w:object>
            </w:r>
            <w:r w:rsidRPr="00EE4F34">
              <w:rPr>
                <w:rFonts w:ascii="Times New Roman" w:hAnsi="Times New Roman"/>
                <w:lang w:val="fr-FR"/>
              </w:rPr>
              <w:t xml:space="preserve">     D.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00" w:dyaOrig="620">
                <v:shape id="_x0000_i1030" type="#_x0000_t75" style="width:15pt;height:30.75pt" o:ole="">
                  <v:imagedata r:id="rId17" o:title=""/>
                </v:shape>
                <o:OLEObject Type="Embed" ProgID="Equation.3" ShapeID="_x0000_i1030" DrawAspect="Content" ObjectID="_1817831342" r:id="rId18"/>
              </w:object>
            </w:r>
            <w:r w:rsidRPr="00EE4F34">
              <w:rPr>
                <w:rFonts w:ascii="Times New Roman" w:hAnsi="Times New Roman"/>
                <w:lang w:val="fr-FR"/>
              </w:rPr>
              <w:t xml:space="preserve">      E.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20" w:dyaOrig="620">
                <v:shape id="_x0000_i1031" type="#_x0000_t75" style="width:15.75pt;height:30.75pt" o:ole="">
                  <v:imagedata r:id="rId19" o:title=""/>
                </v:shape>
                <o:OLEObject Type="Embed" ProgID="PBrush" ShapeID="_x0000_i1031" DrawAspect="Content" ObjectID="_1817831343" r:id="rId20"/>
              </w:objec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  <w:lang w:val="fr-FR"/>
              </w:rPr>
            </w:pPr>
            <w:r w:rsidRPr="00EE4F34">
              <w:rPr>
                <w:rFonts w:ascii="Times New Roman" w:hAnsi="Times New Roman"/>
                <w:lang w:val="kk-KZ"/>
              </w:rPr>
              <w:t>3</w:t>
            </w:r>
            <w:r w:rsidRPr="00EE4F34">
              <w:rPr>
                <w:rFonts w:ascii="Times New Roman" w:hAnsi="Times New Roman"/>
                <w:lang w:val="fr-FR"/>
              </w:rPr>
              <w:t>.y=sinx,y=0,x=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260" w:dyaOrig="620">
                <v:shape id="_x0000_i1032" type="#_x0000_t75" style="width:14.25pt;height:30.75pt" o:ole="">
                  <v:imagedata r:id="rId21" o:title=""/>
                </v:shape>
                <o:OLEObject Type="Embed" ProgID="PBrush" ShapeID="_x0000_i1032" DrawAspect="Content" ObjectID="_1817831344" r:id="rId22"/>
              </w:object>
            </w:r>
            <w:r w:rsidRPr="00EE4F34">
              <w:rPr>
                <w:rFonts w:ascii="Times New Roman" w:hAnsi="Times New Roman"/>
                <w:lang w:val="fr-FR"/>
              </w:rPr>
              <w:t>,y=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260" w:dyaOrig="620">
                <v:shape id="_x0000_i1033" type="#_x0000_t75" style="width:14.25pt;height:30.75pt" o:ole="">
                  <v:imagedata r:id="rId23" o:title=""/>
                </v:shape>
                <o:OLEObject Type="Embed" ProgID="Equation.3" ShapeID="_x0000_i1033" DrawAspect="Content" ObjectID="_1817831345" r:id="rId24"/>
              </w:object>
            </w:r>
            <w:r w:rsidRPr="00EE4F34">
              <w:rPr>
                <w:rFonts w:ascii="Times New Roman" w:hAnsi="Times New Roman"/>
                <w:lang w:val="kk-KZ"/>
              </w:rPr>
              <w:t xml:space="preserve"> сызықтармен шектелген аудан неге тең?</w: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en-US"/>
              </w:rPr>
              <w:lastRenderedPageBreak/>
              <w:t>A</w:t>
            </w:r>
            <w:r w:rsidRPr="00EE4F34">
              <w:rPr>
                <w:rFonts w:ascii="Times New Roman" w:hAnsi="Times New Roman"/>
              </w:rPr>
              <w:t xml:space="preserve">.0.5     </w:t>
            </w:r>
            <w:r w:rsidRPr="00EE4F34">
              <w:rPr>
                <w:rFonts w:ascii="Times New Roman" w:hAnsi="Times New Roman"/>
                <w:lang w:val="en-US"/>
              </w:rPr>
              <w:t>B</w:t>
            </w:r>
            <w:r w:rsidRPr="00EE4F34">
              <w:rPr>
                <w:rFonts w:ascii="Times New Roman" w:hAnsi="Times New Roman"/>
              </w:rPr>
              <w:t xml:space="preserve">.1      </w:t>
            </w:r>
            <w:r w:rsidRPr="00EE4F34">
              <w:rPr>
                <w:rFonts w:ascii="Times New Roman" w:hAnsi="Times New Roman"/>
                <w:lang w:val="en-US"/>
              </w:rPr>
              <w:t>C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420" w:dyaOrig="680">
                <v:shape id="_x0000_i1034" type="#_x0000_t75" style="width:21pt;height:35.25pt" o:ole="">
                  <v:imagedata r:id="rId25" o:title=""/>
                </v:shape>
                <o:OLEObject Type="Embed" ProgID="Equation.3" ShapeID="_x0000_i1034" DrawAspect="Content" ObjectID="_1817831346" r:id="rId26"/>
              </w:object>
            </w:r>
            <w:proofErr w:type="gramStart"/>
            <w:r w:rsidRPr="00EE4F34">
              <w:rPr>
                <w:rFonts w:ascii="Times New Roman" w:hAnsi="Times New Roman"/>
                <w:lang w:val="en-US"/>
              </w:rPr>
              <w:t>D</w:t>
            </w:r>
            <w:r w:rsidRPr="00EE4F34">
              <w:rPr>
                <w:rFonts w:ascii="Times New Roman" w:hAnsi="Times New Roman"/>
              </w:rPr>
              <w:t>.</w:t>
            </w:r>
            <w:proofErr w:type="gramEnd"/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400" w:dyaOrig="680">
                <v:shape id="_x0000_i1035" type="#_x0000_t75" style="width:20.25pt;height:35.25pt" o:ole="">
                  <v:imagedata r:id="rId27" o:title=""/>
                </v:shape>
                <o:OLEObject Type="Embed" ProgID="Equation.3" ShapeID="_x0000_i1035" DrawAspect="Content" ObjectID="_1817831347" r:id="rId28"/>
              </w:objec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400" w:dyaOrig="680">
                <v:shape id="_x0000_i1036" type="#_x0000_t75" style="width:20.25pt;height:35.25pt" o:ole="">
                  <v:imagedata r:id="rId29" o:title=""/>
                </v:shape>
                <o:OLEObject Type="Embed" ProgID="Equation.3" ShapeID="_x0000_i1036" DrawAspect="Content" ObjectID="_1817831348" r:id="rId30"/>
              </w:objec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kk-KZ"/>
              </w:rPr>
              <w:t>4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  <w:vertAlign w:val="superscript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,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=1,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=0,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 xml:space="preserve">=0 </w:t>
            </w:r>
            <w:r w:rsidRPr="00EE4F34">
              <w:rPr>
                <w:rFonts w:ascii="Times New Roman" w:hAnsi="Times New Roman"/>
                <w:lang w:val="kk-KZ"/>
              </w:rPr>
              <w:t>сызықтармен шектелген аудан неге тең?</w: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en-US"/>
              </w:rPr>
              <w:t>A</w:t>
            </w:r>
            <w:r w:rsidRPr="00EE4F34">
              <w:rPr>
                <w:rFonts w:ascii="Times New Roman" w:hAnsi="Times New Roman"/>
              </w:rPr>
              <w:t xml:space="preserve">.1       </w:t>
            </w:r>
            <w:r w:rsidRPr="00EE4F34">
              <w:rPr>
                <w:rFonts w:ascii="Times New Roman" w:hAnsi="Times New Roman"/>
                <w:lang w:val="en-US"/>
              </w:rPr>
              <w:t>B</w:t>
            </w:r>
            <w:r w:rsidRPr="00EE4F34">
              <w:rPr>
                <w:rFonts w:ascii="Times New Roman" w:hAnsi="Times New Roman"/>
              </w:rPr>
              <w:t>.</w:t>
            </w:r>
            <w:proofErr w:type="spellStart"/>
            <w:r w:rsidRPr="00EE4F34">
              <w:rPr>
                <w:rFonts w:ascii="Times New Roman" w:hAnsi="Times New Roman"/>
                <w:lang w:val="en-US"/>
              </w:rPr>
              <w:t>eC</w:t>
            </w:r>
            <w:proofErr w:type="spellEnd"/>
            <w:r w:rsidRPr="00EE4F34">
              <w:rPr>
                <w:rFonts w:ascii="Times New Roman" w:hAnsi="Times New Roman"/>
              </w:rPr>
              <w:t>.2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 xml:space="preserve">+1     </w:t>
            </w:r>
            <w:r w:rsidRPr="00EE4F34">
              <w:rPr>
                <w:rFonts w:ascii="Times New Roman" w:hAnsi="Times New Roman"/>
                <w:lang w:val="en-US"/>
              </w:rPr>
              <w:t>D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 xml:space="preserve">-1     </w:t>
            </w:r>
            <w:r w:rsidRPr="00EE4F34">
              <w:rPr>
                <w:rFonts w:ascii="Times New Roman" w:hAnsi="Times New Roman"/>
                <w:lang w:val="en-US"/>
              </w:rPr>
              <w:t>E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620" w:dyaOrig="660">
                <v:shape id="_x0000_i1037" type="#_x0000_t75" style="width:30.75pt;height:32.25pt" o:ole="">
                  <v:imagedata r:id="rId31" o:title=""/>
                </v:shape>
                <o:OLEObject Type="Embed" ProgID="Equation.3" ShapeID="_x0000_i1037" DrawAspect="Content" ObjectID="_1817831349" r:id="rId32"/>
              </w:object>
            </w:r>
          </w:p>
          <w:p w:rsidR="007E0AF7" w:rsidRPr="00EE4F34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E4F34">
              <w:rPr>
                <w:rFonts w:ascii="Times New Roman" w:hAnsi="Times New Roman"/>
                <w:lang w:val="kk-KZ"/>
              </w:rPr>
              <w:t>5</w:t>
            </w:r>
            <w:r w:rsidRPr="00EE4F34">
              <w:rPr>
                <w:rFonts w:ascii="Times New Roman" w:hAnsi="Times New Roman"/>
              </w:rPr>
              <w:t>.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  <w:vertAlign w:val="superscript"/>
              </w:rPr>
              <w:t>2</w:t>
            </w:r>
            <w:r w:rsidRPr="00EE4F34">
              <w:rPr>
                <w:rFonts w:ascii="Times New Roman" w:hAnsi="Times New Roman"/>
              </w:rPr>
              <w:t>-4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</w:rPr>
              <w:t>+4</w:t>
            </w:r>
            <w:r w:rsidRPr="00EE4F34">
              <w:rPr>
                <w:rFonts w:ascii="Times New Roman" w:hAnsi="Times New Roman"/>
                <w:lang w:val="kk-KZ"/>
              </w:rPr>
              <w:t xml:space="preserve"> және</w:t>
            </w:r>
            <w:r w:rsidRPr="00EE4F34">
              <w:rPr>
                <w:rFonts w:ascii="Times New Roman" w:hAnsi="Times New Roman"/>
                <w:lang w:val="en-US"/>
              </w:rPr>
              <w:t>y</w:t>
            </w:r>
            <w:r w:rsidRPr="00EE4F34">
              <w:rPr>
                <w:rFonts w:ascii="Times New Roman" w:hAnsi="Times New Roman"/>
              </w:rPr>
              <w:t>=</w:t>
            </w:r>
            <w:r w:rsidRPr="00EE4F34">
              <w:rPr>
                <w:rFonts w:ascii="Times New Roman" w:hAnsi="Times New Roman"/>
                <w:lang w:val="en-US"/>
              </w:rPr>
              <w:t>x</w:t>
            </w:r>
            <w:r w:rsidRPr="00EE4F34">
              <w:rPr>
                <w:rFonts w:ascii="Times New Roman" w:hAnsi="Times New Roman"/>
                <w:lang w:val="kk-KZ"/>
              </w:rPr>
              <w:t xml:space="preserve"> сызықтармен шектелген аудан неге тең?</w:t>
            </w:r>
          </w:p>
          <w:p w:rsidR="007E0AF7" w:rsidRPr="005F1EF4" w:rsidRDefault="007E0AF7" w:rsidP="007E0AF7">
            <w:pPr>
              <w:spacing w:after="0" w:line="240" w:lineRule="auto"/>
              <w:rPr>
                <w:rFonts w:ascii="Times New Roman" w:hAnsi="Times New Roman"/>
              </w:rPr>
            </w:pPr>
            <w:r w:rsidRPr="00EE4F34">
              <w:rPr>
                <w:rFonts w:ascii="Times New Roman" w:hAnsi="Times New Roman"/>
                <w:lang w:val="kk-KZ"/>
              </w:rPr>
              <w:t>A.2      B.5      C.12      D.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240" w:dyaOrig="620">
                <v:shape id="_x0000_i1038" type="#_x0000_t75" style="width:12pt;height:30.75pt" o:ole="">
                  <v:imagedata r:id="rId33" o:title=""/>
                </v:shape>
                <o:OLEObject Type="Embed" ProgID="Equation.3" ShapeID="_x0000_i1038" DrawAspect="Content" ObjectID="_1817831350" r:id="rId34"/>
              </w:object>
            </w:r>
            <w:r w:rsidRPr="00EE4F34">
              <w:rPr>
                <w:rFonts w:ascii="Times New Roman" w:hAnsi="Times New Roman"/>
                <w:lang w:val="kk-KZ"/>
              </w:rPr>
              <w:t xml:space="preserve">      E.</w:t>
            </w:r>
            <w:r w:rsidRPr="00EE4F34">
              <w:rPr>
                <w:rFonts w:ascii="Times New Roman" w:hAnsi="Times New Roman"/>
                <w:position w:val="-24"/>
                <w:lang w:val="en-US"/>
              </w:rPr>
              <w:object w:dxaOrig="360" w:dyaOrig="620">
                <v:shape id="_x0000_i1039" type="#_x0000_t75" style="width:18.75pt;height:30.75pt" o:ole="">
                  <v:imagedata r:id="rId35" o:title=""/>
                </v:shape>
                <o:OLEObject Type="Embed" ProgID="Equation.3" ShapeID="_x0000_i1039" DrawAspect="Content" ObjectID="_1817831351" r:id="rId36"/>
              </w:object>
            </w:r>
          </w:p>
          <w:p w:rsidR="007E0AF7" w:rsidRPr="009746F0" w:rsidRDefault="007E0AF7" w:rsidP="007E0AF7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46F0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9746F0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7E0AF7" w:rsidRPr="009746F0" w:rsidRDefault="007E0AF7" w:rsidP="007E0AF7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46F0">
              <w:rPr>
                <w:sz w:val="18"/>
                <w:szCs w:val="18"/>
              </w:rPr>
              <w:t>Шектелген</w:t>
            </w:r>
            <w:proofErr w:type="spellEnd"/>
            <w:r w:rsidRPr="009746F0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фигураны</w:t>
            </w:r>
            <w:proofErr w:type="spellEnd"/>
            <w:r w:rsidRPr="009746F0">
              <w:rPr>
                <w:sz w:val="18"/>
                <w:szCs w:val="18"/>
              </w:rPr>
              <w:t xml:space="preserve"> </w:t>
            </w:r>
            <w:proofErr w:type="spellStart"/>
            <w:r w:rsidRPr="009746F0">
              <w:rPr>
                <w:sz w:val="18"/>
                <w:szCs w:val="18"/>
              </w:rPr>
              <w:t>таниды</w:t>
            </w:r>
            <w:proofErr w:type="spellEnd"/>
            <w:r w:rsidRPr="009746F0">
              <w:rPr>
                <w:sz w:val="18"/>
                <w:szCs w:val="18"/>
              </w:rPr>
              <w:t>;</w:t>
            </w:r>
          </w:p>
          <w:p w:rsidR="007E0AF7" w:rsidRPr="009746F0" w:rsidRDefault="007E0AF7" w:rsidP="007E0AF7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46F0">
              <w:rPr>
                <w:sz w:val="18"/>
                <w:szCs w:val="18"/>
              </w:rPr>
              <w:t>Ауданын</w:t>
            </w:r>
            <w:proofErr w:type="spellEnd"/>
            <w:r w:rsidRPr="009746F0">
              <w:rPr>
                <w:sz w:val="18"/>
                <w:szCs w:val="18"/>
              </w:rPr>
              <w:t xml:space="preserve"> есептеудің дұрыс әдісін қолданады;</w:t>
            </w:r>
          </w:p>
          <w:p w:rsidR="007E0AF7" w:rsidRPr="009746F0" w:rsidRDefault="007E0AF7" w:rsidP="007E0AF7">
            <w:pPr>
              <w:pStyle w:val="a8"/>
              <w:numPr>
                <w:ilvl w:val="0"/>
                <w:numId w:val="5"/>
              </w:numPr>
              <w:spacing w:before="0" w:beforeAutospacing="0" w:after="0" w:afterAutospacing="0"/>
            </w:pPr>
            <w:proofErr w:type="spellStart"/>
            <w:r w:rsidRPr="009746F0">
              <w:rPr>
                <w:sz w:val="18"/>
                <w:szCs w:val="18"/>
              </w:rPr>
              <w:t>Жауапты</w:t>
            </w:r>
            <w:proofErr w:type="spellEnd"/>
            <w:r w:rsidRPr="009746F0">
              <w:rPr>
                <w:sz w:val="18"/>
                <w:szCs w:val="18"/>
              </w:rPr>
              <w:t xml:space="preserve"> нақты ә</w:t>
            </w:r>
            <w:proofErr w:type="gramStart"/>
            <w:r w:rsidRPr="009746F0">
              <w:rPr>
                <w:sz w:val="18"/>
                <w:szCs w:val="18"/>
              </w:rPr>
              <w:t>р</w:t>
            </w:r>
            <w:proofErr w:type="gramEnd"/>
            <w:r w:rsidRPr="009746F0">
              <w:rPr>
                <w:sz w:val="18"/>
                <w:szCs w:val="18"/>
              </w:rPr>
              <w:t>і ықшам көрсетеді.</w:t>
            </w: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b/>
                <w:lang w:val="kk-KZ"/>
              </w:rPr>
              <w:lastRenderedPageBreak/>
              <w:t xml:space="preserve">ҚБ: </w:t>
            </w:r>
            <w:r w:rsidRPr="009C297F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Бор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7E0AF7" w:rsidRPr="009C297F" w:rsidTr="00E37609">
        <w:tc>
          <w:tcPr>
            <w:tcW w:w="95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соңы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7E0AF7" w:rsidRPr="009C297F" w:rsidRDefault="007E0AF7" w:rsidP="007E0AF7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34" w:firstLine="0"/>
              <w:rPr>
                <w:rFonts w:ascii="Times New Roman" w:hAnsi="Times New Roman"/>
              </w:rPr>
            </w:pPr>
            <w:r w:rsidRPr="009C297F">
              <w:rPr>
                <w:rFonts w:ascii="Times New Roman" w:hAnsi="Times New Roman"/>
                <w:lang w:val="kk-KZ"/>
              </w:rPr>
              <w:t>Сабақты қорытындылаңыз</w:t>
            </w:r>
            <w:r w:rsidRPr="009C297F">
              <w:rPr>
                <w:rFonts w:ascii="Times New Roman" w:hAnsi="Times New Roman"/>
              </w:rPr>
              <w:t xml:space="preserve">. Рефлексия. </w:t>
            </w:r>
          </w:p>
          <w:p w:rsidR="007E0AF7" w:rsidRPr="009C297F" w:rsidRDefault="007E0AF7" w:rsidP="007E0AF7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</w:rPr>
              <w:t>«</w:t>
            </w:r>
            <w:r w:rsidRPr="009C297F">
              <w:rPr>
                <w:rFonts w:ascii="Times New Roman" w:hAnsi="Times New Roman"/>
                <w:lang w:val="kk-KZ"/>
              </w:rPr>
              <w:t>Бағдаршам</w:t>
            </w:r>
            <w:r w:rsidRPr="009C297F">
              <w:rPr>
                <w:rFonts w:ascii="Times New Roman" w:hAnsi="Times New Roman"/>
              </w:rPr>
              <w:t>»</w:t>
            </w:r>
            <w:r w:rsidRPr="009C297F">
              <w:rPr>
                <w:rFonts w:ascii="Times New Roman" w:hAnsi="Times New Roman"/>
                <w:lang w:val="kk-KZ"/>
              </w:rPr>
              <w:t xml:space="preserve"> әдісін қолданыңыз. Мұнда мұғалім оқушыларға сабақта қарастырылған оқу мақсатына қаншалықты жеткегндігін өздері көрсету керек. </w:t>
            </w:r>
          </w:p>
          <w:p w:rsidR="007E0AF7" w:rsidRPr="009C297F" w:rsidRDefault="007E0AF7" w:rsidP="007E0AF7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green"/>
                <w:lang w:val="kk-KZ"/>
              </w:rPr>
              <w:t>Жасыл</w:t>
            </w:r>
            <w:r w:rsidRPr="009C297F">
              <w:rPr>
                <w:rFonts w:ascii="Times New Roman" w:hAnsi="Times New Roman"/>
                <w:lang w:val="kk-KZ"/>
              </w:rPr>
              <w:t xml:space="preserve"> – мақсатқа қол жетті, оқушы сенімді түрде алға жылжиды. </w:t>
            </w:r>
          </w:p>
          <w:p w:rsidR="007E0AF7" w:rsidRPr="009C297F" w:rsidRDefault="007E0AF7" w:rsidP="007E0AF7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yellow"/>
                <w:lang w:val="kk-KZ"/>
              </w:rPr>
              <w:t>Сары</w:t>
            </w:r>
            <w:r w:rsidRPr="009C297F">
              <w:rPr>
                <w:rFonts w:ascii="Times New Roman" w:hAnsi="Times New Roman"/>
                <w:lang w:val="kk-KZ"/>
              </w:rPr>
              <w:t xml:space="preserve">– мақсаттың кейбір элементтеріне ған оқушы қол жеткізді, ал толықтай сенімді емес, кейбір түсінбеген тұстарын бойынша сұрақтары бар. </w:t>
            </w:r>
          </w:p>
          <w:p w:rsidR="007E0AF7" w:rsidRPr="009C297F" w:rsidRDefault="007E0AF7" w:rsidP="007E0AF7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highlight w:val="red"/>
                <w:lang w:val="kk-KZ"/>
              </w:rPr>
              <w:t>Красный</w:t>
            </w:r>
            <w:r w:rsidRPr="009C297F">
              <w:rPr>
                <w:rFonts w:ascii="Times New Roman" w:hAnsi="Times New Roman"/>
                <w:lang w:val="kk-KZ"/>
              </w:rPr>
              <w:t xml:space="preserve"> – мақсат мүлдем орындалмады, оқушы мұғалімге ақпара береді. </w:t>
            </w:r>
          </w:p>
          <w:p w:rsidR="007E0AF7" w:rsidRPr="009C297F" w:rsidRDefault="007E0AF7" w:rsidP="007E0AF7">
            <w:pPr>
              <w:pStyle w:val="a3"/>
              <w:spacing w:after="0" w:line="240" w:lineRule="auto"/>
              <w:ind w:left="34"/>
              <w:jc w:val="both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 xml:space="preserve">Бұл әдіс мұғалімге тақырыптың бастапқы сәтіндегі қиыншылықтарды анықтап, оқушыға дер кезінде көмек беруге көмектеседі. </w:t>
            </w:r>
          </w:p>
          <w:p w:rsidR="007E0AF7" w:rsidRPr="009C297F" w:rsidRDefault="007E0AF7" w:rsidP="007E0AF7">
            <w:pPr>
              <w:shd w:val="clear" w:color="auto" w:fill="FFFFFF"/>
              <w:spacing w:after="0" w:line="240" w:lineRule="auto"/>
              <w:ind w:left="34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b/>
                <w:lang w:val="kk-KZ"/>
              </w:rPr>
              <w:t xml:space="preserve">Үй тапсырмасы.  </w:t>
            </w:r>
            <w:r w:rsidRPr="009C297F">
              <w:rPr>
                <w:rFonts w:ascii="Times New Roman" w:hAnsi="Times New Roman"/>
                <w:lang w:val="kk-KZ"/>
              </w:rPr>
              <w:t xml:space="preserve">Қисық сызықты трапеция анықтамасын және Ньютон-Лейбниц формуласын жаттау.  </w:t>
            </w:r>
          </w:p>
        </w:tc>
        <w:tc>
          <w:tcPr>
            <w:tcW w:w="1276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C297F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Тақта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Бор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Кітап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Дәптер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9C297F"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7E0AF7" w:rsidRPr="009C297F" w:rsidRDefault="007E0AF7" w:rsidP="007E0AF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7E0AF7">
      <w:pPr>
        <w:spacing w:after="0" w:line="240" w:lineRule="auto"/>
        <w:ind w:firstLine="709"/>
        <w:jc w:val="both"/>
      </w:pPr>
    </w:p>
    <w:sectPr w:rsidR="00F12C76" w:rsidSect="007E0AF7">
      <w:pgSz w:w="11906" w:h="16838" w:code="9"/>
      <w:pgMar w:top="568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21A06"/>
    <w:multiLevelType w:val="hybridMultilevel"/>
    <w:tmpl w:val="203E75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FA6139"/>
    <w:multiLevelType w:val="multilevel"/>
    <w:tmpl w:val="8C1805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62EC32A2"/>
    <w:multiLevelType w:val="hybridMultilevel"/>
    <w:tmpl w:val="035E68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D906E2"/>
    <w:multiLevelType w:val="multilevel"/>
    <w:tmpl w:val="B7DCFCD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4">
    <w:nsid w:val="7B6E0ED7"/>
    <w:multiLevelType w:val="multilevel"/>
    <w:tmpl w:val="250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E0AF7"/>
    <w:rsid w:val="001418C5"/>
    <w:rsid w:val="006C0B77"/>
    <w:rsid w:val="007E0AF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0AF7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7E0AF7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7E0AF7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7E0AF7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7E0AF7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7E0AF7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7E0AF7"/>
    <w:pPr>
      <w:spacing w:after="0" w:line="240" w:lineRule="auto"/>
    </w:pPr>
  </w:style>
  <w:style w:type="table" w:styleId="a7">
    <w:name w:val="Table Grid"/>
    <w:basedOn w:val="a1"/>
    <w:uiPriority w:val="59"/>
    <w:qFormat/>
    <w:rsid w:val="007E0A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7E0A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7E0A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7E0AF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E0AF7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7E0A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E0AF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1034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2025-08-27T15:12:00Z</dcterms:created>
  <dcterms:modified xsi:type="dcterms:W3CDTF">2025-08-27T15:12:00Z</dcterms:modified>
</cp:coreProperties>
</file>