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4FE" w:rsidRDefault="003F54FE" w:rsidP="003F54F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8          10 сынып Геометрия</w:t>
      </w:r>
    </w:p>
    <w:p w:rsidR="003F54FE" w:rsidRDefault="003F54FE" w:rsidP="003F54FE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3F54FE" w:rsidTr="002B1E3B">
        <w:tc>
          <w:tcPr>
            <w:tcW w:w="3078" w:type="dxa"/>
            <w:gridSpan w:val="2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3F54FE" w:rsidTr="002B1E3B">
        <w:tc>
          <w:tcPr>
            <w:tcW w:w="3078" w:type="dxa"/>
            <w:gridSpan w:val="2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F54FE" w:rsidTr="002B1E3B">
        <w:tc>
          <w:tcPr>
            <w:tcW w:w="3078" w:type="dxa"/>
            <w:gridSpan w:val="2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F54FE" w:rsidTr="002B1E3B">
        <w:tc>
          <w:tcPr>
            <w:tcW w:w="3078" w:type="dxa"/>
            <w:gridSpan w:val="2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F54FE" w:rsidRPr="006F5C59" w:rsidTr="002B1E3B">
        <w:tc>
          <w:tcPr>
            <w:tcW w:w="3078" w:type="dxa"/>
            <w:gridSpan w:val="2"/>
          </w:tcPr>
          <w:p w:rsidR="003F54FE" w:rsidRPr="002B6A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Тетраэдр, параллелепипед</w:t>
            </w:r>
          </w:p>
        </w:tc>
      </w:tr>
      <w:tr w:rsidR="003F54FE" w:rsidRPr="00476B20" w:rsidTr="002B1E3B">
        <w:tc>
          <w:tcPr>
            <w:tcW w:w="3078" w:type="dxa"/>
            <w:gridSpan w:val="2"/>
          </w:tcPr>
          <w:p w:rsidR="003F54FE" w:rsidRPr="002B6A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3F54FE" w:rsidRDefault="003F54FE" w:rsidP="003F54F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10.1.1 - тетраэдр және параллелепипедтің анықтамаларын білу, тетраэдр, параллелепипедті және олардың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элементтерін жазықтықта кескіндей алу;</w:t>
            </w:r>
          </w:p>
        </w:tc>
      </w:tr>
      <w:tr w:rsidR="003F54FE" w:rsidRPr="00476B20" w:rsidTr="002B1E3B">
        <w:tc>
          <w:tcPr>
            <w:tcW w:w="3078" w:type="dxa"/>
            <w:gridSpan w:val="2"/>
          </w:tcPr>
          <w:p w:rsidR="003F54FE" w:rsidRPr="002B6A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30E66">
              <w:rPr>
                <w:rFonts w:ascii="Times New Roman" w:hAnsi="Times New Roman"/>
                <w:sz w:val="24"/>
                <w:szCs w:val="24"/>
                <w:lang w:val="kk-KZ"/>
              </w:rPr>
              <w:t>оқушы тетраэдр және параллелепипедтің анықтамаларын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730E66">
              <w:rPr>
                <w:rFonts w:ascii="Times New Roman" w:hAnsi="Times New Roman"/>
                <w:sz w:val="24"/>
                <w:szCs w:val="24"/>
                <w:lang w:val="kk-KZ"/>
              </w:rPr>
              <w:t>, тетраэдр, параллелепипедті және олардың элементтерін жазықтықта кескіндей алу</w:t>
            </w:r>
          </w:p>
        </w:tc>
      </w:tr>
      <w:tr w:rsidR="003F54FE" w:rsidRPr="00476B20" w:rsidTr="002B1E3B">
        <w:tc>
          <w:tcPr>
            <w:tcW w:w="3085" w:type="dxa"/>
            <w:gridSpan w:val="3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3F54FE" w:rsidRPr="0043251F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3F54FE" w:rsidRPr="0043251F" w:rsidRDefault="003F54FE" w:rsidP="003F54FE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3F54FE" w:rsidTr="002B1E3B">
        <w:tc>
          <w:tcPr>
            <w:tcW w:w="10845" w:type="dxa"/>
            <w:gridSpan w:val="7"/>
          </w:tcPr>
          <w:p w:rsidR="003F54FE" w:rsidRDefault="003F54FE" w:rsidP="003F54F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F54FE" w:rsidTr="002B1E3B">
        <w:tc>
          <w:tcPr>
            <w:tcW w:w="959" w:type="dxa"/>
          </w:tcPr>
          <w:p w:rsidR="003F54FE" w:rsidRPr="00822F1F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F54FE" w:rsidRPr="00E3482E" w:rsidTr="002B1E3B">
        <w:tc>
          <w:tcPr>
            <w:tcW w:w="959" w:type="dxa"/>
          </w:tcPr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F54FE" w:rsidRPr="00E3482E" w:rsidRDefault="003F54FE" w:rsidP="003F54F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F54FE" w:rsidRPr="00E3482E" w:rsidRDefault="003F54FE" w:rsidP="003F54F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F54FE" w:rsidRPr="00E3482E" w:rsidRDefault="003F54FE" w:rsidP="003F54F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F54FE" w:rsidRPr="00E3482E" w:rsidRDefault="003F54FE" w:rsidP="003F54F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F54FE" w:rsidRPr="003E6266" w:rsidRDefault="003F54FE" w:rsidP="003F54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F54FE" w:rsidRPr="003E6266" w:rsidRDefault="003F54FE" w:rsidP="003F54F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F54FE" w:rsidRPr="00476B20" w:rsidTr="002B1E3B">
        <w:tc>
          <w:tcPr>
            <w:tcW w:w="959" w:type="dxa"/>
          </w:tcPr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3F54FE" w:rsidRDefault="003F54FE" w:rsidP="003F54FE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364083">
              <w:rPr>
                <w:rFonts w:ascii="Times New Roman" w:eastAsiaTheme="minorEastAsia" w:hAnsi="Times New Roman"/>
                <w:i/>
                <w:sz w:val="24"/>
                <w:szCs w:val="24"/>
                <w:highlight w:val="yellow"/>
                <w:lang w:val="kk-KZ"/>
              </w:rPr>
              <w:t>Тетраэдр. Параллелепипед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</w:p>
          <w:p w:rsidR="003F54FE" w:rsidRDefault="003F54FE" w:rsidP="003F54F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364083">
              <w:rPr>
                <w:rFonts w:ascii="Times New Roman" w:hAnsi="Times New Roman"/>
                <w:b/>
                <w:bCs/>
                <w:color w:val="00B0F0"/>
                <w:sz w:val="24"/>
                <w:szCs w:val="24"/>
                <w:lang w:val="kk-KZ"/>
              </w:rPr>
              <w:t>Төрт үшбұрыштан тұратын бетті тетраэдр деп атайды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</w:p>
          <w:p w:rsidR="003F54FE" w:rsidRDefault="003F54FE" w:rsidP="003F54F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3F54FE" w:rsidRDefault="003F54FE" w:rsidP="003F54F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A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, </w:t>
            </w: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, </w:t>
            </w: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, </w:t>
            </w: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нүктелері-тетраэдрдің төбелері, </w:t>
            </w: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AB,AC,BC,AD, BD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кесінділері-тетраэдрдің қырлары деп аталады. АВС үшбұрышы табаны,  АВС, АС</w:t>
            </w: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ВС</w:t>
            </w:r>
            <w:r w:rsidRPr="005F08F0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үшбұрыштары бүйір жақтары. Сонымен тетраэдрдің 4 төбесі,6 қыры және 4 жағы бар.</w:t>
            </w:r>
          </w:p>
          <w:p w:rsidR="003F54FE" w:rsidRDefault="003F54FE" w:rsidP="003F54F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Тетраэдрдің табаны- үшбұрыш болып келеді. Егер үшбұрыш орнына төртбұрыш алсақ, төртбұрышты пирамида болады. Пирамидалар табанындағы орналасқан көпбұрышқа байланысты төртбұрышты, бесбұрышты, алтыбұрышты т.с.с.  пирамида дейміз.</w:t>
            </w:r>
          </w:p>
          <w:p w:rsidR="003F54FE" w:rsidRDefault="003F54FE" w:rsidP="003F54F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Мысал:</w:t>
            </w:r>
          </w:p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DABC тетраэдрінде </w:t>
            </w:r>
            <w:r w:rsidRPr="00CF799A">
              <w:rPr>
                <w:lang w:val="kk-KZ"/>
              </w:rPr>
              <w:t xml:space="preserve">DA=20 </w:t>
            </w:r>
            <w:r>
              <w:rPr>
                <w:lang w:val="kk-KZ"/>
              </w:rPr>
              <w:t>см, В</w:t>
            </w:r>
            <w:r w:rsidRPr="00CF799A">
              <w:rPr>
                <w:lang w:val="kk-KZ"/>
              </w:rPr>
              <w:t>D</w:t>
            </w:r>
            <w:r>
              <w:rPr>
                <w:lang w:val="kk-KZ"/>
              </w:rPr>
              <w:t>=1</w:t>
            </w:r>
            <w:r w:rsidRPr="00CF799A">
              <w:rPr>
                <w:lang w:val="kk-KZ"/>
              </w:rPr>
              <w:t>8</w:t>
            </w:r>
            <w:r>
              <w:rPr>
                <w:lang w:val="kk-KZ"/>
              </w:rPr>
              <w:t xml:space="preserve"> см, </w:t>
            </w:r>
            <w:r w:rsidRPr="00CF799A">
              <w:rPr>
                <w:lang w:val="kk-KZ"/>
              </w:rPr>
              <w:t xml:space="preserve">DC=21 </w:t>
            </w:r>
            <w:r>
              <w:rPr>
                <w:lang w:val="kk-KZ"/>
              </w:rPr>
              <w:t>см,</w:t>
            </w:r>
            <w:r w:rsidRPr="005E5F2A">
              <w:rPr>
                <w:position w:val="-10"/>
              </w:rPr>
              <w:object w:dxaOrig="396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55pt;height:18.55pt" o:ole="">
                  <v:imagedata r:id="rId4" o:title=""/>
                </v:shape>
                <o:OLEObject Type="Embed" ProgID="Equation.3" ShapeID="_x0000_i1025" DrawAspect="Content" ObjectID="_1817827005" r:id="rId5"/>
              </w:object>
            </w:r>
            <w:r>
              <w:rPr>
                <w:lang w:val="kk-KZ"/>
              </w:rPr>
              <w:t>. АBC табанының қабырғаларын және барлық жағының аудандарын табыңдар.</w:t>
            </w:r>
          </w:p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542A493" wp14:editId="28B0661C">
                  <wp:extent cx="1080621" cy="1402842"/>
                  <wp:effectExtent l="0" t="0" r="5715" b="6985"/>
                  <wp:docPr id="38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 cstate="print"/>
                          <a:srcRect l="14971" t="4910" r="45058" b="2840"/>
                          <a:stretch/>
                        </pic:blipFill>
                        <pic:spPr bwMode="auto">
                          <a:xfrm>
                            <a:off x="0" y="0"/>
                            <a:ext cx="1083676" cy="140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F54FE" w:rsidRPr="00C26119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lastRenderedPageBreak/>
              <w:t>Шешуі:АВ</w:t>
            </w:r>
            <w:r w:rsidRPr="00993514">
              <w:rPr>
                <w:lang w:val="kk-KZ"/>
              </w:rPr>
              <w:t xml:space="preserve">D </w:t>
            </w:r>
            <w:r>
              <w:rPr>
                <w:lang w:val="kk-KZ"/>
              </w:rPr>
              <w:t xml:space="preserve">жағынан косинустар теоремасы бойынша: </w:t>
            </w:r>
            <w:r w:rsidRPr="00C57CF6">
              <w:rPr>
                <w:lang w:val="kk-KZ"/>
              </w:rPr>
              <w:t>AB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=AD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+DB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-2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AD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BD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cos54</w:t>
            </w:r>
            <w:r>
              <w:rPr>
                <w:lang w:val="kk-KZ"/>
              </w:rPr>
              <w:t>°≈</w:t>
            </w:r>
            <w:r w:rsidRPr="00C57CF6">
              <w:rPr>
                <w:lang w:val="kk-KZ"/>
              </w:rPr>
              <w:t>400+324-2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20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18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0.5878</w:t>
            </w:r>
            <w:r>
              <w:rPr>
                <w:lang w:val="kk-KZ"/>
              </w:rPr>
              <w:t>≈</w:t>
            </w:r>
            <w:r w:rsidRPr="00C57CF6">
              <w:rPr>
                <w:lang w:val="kk-KZ"/>
              </w:rPr>
              <w:t>724-720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0.5878</w:t>
            </w:r>
            <w:r>
              <w:rPr>
                <w:lang w:val="kk-KZ"/>
              </w:rPr>
              <w:t>≈</w:t>
            </w:r>
            <w:r w:rsidRPr="00C57CF6">
              <w:rPr>
                <w:lang w:val="kk-KZ"/>
              </w:rPr>
              <w:t xml:space="preserve"> 300.784</w:t>
            </w:r>
            <w:r>
              <w:rPr>
                <w:lang w:val="kk-KZ"/>
              </w:rPr>
              <w:t>;</w:t>
            </w:r>
          </w:p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en-US"/>
              </w:rPr>
              <w:t>AB=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300.784</m:t>
                  </m:r>
                </m:e>
              </m:rad>
            </m:oMath>
            <w:r>
              <w:rPr>
                <w:lang w:val="en-US"/>
              </w:rPr>
              <w:t>≈ 17.343≈17 (</w:t>
            </w:r>
            <w:r>
              <w:rPr>
                <w:lang w:val="kk-KZ"/>
              </w:rPr>
              <w:t>см</w:t>
            </w:r>
            <w:r>
              <w:rPr>
                <w:lang w:val="en-US"/>
              </w:rPr>
              <w:t>)</w:t>
            </w:r>
            <w:r>
              <w:rPr>
                <w:lang w:val="kk-KZ"/>
              </w:rPr>
              <w:t>.</w:t>
            </w:r>
          </w:p>
          <w:p w:rsidR="003F54FE" w:rsidRPr="00C26119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>∆</w:t>
            </w:r>
            <w:r>
              <w:rPr>
                <w:lang w:val="en-US"/>
              </w:rPr>
              <w:t xml:space="preserve">ACD: </w:t>
            </w:r>
            <w:r>
              <w:rPr>
                <w:lang w:val="kk-KZ"/>
              </w:rPr>
              <w:t>A</w:t>
            </w:r>
            <w:r>
              <w:rPr>
                <w:lang w:val="en-US"/>
              </w:rPr>
              <w:t>C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=AD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+</w:t>
            </w:r>
            <w:r>
              <w:rPr>
                <w:lang w:val="en-US"/>
              </w:rPr>
              <w:t>C</w:t>
            </w:r>
            <w:r w:rsidRPr="00C57CF6">
              <w:rPr>
                <w:lang w:val="kk-KZ"/>
              </w:rPr>
              <w:t>D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-2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AD</w:t>
            </w:r>
            <w:r>
              <w:rPr>
                <w:lang w:val="kk-KZ"/>
              </w:rPr>
              <w:t>·</w:t>
            </w:r>
            <w:r>
              <w:rPr>
                <w:lang w:val="en-US"/>
              </w:rPr>
              <w:t>C</w:t>
            </w:r>
            <w:r w:rsidRPr="00C57CF6">
              <w:rPr>
                <w:lang w:val="kk-KZ"/>
              </w:rPr>
              <w:t>D</w:t>
            </w:r>
            <w:r>
              <w:rPr>
                <w:lang w:val="kk-KZ"/>
              </w:rPr>
              <w:t>·cos</w:t>
            </w:r>
            <w:r>
              <w:rPr>
                <w:lang w:val="en-US"/>
              </w:rPr>
              <w:t>90</w:t>
            </w:r>
            <w:r>
              <w:rPr>
                <w:lang w:val="kk-KZ"/>
              </w:rPr>
              <w:t>°</w:t>
            </w:r>
            <w:r>
              <w:rPr>
                <w:lang w:val="en-US"/>
              </w:rPr>
              <w:t>=</w:t>
            </w:r>
            <w:r w:rsidRPr="00C26119">
              <w:rPr>
                <w:lang w:val="kk-KZ"/>
              </w:rPr>
              <w:t xml:space="preserve"> </w:t>
            </w:r>
            <w:r w:rsidRPr="00C57CF6">
              <w:rPr>
                <w:lang w:val="kk-KZ"/>
              </w:rPr>
              <w:t>AD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+</w:t>
            </w:r>
            <w:r>
              <w:rPr>
                <w:lang w:val="en-US"/>
              </w:rPr>
              <w:t>C</w:t>
            </w:r>
            <w:r w:rsidRPr="00C57CF6">
              <w:rPr>
                <w:lang w:val="kk-KZ"/>
              </w:rPr>
              <w:t>D</w:t>
            </w:r>
            <w:r w:rsidRPr="00C57CF6">
              <w:rPr>
                <w:vertAlign w:val="superscript"/>
                <w:lang w:val="kk-KZ"/>
              </w:rPr>
              <w:t>2</w:t>
            </w:r>
            <w:r>
              <w:rPr>
                <w:lang w:val="en-US"/>
              </w:rPr>
              <w:t>=400+441=841</w:t>
            </w:r>
            <w:r>
              <w:rPr>
                <w:lang w:val="kk-KZ"/>
              </w:rPr>
              <w:t>;</w:t>
            </w:r>
          </w:p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 w:rsidRPr="00434886">
              <w:rPr>
                <w:lang w:val="kk-KZ"/>
              </w:rPr>
              <w:t>AC=29 (</w:t>
            </w:r>
            <w:r>
              <w:rPr>
                <w:lang w:val="kk-KZ"/>
              </w:rPr>
              <w:t>см</w:t>
            </w:r>
            <w:r w:rsidRPr="00434886">
              <w:rPr>
                <w:lang w:val="kk-KZ"/>
              </w:rPr>
              <w:t>)</w:t>
            </w:r>
            <w:r>
              <w:rPr>
                <w:lang w:val="kk-KZ"/>
              </w:rPr>
              <w:t>.</w:t>
            </w:r>
          </w:p>
          <w:p w:rsidR="003F54FE" w:rsidRPr="00C26119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>∆</w:t>
            </w:r>
            <w:r w:rsidRPr="00C26119">
              <w:rPr>
                <w:lang w:val="kk-KZ"/>
              </w:rPr>
              <w:t xml:space="preserve">ACD: </w:t>
            </w:r>
            <w:r>
              <w:rPr>
                <w:lang w:val="kk-KZ"/>
              </w:rPr>
              <w:t>С</w:t>
            </w:r>
            <w:r w:rsidRPr="00C57CF6">
              <w:rPr>
                <w:lang w:val="kk-KZ"/>
              </w:rPr>
              <w:t>B</w:t>
            </w:r>
            <w:r w:rsidRPr="00C57CF6">
              <w:rPr>
                <w:vertAlign w:val="superscript"/>
                <w:lang w:val="kk-KZ"/>
              </w:rPr>
              <w:t>2</w:t>
            </w:r>
            <w:r>
              <w:rPr>
                <w:lang w:val="kk-KZ"/>
              </w:rPr>
              <w:t>=С</w:t>
            </w:r>
            <w:r w:rsidRPr="00C57CF6">
              <w:rPr>
                <w:lang w:val="kk-KZ"/>
              </w:rPr>
              <w:t>D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+DB</w:t>
            </w:r>
            <w:r w:rsidRPr="00C57CF6">
              <w:rPr>
                <w:vertAlign w:val="superscript"/>
                <w:lang w:val="kk-KZ"/>
              </w:rPr>
              <w:t>2</w:t>
            </w:r>
            <w:r w:rsidRPr="00C57CF6">
              <w:rPr>
                <w:lang w:val="kk-KZ"/>
              </w:rPr>
              <w:t>-2</w:t>
            </w:r>
            <w:r>
              <w:rPr>
                <w:lang w:val="kk-KZ"/>
              </w:rPr>
              <w:t>·С</w:t>
            </w:r>
            <w:r w:rsidRPr="00C57CF6">
              <w:rPr>
                <w:lang w:val="kk-KZ"/>
              </w:rPr>
              <w:t>D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BD</w:t>
            </w:r>
            <w:r>
              <w:rPr>
                <w:lang w:val="kk-KZ"/>
              </w:rPr>
              <w:t>·cos72°≈441</w:t>
            </w:r>
            <w:r w:rsidRPr="00C57CF6">
              <w:rPr>
                <w:lang w:val="kk-KZ"/>
              </w:rPr>
              <w:t>+324-2</w:t>
            </w:r>
            <w:r>
              <w:rPr>
                <w:lang w:val="kk-KZ"/>
              </w:rPr>
              <w:t>·21·</w:t>
            </w:r>
            <w:r w:rsidRPr="00C57CF6">
              <w:rPr>
                <w:lang w:val="kk-KZ"/>
              </w:rPr>
              <w:t>18</w:t>
            </w:r>
            <w:r>
              <w:rPr>
                <w:lang w:val="kk-KZ"/>
              </w:rPr>
              <w:t>·</w:t>
            </w:r>
            <w:r w:rsidRPr="00C57CF6">
              <w:rPr>
                <w:lang w:val="kk-KZ"/>
              </w:rPr>
              <w:t>0.</w:t>
            </w:r>
            <w:r>
              <w:rPr>
                <w:lang w:val="kk-KZ"/>
              </w:rPr>
              <w:t>3090≈765-756·</w:t>
            </w:r>
            <w:r w:rsidRPr="00C57CF6">
              <w:rPr>
                <w:lang w:val="kk-KZ"/>
              </w:rPr>
              <w:t>0.</w:t>
            </w:r>
            <w:r>
              <w:rPr>
                <w:lang w:val="kk-KZ"/>
              </w:rPr>
              <w:t>3090≈ 531</w:t>
            </w:r>
            <w:r w:rsidRPr="00C57CF6">
              <w:rPr>
                <w:lang w:val="kk-KZ"/>
              </w:rPr>
              <w:t>.</w:t>
            </w:r>
            <w:r>
              <w:rPr>
                <w:lang w:val="kk-KZ"/>
              </w:rPr>
              <w:t>396;</w:t>
            </w:r>
          </w:p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>С</w:t>
            </w:r>
            <w:r w:rsidRPr="00C26119">
              <w:rPr>
                <w:lang w:val="kk-KZ"/>
              </w:rPr>
              <w:t>B=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kk-KZ"/>
                    </w:rPr>
                    <m:t>531.396</m:t>
                  </m:r>
                </m:e>
              </m:rad>
            </m:oMath>
            <w:r w:rsidRPr="00C26119">
              <w:rPr>
                <w:lang w:val="kk-KZ"/>
              </w:rPr>
              <w:t>≈</w:t>
            </w:r>
            <w:r>
              <w:rPr>
                <w:lang w:val="kk-KZ"/>
              </w:rPr>
              <w:t>23</w:t>
            </w:r>
            <w:r w:rsidRPr="00C26119">
              <w:rPr>
                <w:lang w:val="kk-KZ"/>
              </w:rPr>
              <w:t xml:space="preserve"> (</w:t>
            </w:r>
            <w:r>
              <w:rPr>
                <w:lang w:val="kk-KZ"/>
              </w:rPr>
              <w:t>см</w:t>
            </w:r>
            <w:r w:rsidRPr="00C26119">
              <w:rPr>
                <w:lang w:val="kk-KZ"/>
              </w:rPr>
              <w:t>)</w:t>
            </w:r>
            <w:r>
              <w:rPr>
                <w:lang w:val="kk-KZ"/>
              </w:rPr>
              <w:t>.</w:t>
            </w:r>
          </w:p>
          <w:p w:rsidR="003F54FE" w:rsidRPr="008A39D8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kk-KZ"/>
                      </w:rPr>
                      <m:t>AСD</m:t>
                    </m:r>
                  </m:sub>
                </m:sSub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AD·DC·sin90°=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·20·21=210(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kk-KZ"/>
                      </w:rPr>
                      <m:t>см</m:t>
                    </m:r>
                  </m:e>
                  <m:sup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kk-KZ"/>
                      </w:rPr>
                      <m:t>ABD</m:t>
                    </m:r>
                  </m:sub>
                </m:sSub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AD·D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  <m:r>
                  <w:rPr>
                    <w:rFonts w:ascii="Cambria Math" w:hAnsi="Cambria Math"/>
                    <w:lang w:val="kk-KZ"/>
                  </w:rPr>
                  <m:t>·sin54°=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·20·18·0.8090=180·0.8090=145.62210≈146(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kk-KZ"/>
                      </w:rPr>
                      <m:t>см</m:t>
                    </m:r>
                  </m:e>
                  <m:sup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  <w:p w:rsidR="003F54FE" w:rsidRPr="00C3138D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kk-KZ"/>
                      </w:rPr>
                      <m:t>BCD</m:t>
                    </m:r>
                  </m:sub>
                </m:sSub>
                <m:r>
                  <w:rPr>
                    <w:rFonts w:ascii="Cambria Math" w:hAnsi="Cambria Math"/>
                    <w:lang w:val="kk-KZ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BD·DC·sin72°=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·18·21·0.9511=189·0.9511=179.75 ≈180(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kk-KZ"/>
                      </w:rPr>
                      <m:t>см</m:t>
                    </m:r>
                  </m:e>
                  <m:sup>
                    <m:r>
                      <w:rPr>
                        <w:rFonts w:ascii="Cambria Math" w:hAnsi="Cambria Math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kk-KZ"/>
                  </w:rPr>
                  <m:t>)</m:t>
                </m:r>
              </m:oMath>
            </m:oMathPara>
          </w:p>
          <w:p w:rsidR="003F54FE" w:rsidRPr="00364083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>Жауабы:17 см,  23см, 29 см; 210 см</w:t>
            </w:r>
            <w:r>
              <w:rPr>
                <w:vertAlign w:val="superscript"/>
                <w:lang w:val="kk-KZ"/>
              </w:rPr>
              <w:t>2</w:t>
            </w:r>
            <w:r>
              <w:rPr>
                <w:lang w:val="kk-KZ"/>
              </w:rPr>
              <w:t>, 146 см</w:t>
            </w:r>
            <w:r>
              <w:rPr>
                <w:vertAlign w:val="superscript"/>
                <w:lang w:val="kk-KZ"/>
              </w:rPr>
              <w:t>2</w:t>
            </w:r>
            <w:r>
              <w:rPr>
                <w:lang w:val="kk-KZ"/>
              </w:rPr>
              <w:t>, 180 см</w:t>
            </w:r>
            <w:r>
              <w:rPr>
                <w:vertAlign w:val="superscript"/>
                <w:lang w:val="kk-KZ"/>
              </w:rPr>
              <w:t>2</w:t>
            </w:r>
          </w:p>
        </w:tc>
        <w:tc>
          <w:tcPr>
            <w:tcW w:w="1276" w:type="dxa"/>
          </w:tcPr>
          <w:p w:rsidR="003F54FE" w:rsidRPr="001C26D7" w:rsidRDefault="003F54FE" w:rsidP="003F54F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3F54FE" w:rsidRPr="001C26D7" w:rsidRDefault="003F54FE" w:rsidP="003F54F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F54FE" w:rsidRPr="001C26D7" w:rsidRDefault="003F54FE" w:rsidP="003F54F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F54FE" w:rsidRPr="001C26D7" w:rsidRDefault="003F54FE" w:rsidP="003F54F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3F54FE" w:rsidRPr="00456C20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3F54FE" w:rsidRPr="00476B20" w:rsidTr="002B1E3B">
        <w:tc>
          <w:tcPr>
            <w:tcW w:w="959" w:type="dxa"/>
          </w:tcPr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3F54FE" w:rsidRDefault="003F54FE" w:rsidP="003F54F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№1 </w:t>
            </w:r>
            <w:r w:rsidRPr="00696734">
              <w:rPr>
                <w:rFonts w:ascii="Times New Roman" w:hAnsi="Times New Roman"/>
                <w:sz w:val="24"/>
                <w:szCs w:val="24"/>
                <w:lang w:val="kk-KZ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-бұрышты пирамиданың неше төбесі, неше қыры, неше жақтары болады? n=3, n=4, n=5 жағдайларын қарастыру.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Төбелер санын дұрыс анықтайды.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Қырлар санын есептейді.</w:t>
            </w:r>
          </w:p>
          <w:p w:rsidR="003F54FE" w:rsidRPr="003B20C1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Жақтар санын анықтайды</w:t>
            </w:r>
            <w:r w:rsidRPr="00DD33ED">
              <w:rPr>
                <w:lang w:val="kk-KZ"/>
              </w:rPr>
              <w:t>.</w:t>
            </w:r>
          </w:p>
        </w:tc>
        <w:tc>
          <w:tcPr>
            <w:tcW w:w="3544" w:type="dxa"/>
          </w:tcPr>
          <w:p w:rsidR="003F54FE" w:rsidRPr="00F12C9B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3F54FE" w:rsidRPr="00476B20" w:rsidTr="002B1E3B">
        <w:trPr>
          <w:trHeight w:val="3361"/>
        </w:trPr>
        <w:tc>
          <w:tcPr>
            <w:tcW w:w="959" w:type="dxa"/>
          </w:tcPr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F54FE" w:rsidRDefault="003F54FE" w:rsidP="003F54FE">
            <w:pPr>
              <w:pStyle w:val="1"/>
              <w:tabs>
                <w:tab w:val="left" w:pos="450"/>
              </w:tabs>
              <w:spacing w:before="0" w:line="240" w:lineRule="auto"/>
              <w:ind w:left="-73" w:right="20" w:firstLine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№2 DABC тетраэдрінде барлық қырларының ұзындығы 8 см-ге тең. АК=КВ.  DKC үшбұрышының периметрін табыңдар.</w:t>
            </w:r>
          </w:p>
          <w:p w:rsidR="003F54FE" w:rsidRDefault="003F54FE" w:rsidP="003F54F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49F752" wp14:editId="3AA1D2A4">
                  <wp:extent cx="1271318" cy="1250329"/>
                  <wp:effectExtent l="19050" t="0" r="5032" b="0"/>
                  <wp:docPr id="389" name="Рисунок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003" cy="1251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Қажетті кесінділерді дұрыс табады.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</w:rPr>
              <w:t xml:space="preserve">Периметр табу </w:t>
            </w:r>
            <w:proofErr w:type="spellStart"/>
            <w:r w:rsidRPr="00DD33ED">
              <w:rPr>
                <w:sz w:val="18"/>
                <w:szCs w:val="18"/>
              </w:rPr>
              <w:t>үшін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қырларды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қосады</w:t>
            </w:r>
            <w:proofErr w:type="spellEnd"/>
            <w:r w:rsidRPr="00DD33ED">
              <w:rPr>
                <w:sz w:val="18"/>
                <w:szCs w:val="18"/>
              </w:rPr>
              <w:t>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D33ED">
              <w:rPr>
                <w:sz w:val="18"/>
                <w:szCs w:val="18"/>
              </w:rPr>
              <w:t>Нәтижені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өлшем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бірлігімен</w:t>
            </w:r>
            <w:proofErr w:type="spellEnd"/>
            <w:r w:rsidRPr="00DD33ED">
              <w:rPr>
                <w:sz w:val="18"/>
                <w:szCs w:val="18"/>
              </w:rPr>
              <w:t xml:space="preserve"> </w:t>
            </w:r>
            <w:proofErr w:type="spellStart"/>
            <w:r w:rsidRPr="00DD33ED">
              <w:rPr>
                <w:sz w:val="18"/>
                <w:szCs w:val="18"/>
              </w:rPr>
              <w:t>жазады</w:t>
            </w:r>
            <w:proofErr w:type="spellEnd"/>
            <w:r w:rsidRPr="00DD33ED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№3   DABC тетраэдрінде </w:t>
            </w:r>
            <w:r w:rsidRPr="005E5F2A">
              <w:rPr>
                <w:position w:val="-10"/>
              </w:rPr>
              <w:object w:dxaOrig="2760" w:dyaOrig="375">
                <v:shape id="_x0000_i1026" type="#_x0000_t75" style="width:138pt;height:19.1pt" o:ole="">
                  <v:imagedata r:id="rId8" o:title=""/>
                </v:shape>
                <o:OLEObject Type="Embed" ProgID="Equation.3" ShapeID="_x0000_i1026" DrawAspect="Content" ObjectID="_1817827006" r:id="rId9"/>
              </w:object>
            </w:r>
            <w:r>
              <w:rPr>
                <w:lang w:val="kk-KZ"/>
              </w:rPr>
              <w:t xml:space="preserve">, </w:t>
            </w:r>
            <w:r w:rsidRPr="005E5F2A">
              <w:rPr>
                <w:position w:val="-10"/>
              </w:rPr>
              <w:object w:dxaOrig="2790" w:dyaOrig="360">
                <v:shape id="_x0000_i1027" type="#_x0000_t75" style="width:139.65pt;height:18.55pt" o:ole="">
                  <v:imagedata r:id="rId10" o:title=""/>
                </v:shape>
                <o:OLEObject Type="Embed" ProgID="Equation.3" ShapeID="_x0000_i1027" DrawAspect="Content" ObjectID="_1817827007" r:id="rId11"/>
              </w:object>
            </w:r>
            <w:r>
              <w:rPr>
                <w:lang w:val="kk-KZ"/>
              </w:rPr>
              <w:t>. BCD жағының ауданын табыңдар.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Қай үшбұрыштың ауданын табу керегін анықтайды.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Қабырғаларды дұрыс ажыратады.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Бұрыштарды ескеріп аудан шығарады.</w:t>
            </w:r>
          </w:p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</w:p>
          <w:p w:rsidR="003F54FE" w:rsidRPr="00F12C9B" w:rsidRDefault="003F54FE" w:rsidP="003F54FE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3F54FE" w:rsidRPr="00AA0F38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3F54FE" w:rsidRPr="00A90892" w:rsidTr="002B1E3B">
        <w:trPr>
          <w:trHeight w:val="2251"/>
        </w:trPr>
        <w:tc>
          <w:tcPr>
            <w:tcW w:w="95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F54FE" w:rsidRDefault="003F54FE" w:rsidP="003F54FE">
            <w:pPr>
              <w:pStyle w:val="1"/>
              <w:tabs>
                <w:tab w:val="left" w:pos="450"/>
              </w:tabs>
              <w:spacing w:before="0" w:line="240" w:lineRule="auto"/>
              <w:ind w:left="-74" w:right="23" w:firstLine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 w:eastAsia="ru-RU"/>
              </w:rPr>
              <w:t xml:space="preserve">№4. 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kk-KZ" w:eastAsia="ru-RU"/>
              </w:rPr>
              <w:t>МАВС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 w:eastAsia="ru-RU"/>
              </w:rPr>
              <w:t xml:space="preserve"> тетраэдріні әрбір қыры 6 см-ге тең. 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kk-KZ" w:eastAsia="ru-RU"/>
              </w:rPr>
              <w:t>СҒ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 w:eastAsia="ru-RU"/>
              </w:rPr>
              <w:t xml:space="preserve">-кесіндісінің ұзындығын және </w:t>
            </w:r>
            <w:r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kk-KZ" w:eastAsia="ru-RU"/>
              </w:rPr>
              <w:t>АВС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 w:eastAsia="ru-RU"/>
              </w:rPr>
              <w:t xml:space="preserve"> үшбұрышының ауданын табыңдар.</w:t>
            </w:r>
          </w:p>
          <w:p w:rsidR="003F54FE" w:rsidRDefault="003F54FE" w:rsidP="003F54FE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1AACDA" wp14:editId="336607C7">
                  <wp:extent cx="1062990" cy="1104900"/>
                  <wp:effectExtent l="0" t="0" r="3810" b="0"/>
                  <wp:docPr id="390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Барлық қырлардың тең екенін пайдаланады.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Кесінді ұзындығын анықтайды.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Үшбұрыш ауданын есептейді.</w:t>
            </w:r>
          </w:p>
          <w:p w:rsidR="003F54FE" w:rsidRPr="00FE6EE0" w:rsidRDefault="003F54FE" w:rsidP="003F54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3544" w:type="dxa"/>
          </w:tcPr>
          <w:p w:rsidR="003F54FE" w:rsidRDefault="003F54FE" w:rsidP="003F54FE">
            <w:pPr>
              <w:pStyle w:val="a8"/>
              <w:spacing w:after="0" w:afterAutospacing="0"/>
              <w:rPr>
                <w:lang w:val="kk-KZ"/>
              </w:rPr>
            </w:pPr>
            <w:r>
              <w:rPr>
                <w:lang w:val="kk-KZ"/>
              </w:rPr>
              <w:t xml:space="preserve">№6. </w:t>
            </w:r>
            <w:r>
              <w:rPr>
                <w:i/>
                <w:lang w:val="kk-KZ"/>
              </w:rPr>
              <w:t>АBCD</w:t>
            </w:r>
            <w:r>
              <w:rPr>
                <w:lang w:val="kk-KZ"/>
              </w:rPr>
              <w:t xml:space="preserve"> тетраэдрінде </w:t>
            </w:r>
            <w:r>
              <w:rPr>
                <w:i/>
                <w:lang w:val="kk-KZ"/>
              </w:rPr>
              <w:t>М</w:t>
            </w:r>
            <w:r>
              <w:rPr>
                <w:lang w:val="kk-KZ"/>
              </w:rPr>
              <w:t xml:space="preserve"> нүктесі </w:t>
            </w:r>
            <w:r>
              <w:rPr>
                <w:i/>
                <w:lang w:val="kk-KZ"/>
              </w:rPr>
              <w:t>АВ</w:t>
            </w:r>
            <w:r>
              <w:rPr>
                <w:lang w:val="kk-KZ"/>
              </w:rPr>
              <w:t xml:space="preserve">-ның ортасы, </w:t>
            </w:r>
            <w:r>
              <w:rPr>
                <w:i/>
                <w:lang w:val="kk-KZ"/>
              </w:rPr>
              <w:t>N</w:t>
            </w:r>
            <w:r>
              <w:rPr>
                <w:lang w:val="kk-KZ"/>
              </w:rPr>
              <w:t xml:space="preserve"> – </w:t>
            </w:r>
            <w:r>
              <w:rPr>
                <w:i/>
                <w:lang w:val="kk-KZ"/>
              </w:rPr>
              <w:t>ВС</w:t>
            </w:r>
            <w:r>
              <w:rPr>
                <w:lang w:val="kk-KZ"/>
              </w:rPr>
              <w:t xml:space="preserve">-ның, </w:t>
            </w:r>
            <w:r>
              <w:rPr>
                <w:i/>
                <w:lang w:val="kk-KZ"/>
              </w:rPr>
              <w:t>К</w:t>
            </w:r>
            <w:r>
              <w:rPr>
                <w:lang w:val="kk-KZ"/>
              </w:rPr>
              <w:t xml:space="preserve">- </w:t>
            </w:r>
            <w:r>
              <w:rPr>
                <w:i/>
                <w:lang w:val="kk-KZ"/>
              </w:rPr>
              <w:t>AD</w:t>
            </w:r>
            <w:r>
              <w:rPr>
                <w:lang w:val="kk-KZ"/>
              </w:rPr>
              <w:t xml:space="preserve">-ның, </w:t>
            </w:r>
            <w:r>
              <w:rPr>
                <w:i/>
                <w:lang w:val="kk-KZ"/>
              </w:rPr>
              <w:t xml:space="preserve">Р </w:t>
            </w:r>
            <w:r>
              <w:rPr>
                <w:lang w:val="kk-KZ"/>
              </w:rPr>
              <w:t xml:space="preserve">– </w:t>
            </w:r>
            <w:r>
              <w:rPr>
                <w:i/>
                <w:lang w:val="kk-KZ"/>
              </w:rPr>
              <w:t>CD</w:t>
            </w:r>
            <w:r>
              <w:rPr>
                <w:lang w:val="kk-KZ"/>
              </w:rPr>
              <w:t xml:space="preserve">-ның ортасы. </w:t>
            </w:r>
            <w:r>
              <w:rPr>
                <w:i/>
                <w:lang w:val="kk-KZ"/>
              </w:rPr>
              <w:t>АС</w:t>
            </w:r>
            <w:r>
              <w:rPr>
                <w:lang w:val="kk-KZ"/>
              </w:rPr>
              <w:t xml:space="preserve">=10 см, </w:t>
            </w:r>
            <w:r>
              <w:rPr>
                <w:i/>
                <w:lang w:val="kk-KZ"/>
              </w:rPr>
              <w:t>BD</w:t>
            </w:r>
            <w:r>
              <w:rPr>
                <w:lang w:val="kk-KZ"/>
              </w:rPr>
              <w:t xml:space="preserve">=12 см. </w:t>
            </w:r>
            <w:r>
              <w:rPr>
                <w:i/>
                <w:lang w:val="kk-KZ"/>
              </w:rPr>
              <w:t>MKPN</w:t>
            </w:r>
            <w:r>
              <w:rPr>
                <w:lang w:val="kk-KZ"/>
              </w:rPr>
              <w:t xml:space="preserve"> төртбұрышының периметрін табыңдар.</w:t>
            </w:r>
            <w:r>
              <w:rPr>
                <w:b/>
                <w:bCs/>
                <w:noProof/>
              </w:rPr>
              <w:drawing>
                <wp:inline distT="0" distB="0" distL="0" distR="0" wp14:anchorId="6C453C60" wp14:editId="372A1BF9">
                  <wp:extent cx="1329055" cy="1188720"/>
                  <wp:effectExtent l="0" t="0" r="4445" b="0"/>
                  <wp:docPr id="39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D33E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D33E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Қажетті нүктелерді дұрыс табады.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D33ED">
              <w:rPr>
                <w:sz w:val="18"/>
                <w:szCs w:val="18"/>
                <w:lang w:val="kk-KZ"/>
              </w:rPr>
              <w:t>Қай түзулерді қосу керек екенін көрсетеді.</w:t>
            </w:r>
          </w:p>
          <w:p w:rsidR="003F54FE" w:rsidRPr="00DD33ED" w:rsidRDefault="003F54FE" w:rsidP="003F54FE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>
              <w:rPr>
                <w:sz w:val="18"/>
                <w:szCs w:val="18"/>
              </w:rPr>
              <w:t>Периметрді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есептейді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F54FE" w:rsidRPr="003544BB" w:rsidRDefault="003F54FE" w:rsidP="003F54FE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F54FE" w:rsidRPr="003544BB" w:rsidRDefault="003F54FE" w:rsidP="003F54FE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F54FE" w:rsidRPr="00A90892" w:rsidTr="002B1E3B">
        <w:tc>
          <w:tcPr>
            <w:tcW w:w="95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F54FE" w:rsidRPr="00364083" w:rsidRDefault="003F54FE" w:rsidP="003F54FE">
            <w:pPr>
              <w:spacing w:after="0" w:line="240" w:lineRule="auto"/>
              <w:contextualSpacing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364083">
              <w:rPr>
                <w:rFonts w:ascii="Times New Roman" w:hAnsi="Times New Roman"/>
                <w:b/>
                <w:i/>
                <w:sz w:val="24"/>
                <w:szCs w:val="24"/>
                <w:highlight w:val="yellow"/>
                <w:lang w:val="kk-KZ"/>
              </w:rPr>
              <w:t>Қорап ішінде тапсырмалар жиынтығы</w:t>
            </w:r>
          </w:p>
          <w:p w:rsidR="003F54FE" w:rsidRPr="00762785" w:rsidRDefault="003F54FE" w:rsidP="003F54F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1.Қыры 15 см кубтың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қаңқасын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дайындау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үшін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ұзындығы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неше метр және сантиметр сым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керек? </w:t>
            </w:r>
          </w:p>
          <w:p w:rsidR="003F54FE" w:rsidRDefault="003F54FE" w:rsidP="003F54F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2.Кубтың бір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жағының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периметрі 32 см. </w:t>
            </w:r>
          </w:p>
          <w:p w:rsidR="003F54FE" w:rsidRPr="00762785" w:rsidRDefault="003F54FE" w:rsidP="003F54F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▲Кубтың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бетінің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ауданын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табыңдар.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                      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▲Кубтың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көлемін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табыңдар.</w:t>
            </w:r>
          </w:p>
          <w:p w:rsidR="003F54FE" w:rsidRPr="00762785" w:rsidRDefault="003F54FE" w:rsidP="003F54F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3.Дәптерге қыры 2 см кубтың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жазбасын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салыңдар. Жазба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йынша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берілген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кубтың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бетінің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ауданын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табыңдар.</w:t>
            </w:r>
          </w:p>
          <w:p w:rsidR="003F54FE" w:rsidRPr="00762785" w:rsidRDefault="003F54FE" w:rsidP="003F54FE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4.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Тікбұрышты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параллелепипедтің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барлық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қырларының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кубтың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барлық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қырларының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тең. Тікбұрышты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параллелепипедтің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өлшемдері 13 см, 8 см және 6 см. Кубтың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көлемін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табыңдар.</w:t>
            </w:r>
          </w:p>
          <w:p w:rsidR="003F54FE" w:rsidRPr="002D478C" w:rsidRDefault="003F54FE" w:rsidP="003F54FE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5.Тікбұрышты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параллелепипедтің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барлық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қырларының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 112 см. Оның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ұзындығы мен биіктігінің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 19 см, ал биіктігі мен енінің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 13 см. Тікбұрышты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параллелепипедтің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көлемін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табыңдар</w:t>
            </w:r>
          </w:p>
        </w:tc>
        <w:tc>
          <w:tcPr>
            <w:tcW w:w="1276" w:type="dxa"/>
          </w:tcPr>
          <w:p w:rsidR="003F54FE" w:rsidRPr="002D478C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827"/>
        <w:gridCol w:w="3544"/>
        <w:gridCol w:w="1276"/>
        <w:gridCol w:w="1239"/>
      </w:tblGrid>
      <w:tr w:rsidR="003F54FE" w:rsidRPr="00C83ED4" w:rsidTr="002B1E3B">
        <w:tc>
          <w:tcPr>
            <w:tcW w:w="959" w:type="dxa"/>
          </w:tcPr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3F54FE" w:rsidRPr="00E3482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</w:tcPr>
          <w:p w:rsidR="003F54FE" w:rsidRDefault="003F54FE" w:rsidP="003F54FE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F54FE" w:rsidRPr="00AB53BA" w:rsidRDefault="003F54FE" w:rsidP="003F54FE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F54FE" w:rsidRPr="00AB53BA" w:rsidRDefault="003F54FE" w:rsidP="003F54F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F54FE" w:rsidRPr="00AB53BA" w:rsidRDefault="003F54FE" w:rsidP="003F54F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F54FE" w:rsidRPr="00AB53BA" w:rsidRDefault="003F54FE" w:rsidP="003F54F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3F54FE" w:rsidRPr="00B34CB8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F54FE" w:rsidRPr="00AB53BA" w:rsidRDefault="003F54FE" w:rsidP="003F54F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3F54FE" w:rsidRPr="00B34CB8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F54FE" w:rsidRDefault="003F54FE" w:rsidP="003F54F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3F54FE">
      <w:pPr>
        <w:spacing w:after="0" w:line="240" w:lineRule="auto"/>
      </w:pPr>
      <w:bookmarkStart w:id="0" w:name="_GoBack"/>
      <w:bookmarkEnd w:id="0"/>
    </w:p>
    <w:sectPr w:rsidR="00983B9C" w:rsidSect="003F54FE">
      <w:pgSz w:w="11906" w:h="16838"/>
      <w:pgMar w:top="567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67C"/>
    <w:rsid w:val="003F54FE"/>
    <w:rsid w:val="007F767C"/>
    <w:rsid w:val="009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E7F27A-CD16-44E7-AC81-AA84EE43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4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F54FE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3F54FE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3F54FE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3F54FE"/>
    <w:pPr>
      <w:spacing w:after="0" w:line="240" w:lineRule="auto"/>
    </w:pPr>
  </w:style>
  <w:style w:type="table" w:styleId="a7">
    <w:name w:val="Table Grid"/>
    <w:basedOn w:val="a1"/>
    <w:uiPriority w:val="59"/>
    <w:qFormat/>
    <w:rsid w:val="003F5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3F54FE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3F54FE"/>
  </w:style>
  <w:style w:type="paragraph" w:customStyle="1" w:styleId="richfactdown-paragraph">
    <w:name w:val="richfactdown-paragraph"/>
    <w:basedOn w:val="a"/>
    <w:rsid w:val="003F54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3F54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3F54FE"/>
    <w:rPr>
      <w:b/>
      <w:bCs/>
    </w:rPr>
  </w:style>
  <w:style w:type="character" w:customStyle="1" w:styleId="aa">
    <w:name w:val="Основной текст_"/>
    <w:link w:val="1"/>
    <w:locked/>
    <w:rsid w:val="003F54FE"/>
    <w:rPr>
      <w:spacing w:val="-3"/>
      <w:sz w:val="17"/>
      <w:szCs w:val="17"/>
      <w:shd w:val="clear" w:color="auto" w:fill="FFFFFF"/>
    </w:rPr>
  </w:style>
  <w:style w:type="paragraph" w:customStyle="1" w:styleId="1">
    <w:name w:val="Основной текст1"/>
    <w:basedOn w:val="a"/>
    <w:link w:val="aa"/>
    <w:rsid w:val="003F54FE"/>
    <w:pPr>
      <w:shd w:val="clear" w:color="auto" w:fill="FFFFFF"/>
      <w:spacing w:before="60" w:after="0" w:line="202" w:lineRule="exact"/>
      <w:ind w:hanging="360"/>
      <w:jc w:val="both"/>
    </w:pPr>
    <w:rPr>
      <w:rFonts w:asciiTheme="minorHAnsi" w:eastAsiaTheme="minorHAnsi" w:hAnsiTheme="minorHAnsi" w:cstheme="minorBidi"/>
      <w:spacing w:val="-3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5.wmf"/><Relationship Id="rId4" Type="http://schemas.openxmlformats.org/officeDocument/2006/relationships/image" Target="media/image1.wmf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907</Words>
  <Characters>5170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2025-08-27T14:09:00Z</dcterms:created>
  <dcterms:modified xsi:type="dcterms:W3CDTF">2025-08-27T14:09:00Z</dcterms:modified>
</cp:coreProperties>
</file>