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2DA" w:rsidRDefault="00BE72DA" w:rsidP="00BE72DA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№8           7 сынып Алгебра</w:t>
      </w:r>
    </w:p>
    <w:p w:rsidR="00BE72DA" w:rsidRDefault="00BE72DA" w:rsidP="00BE72DA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7" w:type="dxa"/>
        <w:tblLayout w:type="fixed"/>
        <w:tblLook w:val="04A0"/>
      </w:tblPr>
      <w:tblGrid>
        <w:gridCol w:w="959"/>
        <w:gridCol w:w="2119"/>
        <w:gridCol w:w="7"/>
        <w:gridCol w:w="1701"/>
        <w:gridCol w:w="3546"/>
        <w:gridCol w:w="1276"/>
        <w:gridCol w:w="1239"/>
      </w:tblGrid>
      <w:tr w:rsidR="00BE72DA" w:rsidTr="007E105E">
        <w:tc>
          <w:tcPr>
            <w:tcW w:w="3078" w:type="dxa"/>
            <w:gridSpan w:val="2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9" w:type="dxa"/>
            <w:gridSpan w:val="5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BE72DA" w:rsidTr="007E105E">
        <w:tc>
          <w:tcPr>
            <w:tcW w:w="3078" w:type="dxa"/>
            <w:gridSpan w:val="2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9" w:type="dxa"/>
            <w:gridSpan w:val="5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BE72DA" w:rsidTr="007E105E">
        <w:tc>
          <w:tcPr>
            <w:tcW w:w="3078" w:type="dxa"/>
            <w:gridSpan w:val="2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9" w:type="dxa"/>
            <w:gridSpan w:val="5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BE72DA" w:rsidTr="007E105E">
        <w:tc>
          <w:tcPr>
            <w:tcW w:w="3078" w:type="dxa"/>
            <w:gridSpan w:val="2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9" w:type="dxa"/>
            <w:gridSpan w:val="5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BE72DA" w:rsidRPr="00BE72DA" w:rsidTr="007E105E">
        <w:tc>
          <w:tcPr>
            <w:tcW w:w="3078" w:type="dxa"/>
            <w:gridSpan w:val="2"/>
          </w:tcPr>
          <w:p w:rsidR="00BE72DA" w:rsidRPr="002B6AFE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9" w:type="dxa"/>
            <w:gridSpan w:val="5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Құрамында дәрежесі бар өрнектерді түрлендіру</w:t>
            </w:r>
          </w:p>
        </w:tc>
      </w:tr>
      <w:tr w:rsidR="00BE72DA" w:rsidRPr="00BE72DA" w:rsidTr="007E105E">
        <w:tc>
          <w:tcPr>
            <w:tcW w:w="3078" w:type="dxa"/>
            <w:gridSpan w:val="2"/>
          </w:tcPr>
          <w:p w:rsidR="00BE72DA" w:rsidRPr="002B6AFE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9" w:type="dxa"/>
            <w:gridSpan w:val="5"/>
          </w:tcPr>
          <w:p w:rsidR="00BE72DA" w:rsidRDefault="00BE72DA" w:rsidP="00BE72D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7.1.2.5</w:t>
            </w:r>
            <w:r w:rsidRPr="00AE29E5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алгебралық өрнектерді ықшамдауда дәрежелердің қасиеттерін қолдану;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7.2.3.1</w:t>
            </w:r>
            <w:r w:rsidRPr="00AE29E5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 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құрамында дәрежесі бар сандар тізбегінің  заңдылығын және жетіспейтін мүшелерін анықтау;</w:t>
            </w:r>
          </w:p>
        </w:tc>
      </w:tr>
      <w:tr w:rsidR="00BE72DA" w:rsidRPr="00BE72DA" w:rsidTr="007E105E">
        <w:tc>
          <w:tcPr>
            <w:tcW w:w="3078" w:type="dxa"/>
            <w:gridSpan w:val="2"/>
          </w:tcPr>
          <w:p w:rsidR="00BE72DA" w:rsidRPr="002B6AFE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9" w:type="dxa"/>
            <w:gridSpan w:val="5"/>
          </w:tcPr>
          <w:p w:rsidR="00BE72DA" w:rsidRPr="006A1EC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ECE">
              <w:rPr>
                <w:rFonts w:ascii="Times New Roman" w:hAnsi="Times New Roman"/>
                <w:sz w:val="24"/>
                <w:szCs w:val="24"/>
                <w:lang w:val="kk-KZ"/>
              </w:rPr>
              <w:t>Сан тізбегі ұғымын біледі;</w:t>
            </w:r>
          </w:p>
          <w:p w:rsidR="00BE72DA" w:rsidRPr="006A1EC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A1ECE">
              <w:rPr>
                <w:rFonts w:ascii="Times New Roman" w:hAnsi="Times New Roman"/>
                <w:sz w:val="24"/>
                <w:szCs w:val="24"/>
                <w:lang w:val="kk-KZ"/>
              </w:rPr>
              <w:t>Тізбектің жалпы мүшесінің формуласын табуды түсінеді;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36B48">
              <w:rPr>
                <w:rFonts w:ascii="Times New Roman" w:hAnsi="Times New Roman"/>
                <w:sz w:val="24"/>
                <w:szCs w:val="24"/>
                <w:lang w:val="kk-KZ"/>
              </w:rPr>
              <w:t>Cан тізбегінің құрылу заңдылықтарын біледі.</w:t>
            </w:r>
          </w:p>
        </w:tc>
      </w:tr>
      <w:tr w:rsidR="00BE72DA" w:rsidRPr="00BE72DA" w:rsidTr="00BE72DA">
        <w:tc>
          <w:tcPr>
            <w:tcW w:w="3085" w:type="dxa"/>
            <w:gridSpan w:val="3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762" w:type="dxa"/>
            <w:gridSpan w:val="4"/>
          </w:tcPr>
          <w:p w:rsidR="00BE72DA" w:rsidRPr="0043251F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BE72DA" w:rsidRPr="0043251F" w:rsidRDefault="00BE72DA" w:rsidP="00BE72DA">
            <w:pPr>
              <w:pStyle w:val="aa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BE72DA" w:rsidTr="007E105E">
        <w:tc>
          <w:tcPr>
            <w:tcW w:w="10847" w:type="dxa"/>
            <w:gridSpan w:val="7"/>
          </w:tcPr>
          <w:p w:rsidR="00BE72DA" w:rsidRDefault="00BE72DA" w:rsidP="00BE72DA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BE72DA" w:rsidTr="007E105E">
        <w:tc>
          <w:tcPr>
            <w:tcW w:w="959" w:type="dxa"/>
          </w:tcPr>
          <w:p w:rsidR="00BE72DA" w:rsidRPr="00822F1F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6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BE72DA" w:rsidRPr="00E3482E" w:rsidTr="007E105E">
        <w:tc>
          <w:tcPr>
            <w:tcW w:w="959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BE72DA" w:rsidRPr="00E3482E" w:rsidRDefault="00BE72DA" w:rsidP="00BE72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BE72DA" w:rsidRPr="00E3482E" w:rsidRDefault="00BE72DA" w:rsidP="00BE72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BE72DA" w:rsidRPr="00E3482E" w:rsidRDefault="00BE72DA" w:rsidP="00BE72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BE72DA" w:rsidRPr="00E3482E" w:rsidRDefault="00BE72DA" w:rsidP="00BE72DA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6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BE72DA" w:rsidRPr="00BE72DA" w:rsidTr="007E105E">
        <w:tc>
          <w:tcPr>
            <w:tcW w:w="959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3" w:type="dxa"/>
            <w:gridSpan w:val="4"/>
          </w:tcPr>
          <w:p w:rsidR="00BE72DA" w:rsidRDefault="00BE72DA" w:rsidP="00BE72DA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BE72DA" w:rsidRPr="00FC3329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9"/>
                <w:i/>
                <w:color w:val="333333"/>
                <w:lang w:val="kk-KZ"/>
              </w:rPr>
              <w:t>Оқуш</w:t>
            </w:r>
            <w:r>
              <w:rPr>
                <w:rStyle w:val="a9"/>
                <w:i/>
                <w:color w:val="333333"/>
                <w:lang w:val="kk-KZ"/>
              </w:rPr>
              <w:t>ы</w:t>
            </w:r>
            <w:r w:rsidRPr="00D257FA">
              <w:rPr>
                <w:rStyle w:val="a9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BE72DA" w:rsidRDefault="00BE72DA" w:rsidP="00BE72DA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981325" cy="1923995"/>
                  <wp:effectExtent l="19050" t="0" r="9525" b="0"/>
                  <wp:docPr id="1561" name="Рисунок 15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81325" cy="1923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E72DA" w:rsidRPr="006A1ECE" w:rsidRDefault="00BE72DA" w:rsidP="00BE72DA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944AE">
              <w:rPr>
                <w:rFonts w:ascii="Times New Roman" w:hAnsi="Times New Roman"/>
                <w:sz w:val="24"/>
                <w:szCs w:val="24"/>
                <w:lang w:val="kk-KZ"/>
              </w:rPr>
              <w:t>Бөлшекті теріс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көрсеткішті дәрежемен алмастыру:</w:t>
            </w:r>
          </w:p>
          <w:p w:rsidR="00BE72DA" w:rsidRPr="006A1ECE" w:rsidRDefault="00BE72DA" w:rsidP="00BE72DA">
            <w:pPr>
              <w:spacing w:after="0" w:line="240" w:lineRule="auto"/>
              <w:ind w:left="720"/>
              <w:rPr>
                <w:rFonts w:ascii="Times New Roman" w:eastAsiaTheme="minorEastAsia" w:hAnsi="Times New Roman"/>
                <w:sz w:val="32"/>
                <w:szCs w:val="32"/>
                <w:lang w:val="en-US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625</m:t>
                  </m:r>
                </m:den>
              </m:f>
            </m:oMath>
            <w:r w:rsidRPr="006A1ECE">
              <w:rPr>
                <w:rFonts w:ascii="Times New Roman" w:eastAsiaTheme="minorEastAsia" w:hAnsi="Times New Roman"/>
                <w:sz w:val="32"/>
                <w:szCs w:val="32"/>
                <w:lang w:val="kk-KZ"/>
              </w:rPr>
              <w:t xml:space="preserve"> </w:t>
            </w:r>
            <w:r w:rsidRPr="006A1ECE">
              <w:rPr>
                <w:rFonts w:ascii="Times New Roman" w:eastAsiaTheme="minorEastAsia" w:hAnsi="Times New Roman"/>
                <w:sz w:val="32"/>
                <w:szCs w:val="32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32"/>
                          <w:szCs w:val="32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32"/>
                          <w:szCs w:val="32"/>
                          <w:lang w:val="en-US"/>
                        </w:rPr>
                        <m:t>4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  <w:sz w:val="32"/>
                  <w:szCs w:val="32"/>
                  <w:lang w:val="en-US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32"/>
                      <w:szCs w:val="32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5</m:t>
                  </m:r>
                </m:e>
                <m:sup>
                  <m:r>
                    <w:rPr>
                      <w:rFonts w:ascii="Cambria Math" w:eastAsiaTheme="minorEastAsia" w:hAnsi="Cambria Math"/>
                      <w:sz w:val="32"/>
                      <w:szCs w:val="32"/>
                      <w:lang w:val="en-US"/>
                    </w:rPr>
                    <m:t>-4</m:t>
                  </m:r>
                </m:sup>
              </m:sSup>
            </m:oMath>
          </w:p>
          <w:p w:rsidR="00BE72DA" w:rsidRPr="00BB2334" w:rsidRDefault="00BE72DA" w:rsidP="00BE72DA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Көбейтіндіні дәреже түрінде жазу: (-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с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ав</m:t>
                  </m:r>
                </m:den>
              </m:f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)</w:t>
            </w:r>
            <w:r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3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en-US"/>
              </w:rPr>
              <w:t xml:space="preserve">=-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en-US"/>
                        </w:rPr>
                        <m:t>3</m:t>
                      </m:r>
                    </m:sup>
                  </m:sSup>
                </m:den>
              </m:f>
            </m:oMath>
          </w:p>
          <w:p w:rsidR="00BE72DA" w:rsidRPr="000F4B4A" w:rsidRDefault="00BE72DA" w:rsidP="00BE72DA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Нөлге тең емес а санының (-n)-шідәрежесі деп қандай санды айтамыз?</w:t>
            </w:r>
          </w:p>
          <w:p w:rsidR="00BE72DA" w:rsidRPr="000F4B4A" w:rsidRDefault="00BE72DA" w:rsidP="00BE72D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Нөлге тең емес а санының (-n) –ші  (n-натурал сан) дәрежесі деп а санының n-ші дәрежесіне кері санды айтамыз.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-n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=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  <w:lang w:val="en-US"/>
                        </w:rPr>
                        <m:t>n</m:t>
                      </m:r>
                    </m:sup>
                  </m:sSup>
                </m:den>
              </m:f>
            </m:oMath>
          </w:p>
          <w:p w:rsidR="00BE72DA" w:rsidRDefault="00BE72DA" w:rsidP="00BE72DA">
            <w:pPr>
              <w:pStyle w:val="a4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B2334">
              <w:rPr>
                <w:rFonts w:ascii="Times New Roman" w:hAnsi="Times New Roman"/>
                <w:sz w:val="24"/>
                <w:szCs w:val="24"/>
                <w:lang w:val="kk-KZ"/>
              </w:rPr>
              <w:t>Бүтін көрсеткішті дәреженің қасиеттер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інің біріне бір мысал келтіру</w:t>
            </w:r>
            <w:r w:rsidRPr="00BB233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Қайсыбір заңдылықпен шексіз жалғаып жазылатын сандар жиынын </w:t>
            </w:r>
            <w:r w:rsidRPr="00101BC5">
              <w:rPr>
                <w:rFonts w:ascii="Times New Roman" w:hAnsi="Times New Roman"/>
                <w:highlight w:val="yellow"/>
                <w:lang w:val="kk-KZ"/>
              </w:rPr>
              <w:t>сандар</w:t>
            </w:r>
            <w:r>
              <w:rPr>
                <w:rFonts w:ascii="Times New Roman" w:hAnsi="Times New Roman"/>
                <w:lang w:val="kk-KZ"/>
              </w:rPr>
              <w:t xml:space="preserve"> </w:t>
            </w:r>
            <w:r w:rsidRPr="00101BC5">
              <w:rPr>
                <w:rFonts w:ascii="Times New Roman" w:hAnsi="Times New Roman"/>
                <w:highlight w:val="yellow"/>
                <w:lang w:val="kk-KZ"/>
              </w:rPr>
              <w:t>тізбегі</w:t>
            </w:r>
            <w:r>
              <w:rPr>
                <w:rFonts w:ascii="Times New Roman" w:hAnsi="Times New Roman"/>
                <w:lang w:val="kk-KZ"/>
              </w:rPr>
              <w:t xml:space="preserve"> д.а.</w:t>
            </w:r>
          </w:p>
          <w:p w:rsidR="00BE72DA" w:rsidRPr="003D1852" w:rsidRDefault="00BE72DA" w:rsidP="00BE72DA">
            <w:pPr>
              <w:tabs>
                <w:tab w:val="left" w:pos="141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Өте үлкен сaндaрды жaзу үшiн 10 сaнының дәрежесi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lastRenderedPageBreak/>
              <w:t xml:space="preserve">қолдaнылaды. Жерден Күнге дейiнгi қaшықтaқ шaмaмен 150 млн км, ол </w:t>
            </w:r>
          </w:p>
          <w:p w:rsidR="00BE72DA" w:rsidRDefault="00BE72DA" w:rsidP="00BE72DA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261.45pt;margin-top:9.25pt;width:39pt;height:19.55pt;z-index:251660288;visibility:visible" fillcolor="#4f81bd">
                  <v:stroke dashstyle="1 1"/>
                  <v:imagedata r:id="rId6" o:title=""/>
                  <v:shadow color="#eeece1"/>
                </v:shape>
                <o:OLEObject Type="Embed" ProgID="Equation.3" ShapeID="_x0000_s1026" DrawAspect="Content" ObjectID="_1817822202" r:id="rId7"/>
              </w:pi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к</w:t>
            </w:r>
            <w:r w:rsidRPr="003D1852">
              <w:rPr>
                <w:rFonts w:ascii="Times New Roman" w:hAnsi="Times New Roman"/>
                <w:sz w:val="28"/>
                <w:szCs w:val="28"/>
                <w:lang w:val="kk-KZ"/>
              </w:rPr>
              <w:t xml:space="preserve">м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түрiнде жaзылaды.</w:t>
            </w:r>
          </w:p>
          <w:p w:rsidR="00BE72DA" w:rsidRDefault="00BE72DA" w:rsidP="00BE72DA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i/>
                <w:sz w:val="28"/>
                <w:szCs w:val="28"/>
                <w:lang w:val="kk-KZ"/>
              </w:rPr>
            </w:pPr>
            <w:r w:rsidRPr="00C6606E">
              <w:rPr>
                <w:rFonts w:ascii="Times New Roman" w:hAnsi="Times New Roman"/>
                <w:noProof/>
                <w:sz w:val="28"/>
                <w:szCs w:val="28"/>
                <w:lang w:eastAsia="ru-RU"/>
              </w:rPr>
              <w:pict>
                <v:shape id="_x0000_s1027" type="#_x0000_t75" style="position:absolute;left:0;text-align:left;margin-left:162.9pt;margin-top:12.7pt;width:53.3pt;height:14.9pt;z-index:251661312;visibility:visible" fillcolor="#4f81bd">
                  <v:stroke dashstyle="1 1"/>
                  <v:imagedata r:id="rId8" o:title=""/>
                  <v:shadow color="#eeece1"/>
                </v:shape>
                <o:OLEObject Type="Embed" ProgID="Equation.3" ShapeID="_x0000_s1027" DrawAspect="Content" ObjectID="_1817822203" r:id="rId9"/>
              </w:pic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ab/>
            </w: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>Кез келген 10-нaн үлкен сaнды           түрiнде жaзуғa болaды, мұндaғы                 және п нaтурaл сaн.</w:t>
            </w:r>
          </w:p>
          <w:p w:rsidR="00BE72DA" w:rsidRPr="00101BC5" w:rsidRDefault="00BE72DA" w:rsidP="00BE72DA">
            <w:pPr>
              <w:tabs>
                <w:tab w:val="left" w:pos="930"/>
              </w:tabs>
              <w:spacing w:after="0" w:line="240" w:lineRule="auto"/>
              <w:jc w:val="both"/>
              <w:rPr>
                <w:rFonts w:ascii="Times New Roman" w:hAnsi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ab/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 xml:space="preserve">Сaнды осылaй жaзу сaнның </w:t>
            </w:r>
            <w:r>
              <w:rPr>
                <w:rFonts w:ascii="Times New Roman" w:hAnsi="Times New Roman"/>
                <w:i/>
                <w:sz w:val="28"/>
                <w:szCs w:val="28"/>
                <w:lang w:val="kk-KZ"/>
              </w:rPr>
              <w:t xml:space="preserve">стандaрт түрi </w:t>
            </w:r>
            <w:r>
              <w:rPr>
                <w:rFonts w:ascii="Times New Roman" w:hAnsi="Times New Roman"/>
                <w:sz w:val="28"/>
                <w:szCs w:val="28"/>
                <w:lang w:val="kk-KZ"/>
              </w:rPr>
              <w:t>деп aтaлaды.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Оқушылар:</w:t>
            </w: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BE72DA" w:rsidRPr="000B7F6D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</w:tc>
        <w:tc>
          <w:tcPr>
            <w:tcW w:w="1276" w:type="dxa"/>
          </w:tcPr>
          <w:p w:rsidR="00BE72DA" w:rsidRPr="001C26D7" w:rsidRDefault="00BE72DA" w:rsidP="00BE72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BE72DA" w:rsidRPr="001C26D7" w:rsidRDefault="00BE72DA" w:rsidP="00BE72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BE72DA" w:rsidRPr="001C26D7" w:rsidRDefault="00BE72DA" w:rsidP="00BE72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BE72DA" w:rsidRPr="001C26D7" w:rsidRDefault="00BE72DA" w:rsidP="00BE72DA">
            <w:pPr>
              <w:pStyle w:val="a4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BE72DA" w:rsidRPr="00BE72DA" w:rsidTr="007E105E">
        <w:tc>
          <w:tcPr>
            <w:tcW w:w="959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орындату</w:t>
            </w:r>
          </w:p>
          <w:p w:rsidR="00BE72DA" w:rsidRPr="00A02779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0277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Сабақ мақсатына жету үшін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«Мен саған, сен маған» әдісімен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интербелсенді тақта  арқылы берілген тапсырмаларды орындау:</w:t>
            </w:r>
          </w:p>
          <w:p w:rsidR="00BE72DA" w:rsidRDefault="00BE72DA" w:rsidP="00BE72DA">
            <w:pPr>
              <w:pStyle w:val="a4"/>
              <w:numPr>
                <w:ilvl w:val="0"/>
                <w:numId w:val="3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Көшедегі үйлердің нөмірлеріне (көшенің бір жағындағы үйлердің нөмірлері –тақ, келесі жағындағы нөмірлері – жұп) сандар тізбегін жазу.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Жауап: 1; 3; 5; ...          2; 4; 6; ....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оқушылармен бірлесе отырып мадақтаулар арқылы бағалау</w:t>
            </w:r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Үй нөмірлерінің жұп және тақ реттілігін дұрыс анықтайды.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7F7BB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Сан 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тізбегін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жалғастырады.</w:t>
            </w:r>
          </w:p>
        </w:tc>
        <w:tc>
          <w:tcPr>
            <w:tcW w:w="3546" w:type="dxa"/>
          </w:tcPr>
          <w:p w:rsidR="00BE72DA" w:rsidRDefault="00BE72DA" w:rsidP="00BE72DA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2.Берілген сандардың жалпы формуласын жазу:</w:t>
            </w:r>
          </w:p>
          <w:p w:rsidR="00BE72DA" w:rsidRDefault="00BE72DA" w:rsidP="00BE72D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-2; -4; -6; ...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Жауап: а</w:t>
            </w:r>
            <w:r w:rsidRPr="000B3DC3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>n</w:t>
            </w:r>
            <w:r w:rsidRPr="000B3DC3">
              <w:rPr>
                <w:rFonts w:ascii="Times New Roman" w:hAnsi="Times New Roman"/>
                <w:sz w:val="24"/>
                <w:szCs w:val="24"/>
                <w:lang w:val="kk-KZ"/>
              </w:rPr>
              <w:t>=-2n</w:t>
            </w:r>
          </w:p>
          <w:p w:rsidR="00BE72DA" w:rsidRPr="0078409B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8409B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 xml:space="preserve"> Дескриптор</w:t>
            </w:r>
          </w:p>
          <w:p w:rsidR="00BE72DA" w:rsidRPr="0078409B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78409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сандар қатары үшін жалпы формуланы жазады.</w:t>
            </w:r>
          </w:p>
          <w:p w:rsidR="00BE72DA" w:rsidRPr="0078409B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78409B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-Теріс сандар тізбегіндегі заңдылықты табады.</w:t>
            </w:r>
          </w:p>
          <w:p w:rsidR="00BE72DA" w:rsidRDefault="00BE72DA" w:rsidP="00BE72D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3.Берілген сандар қатарының заңдылықтарын анықтау:</w:t>
            </w:r>
          </w:p>
          <w:p w:rsidR="00BE72DA" w:rsidRDefault="00BE72DA" w:rsidP="00BE72DA">
            <w:pPr>
              <w:spacing w:after="0" w:line="240" w:lineRule="auto"/>
              <w:ind w:left="360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;…;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n+1</m:t>
                  </m:r>
                </m:den>
              </m:f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262E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Жауап: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алымы бөлімінен 1-ге кем, әрбір алдыңғы мүшесінің бөлімі мен келесі мүшесінің алымдары тең.</w:t>
            </w:r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Сан қатарының заңдылығын анықтайды.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Алымы мен бөлімінің арасындағы байланысты түсіндіреді.</w:t>
            </w:r>
          </w:p>
          <w:p w:rsidR="00BE72DA" w:rsidRPr="0001142B" w:rsidRDefault="00BE72DA" w:rsidP="00BE72DA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1,2-ші тапсырмаларды тақтада орындау. Оқушыларды</w:t>
            </w:r>
          </w:p>
        </w:tc>
        <w:tc>
          <w:tcPr>
            <w:tcW w:w="1276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BE72DA" w:rsidTr="007E105E">
        <w:tc>
          <w:tcPr>
            <w:tcW w:w="95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37993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№1.121.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 </w:t>
            </w:r>
            <w:r w:rsidRPr="006A54B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6A54BD">
              <w:rPr>
                <w:rFonts w:ascii="Times New Roman" w:hAnsi="Times New Roman"/>
                <w:sz w:val="24"/>
                <w:szCs w:val="24"/>
                <w:lang w:val="kk-KZ"/>
              </w:rPr>
              <w:t>тізбегінің келесі екі мүшесін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: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3;9;27;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81;243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4;16;64;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256;1024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1;2;4;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8;16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1;5;25;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125;625</w:t>
            </w:r>
            <w:r w:rsidRPr="00FD4FE8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BE72DA" w:rsidRDefault="00BE72DA" w:rsidP="00BE72DA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«Көршіңде қалай?»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әдісі мен интербелсенді тақтадағы дұрыс жауаптар арқылы бір-бірін тексереді. Бағалау парағына тиісті ұпайы қойылып отырады.</w:t>
            </w:r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-Геометриялық прогрессияның келесі мүшелерін табады.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Сан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тізбегін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жалғастырады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6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№1.122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>0,25;0,5;1;2;4 сандарын негізі 2 болатындай дәреже түрінде жазыңдар</w:t>
            </w:r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-Берілген сандарды 2 негізінде дәреже түрінде жазады.</w:t>
            </w:r>
          </w:p>
          <w:p w:rsidR="00BE72DA" w:rsidRPr="00C75C9E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  <w:r w:rsidRPr="007F7BBD">
              <w:rPr>
                <w:rFonts w:ascii="Times New Roman" w:hAnsi="Times New Roman"/>
                <w:sz w:val="18"/>
                <w:szCs w:val="18"/>
              </w:rPr>
              <w:t>Дәреже көрсеткішін дұрыс анықтайды.</w:t>
            </w:r>
          </w:p>
        </w:tc>
        <w:tc>
          <w:tcPr>
            <w:tcW w:w="1276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882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E72DA" w:rsidRPr="00C75C9E" w:rsidTr="007E105E">
        <w:tc>
          <w:tcPr>
            <w:tcW w:w="95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№1.123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27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;1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сандарын негізі 3</w:t>
            </w: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болатындай дәреже түрінде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Берілген бөлшек сандарды 3 негізінде дәреже түрінде жазады.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Көрсеткішті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дұрыс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таңдайды</w:t>
            </w:r>
            <w:proofErr w:type="spellEnd"/>
            <w:r w:rsidRPr="007F7BBD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</w:tc>
        <w:tc>
          <w:tcPr>
            <w:tcW w:w="3546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№1.124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0,2;1;5;25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сандарын негізі 5-ке тең </w:t>
            </w: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>болатындай дәреже түрінде жазыңдар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Сандарды 5 негізінде дәреже түрінде көрсетеді.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Әр санға сәйкес дәреже көрсеткішін анықтайды.</w:t>
            </w:r>
          </w:p>
        </w:tc>
        <w:tc>
          <w:tcPr>
            <w:tcW w:w="1276" w:type="dxa"/>
          </w:tcPr>
          <w:p w:rsidR="00BE72DA" w:rsidRPr="00C941F0" w:rsidRDefault="00BE72DA" w:rsidP="00BE72DA">
            <w:pPr>
              <w:spacing w:after="0" w:line="240" w:lineRule="auto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C941F0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Дайын жауап бойынша әркім өзін – өзі бағалайды.</w:t>
            </w:r>
          </w:p>
          <w:p w:rsidR="00BE72DA" w:rsidRPr="00C75C9E" w:rsidRDefault="00BE72DA" w:rsidP="00BE72DA">
            <w:pPr>
              <w:spacing w:after="0" w:line="240" w:lineRule="auto"/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val="kk-KZ" w:eastAsia="ru-RU"/>
              </w:rPr>
            </w:pP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E72DA" w:rsidRPr="00C75C9E" w:rsidTr="007E105E">
        <w:tc>
          <w:tcPr>
            <w:tcW w:w="95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 xml:space="preserve">№1.125 </w:t>
            </w:r>
            <w:r w:rsidRPr="00C75C9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Сандарды стандарт түрде жазып, оның ретін көрсет</w:t>
            </w:r>
          </w:p>
          <w:p w:rsidR="00BE72DA" w:rsidRPr="00C75C9E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>5000000</w:t>
            </w:r>
          </w:p>
          <w:p w:rsidR="00BE72DA" w:rsidRPr="00C75C9E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>0,05</w:t>
            </w:r>
          </w:p>
          <w:p w:rsidR="00BE72DA" w:rsidRPr="00C75C9E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0,00064</w:t>
            </w:r>
          </w:p>
          <w:p w:rsidR="00BE72DA" w:rsidRPr="00C75C9E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>27760000000</w:t>
            </w:r>
          </w:p>
          <w:p w:rsidR="00BE72DA" w:rsidRPr="00C75C9E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C75C9E">
              <w:rPr>
                <w:rFonts w:ascii="Times New Roman" w:hAnsi="Times New Roman"/>
                <w:sz w:val="24"/>
                <w:szCs w:val="24"/>
                <w:lang w:val="kk-KZ"/>
              </w:rPr>
              <w:t>0,0019</w:t>
            </w:r>
          </w:p>
          <w:p w:rsidR="00BE72DA" w:rsidRPr="00C75C9E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22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210000</m:t>
                  </m:r>
                </m:den>
              </m:f>
            </m:oMath>
          </w:p>
          <w:p w:rsidR="00BE72DA" w:rsidRPr="009C39DD" w:rsidRDefault="00BE72DA" w:rsidP="00BE72DA">
            <w:pPr>
              <w:pStyle w:val="a4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800000</m:t>
                  </m:r>
                </m:den>
              </m:f>
            </m:oMath>
          </w:p>
          <w:p w:rsidR="00BE72DA" w:rsidRPr="009C39DD" w:rsidRDefault="00BE72DA" w:rsidP="00BE72DA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/>
                <w:b/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Үлкен және кіші сандарды стандарт түрге келтіреді.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</w:t>
            </w: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Стандарт түрдегі санның ретін (дәрежесін) дұрыс көрсетеді.</w:t>
            </w:r>
          </w:p>
        </w:tc>
        <w:tc>
          <w:tcPr>
            <w:tcW w:w="3546" w:type="dxa"/>
          </w:tcPr>
          <w:p w:rsidR="00BE72DA" w:rsidRDefault="00BE72DA" w:rsidP="00BE72D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BA1EA8">
              <w:rPr>
                <w:color w:val="000000"/>
                <w:sz w:val="22"/>
                <w:szCs w:val="22"/>
                <w:highlight w:val="yellow"/>
                <w:lang w:val="kk-KZ"/>
              </w:rPr>
              <w:lastRenderedPageBreak/>
              <w:t>№1.126</w:t>
            </w:r>
            <w:r w:rsidRPr="00BA1EA8">
              <w:rPr>
                <w:b w:val="0"/>
                <w:color w:val="000000"/>
                <w:sz w:val="22"/>
                <w:szCs w:val="22"/>
                <w:lang w:val="kk-KZ"/>
              </w:rPr>
              <w:br/>
              <w:t>санды стандарт түрде жазыңдар</w:t>
            </w:r>
            <w:r w:rsidRPr="00BA1EA8">
              <w:rPr>
                <w:rFonts w:ascii="Helvetica" w:hAnsi="Helvetica" w:cs="Helvetica"/>
                <w:color w:val="000000"/>
                <w:sz w:val="42"/>
                <w:szCs w:val="42"/>
                <w:lang w:val="kk-KZ"/>
              </w:rPr>
              <w:br/>
            </w:r>
            <w:r w:rsidRPr="00BA1EA8">
              <w:rPr>
                <w:b w:val="0"/>
                <w:color w:val="000000"/>
                <w:sz w:val="24"/>
                <w:szCs w:val="24"/>
                <w:lang w:val="kk-KZ"/>
              </w:rPr>
              <w:t>1) жерден күнге дейінгі қашықтық 149 500 000 км;</w:t>
            </w:r>
            <w:r w:rsidRPr="00BA1EA8">
              <w:rPr>
                <w:b w:val="0"/>
                <w:color w:val="000000"/>
                <w:sz w:val="24"/>
                <w:szCs w:val="24"/>
                <w:lang w:val="kk-KZ"/>
              </w:rPr>
              <w:br/>
            </w:r>
            <w:r w:rsidRPr="00BA1EA8">
              <w:rPr>
                <w:b w:val="0"/>
                <w:color w:val="000000"/>
                <w:sz w:val="24"/>
                <w:szCs w:val="24"/>
                <w:lang w:val="kk-KZ"/>
              </w:rPr>
              <w:lastRenderedPageBreak/>
              <w:t>2) жер бетінің ауданы 510 083 000 км;</w:t>
            </w:r>
            <w:r w:rsidRPr="00BA1EA8">
              <w:rPr>
                <w:b w:val="0"/>
                <w:color w:val="000000"/>
                <w:sz w:val="24"/>
                <w:szCs w:val="24"/>
                <w:lang w:val="kk-KZ"/>
              </w:rPr>
              <w:br/>
              <w:t>3) сутегі атомының массасы 0,000 000 000 000 000 000 000 00172 г;</w:t>
            </w:r>
            <w:r w:rsidRPr="00BA1EA8">
              <w:rPr>
                <w:b w:val="0"/>
                <w:color w:val="000000"/>
                <w:sz w:val="24"/>
                <w:szCs w:val="24"/>
                <w:lang w:val="kk-KZ"/>
              </w:rPr>
              <w:br/>
              <w:t>4) денесіндегі жазушалар саны шамамен 100 000 000 000 000 дана.</w:t>
            </w:r>
          </w:p>
          <w:p w:rsidR="00BE72DA" w:rsidRPr="009C39DD" w:rsidRDefault="00BE72DA" w:rsidP="00BE72DA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b w:val="0"/>
                <w:color w:val="000000"/>
                <w:sz w:val="24"/>
                <w:szCs w:val="24"/>
                <w:lang w:val="kk-KZ"/>
              </w:rPr>
            </w:pPr>
            <w:r w:rsidRPr="009C39DD">
              <w:rPr>
                <w:color w:val="0000FF"/>
                <w:sz w:val="18"/>
                <w:szCs w:val="18"/>
                <w:lang w:val="kk-KZ"/>
              </w:rPr>
              <w:t>Дескриптор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ind w:left="360" w:hanging="360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-Өмірлік мысалдағы сандарды стандарт түрге айналдырады.</w:t>
            </w:r>
          </w:p>
          <w:p w:rsidR="00BE72DA" w:rsidRPr="009C39DD" w:rsidRDefault="00BE72DA" w:rsidP="00BE72DA">
            <w:pPr>
              <w:pStyle w:val="a"/>
              <w:numPr>
                <w:ilvl w:val="0"/>
                <w:numId w:val="0"/>
              </w:numPr>
              <w:spacing w:after="0" w:line="240" w:lineRule="auto"/>
              <w:rPr>
                <w:rFonts w:ascii="Times New Roman" w:hAnsi="Times New Roman" w:cs="Times New Roman"/>
                <w:sz w:val="18"/>
                <w:szCs w:val="18"/>
                <w:lang w:val="kk-KZ"/>
              </w:rPr>
            </w:pPr>
            <w:r w:rsidRPr="009C39DD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>-Сандардың ретін (дәрежесін) дұрыс анықтайды.</w:t>
            </w:r>
          </w:p>
        </w:tc>
        <w:tc>
          <w:tcPr>
            <w:tcW w:w="1276" w:type="dxa"/>
          </w:tcPr>
          <w:p w:rsidR="00BE72DA" w:rsidRPr="00BA1EA8" w:rsidRDefault="00BE72DA" w:rsidP="00BE72D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</w:pPr>
            <w:r w:rsidRPr="00BA1EA8">
              <w:rPr>
                <w:rFonts w:ascii="Times New Roman" w:eastAsia="SimSun" w:hAnsi="Times New Roman"/>
                <w:b/>
                <w:spacing w:val="8"/>
                <w:sz w:val="20"/>
                <w:szCs w:val="20"/>
                <w:lang w:val="kk-KZ" w:eastAsia="zh-CN"/>
              </w:rPr>
              <w:lastRenderedPageBreak/>
              <w:t>Бағалау</w:t>
            </w:r>
          </w:p>
          <w:p w:rsidR="00BE72DA" w:rsidRPr="00BA1EA8" w:rsidRDefault="00BE72DA" w:rsidP="00BE72D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</w:pPr>
            <w:r w:rsidRPr="00BA1EA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 xml:space="preserve">Оқушылар жеке орындап болған соң </w:t>
            </w:r>
            <w:r w:rsidRPr="00BA1EA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lastRenderedPageBreak/>
              <w:t>дайын жауаптар мен дескрипторлар бойынша бағалайды.</w:t>
            </w:r>
          </w:p>
          <w:p w:rsidR="00BE72DA" w:rsidRPr="00BA1EA8" w:rsidRDefault="00BE72DA" w:rsidP="00BE72DA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24"/>
                <w:szCs w:val="24"/>
                <w:lang w:val="kk-KZ" w:eastAsia="zh-CN"/>
              </w:rPr>
            </w:pPr>
            <w:r w:rsidRPr="00BA1EA8">
              <w:rPr>
                <w:rFonts w:ascii="Times New Roman" w:eastAsia="SimSun" w:hAnsi="Times New Roman"/>
                <w:spacing w:val="8"/>
                <w:sz w:val="20"/>
                <w:szCs w:val="20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 xml:space="preserve">Слайд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lastRenderedPageBreak/>
              <w:t>Кітап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 Оқулық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BE72DA" w:rsidRPr="00A90892" w:rsidTr="007E105E">
        <w:trPr>
          <w:trHeight w:val="7278"/>
        </w:trPr>
        <w:tc>
          <w:tcPr>
            <w:tcW w:w="95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spacing w:after="0" w:line="240" w:lineRule="auto"/>
              <w:ind w:left="34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  <w:t>Қосымша тапсырмалар</w:t>
            </w:r>
          </w:p>
          <w:p w:rsidR="00BE72DA" w:rsidRDefault="00BE72DA" w:rsidP="00BE72DA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Тізбектің жалпы мүшесін жазып, келесі екі мүшесін анықтағдар:</w:t>
            </w:r>
          </w:p>
          <w:p w:rsidR="00BE72DA" w:rsidRPr="00653039" w:rsidRDefault="00BE72DA" w:rsidP="00BE72DA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0;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4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125</m:t>
                  </m:r>
                </m:den>
              </m:f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;…     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  <w:lang w:val="kk-KZ"/>
                    </w:rPr>
                  </m:ctrlPr>
                </m:sSubPr>
                <m:e>
                  <m:eqArr>
                    <m:eqArr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  <w:lang w:val="kk-KZ"/>
                        </w:rPr>
                      </m:ctrlPr>
                    </m:eqArr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 xml:space="preserve">  </m:t>
                      </m:r>
                    </m:e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 xml:space="preserve">   а</m:t>
                      </m:r>
                    </m:e>
                  </m:eqAr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=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n-1</m:t>
                      </m:r>
                    </m:e>
                  </m:d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 xml:space="preserve"> 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  <w:lang w:val="kk-KZ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5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  <w:lang w:val="kk-KZ"/>
                        </w:rPr>
                        <m:t>n-1</m:t>
                      </m:r>
                    </m:sup>
                  </m:sSup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8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625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3125</m:t>
                  </m:r>
                </m:den>
              </m:f>
            </m:oMath>
          </w:p>
          <w:p w:rsidR="00BE72DA" w:rsidRDefault="00BE72DA" w:rsidP="00BE72DA">
            <w:pPr>
              <w:pStyle w:val="a4"/>
              <w:numPr>
                <w:ilvl w:val="0"/>
                <w:numId w:val="4"/>
              </w:num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15</w:t>
            </w:r>
            <w:r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=225      25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=625       35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=1225     45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=2025    55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=3025    65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vertAlign w:val="superscript"/>
                <w:lang w:val="kk-KZ"/>
              </w:rPr>
              <w:t>2</w:t>
            </w:r>
            <w:r w:rsidRPr="00653039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>=4225     сандарынан қандай заңдылық шығарып алуға болады?</w:t>
            </w:r>
          </w:p>
          <w:p w:rsidR="00BE72DA" w:rsidRPr="00D9617B" w:rsidRDefault="00BE72DA" w:rsidP="00BE72DA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Дескриптор:       </w:t>
            </w: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Білім алушы</w:t>
            </w:r>
          </w:p>
          <w:tbl>
            <w:tblPr>
              <w:tblStyle w:val="a8"/>
              <w:tblW w:w="0" w:type="auto"/>
              <w:tblLayout w:type="fixed"/>
              <w:tblLook w:val="04A0"/>
            </w:tblPr>
            <w:tblGrid>
              <w:gridCol w:w="2438"/>
              <w:gridCol w:w="1157"/>
            </w:tblGrid>
            <w:tr w:rsidR="00BE72DA" w:rsidRPr="00A86AAF" w:rsidTr="007E105E">
              <w:tc>
                <w:tcPr>
                  <w:tcW w:w="2438" w:type="dxa"/>
                </w:tcPr>
                <w:p w:rsidR="00BE72DA" w:rsidRPr="00D9617B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 xml:space="preserve"> Біледі</w:t>
                  </w:r>
                </w:p>
              </w:tc>
              <w:tc>
                <w:tcPr>
                  <w:tcW w:w="1157" w:type="dxa"/>
                </w:tcPr>
                <w:p w:rsidR="00BE72DA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b/>
                      <w:sz w:val="24"/>
                      <w:szCs w:val="24"/>
                      <w:lang w:val="kk-KZ"/>
                    </w:rPr>
                    <w:t>Ұпайы</w:t>
                  </w:r>
                </w:p>
              </w:tc>
            </w:tr>
            <w:tr w:rsidR="00BE72DA" w:rsidRPr="00A86AAF" w:rsidTr="007E105E">
              <w:tc>
                <w:tcPr>
                  <w:tcW w:w="2438" w:type="dxa"/>
                </w:tcPr>
                <w:p w:rsidR="00BE72DA" w:rsidRPr="00D9617B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Тізбектің жалпы мүшесін жазады</w:t>
                  </w:r>
                </w:p>
              </w:tc>
              <w:tc>
                <w:tcPr>
                  <w:tcW w:w="1157" w:type="dxa"/>
                </w:tcPr>
                <w:p w:rsidR="00BE72DA" w:rsidRPr="00D9617B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</w:tr>
            <w:tr w:rsidR="00BE72DA" w:rsidRPr="00A86AAF" w:rsidTr="007E105E">
              <w:tc>
                <w:tcPr>
                  <w:tcW w:w="2438" w:type="dxa"/>
                </w:tcPr>
                <w:p w:rsidR="00BE72DA" w:rsidRPr="00D9617B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Тізбектің келесі мүшесін табады</w:t>
                  </w:r>
                </w:p>
              </w:tc>
              <w:tc>
                <w:tcPr>
                  <w:tcW w:w="1157" w:type="dxa"/>
                </w:tcPr>
                <w:p w:rsidR="00BE72DA" w:rsidRPr="00D9617B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</w:tr>
            <w:tr w:rsidR="00BE72DA" w:rsidRPr="00A86AAF" w:rsidTr="007E105E">
              <w:tc>
                <w:tcPr>
                  <w:tcW w:w="2438" w:type="dxa"/>
                </w:tcPr>
                <w:p w:rsidR="00BE72DA" w:rsidRPr="00D9617B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Заңдылығын қорытып шығарады</w:t>
                  </w:r>
                </w:p>
              </w:tc>
              <w:tc>
                <w:tcPr>
                  <w:tcW w:w="1157" w:type="dxa"/>
                </w:tcPr>
                <w:p w:rsidR="00BE72DA" w:rsidRPr="00D9617B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</w:pPr>
                  <w:r>
                    <w:rPr>
                      <w:rFonts w:ascii="Times New Roman" w:eastAsiaTheme="minorEastAsia" w:hAnsi="Times New Roman"/>
                      <w:sz w:val="24"/>
                      <w:szCs w:val="24"/>
                      <w:lang w:val="kk-KZ"/>
                    </w:rPr>
                    <w:t>1</w:t>
                  </w:r>
                </w:p>
              </w:tc>
            </w:tr>
          </w:tbl>
          <w:p w:rsidR="00BE72DA" w:rsidRPr="00B41C12" w:rsidRDefault="00BE72DA" w:rsidP="00BE72DA">
            <w:pPr>
              <w:spacing w:after="0" w:line="240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ru-RU"/>
              </w:rPr>
            </w:pPr>
          </w:p>
        </w:tc>
        <w:tc>
          <w:tcPr>
            <w:tcW w:w="3546" w:type="dxa"/>
          </w:tcPr>
          <w:p w:rsidR="00BE72DA" w:rsidRPr="00737993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</w:pPr>
            <w:r w:rsidRPr="00737993">
              <w:rPr>
                <w:rFonts w:ascii="Times New Roman" w:hAnsi="Times New Roman"/>
                <w:b/>
                <w:i/>
                <w:sz w:val="24"/>
                <w:szCs w:val="24"/>
                <w:lang w:val="kk-KZ"/>
              </w:rPr>
              <w:t>кеспе қағаздарын таратамын.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          1)1: - </w:t>
            </w:r>
            <m:oMath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 -</m:t>
              </m:r>
              <m:f>
                <m:fPr>
                  <m:ctrlPr>
                    <w:rPr>
                      <w:rFonts w:ascii="Cambria Math" w:hAnsi="Cambria Math"/>
                      <w:bCs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;…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</w:t>
            </w:r>
          </w:p>
          <w:p w:rsidR="00BE72DA" w:rsidRPr="00E56A1F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i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Жауап: а) 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(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; 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    ә) а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E56A1F">
              <w:rPr>
                <w:rFonts w:ascii="Times New Roman" w:eastAsiaTheme="minorEastAsia" w:hAnsi="Times New Roman"/>
                <w:b/>
                <w:sz w:val="24"/>
                <w:szCs w:val="24"/>
              </w:rPr>
              <w:t>=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)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n-1</m:t>
                  </m:r>
                </m:sup>
              </m:sSup>
            </m:oMath>
          </w:p>
          <w:p w:rsidR="00BE72DA" w:rsidRPr="00A86AAF" w:rsidRDefault="00BE72DA" w:rsidP="00BE72DA">
            <w:pPr>
              <w:pStyle w:val="a4"/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2) 0,1; -0,01; 0,001; ...         </w:t>
            </w:r>
          </w:p>
          <w:p w:rsidR="00BE72DA" w:rsidRPr="00A86AAF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</w:p>
          <w:p w:rsidR="00BE72DA" w:rsidRPr="00A86AAF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vertAlign w:val="superscript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(-0,0001; 0,00001)      в</w:t>
            </w:r>
            <w:r>
              <w:rPr>
                <w:rFonts w:ascii="Times New Roman" w:hAnsi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A86AAF">
              <w:rPr>
                <w:rFonts w:ascii="Times New Roman" w:hAnsi="Times New Roman"/>
                <w:b/>
                <w:sz w:val="24"/>
                <w:szCs w:val="24"/>
              </w:rPr>
              <w:t>=0,1*(-0,1)</w:t>
            </w:r>
            <w:r>
              <w:rPr>
                <w:rFonts w:ascii="Times New Roman" w:hAnsi="Times New Roman"/>
                <w:b/>
                <w:sz w:val="24"/>
                <w:szCs w:val="24"/>
                <w:vertAlign w:val="superscript"/>
                <w:lang w:val="en-US"/>
              </w:rPr>
              <w:t>n</w:t>
            </w:r>
            <w:r w:rsidRPr="00A86AAF">
              <w:rPr>
                <w:rFonts w:ascii="Times New Roman" w:hAnsi="Times New Roman"/>
                <w:b/>
                <w:sz w:val="24"/>
                <w:szCs w:val="24"/>
                <w:vertAlign w:val="superscript"/>
              </w:rPr>
              <w:t>-1</w:t>
            </w:r>
          </w:p>
          <w:p w:rsidR="00BE72DA" w:rsidRPr="00A86AAF" w:rsidRDefault="00BE72DA" w:rsidP="00BE72DA">
            <w:pPr>
              <w:pStyle w:val="a4"/>
              <w:spacing w:after="0" w:line="240" w:lineRule="auto"/>
              <w:rPr>
                <w:rFonts w:ascii="Times New Roman" w:eastAsiaTheme="minorEastAsia" w:hAnsi="Times New Roman"/>
                <w:sz w:val="24"/>
                <w:szCs w:val="24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3) 3;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4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</m:t>
              </m:r>
              <m:f>
                <m:f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16</m:t>
                  </m:r>
                </m:den>
              </m:f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;…</m:t>
              </m:r>
            </m:oMath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            </w:t>
            </w:r>
          </w:p>
          <w:p w:rsidR="00BE72DA" w:rsidRPr="00E56A1F" w:rsidRDefault="00BE72DA" w:rsidP="00BE72DA">
            <w:pPr>
              <w:spacing w:after="0" w:line="240" w:lineRule="auto"/>
              <w:rPr>
                <w:rFonts w:ascii="Times New Roman" w:eastAsiaTheme="minorEastAsia" w:hAnsi="Times New Roman"/>
                <w:b/>
                <w:sz w:val="24"/>
                <w:szCs w:val="24"/>
              </w:rPr>
            </w:pPr>
            <w:r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Жауап: </w:t>
            </w:r>
            <w:r w:rsidRPr="00E56A1F">
              <w:rPr>
                <w:rFonts w:ascii="Times New Roman" w:eastAsiaTheme="minorEastAsia" w:hAnsi="Times New Roman"/>
                <w:sz w:val="24"/>
                <w:szCs w:val="24"/>
                <w:lang w:val="kk-KZ"/>
              </w:rPr>
              <w:t xml:space="preserve">  </w:t>
            </w:r>
            <w:r w:rsidRPr="00E56A1F"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>(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25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;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  <w:lang w:val="kk-KZ"/>
                    </w:rPr>
                    <m:t>36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  <w:lang w:val="kk-KZ"/>
                </w:rPr>
                <m:t>)</m:t>
              </m:r>
            </m:oMath>
            <w:r>
              <w:rPr>
                <w:rFonts w:ascii="Times New Roman" w:eastAsiaTheme="minorEastAsia" w:hAnsi="Times New Roman"/>
                <w:b/>
                <w:sz w:val="24"/>
                <w:szCs w:val="24"/>
                <w:lang w:val="kk-KZ"/>
              </w:rPr>
              <w:t xml:space="preserve">            с</w:t>
            </w:r>
            <w:r>
              <w:rPr>
                <w:rFonts w:ascii="Times New Roman" w:eastAsiaTheme="minorEastAsia" w:hAnsi="Times New Roman"/>
                <w:b/>
                <w:sz w:val="24"/>
                <w:szCs w:val="24"/>
                <w:vertAlign w:val="subscript"/>
                <w:lang w:val="en-US"/>
              </w:rPr>
              <w:t>n</w:t>
            </w:r>
            <w:r w:rsidRPr="00E56A1F">
              <w:rPr>
                <w:rFonts w:ascii="Times New Roman" w:eastAsiaTheme="minorEastAsia" w:hAnsi="Times New Roman"/>
                <w:b/>
                <w:sz w:val="24"/>
                <w:szCs w:val="24"/>
              </w:rPr>
              <w:t>=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 </m:t>
              </m:r>
              <m:f>
                <m:f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 xml:space="preserve"> 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</m:oMath>
          </w:p>
          <w:p w:rsidR="00BE72DA" w:rsidRDefault="00BE72DA" w:rsidP="00BE72DA">
            <w:pPr>
              <w:pStyle w:val="a4"/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BE72DA" w:rsidRPr="00BA1EA8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hAnsi="Times New Roman"/>
                <w:sz w:val="20"/>
                <w:szCs w:val="20"/>
                <w:lang w:val="kk-KZ"/>
              </w:rPr>
              <w:t>а) Әрбір тізбектің келесі екі мүшесін жазып көрсетіңіз;</w:t>
            </w:r>
          </w:p>
          <w:p w:rsidR="00BE72DA" w:rsidRPr="00BA1EA8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hAnsi="Times New Roman"/>
                <w:sz w:val="20"/>
                <w:szCs w:val="20"/>
                <w:lang w:val="kk-KZ"/>
              </w:rPr>
              <w:t>ә) Тізбектің құрылу заңдылығын сөзбен ауызша сипаттап беріңіз.</w:t>
            </w:r>
          </w:p>
          <w:p w:rsidR="00BE72DA" w:rsidRPr="00BA1EA8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б)Тізбектің жалпы мүшесінің формуласын жазыңыз </w:t>
            </w:r>
          </w:p>
          <w:p w:rsidR="00BE72DA" w:rsidRPr="00BA1EA8" w:rsidRDefault="00BE72DA" w:rsidP="00BE72DA">
            <w:pPr>
              <w:spacing w:after="0" w:line="240" w:lineRule="auto"/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</w:pPr>
            <w:r w:rsidRPr="00BA1EA8">
              <w:rPr>
                <w:rFonts w:ascii="Times New Roman" w:eastAsiaTheme="minorEastAsia" w:hAnsi="Times New Roman"/>
                <w:b/>
                <w:sz w:val="20"/>
                <w:szCs w:val="20"/>
                <w:lang w:val="kk-KZ"/>
              </w:rPr>
              <w:t xml:space="preserve">Дескриптор:       </w:t>
            </w:r>
            <w:r w:rsidRPr="00BA1EA8">
              <w:rPr>
                <w:rFonts w:ascii="Times New Roman" w:eastAsiaTheme="minorEastAsia" w:hAnsi="Times New Roman"/>
                <w:sz w:val="20"/>
                <w:szCs w:val="20"/>
                <w:lang w:val="kk-KZ"/>
              </w:rPr>
              <w:t xml:space="preserve">   Білім алушы</w:t>
            </w:r>
          </w:p>
          <w:tbl>
            <w:tblPr>
              <w:tblStyle w:val="a8"/>
              <w:tblW w:w="3147" w:type="dxa"/>
              <w:tblLayout w:type="fixed"/>
              <w:tblLook w:val="04A0"/>
            </w:tblPr>
            <w:tblGrid>
              <w:gridCol w:w="2297"/>
              <w:gridCol w:w="850"/>
            </w:tblGrid>
            <w:tr w:rsidR="00BE72DA" w:rsidRPr="00737993" w:rsidTr="007E105E">
              <w:tc>
                <w:tcPr>
                  <w:tcW w:w="2297" w:type="dxa"/>
                </w:tcPr>
                <w:p w:rsidR="00BE72DA" w:rsidRPr="00737993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  <w:t>Біледі</w:t>
                  </w:r>
                </w:p>
              </w:tc>
              <w:tc>
                <w:tcPr>
                  <w:tcW w:w="850" w:type="dxa"/>
                </w:tcPr>
                <w:p w:rsidR="00BE72DA" w:rsidRPr="00737993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b/>
                      <w:sz w:val="18"/>
                      <w:szCs w:val="18"/>
                      <w:lang w:val="kk-KZ"/>
                    </w:rPr>
                    <w:t>Ұпайы</w:t>
                  </w:r>
                </w:p>
              </w:tc>
            </w:tr>
            <w:tr w:rsidR="00BE72DA" w:rsidRPr="00737993" w:rsidTr="007E105E">
              <w:tc>
                <w:tcPr>
                  <w:tcW w:w="2297" w:type="dxa"/>
                </w:tcPr>
                <w:p w:rsidR="00BE72DA" w:rsidRPr="00737993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Сан тізбегін құра біледі</w:t>
                  </w:r>
                </w:p>
              </w:tc>
              <w:tc>
                <w:tcPr>
                  <w:tcW w:w="850" w:type="dxa"/>
                </w:tcPr>
                <w:p w:rsidR="00BE72DA" w:rsidRPr="00737993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  <w:tr w:rsidR="00BE72DA" w:rsidRPr="00737993" w:rsidTr="007E105E">
              <w:tc>
                <w:tcPr>
                  <w:tcW w:w="2297" w:type="dxa"/>
                </w:tcPr>
                <w:p w:rsidR="00BE72DA" w:rsidRPr="00737993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Берілген тізбектің келесі мүшелерін таба алады</w:t>
                  </w:r>
                </w:p>
              </w:tc>
              <w:tc>
                <w:tcPr>
                  <w:tcW w:w="850" w:type="dxa"/>
                </w:tcPr>
                <w:p w:rsidR="00BE72DA" w:rsidRPr="00737993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  <w:tr w:rsidR="00BE72DA" w:rsidRPr="00737993" w:rsidTr="007E105E">
              <w:tc>
                <w:tcPr>
                  <w:tcW w:w="2297" w:type="dxa"/>
                </w:tcPr>
                <w:p w:rsidR="00BE72DA" w:rsidRPr="00737993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Тізбектің құрылу заңдылығын таба біледі</w:t>
                  </w:r>
                </w:p>
              </w:tc>
              <w:tc>
                <w:tcPr>
                  <w:tcW w:w="850" w:type="dxa"/>
                </w:tcPr>
                <w:p w:rsidR="00BE72DA" w:rsidRPr="00737993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  <w:tr w:rsidR="00BE72DA" w:rsidRPr="00737993" w:rsidTr="007E105E">
              <w:tc>
                <w:tcPr>
                  <w:tcW w:w="2297" w:type="dxa"/>
                </w:tcPr>
                <w:p w:rsidR="00BE72DA" w:rsidRPr="00737993" w:rsidRDefault="00BE72DA" w:rsidP="00BE72DA">
                  <w:pPr>
                    <w:spacing w:after="0" w:line="240" w:lineRule="auto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Тізбектің жалпы мүшесінің формуласын жаза алады</w:t>
                  </w:r>
                </w:p>
              </w:tc>
              <w:tc>
                <w:tcPr>
                  <w:tcW w:w="850" w:type="dxa"/>
                </w:tcPr>
                <w:p w:rsidR="00BE72DA" w:rsidRPr="00737993" w:rsidRDefault="00BE72DA" w:rsidP="00BE72DA">
                  <w:pPr>
                    <w:spacing w:after="0" w:line="240" w:lineRule="auto"/>
                    <w:jc w:val="center"/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</w:pPr>
                  <w:r w:rsidRPr="00737993">
                    <w:rPr>
                      <w:rFonts w:ascii="Times New Roman" w:eastAsiaTheme="minorEastAsia" w:hAnsi="Times New Roman"/>
                      <w:sz w:val="18"/>
                      <w:szCs w:val="18"/>
                      <w:lang w:val="kk-KZ"/>
                    </w:rPr>
                    <w:t>1</w:t>
                  </w:r>
                </w:p>
              </w:tc>
            </w:tr>
          </w:tbl>
          <w:p w:rsidR="00BE72DA" w:rsidRPr="00B41C12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BE72DA" w:rsidRPr="00101BC5" w:rsidRDefault="00BE72DA" w:rsidP="00BE72DA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</w:pPr>
            <w:r w:rsidRPr="00101BC5">
              <w:rPr>
                <w:rFonts w:ascii="Times New Roman" w:eastAsia="SimSun" w:hAnsi="Times New Roman"/>
                <w:b/>
                <w:spacing w:val="8"/>
                <w:lang w:val="kk-KZ" w:eastAsia="zh-CN"/>
              </w:rPr>
              <w:t>Бағалау</w:t>
            </w:r>
          </w:p>
          <w:p w:rsidR="00BE72DA" w:rsidRPr="00101BC5" w:rsidRDefault="00BE72DA" w:rsidP="00BE72DA">
            <w:pPr>
              <w:spacing w:after="0" w:line="240" w:lineRule="auto"/>
              <w:rPr>
                <w:rFonts w:ascii="Times New Roman" w:eastAsia="SimSun" w:hAnsi="Times New Roman"/>
                <w:spacing w:val="8"/>
                <w:lang w:val="kk-KZ" w:eastAsia="zh-CN"/>
              </w:rPr>
            </w:pPr>
            <w:r w:rsidRPr="00101BC5">
              <w:rPr>
                <w:rFonts w:ascii="Times New Roman" w:eastAsia="SimSun" w:hAnsi="Times New Roman"/>
                <w:spacing w:val="8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01BC5">
              <w:rPr>
                <w:rFonts w:ascii="Times New Roman" w:eastAsia="SimSun" w:hAnsi="Times New Roman"/>
                <w:spacing w:val="8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BE72DA" w:rsidTr="007E105E">
        <w:trPr>
          <w:trHeight w:val="3264"/>
        </w:trPr>
        <w:tc>
          <w:tcPr>
            <w:tcW w:w="959" w:type="dxa"/>
          </w:tcPr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BE72DA" w:rsidRPr="00E3482E" w:rsidRDefault="00BE72DA" w:rsidP="00BE72DA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BE72DA" w:rsidRDefault="00BE72DA" w:rsidP="00BE72DA">
            <w:pPr>
              <w:pStyle w:val="a4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BE72DA" w:rsidRPr="00AB53BA" w:rsidRDefault="00BE72DA" w:rsidP="00BE72DA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BE72DA" w:rsidRPr="00AB53BA" w:rsidRDefault="00BE72DA" w:rsidP="00BE72DA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6" w:type="dxa"/>
          </w:tcPr>
          <w:p w:rsidR="00BE72DA" w:rsidRPr="00AB53BA" w:rsidRDefault="00BE72DA" w:rsidP="00BE72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BE72DA" w:rsidRPr="00AB53BA" w:rsidRDefault="00BE72DA" w:rsidP="00BE72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BE72DA" w:rsidRPr="00AB53BA" w:rsidRDefault="00BE72DA" w:rsidP="00BE72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BE72DA" w:rsidRPr="00AB53BA" w:rsidRDefault="00BE72DA" w:rsidP="00BE72DA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BE72DA" w:rsidRPr="00AB53BA" w:rsidRDefault="00BE72DA" w:rsidP="00BE72DA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BE72DA" w:rsidRPr="00AB53B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BE72DA" w:rsidRPr="00AB53BA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BE72DA" w:rsidRPr="00AB53BA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BE72DA" w:rsidRPr="00AB53BA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BE72DA" w:rsidRPr="00AB53BA" w:rsidRDefault="00BE72DA" w:rsidP="00BE72DA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BE72DA" w:rsidRPr="008F0E37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BE72DA" w:rsidRPr="008F0E37" w:rsidRDefault="00BE72DA" w:rsidP="00BE72DA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BE72DA" w:rsidRDefault="00BE72DA" w:rsidP="00BE72DA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BE72DA" w:rsidRDefault="00BE72DA" w:rsidP="00BE72DA">
      <w:pPr>
        <w:spacing w:after="0" w:line="240" w:lineRule="auto"/>
        <w:rPr>
          <w:lang w:val="kk-KZ"/>
        </w:rPr>
      </w:pPr>
    </w:p>
    <w:p w:rsidR="00F12C76" w:rsidRDefault="00F12C76" w:rsidP="00BE72DA">
      <w:pPr>
        <w:spacing w:after="0" w:line="240" w:lineRule="auto"/>
        <w:ind w:firstLine="709"/>
        <w:jc w:val="both"/>
      </w:pPr>
    </w:p>
    <w:sectPr w:rsidR="00F12C76" w:rsidSect="00BE72DA">
      <w:pgSz w:w="11906" w:h="16838" w:code="9"/>
      <w:pgMar w:top="426" w:right="851" w:bottom="142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B274AB4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1C3A1811"/>
    <w:multiLevelType w:val="hybridMultilevel"/>
    <w:tmpl w:val="22DE1B1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37195"/>
    <w:multiLevelType w:val="hybridMultilevel"/>
    <w:tmpl w:val="92B0D1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44259C"/>
    <w:multiLevelType w:val="hybridMultilevel"/>
    <w:tmpl w:val="7F28AA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9A03AF7"/>
    <w:multiLevelType w:val="hybridMultilevel"/>
    <w:tmpl w:val="8B1C2B6C"/>
    <w:lvl w:ilvl="0" w:tplc="599E78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D32425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F742A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F0BF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28003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CD26E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F44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3F83E8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8366F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5ED72C9B"/>
    <w:multiLevelType w:val="hybridMultilevel"/>
    <w:tmpl w:val="80443B5A"/>
    <w:lvl w:ilvl="0" w:tplc="49EEC6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8AA21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696F4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EF245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9C6F2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F1211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201A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642C99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A5E3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E72DA"/>
    <w:rsid w:val="006C0B77"/>
    <w:rsid w:val="008242FF"/>
    <w:rsid w:val="00870751"/>
    <w:rsid w:val="00922C48"/>
    <w:rsid w:val="00A4045F"/>
    <w:rsid w:val="00B915B7"/>
    <w:rsid w:val="00BE72DA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BE72DA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0"/>
    <w:link w:val="10"/>
    <w:uiPriority w:val="9"/>
    <w:qFormat/>
    <w:rsid w:val="00BE72D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BE72D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4">
    <w:name w:val="List Paragraph"/>
    <w:basedOn w:val="a0"/>
    <w:link w:val="a5"/>
    <w:uiPriority w:val="34"/>
    <w:qFormat/>
    <w:rsid w:val="00BE72DA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BE72DA"/>
    <w:rPr>
      <w:rFonts w:ascii="Calibri" w:eastAsia="Calibri" w:hAnsi="Calibri" w:cs="Times New Roman"/>
    </w:rPr>
  </w:style>
  <w:style w:type="character" w:customStyle="1" w:styleId="a6">
    <w:name w:val="Без интервала Знак"/>
    <w:basedOn w:val="a1"/>
    <w:link w:val="a7"/>
    <w:qFormat/>
    <w:locked/>
    <w:rsid w:val="00BE72DA"/>
  </w:style>
  <w:style w:type="paragraph" w:styleId="a7">
    <w:name w:val="No Spacing"/>
    <w:link w:val="a6"/>
    <w:qFormat/>
    <w:rsid w:val="00BE72DA"/>
    <w:pPr>
      <w:spacing w:after="0" w:line="240" w:lineRule="auto"/>
    </w:pPr>
  </w:style>
  <w:style w:type="table" w:styleId="a8">
    <w:name w:val="Table Grid"/>
    <w:basedOn w:val="a2"/>
    <w:uiPriority w:val="59"/>
    <w:rsid w:val="00BE72D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0"/>
    <w:link w:val="20"/>
    <w:unhideWhenUsed/>
    <w:rsid w:val="00BE72DA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1"/>
    <w:link w:val="2"/>
    <w:rsid w:val="00BE72DA"/>
  </w:style>
  <w:style w:type="character" w:styleId="a9">
    <w:name w:val="Strong"/>
    <w:basedOn w:val="a1"/>
    <w:uiPriority w:val="22"/>
    <w:qFormat/>
    <w:rsid w:val="00BE72DA"/>
    <w:rPr>
      <w:b/>
      <w:bCs/>
    </w:rPr>
  </w:style>
  <w:style w:type="paragraph" w:styleId="aa">
    <w:name w:val="Normal (Web)"/>
    <w:aliases w:val="Обычный (Web),Знак Знак,Знак Знак6,Знак2,Знак Знак4,Знак Знак1,Знак21"/>
    <w:basedOn w:val="a0"/>
    <w:uiPriority w:val="99"/>
    <w:unhideWhenUsed/>
    <w:qFormat/>
    <w:rsid w:val="00BE72D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">
    <w:name w:val="List Bullet"/>
    <w:basedOn w:val="a0"/>
    <w:uiPriority w:val="99"/>
    <w:unhideWhenUsed/>
    <w:rsid w:val="00BE72DA"/>
    <w:pPr>
      <w:numPr>
        <w:numId w:val="6"/>
      </w:numPr>
      <w:contextualSpacing/>
    </w:pPr>
    <w:rPr>
      <w:rFonts w:asciiTheme="minorHAnsi" w:eastAsiaTheme="minorEastAsia" w:hAnsiTheme="minorHAnsi" w:cstheme="minorBidi"/>
      <w:lang w:val="en-US"/>
    </w:rPr>
  </w:style>
  <w:style w:type="paragraph" w:styleId="ab">
    <w:name w:val="Balloon Text"/>
    <w:basedOn w:val="a0"/>
    <w:link w:val="ac"/>
    <w:uiPriority w:val="99"/>
    <w:semiHidden/>
    <w:unhideWhenUsed/>
    <w:rsid w:val="00BE72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1"/>
    <w:link w:val="ab"/>
    <w:uiPriority w:val="99"/>
    <w:semiHidden/>
    <w:rsid w:val="00BE72DA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1154</Words>
  <Characters>6579</Characters>
  <Application>Microsoft Office Word</Application>
  <DocSecurity>0</DocSecurity>
  <Lines>54</Lines>
  <Paragraphs>15</Paragraphs>
  <ScaleCrop>false</ScaleCrop>
  <Company/>
  <LinksUpToDate>false</LinksUpToDate>
  <CharactersWithSpaces>7718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2025-08-27T12:45:00Z</dcterms:created>
  <dcterms:modified xsi:type="dcterms:W3CDTF">2025-08-27T12:46:00Z</dcterms:modified>
</cp:coreProperties>
</file>