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A57" w:rsidRDefault="00A30A57" w:rsidP="00A30A57">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№15               6 сынып</w:t>
      </w:r>
    </w:p>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134"/>
        <w:gridCol w:w="3827"/>
        <w:gridCol w:w="1560"/>
        <w:gridCol w:w="1240"/>
      </w:tblGrid>
      <w:tr w:rsidR="00A30A57" w:rsidTr="00CC4623">
        <w:tc>
          <w:tcPr>
            <w:tcW w:w="3078" w:type="dxa"/>
            <w:gridSpan w:val="2"/>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A30A57" w:rsidRDefault="00A30A57" w:rsidP="00A30A57">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Қатынаста</w:t>
            </w:r>
            <w:r w:rsidRPr="00207D91">
              <w:rPr>
                <w:rFonts w:ascii="Times New Roman" w:hAnsi="Times New Roman"/>
                <w:b/>
                <w:sz w:val="24"/>
                <w:szCs w:val="24"/>
              </w:rPr>
              <w:t xml:space="preserve">р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пропорциялар</w:t>
            </w:r>
            <w:proofErr w:type="spellEnd"/>
          </w:p>
        </w:tc>
      </w:tr>
      <w:tr w:rsidR="00A30A57" w:rsidTr="00CC4623">
        <w:tc>
          <w:tcPr>
            <w:tcW w:w="3078" w:type="dxa"/>
            <w:gridSpan w:val="2"/>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A30A57" w:rsidTr="00CC4623">
        <w:tc>
          <w:tcPr>
            <w:tcW w:w="3078" w:type="dxa"/>
            <w:gridSpan w:val="2"/>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A30A57" w:rsidRDefault="00A30A57" w:rsidP="00A30A57">
            <w:pPr>
              <w:spacing w:after="0" w:line="240" w:lineRule="auto"/>
              <w:rPr>
                <w:rFonts w:ascii="Times New Roman" w:hAnsi="Times New Roman"/>
                <w:b/>
                <w:sz w:val="24"/>
                <w:szCs w:val="24"/>
                <w:lang w:val="kk-KZ"/>
              </w:rPr>
            </w:pPr>
          </w:p>
        </w:tc>
      </w:tr>
      <w:tr w:rsidR="00A30A57" w:rsidTr="00CC4623">
        <w:tc>
          <w:tcPr>
            <w:tcW w:w="3078" w:type="dxa"/>
            <w:gridSpan w:val="2"/>
          </w:tcPr>
          <w:p w:rsidR="00A30A57" w:rsidRDefault="00A30A57" w:rsidP="00A30A5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A30A57" w:rsidRDefault="00A30A57" w:rsidP="00A30A57">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A30A57" w:rsidRPr="00E02593" w:rsidTr="00CC4623">
        <w:tc>
          <w:tcPr>
            <w:tcW w:w="3078" w:type="dxa"/>
            <w:gridSpan w:val="2"/>
          </w:tcPr>
          <w:p w:rsidR="00A30A57" w:rsidRPr="002B6AFE" w:rsidRDefault="00A30A57" w:rsidP="00A30A5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A30A57" w:rsidRDefault="00A30A57" w:rsidP="00A30A57">
            <w:pPr>
              <w:spacing w:after="0" w:line="240" w:lineRule="auto"/>
              <w:rPr>
                <w:rFonts w:ascii="Times New Roman" w:hAnsi="Times New Roman"/>
                <w:b/>
                <w:sz w:val="24"/>
                <w:szCs w:val="24"/>
                <w:lang w:val="kk-KZ"/>
              </w:rPr>
            </w:pPr>
            <w:r w:rsidRPr="00207D91">
              <w:rPr>
                <w:rFonts w:ascii="Times New Roman" w:hAnsi="Times New Roman"/>
                <w:sz w:val="24"/>
                <w:szCs w:val="24"/>
                <w:lang w:val="kk-KZ"/>
              </w:rPr>
              <w:t>Мәтінді есептерді пропорцияның көмегімен шығару</w:t>
            </w:r>
          </w:p>
        </w:tc>
      </w:tr>
      <w:tr w:rsidR="00A30A57" w:rsidRPr="006F5C59" w:rsidTr="00CC4623">
        <w:tc>
          <w:tcPr>
            <w:tcW w:w="3078" w:type="dxa"/>
            <w:gridSpan w:val="2"/>
          </w:tcPr>
          <w:p w:rsidR="00A30A57" w:rsidRPr="002B6AFE" w:rsidRDefault="00A30A57" w:rsidP="00A30A57">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A30A57" w:rsidRPr="00207D91" w:rsidRDefault="00A30A57" w:rsidP="00A30A57">
            <w:pPr>
              <w:widowControl w:val="0"/>
              <w:tabs>
                <w:tab w:val="left" w:pos="2268"/>
              </w:tabs>
              <w:spacing w:after="0" w:line="240" w:lineRule="auto"/>
              <w:rPr>
                <w:rFonts w:ascii="Times New Roman" w:eastAsia="Times New Roman" w:hAnsi="Times New Roman"/>
                <w:color w:val="000000"/>
                <w:sz w:val="24"/>
                <w:szCs w:val="24"/>
                <w:lang w:val="kk-KZ"/>
              </w:rPr>
            </w:pPr>
            <w:r w:rsidRPr="00207D91">
              <w:rPr>
                <w:rFonts w:ascii="Times New Roman" w:eastAsia="Times New Roman" w:hAnsi="Times New Roman"/>
                <w:color w:val="000000"/>
                <w:sz w:val="24"/>
                <w:szCs w:val="24"/>
                <w:lang w:val="kk-KZ"/>
              </w:rPr>
              <w:t>6.1.2.6</w:t>
            </w:r>
          </w:p>
          <w:p w:rsidR="00A30A57" w:rsidRPr="00207D91" w:rsidDel="00324810" w:rsidRDefault="00A30A57" w:rsidP="00A30A57">
            <w:pPr>
              <w:tabs>
                <w:tab w:val="left" w:pos="2268"/>
              </w:tabs>
              <w:spacing w:after="0" w:line="240" w:lineRule="auto"/>
              <w:jc w:val="both"/>
              <w:rPr>
                <w:rFonts w:ascii="Times New Roman" w:hAnsi="Times New Roman"/>
                <w:color w:val="000000"/>
                <w:sz w:val="24"/>
                <w:szCs w:val="24"/>
                <w:lang w:val="kk-KZ"/>
              </w:rPr>
            </w:pPr>
            <w:r w:rsidRPr="00207D91">
              <w:rPr>
                <w:rFonts w:ascii="Times New Roman" w:hAnsi="Times New Roman"/>
                <w:color w:val="000000"/>
                <w:sz w:val="24"/>
                <w:szCs w:val="24"/>
                <w:lang w:val="kk-KZ"/>
              </w:rPr>
              <w:t>шамаларды берілген қатынаста бөлу</w:t>
            </w:r>
            <w:r w:rsidRPr="00207D91" w:rsidDel="00324810">
              <w:rPr>
                <w:rFonts w:ascii="Times New Roman" w:hAnsi="Times New Roman"/>
                <w:color w:val="000000"/>
                <w:sz w:val="24"/>
                <w:szCs w:val="24"/>
                <w:lang w:val="kk-KZ"/>
              </w:rPr>
              <w:t>;</w:t>
            </w:r>
          </w:p>
          <w:p w:rsidR="00A30A57" w:rsidRDefault="00A30A57" w:rsidP="00A30A57">
            <w:pPr>
              <w:spacing w:after="0" w:line="240" w:lineRule="auto"/>
              <w:rPr>
                <w:rFonts w:ascii="Times New Roman" w:hAnsi="Times New Roman"/>
                <w:b/>
                <w:sz w:val="24"/>
                <w:szCs w:val="24"/>
                <w:lang w:val="kk-KZ"/>
              </w:rPr>
            </w:pPr>
          </w:p>
        </w:tc>
      </w:tr>
      <w:tr w:rsidR="00A30A57" w:rsidRPr="00E02593" w:rsidTr="00CC4623">
        <w:tc>
          <w:tcPr>
            <w:tcW w:w="3078" w:type="dxa"/>
            <w:gridSpan w:val="2"/>
          </w:tcPr>
          <w:p w:rsidR="00A30A57" w:rsidRPr="002B6AFE"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A30A57" w:rsidRPr="00F15014" w:rsidRDefault="00A30A57" w:rsidP="00A30A57">
            <w:pPr>
              <w:tabs>
                <w:tab w:val="left" w:pos="2268"/>
              </w:tabs>
              <w:spacing w:after="0" w:line="240" w:lineRule="auto"/>
              <w:jc w:val="both"/>
              <w:rPr>
                <w:rFonts w:ascii="Times New Roman" w:hAnsi="Times New Roman"/>
                <w:color w:val="000000"/>
                <w:sz w:val="24"/>
                <w:szCs w:val="24"/>
                <w:lang w:val="kk-KZ"/>
              </w:rPr>
            </w:pPr>
            <w:r w:rsidRPr="00207D91">
              <w:rPr>
                <w:rFonts w:ascii="Times New Roman" w:hAnsi="Times New Roman"/>
                <w:color w:val="000000"/>
                <w:sz w:val="24"/>
                <w:szCs w:val="24"/>
                <w:lang w:val="kk-KZ"/>
              </w:rPr>
              <w:t>шамаларды берілген қатынаста бөл</w:t>
            </w:r>
            <w:r>
              <w:rPr>
                <w:rFonts w:ascii="Times New Roman" w:hAnsi="Times New Roman"/>
                <w:color w:val="000000"/>
                <w:sz w:val="24"/>
                <w:szCs w:val="24"/>
                <w:lang w:val="kk-KZ"/>
              </w:rPr>
              <w:t>уді білу және есеп шығаруда қолдану</w:t>
            </w:r>
          </w:p>
        </w:tc>
      </w:tr>
      <w:tr w:rsidR="00A30A57" w:rsidRPr="00E02593" w:rsidTr="00CC4623">
        <w:tc>
          <w:tcPr>
            <w:tcW w:w="3085" w:type="dxa"/>
            <w:gridSpan w:val="3"/>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A30A57" w:rsidRPr="0043251F" w:rsidRDefault="00A30A57" w:rsidP="00A30A57">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A30A57" w:rsidRPr="0043251F" w:rsidRDefault="00A30A57" w:rsidP="00A30A57">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A30A57" w:rsidRDefault="00A30A57" w:rsidP="00A30A57">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A30A57" w:rsidTr="00CC4623">
        <w:tc>
          <w:tcPr>
            <w:tcW w:w="10845" w:type="dxa"/>
            <w:gridSpan w:val="7"/>
          </w:tcPr>
          <w:p w:rsidR="00A30A57" w:rsidRDefault="00A30A57" w:rsidP="00A30A57">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A30A57" w:rsidTr="00CC4623">
        <w:tc>
          <w:tcPr>
            <w:tcW w:w="959" w:type="dxa"/>
          </w:tcPr>
          <w:p w:rsidR="00A30A57" w:rsidRPr="00822F1F" w:rsidRDefault="00A30A57" w:rsidP="00A30A57">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A30A57" w:rsidRDefault="00A30A57" w:rsidP="00A30A57">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260" w:type="dxa"/>
            <w:gridSpan w:val="3"/>
          </w:tcPr>
          <w:p w:rsidR="00A30A57" w:rsidRDefault="00A30A57" w:rsidP="00A30A5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827" w:type="dxa"/>
          </w:tcPr>
          <w:p w:rsidR="00A30A57" w:rsidRDefault="00A30A57" w:rsidP="00A30A57">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560" w:type="dxa"/>
          </w:tcPr>
          <w:p w:rsidR="00A30A57" w:rsidRDefault="00A30A57" w:rsidP="00A30A5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A30A57" w:rsidRDefault="00A30A57" w:rsidP="00A30A57">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A30A57" w:rsidRPr="00E3482E" w:rsidTr="00CC4623">
        <w:tc>
          <w:tcPr>
            <w:tcW w:w="959" w:type="dxa"/>
          </w:tcPr>
          <w:p w:rsidR="00A30A57" w:rsidRPr="00E3482E" w:rsidRDefault="00A30A57" w:rsidP="00A30A5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A30A57" w:rsidRPr="00E3482E" w:rsidRDefault="00A30A57" w:rsidP="00A30A5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A30A57" w:rsidRPr="00E3482E" w:rsidRDefault="00A30A57" w:rsidP="00A30A57">
            <w:pPr>
              <w:spacing w:after="0" w:line="240" w:lineRule="auto"/>
              <w:rPr>
                <w:rFonts w:ascii="Times New Roman" w:hAnsi="Times New Roman"/>
                <w:i/>
                <w:sz w:val="24"/>
                <w:szCs w:val="24"/>
                <w:lang w:val="kk-KZ"/>
              </w:rPr>
            </w:pP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260" w:type="dxa"/>
            <w:gridSpan w:val="3"/>
          </w:tcPr>
          <w:p w:rsidR="00A30A57" w:rsidRPr="00E3482E" w:rsidRDefault="00A30A57" w:rsidP="00A30A57">
            <w:pPr>
              <w:pStyle w:val="a6"/>
              <w:rPr>
                <w:rFonts w:ascii="Times New Roman" w:hAnsi="Times New Roman"/>
                <w:sz w:val="24"/>
                <w:lang w:val="kk-KZ"/>
              </w:rPr>
            </w:pPr>
            <w:r w:rsidRPr="00E3482E">
              <w:rPr>
                <w:rFonts w:ascii="Times New Roman" w:hAnsi="Times New Roman"/>
                <w:sz w:val="24"/>
                <w:lang w:val="kk-KZ"/>
              </w:rPr>
              <w:t>Сәлемдесу;</w:t>
            </w:r>
          </w:p>
          <w:p w:rsidR="00A30A57" w:rsidRPr="00E3482E" w:rsidRDefault="00A30A57" w:rsidP="00A30A57">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A30A57" w:rsidRPr="00E3482E" w:rsidRDefault="00A30A57" w:rsidP="00A30A57">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A30A57" w:rsidRPr="00E3482E" w:rsidRDefault="00A30A57" w:rsidP="00A30A57">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827" w:type="dxa"/>
          </w:tcPr>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560" w:type="dxa"/>
          </w:tcPr>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A30A57" w:rsidRPr="00E3482E" w:rsidRDefault="00A30A57" w:rsidP="00A30A57">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A30A57" w:rsidRPr="00E3482E" w:rsidRDefault="00A30A57" w:rsidP="00A30A57">
            <w:pPr>
              <w:spacing w:after="0" w:line="240" w:lineRule="auto"/>
              <w:rPr>
                <w:rFonts w:ascii="Times New Roman" w:hAnsi="Times New Roman"/>
                <w:sz w:val="24"/>
                <w:szCs w:val="24"/>
                <w:lang w:val="kk-KZ"/>
              </w:rPr>
            </w:pPr>
          </w:p>
        </w:tc>
      </w:tr>
      <w:tr w:rsidR="00A30A57" w:rsidTr="00CC4623">
        <w:tc>
          <w:tcPr>
            <w:tcW w:w="959" w:type="dxa"/>
          </w:tcPr>
          <w:p w:rsidR="00A30A57" w:rsidRPr="00E3482E" w:rsidRDefault="00A30A57" w:rsidP="00A30A5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A30A57" w:rsidRPr="00E3482E" w:rsidRDefault="00A30A57" w:rsidP="00A30A57">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A30A57" w:rsidRPr="00E3482E" w:rsidRDefault="00A30A57" w:rsidP="00A30A57">
            <w:pPr>
              <w:spacing w:after="0" w:line="240" w:lineRule="auto"/>
              <w:rPr>
                <w:rFonts w:ascii="Times New Roman" w:hAnsi="Times New Roman"/>
                <w:i/>
                <w:sz w:val="24"/>
                <w:szCs w:val="24"/>
                <w:lang w:val="kk-KZ"/>
              </w:rPr>
            </w:pPr>
          </w:p>
          <w:p w:rsidR="00A30A57" w:rsidRDefault="00A30A57" w:rsidP="00A30A57">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260" w:type="dxa"/>
            <w:gridSpan w:val="3"/>
          </w:tcPr>
          <w:p w:rsidR="00A30A57" w:rsidRDefault="00A30A57" w:rsidP="00A30A57">
            <w:pPr>
              <w:spacing w:after="0" w:line="240" w:lineRule="auto"/>
              <w:ind w:left="360"/>
              <w:rPr>
                <w:b/>
                <w:color w:val="5B9BD5" w:themeColor="accent1"/>
                <w:sz w:val="24"/>
                <w:szCs w:val="24"/>
                <w:lang w:val="kk-KZ"/>
              </w:rPr>
            </w:pPr>
            <w:r w:rsidRPr="003E44CA">
              <w:rPr>
                <w:b/>
                <w:color w:val="5B9BD5" w:themeColor="accent1"/>
                <w:sz w:val="24"/>
                <w:szCs w:val="24"/>
                <w:lang w:val="kk-KZ"/>
              </w:rPr>
              <w:t>Берілген қатынаста бөлу</w:t>
            </w:r>
          </w:p>
          <w:p w:rsidR="00A30A57" w:rsidRPr="00286E56" w:rsidRDefault="00A30A57" w:rsidP="00A30A57">
            <w:pPr>
              <w:spacing w:after="0" w:line="240" w:lineRule="auto"/>
              <w:ind w:left="34"/>
              <w:rPr>
                <w:b/>
                <w:color w:val="5B9BD5" w:themeColor="accent1"/>
                <w:sz w:val="24"/>
                <w:szCs w:val="24"/>
                <w:lang w:val="kk-KZ"/>
              </w:rPr>
            </w:pPr>
            <w:r w:rsidRPr="00286E56">
              <w:rPr>
                <w:b/>
                <w:i/>
                <w:lang w:val="kk-KZ"/>
              </w:rPr>
              <w:t>1-есеп.</w:t>
            </w:r>
            <w:r w:rsidRPr="00286E56">
              <w:rPr>
                <w:lang w:val="kk-KZ"/>
              </w:rPr>
              <w:t xml:space="preserve"> Шебер 18 сақина дайындаған уақытта оның шәкірті 12 сақина дайындайды. Олар бірлесіп жұмыс істеп, 180 сақина дайындады. Шебер неше сақина дайындады? Шәкірті неше сақина дайындады?</w:t>
            </w:r>
          </w:p>
          <w:p w:rsidR="00A30A57" w:rsidRPr="00286E56" w:rsidRDefault="00A30A57" w:rsidP="00A30A57">
            <w:pPr>
              <w:spacing w:after="0" w:line="240" w:lineRule="auto"/>
              <w:ind w:left="34"/>
              <w:rPr>
                <w:b/>
                <w:color w:val="5B9BD5" w:themeColor="accent1"/>
                <w:sz w:val="24"/>
                <w:szCs w:val="24"/>
                <w:lang w:val="kk-KZ"/>
              </w:rPr>
            </w:pPr>
            <w:r w:rsidRPr="00286E56">
              <w:rPr>
                <w:lang w:val="kk-KZ"/>
              </w:rPr>
              <w:t>Ш е ш у і . Шебер мен оның шәкірті дайындаған сақиналардың қатынасы 18:12 немесе 3:2 қатынасындай. Демек, шебер барлық сақинаның 3 бөлігін, ал шәкірті 2 бөлігін дайындаған. Барлық cақиналар 5 бөлікке сәйкес. Онда бір бөлікке: 180:5=36 сақина сәйкес. Сонда шебер 36·3=108 сақина, ал оның шәкірті 36·2=72</w:t>
            </w:r>
          </w:p>
        </w:tc>
        <w:tc>
          <w:tcPr>
            <w:tcW w:w="3827" w:type="dxa"/>
          </w:tcPr>
          <w:p w:rsidR="00A30A57" w:rsidRDefault="00A30A57" w:rsidP="00A30A57">
            <w:pPr>
              <w:spacing w:after="0" w:line="240" w:lineRule="auto"/>
              <w:rPr>
                <w:lang w:val="kk-KZ"/>
              </w:rPr>
            </w:pPr>
            <w:r>
              <w:rPr>
                <w:lang w:val="kk-KZ"/>
              </w:rPr>
              <w:t>2-есеп</w:t>
            </w:r>
          </w:p>
          <w:p w:rsidR="00A30A57" w:rsidRPr="00286E56" w:rsidRDefault="00A30A57" w:rsidP="00A30A57">
            <w:pPr>
              <w:spacing w:after="0" w:line="240" w:lineRule="auto"/>
              <w:rPr>
                <w:lang w:val="kk-KZ"/>
              </w:rPr>
            </w:pPr>
            <w:r w:rsidRPr="00286E56">
              <w:rPr>
                <w:lang w:val="kk-KZ"/>
              </w:rPr>
              <w:t xml:space="preserve">350 г тұзды су ерітіндісі дайындалды. Ондағы тұздың массасының судың массасына қатынасы 2:5 қатынасындай. </w:t>
            </w:r>
            <w:proofErr w:type="spellStart"/>
            <w:r>
              <w:t>Ерітінді</w:t>
            </w:r>
            <w:proofErr w:type="spellEnd"/>
            <w:r>
              <w:t xml:space="preserve"> </w:t>
            </w:r>
            <w:proofErr w:type="spellStart"/>
            <w:r>
              <w:t>құрамында</w:t>
            </w:r>
            <w:proofErr w:type="spellEnd"/>
            <w:r>
              <w:t xml:space="preserve"> </w:t>
            </w:r>
            <w:proofErr w:type="spellStart"/>
            <w:r>
              <w:t>неше</w:t>
            </w:r>
            <w:proofErr w:type="spellEnd"/>
            <w:r>
              <w:t xml:space="preserve"> грамм </w:t>
            </w:r>
            <w:proofErr w:type="spellStart"/>
            <w:r>
              <w:t>тұз</w:t>
            </w:r>
            <w:proofErr w:type="spellEnd"/>
            <w:r>
              <w:t xml:space="preserve"> бар? </w:t>
            </w:r>
            <w:proofErr w:type="spellStart"/>
            <w:r>
              <w:t>Неше</w:t>
            </w:r>
            <w:proofErr w:type="spellEnd"/>
            <w:r>
              <w:t xml:space="preserve"> грамм су бар? </w:t>
            </w:r>
            <w:proofErr w:type="spellStart"/>
            <w:r>
              <w:t>Шешуі</w:t>
            </w:r>
            <w:proofErr w:type="spellEnd"/>
            <w:r>
              <w:t xml:space="preserve">. 1) </w:t>
            </w:r>
            <w:proofErr w:type="spellStart"/>
            <w:r>
              <w:t>Ерітінді</w:t>
            </w:r>
            <w:proofErr w:type="spellEnd"/>
            <w:r>
              <w:t xml:space="preserve"> </w:t>
            </w:r>
            <w:proofErr w:type="spellStart"/>
            <w:r>
              <w:t>құрамындағы</w:t>
            </w:r>
            <w:proofErr w:type="spellEnd"/>
            <w:r>
              <w:t xml:space="preserve"> </w:t>
            </w:r>
            <w:proofErr w:type="spellStart"/>
            <w:r>
              <w:t>тұз</w:t>
            </w:r>
            <w:proofErr w:type="spellEnd"/>
            <w:r>
              <w:t xml:space="preserve"> бен су </w:t>
            </w:r>
            <w:proofErr w:type="spellStart"/>
            <w:r>
              <w:t>барлығы</w:t>
            </w:r>
            <w:proofErr w:type="spellEnd"/>
            <w:r>
              <w:t xml:space="preserve"> </w:t>
            </w:r>
            <w:proofErr w:type="spellStart"/>
            <w:r>
              <w:t>неше</w:t>
            </w:r>
            <w:proofErr w:type="spellEnd"/>
            <w:r>
              <w:t xml:space="preserve"> </w:t>
            </w:r>
            <w:proofErr w:type="spellStart"/>
            <w:r>
              <w:t>бө</w:t>
            </w:r>
            <w:proofErr w:type="spellEnd"/>
            <w:r>
              <w:rPr>
                <w:lang w:val="kk-KZ"/>
              </w:rPr>
              <w:t>лік?</w:t>
            </w:r>
          </w:p>
          <w:p w:rsidR="00A30A57" w:rsidRPr="00286E56" w:rsidRDefault="00A30A57" w:rsidP="00A30A57">
            <w:pPr>
              <w:spacing w:after="0" w:line="240" w:lineRule="auto"/>
              <w:rPr>
                <w:lang w:val="kk-KZ"/>
              </w:rPr>
            </w:pPr>
          </w:p>
          <w:p w:rsidR="00A30A57" w:rsidRDefault="00A30A57" w:rsidP="00A30A57">
            <w:pPr>
              <w:spacing w:after="0" w:line="240" w:lineRule="auto"/>
              <w:rPr>
                <w:lang w:val="kk-KZ"/>
              </w:rPr>
            </w:pPr>
            <w:r>
              <w:rPr>
                <w:lang w:val="kk-KZ"/>
              </w:rPr>
              <w:t xml:space="preserve">Берілген </w:t>
            </w:r>
            <w:r w:rsidRPr="00286E56">
              <w:rPr>
                <w:lang w:val="kk-KZ"/>
              </w:rPr>
              <w:t>қатынаста бөлу үшін:</w:t>
            </w:r>
          </w:p>
          <w:p w:rsidR="00A30A57" w:rsidRDefault="00A30A57" w:rsidP="00A30A57">
            <w:pPr>
              <w:spacing w:after="0" w:line="240" w:lineRule="auto"/>
              <w:rPr>
                <w:lang w:val="kk-KZ"/>
              </w:rPr>
            </w:pPr>
            <w:r w:rsidRPr="00286E56">
              <w:rPr>
                <w:lang w:val="kk-KZ"/>
              </w:rPr>
              <w:t xml:space="preserve"> 1) берілген қатынас мүшелерінің қосындысын табу керек: 2+5=7; </w:t>
            </w:r>
          </w:p>
          <w:p w:rsidR="00A30A57" w:rsidRDefault="00A30A57" w:rsidP="00A30A57">
            <w:pPr>
              <w:spacing w:after="0" w:line="240" w:lineRule="auto"/>
              <w:rPr>
                <w:lang w:val="kk-KZ"/>
              </w:rPr>
            </w:pPr>
            <w:r w:rsidRPr="00286E56">
              <w:rPr>
                <w:lang w:val="kk-KZ"/>
              </w:rPr>
              <w:t>2) санды табылған қосындыға бөлу керек:</w:t>
            </w:r>
            <m:oMath>
              <m:f>
                <m:fPr>
                  <m:ctrlPr>
                    <w:rPr>
                      <w:rFonts w:ascii="Cambria Math" w:hAnsi="Cambria Math"/>
                      <w:i/>
                      <w:lang w:val="kk-KZ"/>
                    </w:rPr>
                  </m:ctrlPr>
                </m:fPr>
                <m:num>
                  <m:r>
                    <w:rPr>
                      <w:rFonts w:ascii="Cambria Math" w:hAnsi="Cambria Math"/>
                      <w:lang w:val="kk-KZ"/>
                    </w:rPr>
                    <m:t>350</m:t>
                  </m:r>
                </m:num>
                <m:den>
                  <m:r>
                    <w:rPr>
                      <w:rFonts w:ascii="Cambria Math" w:hAnsi="Cambria Math"/>
                      <w:lang w:val="kk-KZ"/>
                    </w:rPr>
                    <m:t>7</m:t>
                  </m:r>
                </m:den>
              </m:f>
              <m:r>
                <w:rPr>
                  <w:rFonts w:ascii="Cambria Math" w:hAnsi="Cambria Math"/>
                  <w:lang w:val="kk-KZ"/>
                </w:rPr>
                <m:t xml:space="preserve"> немесе </m:t>
              </m:r>
              <m:f>
                <m:fPr>
                  <m:ctrlPr>
                    <w:rPr>
                      <w:rFonts w:ascii="Cambria Math" w:hAnsi="Cambria Math"/>
                      <w:i/>
                      <w:lang w:val="kk-KZ"/>
                    </w:rPr>
                  </m:ctrlPr>
                </m:fPr>
                <m:num>
                  <m:r>
                    <w:rPr>
                      <w:rFonts w:ascii="Cambria Math" w:hAnsi="Cambria Math"/>
                      <w:lang w:val="kk-KZ"/>
                    </w:rPr>
                    <m:t>350</m:t>
                  </m:r>
                </m:num>
                <m:den>
                  <m:r>
                    <w:rPr>
                      <w:rFonts w:ascii="Cambria Math" w:hAnsi="Cambria Math"/>
                      <w:lang w:val="kk-KZ"/>
                    </w:rPr>
                    <m:t>5+2</m:t>
                  </m:r>
                </m:den>
              </m:f>
            </m:oMath>
          </w:p>
          <w:p w:rsidR="00A30A57" w:rsidRDefault="00A30A57" w:rsidP="00A30A57">
            <w:pPr>
              <w:spacing w:after="0" w:line="240" w:lineRule="auto"/>
              <w:rPr>
                <w:lang w:val="kk-KZ"/>
              </w:rPr>
            </w:pPr>
            <w:r w:rsidRPr="00286E56">
              <w:rPr>
                <w:lang w:val="kk-KZ"/>
              </w:rPr>
              <w:t>3) шыққан нәтижені (бөліндіні) қатынас мүшелерінің әрқайсысына жеке-жеке көбейту керек.</w:t>
            </w:r>
          </w:p>
          <w:p w:rsidR="00A30A57" w:rsidRDefault="00A30A57" w:rsidP="00A30A57">
            <w:pPr>
              <w:spacing w:after="0" w:line="240" w:lineRule="auto"/>
            </w:pPr>
            <w:r>
              <w:t xml:space="preserve">х – </w:t>
            </w:r>
            <w:proofErr w:type="spellStart"/>
            <w:r>
              <w:t>ерітіндідегі</w:t>
            </w:r>
            <w:proofErr w:type="spellEnd"/>
            <w:r>
              <w:t xml:space="preserve"> </w:t>
            </w:r>
            <w:proofErr w:type="spellStart"/>
            <w:r>
              <w:t>тұз</w:t>
            </w:r>
            <w:proofErr w:type="spellEnd"/>
            <w:r>
              <w:t xml:space="preserve"> </w:t>
            </w:r>
            <w:proofErr w:type="spellStart"/>
            <w:r>
              <w:t>массасы</w:t>
            </w:r>
            <w:proofErr w:type="spellEnd"/>
            <w:r>
              <w:t>,</w:t>
            </w:r>
          </w:p>
          <w:p w:rsidR="00A30A57" w:rsidRDefault="00A30A57" w:rsidP="00A30A57">
            <w:pPr>
              <w:spacing w:after="0" w:line="240" w:lineRule="auto"/>
              <w:rPr>
                <w:lang w:val="kk-KZ"/>
              </w:rPr>
            </w:pPr>
            <w:r>
              <w:t xml:space="preserve"> у – </w:t>
            </w:r>
            <w:proofErr w:type="spellStart"/>
            <w:r>
              <w:t>ерітіндідегі</w:t>
            </w:r>
            <w:proofErr w:type="spellEnd"/>
            <w:r>
              <w:t xml:space="preserve"> су </w:t>
            </w:r>
            <w:proofErr w:type="spellStart"/>
            <w:r>
              <w:t>массасы</w:t>
            </w:r>
            <w:proofErr w:type="spellEnd"/>
          </w:p>
          <w:p w:rsidR="00A30A57" w:rsidRDefault="00A30A57" w:rsidP="00A30A57">
            <w:pPr>
              <w:spacing w:after="0" w:line="240" w:lineRule="auto"/>
              <w:rPr>
                <w:rFonts w:ascii="Times New Roman" w:hAnsi="Times New Roman"/>
                <w:lang w:val="kk-KZ"/>
              </w:rPr>
            </w:pPr>
            <m:oMathPara>
              <m:oMath>
                <m:r>
                  <w:rPr>
                    <w:rFonts w:ascii="Cambria Math" w:hAnsi="Cambria Math"/>
                    <w:lang w:val="kk-KZ"/>
                  </w:rPr>
                  <m:t>х</m:t>
                </m:r>
                <m:r>
                  <w:rPr>
                    <w:rFonts w:ascii="Cambria Math" w:hAnsi="Cambria Math"/>
                  </w:rPr>
                  <m:t>=</m:t>
                </m:r>
                <m:f>
                  <m:fPr>
                    <m:ctrlPr>
                      <w:rPr>
                        <w:rFonts w:ascii="Cambria Math" w:hAnsi="Cambria Math"/>
                        <w:i/>
                        <w:lang w:val="kk-KZ"/>
                      </w:rPr>
                    </m:ctrlPr>
                  </m:fPr>
                  <m:num>
                    <m:r>
                      <w:rPr>
                        <w:rFonts w:ascii="Cambria Math" w:hAnsi="Cambria Math"/>
                        <w:lang w:val="kk-KZ"/>
                      </w:rPr>
                      <m:t>350</m:t>
                    </m:r>
                  </m:num>
                  <m:den>
                    <m:r>
                      <w:rPr>
                        <w:rFonts w:ascii="Cambria Math" w:hAnsi="Cambria Math"/>
                        <w:lang w:val="kk-KZ"/>
                      </w:rPr>
                      <m:t>5+2</m:t>
                    </m:r>
                  </m:den>
                </m:f>
                <m:r>
                  <w:rPr>
                    <w:rFonts w:ascii="Cambria Math" w:hAnsi="Cambria Math"/>
                    <w:lang w:val="kk-KZ"/>
                  </w:rPr>
                  <m:t>∙2=100г</m:t>
                </m:r>
              </m:oMath>
            </m:oMathPara>
          </w:p>
          <w:p w:rsidR="00A30A57" w:rsidRPr="00561B92" w:rsidRDefault="00A30A57" w:rsidP="00A30A57">
            <w:pPr>
              <w:spacing w:after="0" w:line="240" w:lineRule="auto"/>
              <w:rPr>
                <w:rFonts w:ascii="Times New Roman" w:hAnsi="Times New Roman"/>
                <w:b/>
                <w:sz w:val="24"/>
                <w:szCs w:val="24"/>
                <w:lang w:val="kk-KZ"/>
              </w:rPr>
            </w:pPr>
            <m:oMathPara>
              <m:oMath>
                <m:r>
                  <w:rPr>
                    <w:rFonts w:ascii="Cambria Math" w:hAnsi="Cambria Math"/>
                    <w:lang w:val="kk-KZ"/>
                  </w:rPr>
                  <m:t>у</m:t>
                </m:r>
                <m:r>
                  <w:rPr>
                    <w:rFonts w:ascii="Cambria Math" w:hAnsi="Cambria Math"/>
                  </w:rPr>
                  <m:t>=</m:t>
                </m:r>
                <m:f>
                  <m:fPr>
                    <m:ctrlPr>
                      <w:rPr>
                        <w:rFonts w:ascii="Cambria Math" w:hAnsi="Cambria Math"/>
                        <w:i/>
                        <w:lang w:val="kk-KZ"/>
                      </w:rPr>
                    </m:ctrlPr>
                  </m:fPr>
                  <m:num>
                    <m:r>
                      <w:rPr>
                        <w:rFonts w:ascii="Cambria Math" w:hAnsi="Cambria Math"/>
                        <w:lang w:val="kk-KZ"/>
                      </w:rPr>
                      <m:t>350</m:t>
                    </m:r>
                  </m:num>
                  <m:den>
                    <m:r>
                      <w:rPr>
                        <w:rFonts w:ascii="Cambria Math" w:hAnsi="Cambria Math"/>
                        <w:lang w:val="kk-KZ"/>
                      </w:rPr>
                      <m:t>5+2</m:t>
                    </m:r>
                  </m:den>
                </m:f>
                <m:r>
                  <w:rPr>
                    <w:rFonts w:ascii="Cambria Math" w:hAnsi="Cambria Math"/>
                    <w:lang w:val="kk-KZ"/>
                  </w:rPr>
                  <m:t>∙=250г</m:t>
                </m:r>
              </m:oMath>
            </m:oMathPara>
          </w:p>
        </w:tc>
        <w:tc>
          <w:tcPr>
            <w:tcW w:w="1560" w:type="dxa"/>
          </w:tcPr>
          <w:p w:rsidR="00A30A57" w:rsidRPr="001C26D7" w:rsidRDefault="00A30A57" w:rsidP="00A30A5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A30A57" w:rsidRPr="001C26D7" w:rsidRDefault="00A30A57" w:rsidP="00A30A5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A30A57" w:rsidRPr="001C26D7" w:rsidRDefault="00A30A57" w:rsidP="00A30A5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A30A57" w:rsidRPr="001C26D7" w:rsidRDefault="00A30A57" w:rsidP="00A30A57">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A30A57" w:rsidRDefault="00A30A57" w:rsidP="00A30A57">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A30A57" w:rsidRDefault="00A30A57" w:rsidP="00A30A57">
            <w:pPr>
              <w:spacing w:after="0" w:line="240" w:lineRule="auto"/>
              <w:rPr>
                <w:rFonts w:ascii="Times New Roman" w:hAnsi="Times New Roman"/>
                <w:lang w:val="kk-KZ"/>
              </w:rPr>
            </w:pPr>
            <w:r>
              <w:rPr>
                <w:rFonts w:ascii="Times New Roman" w:hAnsi="Times New Roman"/>
                <w:lang w:val="kk-KZ"/>
              </w:rPr>
              <w:t>Интерактивті тақта</w:t>
            </w:r>
          </w:p>
          <w:p w:rsidR="00A30A57" w:rsidRDefault="00A30A57" w:rsidP="00A30A57">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A30A57" w:rsidTr="00CC4623">
        <w:tc>
          <w:tcPr>
            <w:tcW w:w="959" w:type="dxa"/>
          </w:tcPr>
          <w:p w:rsidR="00A30A57" w:rsidRPr="00E3482E" w:rsidRDefault="00A30A57" w:rsidP="00A30A5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A30A57" w:rsidRDefault="00A30A57" w:rsidP="00A30A57">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A30A57" w:rsidRPr="00E3482E" w:rsidRDefault="00A30A57" w:rsidP="00A30A57">
            <w:pPr>
              <w:spacing w:after="0" w:line="240" w:lineRule="auto"/>
              <w:rPr>
                <w:rFonts w:ascii="Times New Roman" w:hAnsi="Times New Roman"/>
                <w:i/>
                <w:sz w:val="24"/>
                <w:szCs w:val="24"/>
                <w:lang w:val="kk-KZ"/>
              </w:rPr>
            </w:pPr>
          </w:p>
          <w:p w:rsidR="00A30A57" w:rsidRDefault="00A30A57" w:rsidP="00A30A57">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260" w:type="dxa"/>
            <w:gridSpan w:val="3"/>
          </w:tcPr>
          <w:p w:rsidR="00A30A57" w:rsidRDefault="00A30A57" w:rsidP="00A30A57">
            <w:pPr>
              <w:spacing w:after="0" w:line="240" w:lineRule="auto"/>
              <w:rPr>
                <w:rFonts w:ascii="Times New Roman" w:hAnsi="Times New Roman"/>
                <w:sz w:val="24"/>
                <w:szCs w:val="24"/>
                <w:lang w:val="kk-KZ"/>
              </w:rPr>
            </w:pPr>
            <w:r>
              <w:rPr>
                <w:rFonts w:ascii="Times New Roman" w:hAnsi="Times New Roman"/>
                <w:sz w:val="24"/>
                <w:szCs w:val="24"/>
                <w:lang w:val="kk-KZ"/>
              </w:rPr>
              <w:t>№27</w:t>
            </w:r>
          </w:p>
          <w:p w:rsidR="00A30A57" w:rsidRDefault="00A30A57" w:rsidP="00A30A57">
            <w:pPr>
              <w:spacing w:after="0" w:line="240" w:lineRule="auto"/>
              <w:rPr>
                <w:lang w:val="kk-KZ"/>
              </w:rPr>
            </w:pPr>
            <w:r>
              <w:rPr>
                <w:rFonts w:ascii="Times New Roman" w:hAnsi="Times New Roman"/>
                <w:sz w:val="24"/>
                <w:szCs w:val="24"/>
                <w:lang w:val="kk-KZ"/>
              </w:rPr>
              <w:t xml:space="preserve"> Мыс</w:t>
            </w:r>
            <w:r w:rsidRPr="00FB1553">
              <w:rPr>
                <w:lang w:val="kk-KZ"/>
              </w:rPr>
              <w:t xml:space="preserve"> пен мырыштан даярланған құйманың массасы 720 г. Құйма құрамындағы мыстың массасының мырыштың массасына қатынасы 7:5 қатынасындай. </w:t>
            </w:r>
            <w:r w:rsidRPr="00FB1553">
              <w:rPr>
                <w:lang w:val="kk-KZ"/>
              </w:rPr>
              <w:lastRenderedPageBreak/>
              <w:t>Құйма құрамында неше грамм мыс, неше грамм мырыш бар?</w:t>
            </w:r>
          </w:p>
          <w:p w:rsidR="00A30A57" w:rsidRPr="00C0570F" w:rsidRDefault="00A30A57" w:rsidP="00A30A57">
            <w:pPr>
              <w:spacing w:after="0" w:line="240" w:lineRule="auto"/>
              <w:rPr>
                <w:lang w:val="kk-KZ"/>
              </w:rPr>
            </w:pPr>
            <w:r w:rsidRPr="00C0570F">
              <w:rPr>
                <w:b/>
                <w:color w:val="0066CC"/>
                <w:sz w:val="18"/>
                <w:lang w:val="kk-KZ"/>
              </w:rPr>
              <w:t xml:space="preserve">Дескриптор: </w:t>
            </w:r>
          </w:p>
          <w:p w:rsidR="00A30A57" w:rsidRPr="00C0570F" w:rsidRDefault="00A30A57" w:rsidP="00A30A57">
            <w:pPr>
              <w:spacing w:after="0" w:line="240" w:lineRule="auto"/>
              <w:rPr>
                <w:lang w:val="kk-KZ"/>
              </w:rPr>
            </w:pPr>
            <w:r w:rsidRPr="00C0570F">
              <w:rPr>
                <w:sz w:val="18"/>
                <w:lang w:val="kk-KZ"/>
              </w:rPr>
              <w:t>- Құйманың жалпы массасын және құрам бөліктерінің қатынасын қолданады.</w:t>
            </w:r>
          </w:p>
          <w:p w:rsidR="00A30A57" w:rsidRPr="005F1ACE" w:rsidRDefault="00A30A57" w:rsidP="00A30A57">
            <w:pPr>
              <w:spacing w:after="0" w:line="240" w:lineRule="auto"/>
            </w:pPr>
            <w:r>
              <w:rPr>
                <w:sz w:val="18"/>
              </w:rPr>
              <w:t>-</w:t>
            </w:r>
            <w:r w:rsidRPr="005F1ACE">
              <w:rPr>
                <w:sz w:val="18"/>
              </w:rPr>
              <w:t xml:space="preserve"> Пропорция </w:t>
            </w:r>
            <w:proofErr w:type="spellStart"/>
            <w:r w:rsidRPr="005F1ACE">
              <w:rPr>
                <w:sz w:val="18"/>
              </w:rPr>
              <w:t>құрып</w:t>
            </w:r>
            <w:proofErr w:type="spellEnd"/>
            <w:r w:rsidRPr="005F1ACE">
              <w:rPr>
                <w:sz w:val="18"/>
              </w:rPr>
              <w:t xml:space="preserve">, </w:t>
            </w:r>
            <w:proofErr w:type="spellStart"/>
            <w:r w:rsidRPr="005F1ACE">
              <w:rPr>
                <w:sz w:val="18"/>
              </w:rPr>
              <w:t>мыстың</w:t>
            </w:r>
            <w:proofErr w:type="spellEnd"/>
            <w:r w:rsidRPr="005F1ACE">
              <w:rPr>
                <w:sz w:val="18"/>
              </w:rPr>
              <w:t xml:space="preserve"> </w:t>
            </w:r>
            <w:proofErr w:type="spellStart"/>
            <w:r w:rsidRPr="005F1ACE">
              <w:rPr>
                <w:sz w:val="18"/>
              </w:rPr>
              <w:t>массасын</w:t>
            </w:r>
            <w:proofErr w:type="spellEnd"/>
            <w:r w:rsidRPr="005F1ACE">
              <w:rPr>
                <w:sz w:val="18"/>
              </w:rPr>
              <w:t xml:space="preserve"> </w:t>
            </w:r>
            <w:proofErr w:type="spellStart"/>
            <w:r w:rsidRPr="005F1ACE">
              <w:rPr>
                <w:sz w:val="18"/>
              </w:rPr>
              <w:t>табады</w:t>
            </w:r>
            <w:proofErr w:type="spellEnd"/>
            <w:r w:rsidRPr="005F1ACE">
              <w:rPr>
                <w:sz w:val="18"/>
              </w:rPr>
              <w:t>.</w:t>
            </w:r>
          </w:p>
          <w:p w:rsidR="00A30A57" w:rsidRPr="00C0570F" w:rsidRDefault="00A30A57" w:rsidP="00A30A57">
            <w:pPr>
              <w:spacing w:after="0" w:line="240" w:lineRule="auto"/>
            </w:pPr>
            <w:r>
              <w:rPr>
                <w:sz w:val="18"/>
              </w:rPr>
              <w:t>-</w:t>
            </w:r>
            <w:r w:rsidRPr="005F1ACE">
              <w:rPr>
                <w:sz w:val="18"/>
              </w:rPr>
              <w:t xml:space="preserve"> </w:t>
            </w:r>
            <w:proofErr w:type="spellStart"/>
            <w:r w:rsidRPr="005F1ACE">
              <w:rPr>
                <w:sz w:val="18"/>
              </w:rPr>
              <w:t>Мырыштың</w:t>
            </w:r>
            <w:proofErr w:type="spellEnd"/>
            <w:r w:rsidRPr="005F1ACE">
              <w:rPr>
                <w:sz w:val="18"/>
              </w:rPr>
              <w:t xml:space="preserve"> </w:t>
            </w:r>
            <w:proofErr w:type="spellStart"/>
            <w:r w:rsidRPr="005F1ACE">
              <w:rPr>
                <w:sz w:val="18"/>
              </w:rPr>
              <w:t>массасын</w:t>
            </w:r>
            <w:proofErr w:type="spellEnd"/>
            <w:r w:rsidRPr="005F1ACE">
              <w:rPr>
                <w:sz w:val="18"/>
              </w:rPr>
              <w:t xml:space="preserve"> </w:t>
            </w:r>
            <w:proofErr w:type="spellStart"/>
            <w:r w:rsidRPr="005F1ACE">
              <w:rPr>
                <w:sz w:val="18"/>
              </w:rPr>
              <w:t>анықтайды</w:t>
            </w:r>
            <w:proofErr w:type="spellEnd"/>
            <w:r w:rsidRPr="005F1ACE">
              <w:rPr>
                <w:sz w:val="18"/>
              </w:rPr>
              <w:t>.</w:t>
            </w:r>
          </w:p>
        </w:tc>
        <w:tc>
          <w:tcPr>
            <w:tcW w:w="3827" w:type="dxa"/>
          </w:tcPr>
          <w:p w:rsidR="00A30A57" w:rsidRDefault="00A30A57" w:rsidP="00A30A57">
            <w:pPr>
              <w:spacing w:after="0" w:line="240" w:lineRule="auto"/>
              <w:rPr>
                <w:lang w:val="kk-KZ"/>
              </w:rPr>
            </w:pPr>
            <w:r>
              <w:rPr>
                <w:lang w:val="kk-KZ"/>
              </w:rPr>
              <w:lastRenderedPageBreak/>
              <w:t>№</w:t>
            </w:r>
            <w:r w:rsidRPr="00FB1553">
              <w:rPr>
                <w:lang w:val="kk-KZ"/>
              </w:rPr>
              <w:t>28.</w:t>
            </w:r>
          </w:p>
          <w:p w:rsidR="00A30A57" w:rsidRDefault="00A30A57" w:rsidP="00A30A57">
            <w:pPr>
              <w:spacing w:after="0" w:line="240" w:lineRule="auto"/>
            </w:pPr>
            <w:r w:rsidRPr="00FB1553">
              <w:rPr>
                <w:lang w:val="kk-KZ"/>
              </w:rPr>
              <w:t xml:space="preserve"> Қоспадағы алтын мен күмістің массаларының қатынасы 5:3 қатынасындай. </w:t>
            </w:r>
            <w:r>
              <w:t xml:space="preserve">1) 16 г </w:t>
            </w:r>
            <w:proofErr w:type="spellStart"/>
            <w:r>
              <w:t>қоспада</w:t>
            </w:r>
            <w:proofErr w:type="spellEnd"/>
            <w:r>
              <w:t xml:space="preserve"> </w:t>
            </w:r>
            <w:proofErr w:type="spellStart"/>
            <w:r>
              <w:t>қанша</w:t>
            </w:r>
            <w:proofErr w:type="spellEnd"/>
            <w:r>
              <w:t xml:space="preserve"> алтын бар? 2) 56 г </w:t>
            </w:r>
            <w:proofErr w:type="spellStart"/>
            <w:r>
              <w:t>қоспада</w:t>
            </w:r>
            <w:proofErr w:type="spellEnd"/>
            <w:r>
              <w:t xml:space="preserve"> </w:t>
            </w:r>
            <w:proofErr w:type="spellStart"/>
            <w:r>
              <w:t>қанша</w:t>
            </w:r>
            <w:proofErr w:type="spellEnd"/>
            <w:r>
              <w:t xml:space="preserve"> </w:t>
            </w:r>
            <w:proofErr w:type="spellStart"/>
            <w:r>
              <w:t>күміс</w:t>
            </w:r>
            <w:proofErr w:type="spellEnd"/>
            <w:r>
              <w:t xml:space="preserve"> бар?</w:t>
            </w:r>
          </w:p>
          <w:p w:rsidR="00A30A57" w:rsidRPr="005F1ACE" w:rsidRDefault="00A30A57" w:rsidP="00A30A57">
            <w:pPr>
              <w:spacing w:after="0" w:line="240" w:lineRule="auto"/>
            </w:pPr>
            <w:r w:rsidRPr="005F1ACE">
              <w:rPr>
                <w:b/>
                <w:color w:val="0066CC"/>
                <w:sz w:val="18"/>
              </w:rPr>
              <w:t xml:space="preserve">Дескриптор: </w:t>
            </w:r>
          </w:p>
          <w:p w:rsidR="00A30A57" w:rsidRPr="005F1ACE" w:rsidRDefault="00A30A57" w:rsidP="00A30A57">
            <w:pPr>
              <w:spacing w:after="0" w:line="240" w:lineRule="auto"/>
            </w:pPr>
            <w:r>
              <w:rPr>
                <w:sz w:val="18"/>
              </w:rPr>
              <w:t>-</w:t>
            </w:r>
            <w:r w:rsidRPr="005F1ACE">
              <w:rPr>
                <w:sz w:val="18"/>
              </w:rPr>
              <w:t xml:space="preserve"> Алтын мен </w:t>
            </w:r>
            <w:proofErr w:type="spellStart"/>
            <w:r w:rsidRPr="005F1ACE">
              <w:rPr>
                <w:sz w:val="18"/>
              </w:rPr>
              <w:t>күмістің</w:t>
            </w:r>
            <w:proofErr w:type="spellEnd"/>
            <w:r w:rsidRPr="005F1ACE">
              <w:rPr>
                <w:sz w:val="18"/>
              </w:rPr>
              <w:t xml:space="preserve"> </w:t>
            </w:r>
            <w:proofErr w:type="spellStart"/>
            <w:r w:rsidRPr="005F1ACE">
              <w:rPr>
                <w:sz w:val="18"/>
              </w:rPr>
              <w:t>массасының</w:t>
            </w:r>
            <w:proofErr w:type="spellEnd"/>
            <w:r w:rsidRPr="005F1ACE">
              <w:rPr>
                <w:sz w:val="18"/>
              </w:rPr>
              <w:t xml:space="preserve"> </w:t>
            </w:r>
            <w:proofErr w:type="spellStart"/>
            <w:r w:rsidRPr="005F1ACE">
              <w:rPr>
                <w:sz w:val="18"/>
              </w:rPr>
              <w:t>қатынасын</w:t>
            </w:r>
            <w:proofErr w:type="spellEnd"/>
            <w:r w:rsidRPr="005F1ACE">
              <w:rPr>
                <w:sz w:val="18"/>
              </w:rPr>
              <w:t xml:space="preserve"> </w:t>
            </w:r>
            <w:proofErr w:type="spellStart"/>
            <w:r w:rsidRPr="005F1ACE">
              <w:rPr>
                <w:sz w:val="18"/>
              </w:rPr>
              <w:t>қолданады</w:t>
            </w:r>
            <w:proofErr w:type="spellEnd"/>
            <w:r w:rsidRPr="005F1ACE">
              <w:rPr>
                <w:sz w:val="18"/>
              </w:rPr>
              <w:t>.</w:t>
            </w:r>
          </w:p>
          <w:p w:rsidR="00A30A57" w:rsidRPr="005F1ACE" w:rsidRDefault="00A30A57" w:rsidP="00A30A57">
            <w:pPr>
              <w:spacing w:after="0" w:line="240" w:lineRule="auto"/>
            </w:pPr>
            <w:r>
              <w:rPr>
                <w:sz w:val="18"/>
              </w:rPr>
              <w:lastRenderedPageBreak/>
              <w:t>-</w:t>
            </w:r>
            <w:r w:rsidRPr="005F1ACE">
              <w:rPr>
                <w:sz w:val="18"/>
              </w:rPr>
              <w:t xml:space="preserve"> </w:t>
            </w:r>
            <w:proofErr w:type="spellStart"/>
            <w:r w:rsidRPr="005F1ACE">
              <w:rPr>
                <w:sz w:val="18"/>
              </w:rPr>
              <w:t>Берілген</w:t>
            </w:r>
            <w:proofErr w:type="spellEnd"/>
            <w:r w:rsidRPr="005F1ACE">
              <w:rPr>
                <w:sz w:val="18"/>
              </w:rPr>
              <w:t xml:space="preserve"> </w:t>
            </w:r>
            <w:proofErr w:type="spellStart"/>
            <w:r w:rsidRPr="005F1ACE">
              <w:rPr>
                <w:sz w:val="18"/>
              </w:rPr>
              <w:t>қоспа</w:t>
            </w:r>
            <w:proofErr w:type="spellEnd"/>
            <w:r w:rsidRPr="005F1ACE">
              <w:rPr>
                <w:sz w:val="18"/>
              </w:rPr>
              <w:t xml:space="preserve"> </w:t>
            </w:r>
            <w:proofErr w:type="spellStart"/>
            <w:r w:rsidRPr="005F1ACE">
              <w:rPr>
                <w:sz w:val="18"/>
              </w:rPr>
              <w:t>массасы</w:t>
            </w:r>
            <w:proofErr w:type="spellEnd"/>
            <w:r w:rsidRPr="005F1ACE">
              <w:rPr>
                <w:sz w:val="18"/>
              </w:rPr>
              <w:t xml:space="preserve"> </w:t>
            </w:r>
            <w:proofErr w:type="spellStart"/>
            <w:r w:rsidRPr="005F1ACE">
              <w:rPr>
                <w:sz w:val="18"/>
              </w:rPr>
              <w:t>бойынша</w:t>
            </w:r>
            <w:proofErr w:type="spellEnd"/>
            <w:r w:rsidRPr="005F1ACE">
              <w:rPr>
                <w:sz w:val="18"/>
              </w:rPr>
              <w:t xml:space="preserve"> алтын </w:t>
            </w:r>
            <w:proofErr w:type="spellStart"/>
            <w:r w:rsidRPr="005F1ACE">
              <w:rPr>
                <w:sz w:val="18"/>
              </w:rPr>
              <w:t>немесе</w:t>
            </w:r>
            <w:proofErr w:type="spellEnd"/>
            <w:r w:rsidRPr="005F1ACE">
              <w:rPr>
                <w:sz w:val="18"/>
              </w:rPr>
              <w:t xml:space="preserve"> </w:t>
            </w:r>
            <w:proofErr w:type="spellStart"/>
            <w:r w:rsidRPr="005F1ACE">
              <w:rPr>
                <w:sz w:val="18"/>
              </w:rPr>
              <w:t>күміс</w:t>
            </w:r>
            <w:proofErr w:type="spellEnd"/>
            <w:r w:rsidRPr="005F1ACE">
              <w:rPr>
                <w:sz w:val="18"/>
              </w:rPr>
              <w:t xml:space="preserve"> </w:t>
            </w:r>
            <w:proofErr w:type="spellStart"/>
            <w:r w:rsidRPr="005F1ACE">
              <w:rPr>
                <w:sz w:val="18"/>
              </w:rPr>
              <w:t>мөлшерін</w:t>
            </w:r>
            <w:proofErr w:type="spellEnd"/>
            <w:r w:rsidRPr="005F1ACE">
              <w:rPr>
                <w:sz w:val="18"/>
              </w:rPr>
              <w:t xml:space="preserve"> </w:t>
            </w:r>
            <w:proofErr w:type="spellStart"/>
            <w:r w:rsidRPr="005F1ACE">
              <w:rPr>
                <w:sz w:val="18"/>
              </w:rPr>
              <w:t>есептейді</w:t>
            </w:r>
            <w:proofErr w:type="spellEnd"/>
            <w:r w:rsidRPr="005F1ACE">
              <w:rPr>
                <w:sz w:val="18"/>
              </w:rPr>
              <w:t>.</w:t>
            </w:r>
          </w:p>
          <w:p w:rsidR="00A30A57" w:rsidRPr="005F1ACE" w:rsidRDefault="00A30A57" w:rsidP="00A30A57">
            <w:pPr>
              <w:spacing w:after="0" w:line="240" w:lineRule="auto"/>
            </w:pPr>
            <w:r>
              <w:rPr>
                <w:sz w:val="18"/>
              </w:rPr>
              <w:t>-</w:t>
            </w:r>
            <w:r w:rsidRPr="005F1ACE">
              <w:rPr>
                <w:sz w:val="18"/>
              </w:rPr>
              <w:t xml:space="preserve"> </w:t>
            </w:r>
            <w:proofErr w:type="spellStart"/>
            <w:r w:rsidRPr="005F1ACE">
              <w:rPr>
                <w:sz w:val="18"/>
              </w:rPr>
              <w:t>Жауапты</w:t>
            </w:r>
            <w:proofErr w:type="spellEnd"/>
            <w:r w:rsidRPr="005F1ACE">
              <w:rPr>
                <w:sz w:val="18"/>
              </w:rPr>
              <w:t xml:space="preserve"> </w:t>
            </w:r>
            <w:proofErr w:type="spellStart"/>
            <w:r w:rsidRPr="005F1ACE">
              <w:rPr>
                <w:sz w:val="18"/>
              </w:rPr>
              <w:t>граммен</w:t>
            </w:r>
            <w:proofErr w:type="spellEnd"/>
            <w:r w:rsidRPr="005F1ACE">
              <w:rPr>
                <w:sz w:val="18"/>
              </w:rPr>
              <w:t xml:space="preserve"> </w:t>
            </w:r>
            <w:proofErr w:type="spellStart"/>
            <w:r w:rsidRPr="005F1ACE">
              <w:rPr>
                <w:sz w:val="18"/>
              </w:rPr>
              <w:t>жазады</w:t>
            </w:r>
            <w:proofErr w:type="spellEnd"/>
            <w:r w:rsidRPr="005F1ACE">
              <w:rPr>
                <w:sz w:val="18"/>
              </w:rPr>
              <w:t>.</w:t>
            </w:r>
          </w:p>
          <w:p w:rsidR="00A30A57" w:rsidRPr="0001142B" w:rsidRDefault="00A30A57" w:rsidP="00A30A57">
            <w:pPr>
              <w:spacing w:after="0" w:line="240" w:lineRule="auto"/>
              <w:rPr>
                <w:rFonts w:ascii="Times New Roman" w:hAnsi="Times New Roman"/>
                <w:b/>
                <w:sz w:val="24"/>
                <w:szCs w:val="24"/>
                <w:lang w:val="kk-KZ"/>
              </w:rPr>
            </w:pPr>
          </w:p>
        </w:tc>
        <w:tc>
          <w:tcPr>
            <w:tcW w:w="1560" w:type="dxa"/>
          </w:tcPr>
          <w:p w:rsidR="00A30A57" w:rsidRDefault="00A30A57" w:rsidP="00A30A57">
            <w:pPr>
              <w:spacing w:after="0" w:line="240" w:lineRule="auto"/>
              <w:rPr>
                <w:rFonts w:ascii="Times New Roman" w:hAnsi="Times New Roman"/>
                <w:b/>
                <w:sz w:val="24"/>
                <w:szCs w:val="24"/>
                <w:lang w:val="kk-KZ"/>
              </w:rPr>
            </w:pPr>
            <w:r w:rsidRPr="00AA0F38">
              <w:rPr>
                <w:rFonts w:ascii="Times New Roman" w:hAnsi="Times New Roman"/>
                <w:i/>
                <w:lang w:val="kk-KZ"/>
              </w:rPr>
              <w:lastRenderedPageBreak/>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A30A57" w:rsidRPr="009430E0" w:rsidRDefault="00A30A57" w:rsidP="00A30A57">
            <w:pPr>
              <w:spacing w:after="0" w:line="240" w:lineRule="auto"/>
              <w:rPr>
                <w:rFonts w:ascii="Times New Roman" w:hAnsi="Times New Roman"/>
                <w:sz w:val="18"/>
                <w:szCs w:val="18"/>
                <w:lang w:val="kk-KZ"/>
              </w:rPr>
            </w:pPr>
            <w:r w:rsidRPr="009430E0">
              <w:rPr>
                <w:rFonts w:ascii="Times New Roman" w:hAnsi="Times New Roman"/>
                <w:sz w:val="18"/>
                <w:szCs w:val="18"/>
                <w:lang w:val="kk-KZ"/>
              </w:rPr>
              <w:t>Интерактивті тақта</w:t>
            </w:r>
          </w:p>
          <w:p w:rsidR="00A30A57" w:rsidRDefault="00A30A57" w:rsidP="00A30A57">
            <w:pPr>
              <w:spacing w:after="0" w:line="240" w:lineRule="auto"/>
              <w:rPr>
                <w:rFonts w:ascii="Times New Roman" w:hAnsi="Times New Roman"/>
                <w:b/>
                <w:sz w:val="24"/>
                <w:szCs w:val="24"/>
                <w:lang w:val="kk-KZ"/>
              </w:rPr>
            </w:pPr>
            <w:r w:rsidRPr="009430E0">
              <w:rPr>
                <w:rFonts w:ascii="Times New Roman" w:hAnsi="Times New Roman"/>
                <w:sz w:val="18"/>
                <w:szCs w:val="18"/>
                <w:lang w:val="kk-KZ"/>
              </w:rPr>
              <w:t>6-сыныбына арн. / Т. Алдамұратова, Е. Байшоланов. 4-басылымы. - Алматы: Атамұра, 2018</w:t>
            </w:r>
          </w:p>
        </w:tc>
      </w:tr>
      <w:tr w:rsidR="00A30A57" w:rsidTr="00CC4623">
        <w:tc>
          <w:tcPr>
            <w:tcW w:w="959" w:type="dxa"/>
          </w:tcPr>
          <w:p w:rsidR="00A30A57" w:rsidRDefault="00A30A57" w:rsidP="00A30A57">
            <w:pPr>
              <w:spacing w:after="0" w:line="240" w:lineRule="auto"/>
              <w:rPr>
                <w:rFonts w:ascii="Times New Roman" w:hAnsi="Times New Roman"/>
                <w:b/>
                <w:sz w:val="24"/>
                <w:szCs w:val="24"/>
                <w:lang w:val="kk-KZ"/>
              </w:rPr>
            </w:pPr>
          </w:p>
        </w:tc>
        <w:tc>
          <w:tcPr>
            <w:tcW w:w="3260" w:type="dxa"/>
            <w:gridSpan w:val="3"/>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№30</w:t>
            </w:r>
          </w:p>
          <w:p w:rsidR="00A30A57" w:rsidRPr="00A4594D" w:rsidRDefault="00A30A57" w:rsidP="00A30A57">
            <w:pPr>
              <w:spacing w:after="0" w:line="240" w:lineRule="auto"/>
              <w:rPr>
                <w:lang w:val="kk-KZ"/>
              </w:rPr>
            </w:pPr>
            <w:r>
              <w:rPr>
                <w:lang w:val="kk-KZ"/>
              </w:rPr>
              <w:t>Е</w:t>
            </w:r>
            <w:r w:rsidRPr="00FB1553">
              <w:rPr>
                <w:lang w:val="kk-KZ"/>
              </w:rPr>
              <w:t xml:space="preserve">кі коммерсант бірігіп, коммерциялық жоба жасады. Жобаның жұмысы үшін бірінші коммерсант 17 млн тг, ал екінші коммерсант 18 млн тг жұмсады. Коммерсанттар коммерциялық жобаны жүзеге асыру нәтижесінде 10,5 млн тг пайда тапты. </w:t>
            </w:r>
            <w:r w:rsidRPr="00A4594D">
              <w:rPr>
                <w:lang w:val="kk-KZ"/>
              </w:rPr>
              <w:t>Олар пайданы қалай бөліседі?</w:t>
            </w:r>
          </w:p>
          <w:p w:rsidR="00A30A57" w:rsidRPr="00A4594D" w:rsidRDefault="00A30A57" w:rsidP="00A30A57">
            <w:pPr>
              <w:spacing w:after="0" w:line="240" w:lineRule="auto"/>
              <w:rPr>
                <w:lang w:val="kk-KZ"/>
              </w:rPr>
            </w:pPr>
            <w:r w:rsidRPr="00A4594D">
              <w:rPr>
                <w:b/>
                <w:color w:val="0066CC"/>
                <w:sz w:val="18"/>
                <w:lang w:val="kk-KZ"/>
              </w:rPr>
              <w:t xml:space="preserve">Дескриптор: </w:t>
            </w:r>
          </w:p>
          <w:p w:rsidR="00A30A57" w:rsidRPr="00A4594D" w:rsidRDefault="00A30A57" w:rsidP="00A30A57">
            <w:pPr>
              <w:spacing w:after="0" w:line="240" w:lineRule="auto"/>
              <w:rPr>
                <w:lang w:val="kk-KZ"/>
              </w:rPr>
            </w:pPr>
            <w:r w:rsidRPr="00A4594D">
              <w:rPr>
                <w:sz w:val="18"/>
                <w:lang w:val="kk-KZ"/>
              </w:rPr>
              <w:t>- Коммерсанттардың салған қаржыларының қатынасын анықтайды.</w:t>
            </w:r>
          </w:p>
          <w:p w:rsidR="00A30A57" w:rsidRPr="00A4594D" w:rsidRDefault="00A30A57" w:rsidP="00A30A57">
            <w:pPr>
              <w:spacing w:after="0" w:line="240" w:lineRule="auto"/>
              <w:rPr>
                <w:lang w:val="kk-KZ"/>
              </w:rPr>
            </w:pPr>
            <w:r w:rsidRPr="00A4594D">
              <w:rPr>
                <w:sz w:val="18"/>
                <w:lang w:val="kk-KZ"/>
              </w:rPr>
              <w:t>- Жалпы пайдаға пропорция құрып бөледі.</w:t>
            </w:r>
          </w:p>
          <w:p w:rsidR="00A30A57" w:rsidRPr="00C0570F" w:rsidRDefault="00A30A57" w:rsidP="00A30A57">
            <w:pPr>
              <w:spacing w:after="0" w:line="240" w:lineRule="auto"/>
            </w:pPr>
            <w:r>
              <w:rPr>
                <w:sz w:val="18"/>
              </w:rPr>
              <w:t>-</w:t>
            </w:r>
            <w:r w:rsidRPr="005F1ACE">
              <w:rPr>
                <w:sz w:val="18"/>
              </w:rPr>
              <w:t xml:space="preserve"> </w:t>
            </w:r>
            <w:proofErr w:type="spellStart"/>
            <w:r w:rsidRPr="005F1ACE">
              <w:rPr>
                <w:sz w:val="18"/>
              </w:rPr>
              <w:t>Әр</w:t>
            </w:r>
            <w:proofErr w:type="spellEnd"/>
            <w:r w:rsidRPr="005F1ACE">
              <w:rPr>
                <w:sz w:val="18"/>
              </w:rPr>
              <w:t xml:space="preserve"> </w:t>
            </w:r>
            <w:proofErr w:type="spellStart"/>
            <w:r w:rsidRPr="005F1ACE">
              <w:rPr>
                <w:sz w:val="18"/>
              </w:rPr>
              <w:t>коммерсанттың</w:t>
            </w:r>
            <w:proofErr w:type="spellEnd"/>
            <w:r w:rsidRPr="005F1ACE">
              <w:rPr>
                <w:sz w:val="18"/>
              </w:rPr>
              <w:t xml:space="preserve"> </w:t>
            </w:r>
            <w:proofErr w:type="spellStart"/>
            <w:r w:rsidRPr="005F1ACE">
              <w:rPr>
                <w:sz w:val="18"/>
              </w:rPr>
              <w:t>үлесін</w:t>
            </w:r>
            <w:proofErr w:type="spellEnd"/>
            <w:r w:rsidRPr="005F1ACE">
              <w:rPr>
                <w:sz w:val="18"/>
              </w:rPr>
              <w:t xml:space="preserve"> </w:t>
            </w:r>
            <w:proofErr w:type="spellStart"/>
            <w:r w:rsidRPr="005F1ACE">
              <w:rPr>
                <w:sz w:val="18"/>
              </w:rPr>
              <w:t>табады</w:t>
            </w:r>
            <w:proofErr w:type="spellEnd"/>
            <w:r w:rsidRPr="005F1ACE">
              <w:rPr>
                <w:sz w:val="18"/>
              </w:rPr>
              <w:t>.</w:t>
            </w:r>
          </w:p>
        </w:tc>
        <w:tc>
          <w:tcPr>
            <w:tcW w:w="3827" w:type="dxa"/>
          </w:tcPr>
          <w:p w:rsidR="00A30A57" w:rsidRDefault="00A30A57" w:rsidP="00A30A57">
            <w:pPr>
              <w:spacing w:after="0" w:line="240" w:lineRule="auto"/>
              <w:rPr>
                <w:rFonts w:ascii="Times New Roman" w:hAnsi="Times New Roman"/>
                <w:b/>
                <w:sz w:val="24"/>
                <w:szCs w:val="24"/>
                <w:lang w:val="kk-KZ"/>
              </w:rPr>
            </w:pPr>
            <w:r>
              <w:rPr>
                <w:rFonts w:ascii="Times New Roman" w:hAnsi="Times New Roman"/>
                <w:b/>
                <w:sz w:val="24"/>
                <w:szCs w:val="24"/>
                <w:lang w:val="kk-KZ"/>
              </w:rPr>
              <w:t>№31</w:t>
            </w:r>
          </w:p>
          <w:p w:rsidR="00A30A57" w:rsidRDefault="00A30A57" w:rsidP="00A30A57">
            <w:pPr>
              <w:spacing w:after="0" w:line="240" w:lineRule="auto"/>
              <w:rPr>
                <w:lang w:val="kk-KZ"/>
              </w:rPr>
            </w:pPr>
            <w:r w:rsidRPr="00FB1553">
              <w:rPr>
                <w:lang w:val="kk-KZ"/>
              </w:rPr>
              <w:t>Тік төртбұрыштың периметрі 42 см. Оның ұзындығының еніне қатынасы 4:3 қатынасындай. Тік төртбұрыштың ауданын табыңдар. A. 115 см2 ; B. 110 см2 ; C. 108 см2 ; D. 120 см2</w:t>
            </w:r>
          </w:p>
          <w:p w:rsidR="00A30A57" w:rsidRPr="00C0570F" w:rsidRDefault="00A30A57" w:rsidP="00A30A57">
            <w:pPr>
              <w:spacing w:after="0" w:line="240" w:lineRule="auto"/>
              <w:rPr>
                <w:lang w:val="kk-KZ"/>
              </w:rPr>
            </w:pPr>
            <w:r w:rsidRPr="00C0570F">
              <w:rPr>
                <w:b/>
                <w:color w:val="0066CC"/>
                <w:sz w:val="18"/>
                <w:lang w:val="kk-KZ"/>
              </w:rPr>
              <w:t xml:space="preserve">Дескриптор: </w:t>
            </w:r>
          </w:p>
          <w:p w:rsidR="00A30A57" w:rsidRPr="00C0570F" w:rsidRDefault="00A30A57" w:rsidP="00A30A57">
            <w:pPr>
              <w:spacing w:after="0" w:line="240" w:lineRule="auto"/>
              <w:rPr>
                <w:lang w:val="kk-KZ"/>
              </w:rPr>
            </w:pPr>
            <w:r w:rsidRPr="00C0570F">
              <w:rPr>
                <w:sz w:val="18"/>
                <w:lang w:val="kk-KZ"/>
              </w:rPr>
              <w:t>- Периметр мен қабырғалар қатынасын пайдаланып өлшемдерін табады.</w:t>
            </w:r>
          </w:p>
          <w:p w:rsidR="00A30A57" w:rsidRPr="00C0570F" w:rsidRDefault="00A30A57" w:rsidP="00A30A57">
            <w:pPr>
              <w:spacing w:after="0" w:line="240" w:lineRule="auto"/>
              <w:rPr>
                <w:lang w:val="kk-KZ"/>
              </w:rPr>
            </w:pPr>
            <w:r w:rsidRPr="00C0570F">
              <w:rPr>
                <w:sz w:val="18"/>
                <w:lang w:val="kk-KZ"/>
              </w:rPr>
              <w:t>- Ұзындығы мен енін анықтайды.</w:t>
            </w:r>
          </w:p>
          <w:p w:rsidR="00A30A57" w:rsidRPr="00C0570F" w:rsidRDefault="00A30A57" w:rsidP="00A30A57">
            <w:pPr>
              <w:spacing w:after="0" w:line="240" w:lineRule="auto"/>
              <w:rPr>
                <w:lang w:val="kk-KZ"/>
              </w:rPr>
            </w:pPr>
            <w:r w:rsidRPr="00C0570F">
              <w:rPr>
                <w:sz w:val="18"/>
                <w:lang w:val="kk-KZ"/>
              </w:rPr>
              <w:t>- Ауданын есептеп көрсетеді.</w:t>
            </w:r>
          </w:p>
          <w:p w:rsidR="00A30A57" w:rsidRPr="00FB1553" w:rsidRDefault="00A30A57" w:rsidP="00A30A57">
            <w:pPr>
              <w:spacing w:after="0" w:line="240" w:lineRule="auto"/>
              <w:rPr>
                <w:rFonts w:ascii="Times New Roman" w:hAnsi="Times New Roman"/>
                <w:b/>
                <w:sz w:val="24"/>
                <w:szCs w:val="24"/>
                <w:lang w:val="kk-KZ"/>
              </w:rPr>
            </w:pPr>
          </w:p>
        </w:tc>
        <w:tc>
          <w:tcPr>
            <w:tcW w:w="1560" w:type="dxa"/>
          </w:tcPr>
          <w:p w:rsidR="00A30A57" w:rsidRDefault="00A30A57" w:rsidP="00A30A57">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518E5E1F" wp14:editId="5DBDBAAE">
                  <wp:extent cx="611220" cy="418854"/>
                  <wp:effectExtent l="19050" t="0" r="0" b="0"/>
                  <wp:docPr id="16"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A30A57" w:rsidRDefault="00A30A57" w:rsidP="00A30A57">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A30A57" w:rsidRDefault="00A30A57" w:rsidP="00A30A57">
            <w:pPr>
              <w:spacing w:after="0" w:line="240" w:lineRule="auto"/>
              <w:rPr>
                <w:rFonts w:ascii="Times New Roman" w:hAnsi="Times New Roman"/>
                <w:lang w:val="kk-KZ"/>
              </w:rPr>
            </w:pPr>
            <w:r>
              <w:rPr>
                <w:rFonts w:ascii="Times New Roman" w:hAnsi="Times New Roman"/>
                <w:lang w:val="kk-KZ"/>
              </w:rPr>
              <w:t xml:space="preserve">Слайд </w:t>
            </w:r>
          </w:p>
          <w:p w:rsidR="00A30A57" w:rsidRDefault="00A30A57" w:rsidP="00A30A57">
            <w:pPr>
              <w:spacing w:after="0" w:line="240" w:lineRule="auto"/>
              <w:rPr>
                <w:rFonts w:ascii="Times New Roman" w:hAnsi="Times New Roman"/>
                <w:lang w:val="kk-KZ"/>
              </w:rPr>
            </w:pPr>
            <w:r>
              <w:rPr>
                <w:rFonts w:ascii="Times New Roman" w:hAnsi="Times New Roman"/>
                <w:lang w:val="kk-KZ"/>
              </w:rPr>
              <w:t>Тақта</w:t>
            </w:r>
          </w:p>
          <w:p w:rsidR="00A30A57" w:rsidRDefault="00A30A57" w:rsidP="00A30A57">
            <w:pPr>
              <w:spacing w:after="0" w:line="240" w:lineRule="auto"/>
              <w:rPr>
                <w:rFonts w:ascii="Times New Roman" w:hAnsi="Times New Roman"/>
                <w:lang w:val="kk-KZ"/>
              </w:rPr>
            </w:pPr>
            <w:r>
              <w:rPr>
                <w:rFonts w:ascii="Times New Roman" w:hAnsi="Times New Roman"/>
                <w:lang w:val="kk-KZ"/>
              </w:rPr>
              <w:t>Бор</w:t>
            </w:r>
          </w:p>
          <w:p w:rsidR="00A30A57" w:rsidRDefault="00A30A57" w:rsidP="00A30A57">
            <w:pPr>
              <w:spacing w:after="0" w:line="240" w:lineRule="auto"/>
              <w:rPr>
                <w:rFonts w:ascii="Times New Roman" w:hAnsi="Times New Roman"/>
                <w:lang w:val="kk-KZ"/>
              </w:rPr>
            </w:pPr>
          </w:p>
          <w:p w:rsidR="00A30A57" w:rsidRDefault="00A30A57" w:rsidP="00A30A57">
            <w:pPr>
              <w:spacing w:after="0" w:line="240" w:lineRule="auto"/>
              <w:rPr>
                <w:rFonts w:ascii="Times New Roman" w:hAnsi="Times New Roman"/>
                <w:lang w:val="kk-KZ"/>
              </w:rPr>
            </w:pPr>
            <w:r>
              <w:rPr>
                <w:rFonts w:ascii="Times New Roman" w:hAnsi="Times New Roman"/>
                <w:lang w:val="kk-KZ"/>
              </w:rPr>
              <w:t>Кітап</w:t>
            </w:r>
          </w:p>
          <w:p w:rsidR="00A30A57" w:rsidRDefault="00A30A57" w:rsidP="00A30A57">
            <w:pPr>
              <w:spacing w:after="0" w:line="240" w:lineRule="auto"/>
              <w:rPr>
                <w:rFonts w:ascii="Times New Roman" w:hAnsi="Times New Roman"/>
                <w:b/>
                <w:sz w:val="24"/>
                <w:szCs w:val="24"/>
                <w:lang w:val="kk-KZ"/>
              </w:rPr>
            </w:pPr>
            <w:r>
              <w:rPr>
                <w:rFonts w:ascii="Times New Roman" w:hAnsi="Times New Roman"/>
                <w:lang w:val="kk-KZ"/>
              </w:rPr>
              <w:t>Дәптер</w:t>
            </w:r>
          </w:p>
        </w:tc>
      </w:tr>
      <w:tr w:rsidR="00A30A57" w:rsidRPr="00A90892" w:rsidTr="00CC4623">
        <w:tc>
          <w:tcPr>
            <w:tcW w:w="959" w:type="dxa"/>
          </w:tcPr>
          <w:p w:rsidR="00A30A57" w:rsidRDefault="00A30A57" w:rsidP="00A30A57">
            <w:pPr>
              <w:spacing w:after="0" w:line="240" w:lineRule="auto"/>
              <w:rPr>
                <w:rFonts w:ascii="Times New Roman" w:hAnsi="Times New Roman"/>
                <w:b/>
                <w:sz w:val="24"/>
                <w:szCs w:val="24"/>
                <w:lang w:val="kk-KZ"/>
              </w:rPr>
            </w:pPr>
          </w:p>
        </w:tc>
        <w:tc>
          <w:tcPr>
            <w:tcW w:w="3260" w:type="dxa"/>
            <w:gridSpan w:val="3"/>
          </w:tcPr>
          <w:p w:rsidR="00A30A57" w:rsidRDefault="00A30A57" w:rsidP="00A30A57">
            <w:pPr>
              <w:spacing w:after="0" w:line="240" w:lineRule="auto"/>
              <w:rPr>
                <w:highlight w:val="yellow"/>
                <w:lang w:val="kk-KZ"/>
              </w:rPr>
            </w:pPr>
            <w:r>
              <w:rPr>
                <w:highlight w:val="yellow"/>
                <w:lang w:val="kk-KZ"/>
              </w:rPr>
              <w:t>№32</w:t>
            </w:r>
          </w:p>
          <w:p w:rsidR="00A30A57" w:rsidRDefault="00A30A57" w:rsidP="00A30A57">
            <w:pPr>
              <w:spacing w:after="0" w:line="240" w:lineRule="auto"/>
              <w:rPr>
                <w:lang w:val="kk-KZ"/>
              </w:rPr>
            </w:pPr>
            <w:r>
              <w:rPr>
                <w:lang w:val="kk-KZ"/>
              </w:rPr>
              <w:t>К</w:t>
            </w:r>
            <w:r w:rsidRPr="00FB1553">
              <w:rPr>
                <w:lang w:val="kk-KZ"/>
              </w:rPr>
              <w:t>антты су ерітіндісіндегі судың массасының қанттың массасына қатынасы 17:3 қатынасындай. Ондағы судың массасы қанттың массасынан 280 г артық. Қантты су ерітіндісінің массасы неше грамм?</w:t>
            </w:r>
          </w:p>
          <w:p w:rsidR="00A30A57" w:rsidRPr="00C0570F" w:rsidRDefault="00A30A57" w:rsidP="00A30A57">
            <w:pPr>
              <w:spacing w:after="0" w:line="240" w:lineRule="auto"/>
              <w:rPr>
                <w:lang w:val="kk-KZ"/>
              </w:rPr>
            </w:pPr>
            <w:r w:rsidRPr="00C0570F">
              <w:rPr>
                <w:b/>
                <w:color w:val="0066CC"/>
                <w:sz w:val="18"/>
                <w:lang w:val="kk-KZ"/>
              </w:rPr>
              <w:t xml:space="preserve">Дескриптор: </w:t>
            </w:r>
          </w:p>
          <w:p w:rsidR="00A30A57" w:rsidRPr="00C0570F" w:rsidRDefault="00A30A57" w:rsidP="00A30A57">
            <w:pPr>
              <w:spacing w:after="0" w:line="240" w:lineRule="auto"/>
              <w:rPr>
                <w:lang w:val="kk-KZ"/>
              </w:rPr>
            </w:pPr>
            <w:r w:rsidRPr="00C0570F">
              <w:rPr>
                <w:sz w:val="18"/>
                <w:lang w:val="kk-KZ"/>
              </w:rPr>
              <w:t>- Судың қантқа қатынасын пайдаланады.</w:t>
            </w:r>
          </w:p>
          <w:p w:rsidR="00A30A57" w:rsidRPr="005F1ACE" w:rsidRDefault="00A30A57" w:rsidP="00A30A57">
            <w:pPr>
              <w:spacing w:after="0" w:line="240" w:lineRule="auto"/>
            </w:pPr>
            <w:r>
              <w:rPr>
                <w:sz w:val="18"/>
              </w:rPr>
              <w:t>-</w:t>
            </w:r>
            <w:r w:rsidRPr="005F1ACE">
              <w:rPr>
                <w:sz w:val="18"/>
              </w:rPr>
              <w:t xml:space="preserve"> </w:t>
            </w:r>
            <w:proofErr w:type="spellStart"/>
            <w:r w:rsidRPr="005F1ACE">
              <w:rPr>
                <w:sz w:val="18"/>
              </w:rPr>
              <w:t>Артық</w:t>
            </w:r>
            <w:proofErr w:type="spellEnd"/>
            <w:r w:rsidRPr="005F1ACE">
              <w:rPr>
                <w:sz w:val="18"/>
              </w:rPr>
              <w:t xml:space="preserve"> </w:t>
            </w:r>
            <w:proofErr w:type="spellStart"/>
            <w:r w:rsidRPr="005F1ACE">
              <w:rPr>
                <w:sz w:val="18"/>
              </w:rPr>
              <w:t>массаны</w:t>
            </w:r>
            <w:proofErr w:type="spellEnd"/>
            <w:r w:rsidRPr="005F1ACE">
              <w:rPr>
                <w:sz w:val="18"/>
              </w:rPr>
              <w:t xml:space="preserve"> </w:t>
            </w:r>
            <w:proofErr w:type="spellStart"/>
            <w:r w:rsidRPr="005F1ACE">
              <w:rPr>
                <w:sz w:val="18"/>
              </w:rPr>
              <w:t>ескере</w:t>
            </w:r>
            <w:proofErr w:type="spellEnd"/>
            <w:r w:rsidRPr="005F1ACE">
              <w:rPr>
                <w:sz w:val="18"/>
              </w:rPr>
              <w:t xml:space="preserve"> </w:t>
            </w:r>
            <w:proofErr w:type="spellStart"/>
            <w:r w:rsidRPr="005F1ACE">
              <w:rPr>
                <w:sz w:val="18"/>
              </w:rPr>
              <w:t>отырып</w:t>
            </w:r>
            <w:proofErr w:type="spellEnd"/>
            <w:r w:rsidRPr="005F1ACE">
              <w:rPr>
                <w:sz w:val="18"/>
              </w:rPr>
              <w:t xml:space="preserve"> </w:t>
            </w:r>
            <w:proofErr w:type="spellStart"/>
            <w:r w:rsidRPr="005F1ACE">
              <w:rPr>
                <w:sz w:val="18"/>
              </w:rPr>
              <w:t>теңдеу</w:t>
            </w:r>
            <w:proofErr w:type="spellEnd"/>
            <w:r w:rsidRPr="005F1ACE">
              <w:rPr>
                <w:sz w:val="18"/>
              </w:rPr>
              <w:t xml:space="preserve"> </w:t>
            </w:r>
            <w:proofErr w:type="spellStart"/>
            <w:r w:rsidRPr="005F1ACE">
              <w:rPr>
                <w:sz w:val="18"/>
              </w:rPr>
              <w:t>құрады</w:t>
            </w:r>
            <w:proofErr w:type="spellEnd"/>
            <w:r w:rsidRPr="005F1ACE">
              <w:rPr>
                <w:sz w:val="18"/>
              </w:rPr>
              <w:t>.</w:t>
            </w:r>
          </w:p>
          <w:p w:rsidR="00A30A57" w:rsidRPr="00C0570F" w:rsidRDefault="00A30A57" w:rsidP="00A30A57">
            <w:pPr>
              <w:spacing w:after="0" w:line="240" w:lineRule="auto"/>
            </w:pPr>
            <w:r>
              <w:rPr>
                <w:sz w:val="18"/>
              </w:rPr>
              <w:t>-</w:t>
            </w:r>
            <w:r w:rsidRPr="005F1ACE">
              <w:rPr>
                <w:sz w:val="18"/>
              </w:rPr>
              <w:t xml:space="preserve"> </w:t>
            </w:r>
            <w:proofErr w:type="spellStart"/>
            <w:r w:rsidRPr="005F1ACE">
              <w:rPr>
                <w:sz w:val="18"/>
              </w:rPr>
              <w:t>Жалпы</w:t>
            </w:r>
            <w:proofErr w:type="spellEnd"/>
            <w:r w:rsidRPr="005F1ACE">
              <w:rPr>
                <w:sz w:val="18"/>
              </w:rPr>
              <w:t xml:space="preserve"> </w:t>
            </w:r>
            <w:proofErr w:type="spellStart"/>
            <w:r w:rsidRPr="005F1ACE">
              <w:rPr>
                <w:sz w:val="18"/>
              </w:rPr>
              <w:t>ерітінді</w:t>
            </w:r>
            <w:proofErr w:type="spellEnd"/>
            <w:r w:rsidRPr="005F1ACE">
              <w:rPr>
                <w:sz w:val="18"/>
              </w:rPr>
              <w:t xml:space="preserve"> </w:t>
            </w:r>
            <w:proofErr w:type="spellStart"/>
            <w:r w:rsidRPr="005F1ACE">
              <w:rPr>
                <w:sz w:val="18"/>
              </w:rPr>
              <w:t>массасын</w:t>
            </w:r>
            <w:proofErr w:type="spellEnd"/>
            <w:r w:rsidRPr="005F1ACE">
              <w:rPr>
                <w:sz w:val="18"/>
              </w:rPr>
              <w:t xml:space="preserve"> </w:t>
            </w:r>
            <w:proofErr w:type="spellStart"/>
            <w:r w:rsidRPr="005F1ACE">
              <w:rPr>
                <w:sz w:val="18"/>
              </w:rPr>
              <w:t>табады</w:t>
            </w:r>
            <w:proofErr w:type="spellEnd"/>
            <w:r w:rsidRPr="005F1ACE">
              <w:rPr>
                <w:sz w:val="18"/>
              </w:rPr>
              <w:t>.</w:t>
            </w:r>
          </w:p>
        </w:tc>
        <w:tc>
          <w:tcPr>
            <w:tcW w:w="3827" w:type="dxa"/>
          </w:tcPr>
          <w:p w:rsidR="00A30A57" w:rsidRDefault="00A30A57" w:rsidP="00A30A57">
            <w:pPr>
              <w:spacing w:after="0" w:line="240" w:lineRule="auto"/>
              <w:rPr>
                <w:rFonts w:ascii="Times New Roman" w:hAnsi="Times New Roman"/>
                <w:b/>
                <w:sz w:val="24"/>
                <w:szCs w:val="24"/>
                <w:highlight w:val="yellow"/>
                <w:lang w:val="kk-KZ"/>
              </w:rPr>
            </w:pPr>
            <w:r>
              <w:rPr>
                <w:rFonts w:ascii="Times New Roman" w:hAnsi="Times New Roman"/>
                <w:b/>
                <w:sz w:val="24"/>
                <w:szCs w:val="24"/>
                <w:highlight w:val="yellow"/>
                <w:lang w:val="kk-KZ"/>
              </w:rPr>
              <w:t>№35</w:t>
            </w:r>
          </w:p>
          <w:p w:rsidR="00A30A57" w:rsidRDefault="00A30A57" w:rsidP="00A30A57">
            <w:pPr>
              <w:spacing w:after="0" w:line="240" w:lineRule="auto"/>
              <w:rPr>
                <w:lang w:val="kk-KZ"/>
              </w:rPr>
            </w:pPr>
            <w:r w:rsidRPr="00FB1553">
              <w:rPr>
                <w:lang w:val="kk-KZ"/>
              </w:rPr>
              <w:t>Теплоходтың меншікті жылдамдығының ағыс жылдамдығына қатынасы 10 :1 қатынасындай. Теплоходтың меншікті жылдамдығы ағыс жылдамдығынан 24,3 км/сағ артық. Теплоход ағыспен 3 сағатта қандай қашықтыққа барады?</w:t>
            </w:r>
          </w:p>
          <w:p w:rsidR="00A30A57" w:rsidRPr="00C0570F" w:rsidRDefault="00A30A57" w:rsidP="00A30A57">
            <w:pPr>
              <w:spacing w:after="0" w:line="240" w:lineRule="auto"/>
              <w:rPr>
                <w:lang w:val="kk-KZ"/>
              </w:rPr>
            </w:pPr>
            <w:r w:rsidRPr="00C0570F">
              <w:rPr>
                <w:b/>
                <w:color w:val="0066CC"/>
                <w:sz w:val="18"/>
                <w:lang w:val="kk-KZ"/>
              </w:rPr>
              <w:t xml:space="preserve">Дескриптор: </w:t>
            </w:r>
          </w:p>
          <w:p w:rsidR="00A30A57" w:rsidRPr="00C0570F" w:rsidRDefault="00A30A57" w:rsidP="00A30A57">
            <w:pPr>
              <w:spacing w:after="0" w:line="240" w:lineRule="auto"/>
              <w:rPr>
                <w:lang w:val="kk-KZ"/>
              </w:rPr>
            </w:pPr>
            <w:r w:rsidRPr="00C0570F">
              <w:rPr>
                <w:sz w:val="18"/>
                <w:lang w:val="kk-KZ"/>
              </w:rPr>
              <w:t>- Меншікті жылдамдық пен ағыс жылдамдығының айырмасын ескереді.</w:t>
            </w:r>
          </w:p>
          <w:p w:rsidR="00A30A57" w:rsidRPr="00C0570F" w:rsidRDefault="00A30A57" w:rsidP="00A30A57">
            <w:pPr>
              <w:spacing w:after="0" w:line="240" w:lineRule="auto"/>
              <w:rPr>
                <w:lang w:val="kk-KZ"/>
              </w:rPr>
            </w:pPr>
            <w:r w:rsidRPr="00C0570F">
              <w:rPr>
                <w:sz w:val="18"/>
                <w:lang w:val="kk-KZ"/>
              </w:rPr>
              <w:t>- Пропорция құрып жылдамдықтарды табады.</w:t>
            </w:r>
          </w:p>
          <w:p w:rsidR="00A30A57" w:rsidRPr="00C0570F" w:rsidRDefault="00A30A57" w:rsidP="00A30A57">
            <w:pPr>
              <w:spacing w:after="0" w:line="240" w:lineRule="auto"/>
              <w:rPr>
                <w:lang w:val="kk-KZ"/>
              </w:rPr>
            </w:pPr>
            <w:r w:rsidRPr="00C0570F">
              <w:rPr>
                <w:sz w:val="18"/>
                <w:lang w:val="kk-KZ"/>
              </w:rPr>
              <w:t>- Ағыспен жүрген қашықтықты есептейді.</w:t>
            </w:r>
          </w:p>
        </w:tc>
        <w:tc>
          <w:tcPr>
            <w:tcW w:w="1560" w:type="dxa"/>
          </w:tcPr>
          <w:p w:rsidR="00A30A57" w:rsidRPr="004122A8" w:rsidRDefault="00A30A57" w:rsidP="00A30A57">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Светофор адісімен бағалайды</w:t>
            </w:r>
          </w:p>
          <w:p w:rsidR="00A30A57" w:rsidRPr="004122A8" w:rsidRDefault="00A30A57" w:rsidP="00A30A57">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Немесе фигуралар адісімен.</w:t>
            </w:r>
          </w:p>
          <w:p w:rsidR="00A30A57" w:rsidRPr="004122A8" w:rsidRDefault="00A30A57" w:rsidP="00A30A57">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Жасыл-өте жаксы</w:t>
            </w:r>
          </w:p>
          <w:p w:rsidR="00A30A57" w:rsidRPr="004122A8" w:rsidRDefault="00A30A57" w:rsidP="00A30A57">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Сары-жаксы</w:t>
            </w:r>
          </w:p>
          <w:p w:rsidR="00A30A57" w:rsidRPr="004122A8" w:rsidRDefault="00A30A57" w:rsidP="00A30A57">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Кызыл-орташа</w:t>
            </w:r>
          </w:p>
          <w:p w:rsidR="00A30A57" w:rsidRPr="004122A8" w:rsidRDefault="00A30A57" w:rsidP="00A30A57">
            <w:pPr>
              <w:spacing w:after="0" w:line="240" w:lineRule="auto"/>
              <w:rPr>
                <w:rFonts w:ascii="Times New Roman" w:eastAsia="Times New Roman" w:hAnsi="Times New Roman"/>
                <w:b/>
                <w:sz w:val="16"/>
                <w:szCs w:val="16"/>
                <w:lang w:val="kk-KZ"/>
              </w:rPr>
            </w:pPr>
            <w:r w:rsidRPr="004122A8">
              <w:rPr>
                <w:rFonts w:ascii="Times New Roman" w:eastAsia="Times New Roman" w:hAnsi="Times New Roman"/>
                <w:b/>
                <w:noProof/>
                <w:sz w:val="16"/>
                <w:szCs w:val="16"/>
                <w:lang w:eastAsia="ru-RU"/>
              </w:rPr>
              <w:drawing>
                <wp:inline distT="0" distB="0" distL="0" distR="0" wp14:anchorId="52AF82DF" wp14:editId="323C80CD">
                  <wp:extent cx="304800" cy="241300"/>
                  <wp:effectExtent l="19050" t="0" r="0" b="0"/>
                  <wp:docPr id="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191" cy="247943"/>
                          </a:xfrm>
                          <a:prstGeom prst="rect">
                            <a:avLst/>
                          </a:prstGeom>
                          <a:noFill/>
                        </pic:spPr>
                      </pic:pic>
                    </a:graphicData>
                  </a:graphic>
                </wp:inline>
              </w:drawing>
            </w:r>
            <w:r w:rsidRPr="004122A8">
              <w:rPr>
                <w:rFonts w:ascii="Times New Roman" w:eastAsia="Times New Roman" w:hAnsi="Times New Roman"/>
                <w:b/>
                <w:noProof/>
                <w:sz w:val="16"/>
                <w:szCs w:val="16"/>
                <w:lang w:eastAsia="ru-RU"/>
              </w:rPr>
              <w:drawing>
                <wp:inline distT="0" distB="0" distL="0" distR="0" wp14:anchorId="5625FF81" wp14:editId="0AC7D933">
                  <wp:extent cx="232189" cy="200025"/>
                  <wp:effectExtent l="19050" t="0" r="0" b="0"/>
                  <wp:docPr id="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981" cy="202430"/>
                          </a:xfrm>
                          <a:prstGeom prst="rect">
                            <a:avLst/>
                          </a:prstGeom>
                          <a:noFill/>
                        </pic:spPr>
                      </pic:pic>
                    </a:graphicData>
                  </a:graphic>
                </wp:inline>
              </w:drawing>
            </w:r>
          </w:p>
          <w:p w:rsidR="00A30A57" w:rsidRDefault="00A30A57" w:rsidP="00A30A57">
            <w:pPr>
              <w:spacing w:after="0" w:line="240" w:lineRule="auto"/>
              <w:rPr>
                <w:rFonts w:ascii="Times New Roman" w:hAnsi="Times New Roman"/>
                <w:b/>
                <w:sz w:val="24"/>
                <w:szCs w:val="24"/>
                <w:lang w:val="kk-KZ"/>
              </w:rPr>
            </w:pPr>
            <w:r w:rsidRPr="004122A8">
              <w:rPr>
                <w:rFonts w:ascii="Times New Roman" w:eastAsia="Times New Roman" w:hAnsi="Times New Roman"/>
                <w:b/>
                <w:noProof/>
                <w:sz w:val="16"/>
                <w:szCs w:val="16"/>
                <w:lang w:eastAsia="ru-RU"/>
              </w:rPr>
              <w:drawing>
                <wp:inline distT="0" distB="0" distL="0" distR="0" wp14:anchorId="2FE42B22" wp14:editId="5F577444">
                  <wp:extent cx="550513" cy="216816"/>
                  <wp:effectExtent l="0" t="0" r="2540" b="0"/>
                  <wp:docPr id="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743" cy="220845"/>
                          </a:xfrm>
                          <a:prstGeom prst="rect">
                            <a:avLst/>
                          </a:prstGeom>
                          <a:noFill/>
                        </pic:spPr>
                      </pic:pic>
                    </a:graphicData>
                  </a:graphic>
                </wp:inline>
              </w:drawing>
            </w:r>
          </w:p>
        </w:tc>
        <w:tc>
          <w:tcPr>
            <w:tcW w:w="1239" w:type="dxa"/>
          </w:tcPr>
          <w:p w:rsidR="00A30A57" w:rsidRDefault="00A30A57" w:rsidP="00A30A57">
            <w:pPr>
              <w:spacing w:after="0" w:line="240" w:lineRule="auto"/>
              <w:rPr>
                <w:rFonts w:ascii="Times New Roman" w:hAnsi="Times New Roman"/>
                <w:lang w:val="kk-KZ"/>
              </w:rPr>
            </w:pPr>
            <w:r>
              <w:rPr>
                <w:rFonts w:ascii="Times New Roman" w:hAnsi="Times New Roman"/>
                <w:lang w:val="kk-KZ"/>
              </w:rPr>
              <w:t xml:space="preserve">Слайд </w:t>
            </w:r>
          </w:p>
          <w:p w:rsidR="00A30A57" w:rsidRDefault="00A30A57" w:rsidP="00A30A57">
            <w:pPr>
              <w:spacing w:after="0" w:line="240" w:lineRule="auto"/>
              <w:rPr>
                <w:rFonts w:ascii="Times New Roman" w:hAnsi="Times New Roman"/>
                <w:lang w:val="kk-KZ"/>
              </w:rPr>
            </w:pPr>
            <w:r>
              <w:rPr>
                <w:rFonts w:ascii="Times New Roman" w:hAnsi="Times New Roman"/>
                <w:lang w:val="kk-KZ"/>
              </w:rPr>
              <w:t>Тақта</w:t>
            </w:r>
          </w:p>
          <w:p w:rsidR="00A30A57" w:rsidRDefault="00A30A57" w:rsidP="00A30A57">
            <w:pPr>
              <w:spacing w:after="0" w:line="240" w:lineRule="auto"/>
              <w:rPr>
                <w:rFonts w:ascii="Times New Roman" w:hAnsi="Times New Roman"/>
                <w:lang w:val="kk-KZ"/>
              </w:rPr>
            </w:pPr>
            <w:r>
              <w:rPr>
                <w:rFonts w:ascii="Times New Roman" w:hAnsi="Times New Roman"/>
                <w:lang w:val="kk-KZ"/>
              </w:rPr>
              <w:t>Бор</w:t>
            </w:r>
          </w:p>
          <w:p w:rsidR="00A30A57" w:rsidRDefault="00A30A57" w:rsidP="00A30A57">
            <w:pPr>
              <w:spacing w:after="0" w:line="240" w:lineRule="auto"/>
              <w:rPr>
                <w:rFonts w:ascii="Times New Roman" w:hAnsi="Times New Roman"/>
                <w:lang w:val="kk-KZ"/>
              </w:rPr>
            </w:pPr>
          </w:p>
          <w:p w:rsidR="00A30A57" w:rsidRDefault="00A30A57" w:rsidP="00A30A57">
            <w:pPr>
              <w:spacing w:after="0" w:line="240" w:lineRule="auto"/>
              <w:rPr>
                <w:rFonts w:ascii="Times New Roman" w:hAnsi="Times New Roman"/>
                <w:lang w:val="kk-KZ"/>
              </w:rPr>
            </w:pPr>
            <w:r>
              <w:rPr>
                <w:rFonts w:ascii="Times New Roman" w:hAnsi="Times New Roman"/>
                <w:lang w:val="kk-KZ"/>
              </w:rPr>
              <w:t>Кітап</w:t>
            </w:r>
          </w:p>
          <w:p w:rsidR="00A30A57" w:rsidRDefault="00A30A57" w:rsidP="00A30A57">
            <w:pPr>
              <w:spacing w:after="0" w:line="240" w:lineRule="auto"/>
              <w:rPr>
                <w:rFonts w:ascii="Times New Roman" w:hAnsi="Times New Roman"/>
                <w:lang w:val="kk-KZ"/>
              </w:rPr>
            </w:pPr>
            <w:r>
              <w:rPr>
                <w:rFonts w:ascii="Times New Roman" w:hAnsi="Times New Roman"/>
                <w:lang w:val="kk-KZ"/>
              </w:rPr>
              <w:t>Дәптер</w:t>
            </w:r>
          </w:p>
        </w:tc>
      </w:tr>
      <w:tr w:rsidR="00A30A57" w:rsidRPr="00A90892" w:rsidTr="00CC4623">
        <w:tc>
          <w:tcPr>
            <w:tcW w:w="959" w:type="dxa"/>
          </w:tcPr>
          <w:p w:rsidR="00A30A57" w:rsidRDefault="00A30A57" w:rsidP="00A30A57">
            <w:pPr>
              <w:spacing w:after="0" w:line="240" w:lineRule="auto"/>
              <w:rPr>
                <w:rFonts w:ascii="Times New Roman" w:hAnsi="Times New Roman"/>
                <w:b/>
                <w:sz w:val="24"/>
                <w:szCs w:val="24"/>
                <w:lang w:val="kk-KZ"/>
              </w:rPr>
            </w:pPr>
          </w:p>
        </w:tc>
        <w:tc>
          <w:tcPr>
            <w:tcW w:w="3260" w:type="dxa"/>
            <w:gridSpan w:val="3"/>
          </w:tcPr>
          <w:p w:rsidR="00A30A57" w:rsidRDefault="00A30A57" w:rsidP="00A30A57">
            <w:pPr>
              <w:spacing w:after="0" w:line="240" w:lineRule="auto"/>
              <w:rPr>
                <w:highlight w:val="yellow"/>
                <w:lang w:val="kk-KZ"/>
              </w:rPr>
            </w:pPr>
            <w:r>
              <w:rPr>
                <w:highlight w:val="yellow"/>
                <w:lang w:val="kk-KZ"/>
              </w:rPr>
              <w:t>№38</w:t>
            </w:r>
          </w:p>
          <w:p w:rsidR="00A30A57" w:rsidRDefault="00A30A57" w:rsidP="00A30A57">
            <w:pPr>
              <w:spacing w:after="0" w:line="240" w:lineRule="auto"/>
              <w:rPr>
                <w:lang w:val="kk-KZ"/>
              </w:rPr>
            </w:pPr>
            <w:r w:rsidRPr="00FB1553">
              <w:rPr>
                <w:lang w:val="kk-KZ"/>
              </w:rPr>
              <w:t>Елдос төрт сан ойлады. Ол ойлаған сандардың қатынасы 2:3:5:8 қатынасындай. Бірінші сан мен үшінші санның қосындысы 84-ке тең. Елдос ойлаған сандарды табыңдар</w:t>
            </w:r>
            <w:r>
              <w:rPr>
                <w:lang w:val="kk-KZ"/>
              </w:rPr>
              <w:t>.</w:t>
            </w:r>
          </w:p>
          <w:p w:rsidR="00A30A57" w:rsidRPr="00C0570F" w:rsidRDefault="00A30A57" w:rsidP="00A30A57">
            <w:pPr>
              <w:spacing w:after="0" w:line="240" w:lineRule="auto"/>
              <w:rPr>
                <w:lang w:val="kk-KZ"/>
              </w:rPr>
            </w:pPr>
            <w:r w:rsidRPr="00C0570F">
              <w:rPr>
                <w:b/>
                <w:color w:val="0066CC"/>
                <w:sz w:val="18"/>
                <w:lang w:val="kk-KZ"/>
              </w:rPr>
              <w:t xml:space="preserve">Дескриптор: </w:t>
            </w:r>
          </w:p>
          <w:p w:rsidR="00A30A57" w:rsidRPr="00C0570F" w:rsidRDefault="00A30A57" w:rsidP="00A30A57">
            <w:pPr>
              <w:spacing w:after="0" w:line="240" w:lineRule="auto"/>
              <w:rPr>
                <w:lang w:val="kk-KZ"/>
              </w:rPr>
            </w:pPr>
            <w:r w:rsidRPr="00C0570F">
              <w:rPr>
                <w:sz w:val="18"/>
                <w:lang w:val="kk-KZ"/>
              </w:rPr>
              <w:t>- Берілген сандар қатынасын пайдаланады.</w:t>
            </w:r>
          </w:p>
          <w:p w:rsidR="00A30A57" w:rsidRPr="00C0570F" w:rsidRDefault="00A30A57" w:rsidP="00A30A57">
            <w:pPr>
              <w:spacing w:after="0" w:line="240" w:lineRule="auto"/>
              <w:rPr>
                <w:lang w:val="kk-KZ"/>
              </w:rPr>
            </w:pPr>
            <w:r w:rsidRPr="00C0570F">
              <w:rPr>
                <w:sz w:val="18"/>
                <w:lang w:val="kk-KZ"/>
              </w:rPr>
              <w:t>- Бірінші мен үшінші сандар қосындысын ескеріп теңдеу құрады.</w:t>
            </w:r>
          </w:p>
          <w:p w:rsidR="00A30A57" w:rsidRPr="00C0570F" w:rsidRDefault="00A30A57" w:rsidP="00A30A57">
            <w:pPr>
              <w:spacing w:after="0" w:line="240" w:lineRule="auto"/>
            </w:pPr>
            <w:r>
              <w:rPr>
                <w:sz w:val="18"/>
              </w:rPr>
              <w:t>-</w:t>
            </w:r>
            <w:r w:rsidRPr="005F1ACE">
              <w:rPr>
                <w:sz w:val="18"/>
              </w:rPr>
              <w:t xml:space="preserve"> </w:t>
            </w:r>
            <w:proofErr w:type="spellStart"/>
            <w:r w:rsidRPr="005F1ACE">
              <w:rPr>
                <w:sz w:val="18"/>
              </w:rPr>
              <w:t>Барлық</w:t>
            </w:r>
            <w:proofErr w:type="spellEnd"/>
            <w:r w:rsidRPr="005F1ACE">
              <w:rPr>
                <w:sz w:val="18"/>
              </w:rPr>
              <w:t xml:space="preserve"> </w:t>
            </w:r>
            <w:proofErr w:type="spellStart"/>
            <w:r w:rsidRPr="005F1ACE">
              <w:rPr>
                <w:sz w:val="18"/>
              </w:rPr>
              <w:t>сандарды</w:t>
            </w:r>
            <w:proofErr w:type="spellEnd"/>
            <w:r w:rsidRPr="005F1ACE">
              <w:rPr>
                <w:sz w:val="18"/>
              </w:rPr>
              <w:t xml:space="preserve"> </w:t>
            </w:r>
            <w:proofErr w:type="spellStart"/>
            <w:r w:rsidRPr="005F1ACE">
              <w:rPr>
                <w:sz w:val="18"/>
              </w:rPr>
              <w:t>анықтайды</w:t>
            </w:r>
            <w:proofErr w:type="spellEnd"/>
            <w:r w:rsidRPr="005F1ACE">
              <w:rPr>
                <w:sz w:val="18"/>
              </w:rPr>
              <w:t>.</w:t>
            </w:r>
          </w:p>
        </w:tc>
        <w:tc>
          <w:tcPr>
            <w:tcW w:w="3827" w:type="dxa"/>
          </w:tcPr>
          <w:p w:rsidR="00A30A57" w:rsidRDefault="00A30A57" w:rsidP="00A30A57">
            <w:pPr>
              <w:spacing w:after="0" w:line="240" w:lineRule="auto"/>
              <w:rPr>
                <w:lang w:val="kk-KZ"/>
              </w:rPr>
            </w:pPr>
            <w:r>
              <w:rPr>
                <w:highlight w:val="yellow"/>
                <w:lang w:val="kk-KZ"/>
              </w:rPr>
              <w:t>№40</w:t>
            </w:r>
          </w:p>
          <w:p w:rsidR="00A30A57" w:rsidRDefault="00A30A57" w:rsidP="00A30A57">
            <w:pPr>
              <w:spacing w:after="0" w:line="240" w:lineRule="auto"/>
            </w:pPr>
            <w:r>
              <w:rPr>
                <w:lang w:val="kk-KZ"/>
              </w:rPr>
              <w:t>туристте</w:t>
            </w:r>
            <w:r>
              <w:t xml:space="preserve">р </w:t>
            </w:r>
            <w:proofErr w:type="spellStart"/>
            <w:r>
              <w:t>межелеген</w:t>
            </w:r>
            <w:proofErr w:type="spellEnd"/>
            <w:r>
              <w:t xml:space="preserve"> </w:t>
            </w:r>
            <w:proofErr w:type="spellStart"/>
            <w:r>
              <w:t>жерге</w:t>
            </w:r>
            <w:proofErr w:type="spellEnd"/>
            <w:r>
              <w:t xml:space="preserve"> </w:t>
            </w:r>
            <w:proofErr w:type="spellStart"/>
            <w:r>
              <w:t>үш</w:t>
            </w:r>
            <w:proofErr w:type="spellEnd"/>
            <w:r>
              <w:t xml:space="preserve"> </w:t>
            </w:r>
            <w:proofErr w:type="spellStart"/>
            <w:r>
              <w:t>күнде</w:t>
            </w:r>
            <w:proofErr w:type="spellEnd"/>
            <w:r>
              <w:t xml:space="preserve"> </w:t>
            </w:r>
            <w:proofErr w:type="spellStart"/>
            <w:r>
              <w:t>жетті</w:t>
            </w:r>
            <w:proofErr w:type="spellEnd"/>
            <w:r>
              <w:t xml:space="preserve">. </w:t>
            </w:r>
            <w:proofErr w:type="spellStart"/>
            <w:r>
              <w:t>Олардың</w:t>
            </w:r>
            <w:proofErr w:type="spellEnd"/>
            <w:r>
              <w:t xml:space="preserve"> </w:t>
            </w:r>
            <w:proofErr w:type="spellStart"/>
            <w:r>
              <w:t>үш</w:t>
            </w:r>
            <w:proofErr w:type="spellEnd"/>
            <w:r>
              <w:t xml:space="preserve"> </w:t>
            </w:r>
            <w:proofErr w:type="spellStart"/>
            <w:r>
              <w:t>күнде</w:t>
            </w:r>
            <w:proofErr w:type="spellEnd"/>
            <w:r>
              <w:t xml:space="preserve"> </w:t>
            </w:r>
            <w:proofErr w:type="spellStart"/>
            <w:r>
              <w:t>жүрген</w:t>
            </w:r>
            <w:proofErr w:type="spellEnd"/>
            <w:r>
              <w:t xml:space="preserve"> </w:t>
            </w:r>
            <w:proofErr w:type="spellStart"/>
            <w:r>
              <w:t>жолдарының</w:t>
            </w:r>
            <w:proofErr w:type="spellEnd"/>
            <w:r>
              <w:t xml:space="preserve"> </w:t>
            </w:r>
            <w:proofErr w:type="spellStart"/>
            <w:r>
              <w:t>қатынасы</w:t>
            </w:r>
            <w:proofErr w:type="spellEnd"/>
            <w:r>
              <w:t xml:space="preserve"> </w:t>
            </w:r>
            <w:proofErr w:type="gramStart"/>
            <w:r>
              <w:t>6 :</w:t>
            </w:r>
            <w:proofErr w:type="gramEnd"/>
            <w:r>
              <w:t xml:space="preserve"> 5,6 : 4,4 </w:t>
            </w:r>
            <w:proofErr w:type="spellStart"/>
            <w:r>
              <w:t>қатынасындай</w:t>
            </w:r>
            <w:proofErr w:type="spellEnd"/>
            <w:r>
              <w:t xml:space="preserve">. </w:t>
            </w:r>
            <w:proofErr w:type="spellStart"/>
            <w:r>
              <w:t>Туристер</w:t>
            </w:r>
            <w:proofErr w:type="spellEnd"/>
            <w:r>
              <w:t xml:space="preserve"> </w:t>
            </w:r>
            <w:proofErr w:type="spellStart"/>
            <w:r>
              <w:t>бірінші</w:t>
            </w:r>
            <w:proofErr w:type="spellEnd"/>
            <w:r>
              <w:t xml:space="preserve"> </w:t>
            </w:r>
            <w:proofErr w:type="spellStart"/>
            <w:r>
              <w:t>күні</w:t>
            </w:r>
            <w:proofErr w:type="spellEnd"/>
            <w:r>
              <w:t xml:space="preserve"> </w:t>
            </w:r>
            <w:proofErr w:type="spellStart"/>
            <w:r>
              <w:t>үшінші</w:t>
            </w:r>
            <w:proofErr w:type="spellEnd"/>
            <w:r>
              <w:t xml:space="preserve"> </w:t>
            </w:r>
            <w:proofErr w:type="spellStart"/>
            <w:r>
              <w:t>күнге</w:t>
            </w:r>
            <w:proofErr w:type="spellEnd"/>
            <w:r>
              <w:t xml:space="preserve"> </w:t>
            </w:r>
            <w:proofErr w:type="spellStart"/>
            <w:r>
              <w:t>қарағанда</w:t>
            </w:r>
            <w:proofErr w:type="spellEnd"/>
            <w:r>
              <w:t xml:space="preserve"> 64 км </w:t>
            </w:r>
            <w:proofErr w:type="spellStart"/>
            <w:r>
              <w:t>артық</w:t>
            </w:r>
            <w:proofErr w:type="spellEnd"/>
            <w:r>
              <w:t xml:space="preserve"> </w:t>
            </w:r>
            <w:proofErr w:type="spellStart"/>
            <w:r>
              <w:t>жүрді</w:t>
            </w:r>
            <w:proofErr w:type="spellEnd"/>
            <w:r>
              <w:t xml:space="preserve">. </w:t>
            </w:r>
            <w:proofErr w:type="spellStart"/>
            <w:r>
              <w:t>Туристер</w:t>
            </w:r>
            <w:proofErr w:type="spellEnd"/>
            <w:r>
              <w:t xml:space="preserve"> </w:t>
            </w:r>
            <w:proofErr w:type="spellStart"/>
            <w:r>
              <w:t>үш</w:t>
            </w:r>
            <w:proofErr w:type="spellEnd"/>
            <w:r>
              <w:t xml:space="preserve"> </w:t>
            </w:r>
            <w:proofErr w:type="spellStart"/>
            <w:r>
              <w:t>күнде</w:t>
            </w:r>
            <w:proofErr w:type="spellEnd"/>
            <w:r>
              <w:t xml:space="preserve"> </w:t>
            </w:r>
            <w:proofErr w:type="spellStart"/>
            <w:r>
              <w:t>неше</w:t>
            </w:r>
            <w:proofErr w:type="spellEnd"/>
            <w:r>
              <w:t xml:space="preserve"> километр </w:t>
            </w:r>
            <w:proofErr w:type="spellStart"/>
            <w:r>
              <w:t>қашықтықты</w:t>
            </w:r>
            <w:proofErr w:type="spellEnd"/>
            <w:r>
              <w:t xml:space="preserve"> </w:t>
            </w:r>
            <w:proofErr w:type="spellStart"/>
            <w:r>
              <w:t>жүрді</w:t>
            </w:r>
            <w:proofErr w:type="spellEnd"/>
            <w:r>
              <w:t>?</w:t>
            </w:r>
          </w:p>
          <w:p w:rsidR="00A30A57" w:rsidRPr="005F1ACE" w:rsidRDefault="00A30A57" w:rsidP="00A30A57">
            <w:pPr>
              <w:spacing w:after="0" w:line="240" w:lineRule="auto"/>
            </w:pPr>
            <w:r w:rsidRPr="005F1ACE">
              <w:rPr>
                <w:b/>
                <w:color w:val="0066CC"/>
                <w:sz w:val="18"/>
              </w:rPr>
              <w:t xml:space="preserve">Дескриптор: </w:t>
            </w:r>
          </w:p>
          <w:p w:rsidR="00A30A57" w:rsidRPr="005F1ACE" w:rsidRDefault="00A30A57" w:rsidP="00A30A57">
            <w:pPr>
              <w:spacing w:after="0" w:line="240" w:lineRule="auto"/>
            </w:pPr>
            <w:r>
              <w:rPr>
                <w:sz w:val="18"/>
              </w:rPr>
              <w:t>-</w:t>
            </w:r>
            <w:r w:rsidRPr="005F1ACE">
              <w:rPr>
                <w:sz w:val="18"/>
              </w:rPr>
              <w:t xml:space="preserve"> </w:t>
            </w:r>
            <w:proofErr w:type="spellStart"/>
            <w:r w:rsidRPr="005F1ACE">
              <w:rPr>
                <w:sz w:val="18"/>
              </w:rPr>
              <w:t>Үш</w:t>
            </w:r>
            <w:proofErr w:type="spellEnd"/>
            <w:r w:rsidRPr="005F1ACE">
              <w:rPr>
                <w:sz w:val="18"/>
              </w:rPr>
              <w:t xml:space="preserve"> </w:t>
            </w:r>
            <w:proofErr w:type="spellStart"/>
            <w:r w:rsidRPr="005F1ACE">
              <w:rPr>
                <w:sz w:val="18"/>
              </w:rPr>
              <w:t>күндегі</w:t>
            </w:r>
            <w:proofErr w:type="spellEnd"/>
            <w:r w:rsidRPr="005F1ACE">
              <w:rPr>
                <w:sz w:val="18"/>
              </w:rPr>
              <w:t xml:space="preserve"> </w:t>
            </w:r>
            <w:proofErr w:type="spellStart"/>
            <w:r w:rsidRPr="005F1ACE">
              <w:rPr>
                <w:sz w:val="18"/>
              </w:rPr>
              <w:t>жолдардың</w:t>
            </w:r>
            <w:proofErr w:type="spellEnd"/>
            <w:r w:rsidRPr="005F1ACE">
              <w:rPr>
                <w:sz w:val="18"/>
              </w:rPr>
              <w:t xml:space="preserve"> </w:t>
            </w:r>
            <w:proofErr w:type="spellStart"/>
            <w:r w:rsidRPr="005F1ACE">
              <w:rPr>
                <w:sz w:val="18"/>
              </w:rPr>
              <w:t>қатынасын</w:t>
            </w:r>
            <w:proofErr w:type="spellEnd"/>
            <w:r w:rsidRPr="005F1ACE">
              <w:rPr>
                <w:sz w:val="18"/>
              </w:rPr>
              <w:t xml:space="preserve"> </w:t>
            </w:r>
            <w:proofErr w:type="spellStart"/>
            <w:r w:rsidRPr="005F1ACE">
              <w:rPr>
                <w:sz w:val="18"/>
              </w:rPr>
              <w:t>қолданады</w:t>
            </w:r>
            <w:proofErr w:type="spellEnd"/>
            <w:r w:rsidRPr="005F1ACE">
              <w:rPr>
                <w:sz w:val="18"/>
              </w:rPr>
              <w:t>.</w:t>
            </w:r>
          </w:p>
          <w:p w:rsidR="00A30A57" w:rsidRPr="005F1ACE" w:rsidRDefault="00A30A57" w:rsidP="00A30A57">
            <w:pPr>
              <w:spacing w:after="0" w:line="240" w:lineRule="auto"/>
            </w:pPr>
            <w:r>
              <w:rPr>
                <w:sz w:val="18"/>
              </w:rPr>
              <w:t>-</w:t>
            </w:r>
            <w:r w:rsidRPr="005F1ACE">
              <w:rPr>
                <w:sz w:val="18"/>
              </w:rPr>
              <w:t xml:space="preserve"> </w:t>
            </w:r>
            <w:proofErr w:type="spellStart"/>
            <w:r w:rsidRPr="005F1ACE">
              <w:rPr>
                <w:sz w:val="18"/>
              </w:rPr>
              <w:t>Артық</w:t>
            </w:r>
            <w:proofErr w:type="spellEnd"/>
            <w:r w:rsidRPr="005F1ACE">
              <w:rPr>
                <w:sz w:val="18"/>
              </w:rPr>
              <w:t xml:space="preserve"> </w:t>
            </w:r>
            <w:proofErr w:type="spellStart"/>
            <w:r w:rsidRPr="005F1ACE">
              <w:rPr>
                <w:sz w:val="18"/>
              </w:rPr>
              <w:t>жүрген</w:t>
            </w:r>
            <w:proofErr w:type="spellEnd"/>
            <w:r w:rsidRPr="005F1ACE">
              <w:rPr>
                <w:sz w:val="18"/>
              </w:rPr>
              <w:t xml:space="preserve"> </w:t>
            </w:r>
            <w:proofErr w:type="spellStart"/>
            <w:r w:rsidRPr="005F1ACE">
              <w:rPr>
                <w:sz w:val="18"/>
              </w:rPr>
              <w:t>қашықтықты</w:t>
            </w:r>
            <w:proofErr w:type="spellEnd"/>
            <w:r w:rsidRPr="005F1ACE">
              <w:rPr>
                <w:sz w:val="18"/>
              </w:rPr>
              <w:t xml:space="preserve"> </w:t>
            </w:r>
            <w:proofErr w:type="spellStart"/>
            <w:r w:rsidRPr="005F1ACE">
              <w:rPr>
                <w:sz w:val="18"/>
              </w:rPr>
              <w:t>пайдаланып</w:t>
            </w:r>
            <w:proofErr w:type="spellEnd"/>
            <w:r w:rsidRPr="005F1ACE">
              <w:rPr>
                <w:sz w:val="18"/>
              </w:rPr>
              <w:t xml:space="preserve"> пропорция </w:t>
            </w:r>
            <w:proofErr w:type="spellStart"/>
            <w:r w:rsidRPr="005F1ACE">
              <w:rPr>
                <w:sz w:val="18"/>
              </w:rPr>
              <w:t>құрады</w:t>
            </w:r>
            <w:proofErr w:type="spellEnd"/>
            <w:r w:rsidRPr="005F1ACE">
              <w:rPr>
                <w:sz w:val="18"/>
              </w:rPr>
              <w:t>.</w:t>
            </w:r>
          </w:p>
          <w:p w:rsidR="00A30A57" w:rsidRPr="00C0570F" w:rsidRDefault="00A30A57" w:rsidP="00A30A57">
            <w:pPr>
              <w:spacing w:after="0" w:line="240" w:lineRule="auto"/>
            </w:pPr>
            <w:r>
              <w:rPr>
                <w:sz w:val="18"/>
              </w:rPr>
              <w:t xml:space="preserve">- </w:t>
            </w:r>
            <w:proofErr w:type="spellStart"/>
            <w:r>
              <w:rPr>
                <w:sz w:val="18"/>
              </w:rPr>
              <w:t>Жалпы</w:t>
            </w:r>
            <w:proofErr w:type="spellEnd"/>
            <w:r>
              <w:rPr>
                <w:sz w:val="18"/>
              </w:rPr>
              <w:t xml:space="preserve"> </w:t>
            </w:r>
            <w:proofErr w:type="spellStart"/>
            <w:r>
              <w:rPr>
                <w:sz w:val="18"/>
              </w:rPr>
              <w:t>жүрілген</w:t>
            </w:r>
            <w:proofErr w:type="spellEnd"/>
            <w:r>
              <w:rPr>
                <w:sz w:val="18"/>
              </w:rPr>
              <w:t xml:space="preserve"> </w:t>
            </w:r>
            <w:proofErr w:type="spellStart"/>
            <w:r>
              <w:rPr>
                <w:sz w:val="18"/>
              </w:rPr>
              <w:t>жолды</w:t>
            </w:r>
            <w:proofErr w:type="spellEnd"/>
            <w:r>
              <w:rPr>
                <w:sz w:val="18"/>
              </w:rPr>
              <w:t xml:space="preserve"> </w:t>
            </w:r>
            <w:proofErr w:type="spellStart"/>
            <w:r>
              <w:rPr>
                <w:sz w:val="18"/>
              </w:rPr>
              <w:t>табады</w:t>
            </w:r>
            <w:proofErr w:type="spellEnd"/>
            <w:r>
              <w:rPr>
                <w:sz w:val="18"/>
              </w:rPr>
              <w:t>.</w:t>
            </w:r>
          </w:p>
        </w:tc>
        <w:tc>
          <w:tcPr>
            <w:tcW w:w="1560" w:type="dxa"/>
          </w:tcPr>
          <w:p w:rsidR="00A30A57" w:rsidRDefault="00A30A57" w:rsidP="00A30A57">
            <w:pPr>
              <w:spacing w:after="0" w:line="240" w:lineRule="auto"/>
              <w:rPr>
                <w:rFonts w:ascii="Times New Roman" w:hAnsi="Times New Roman"/>
                <w:b/>
                <w:sz w:val="24"/>
                <w:szCs w:val="24"/>
                <w:lang w:val="kk-KZ"/>
              </w:rPr>
            </w:pPr>
            <w:r w:rsidRPr="00876438">
              <w:rPr>
                <w:rFonts w:ascii="Times New Roman" w:hAnsi="Times New Roman"/>
                <w:sz w:val="24"/>
                <w:szCs w:val="24"/>
                <w:lang w:val="kk-KZ"/>
              </w:rPr>
              <w:t>Оқушылар дайын жауаппен, жұпта қатар отырған оқушылар бірін-бірі тексеріп бағалайды.</w:t>
            </w:r>
          </w:p>
        </w:tc>
        <w:tc>
          <w:tcPr>
            <w:tcW w:w="1239" w:type="dxa"/>
          </w:tcPr>
          <w:p w:rsidR="00A30A57" w:rsidRDefault="00A30A57" w:rsidP="00A30A57">
            <w:pPr>
              <w:spacing w:after="0" w:line="240" w:lineRule="auto"/>
              <w:rPr>
                <w:rFonts w:ascii="Times New Roman" w:hAnsi="Times New Roman"/>
                <w:lang w:val="kk-KZ"/>
              </w:rPr>
            </w:pPr>
            <w:r>
              <w:rPr>
                <w:rFonts w:ascii="Times New Roman" w:hAnsi="Times New Roman"/>
                <w:lang w:val="kk-KZ"/>
              </w:rPr>
              <w:t xml:space="preserve">Слайд </w:t>
            </w:r>
          </w:p>
          <w:p w:rsidR="00A30A57" w:rsidRDefault="00A30A57" w:rsidP="00A30A57">
            <w:pPr>
              <w:spacing w:after="0" w:line="240" w:lineRule="auto"/>
              <w:rPr>
                <w:rFonts w:ascii="Times New Roman" w:hAnsi="Times New Roman"/>
                <w:lang w:val="kk-KZ"/>
              </w:rPr>
            </w:pPr>
            <w:r>
              <w:rPr>
                <w:rFonts w:ascii="Times New Roman" w:hAnsi="Times New Roman"/>
                <w:lang w:val="kk-KZ"/>
              </w:rPr>
              <w:t>Тақта</w:t>
            </w:r>
          </w:p>
          <w:p w:rsidR="00A30A57" w:rsidRDefault="00A30A57" w:rsidP="00A30A57">
            <w:pPr>
              <w:spacing w:after="0" w:line="240" w:lineRule="auto"/>
              <w:rPr>
                <w:rFonts w:ascii="Times New Roman" w:hAnsi="Times New Roman"/>
                <w:lang w:val="kk-KZ"/>
              </w:rPr>
            </w:pPr>
            <w:r>
              <w:rPr>
                <w:rFonts w:ascii="Times New Roman" w:hAnsi="Times New Roman"/>
                <w:lang w:val="kk-KZ"/>
              </w:rPr>
              <w:t>Бор</w:t>
            </w:r>
          </w:p>
          <w:p w:rsidR="00A30A57" w:rsidRDefault="00A30A57" w:rsidP="00A30A57">
            <w:pPr>
              <w:spacing w:after="0" w:line="240" w:lineRule="auto"/>
              <w:rPr>
                <w:rFonts w:ascii="Times New Roman" w:hAnsi="Times New Roman"/>
                <w:lang w:val="kk-KZ"/>
              </w:rPr>
            </w:pPr>
          </w:p>
          <w:p w:rsidR="00A30A57" w:rsidRDefault="00A30A57" w:rsidP="00A30A57">
            <w:pPr>
              <w:spacing w:after="0" w:line="240" w:lineRule="auto"/>
              <w:rPr>
                <w:rFonts w:ascii="Times New Roman" w:hAnsi="Times New Roman"/>
                <w:lang w:val="kk-KZ"/>
              </w:rPr>
            </w:pPr>
            <w:r>
              <w:rPr>
                <w:rFonts w:ascii="Times New Roman" w:hAnsi="Times New Roman"/>
                <w:lang w:val="kk-KZ"/>
              </w:rPr>
              <w:t>Кітап</w:t>
            </w:r>
          </w:p>
          <w:p w:rsidR="00A30A57" w:rsidRDefault="00A30A57" w:rsidP="00A30A57">
            <w:pPr>
              <w:spacing w:after="0" w:line="240" w:lineRule="auto"/>
              <w:rPr>
                <w:rFonts w:ascii="Times New Roman" w:hAnsi="Times New Roman"/>
                <w:lang w:val="kk-KZ"/>
              </w:rPr>
            </w:pPr>
            <w:r>
              <w:rPr>
                <w:rFonts w:ascii="Times New Roman" w:hAnsi="Times New Roman"/>
                <w:lang w:val="kk-KZ"/>
              </w:rPr>
              <w:t>Дәптер</w:t>
            </w:r>
          </w:p>
        </w:tc>
      </w:tr>
      <w:tr w:rsidR="00A30A57" w:rsidTr="00CC4623">
        <w:trPr>
          <w:trHeight w:val="77"/>
        </w:trPr>
        <w:tc>
          <w:tcPr>
            <w:tcW w:w="959" w:type="dxa"/>
          </w:tcPr>
          <w:p w:rsidR="00A30A57" w:rsidRPr="00E3482E" w:rsidRDefault="00A30A57" w:rsidP="00A30A57">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A30A57" w:rsidRPr="00E3482E" w:rsidRDefault="00A30A57" w:rsidP="00A30A57">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A30A57" w:rsidRDefault="00A30A57" w:rsidP="00A30A57">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A30A57" w:rsidRPr="00E3482E" w:rsidRDefault="00A30A57" w:rsidP="00A30A57">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260" w:type="dxa"/>
            <w:gridSpan w:val="3"/>
          </w:tcPr>
          <w:p w:rsidR="00A30A57" w:rsidRPr="00696DB5" w:rsidRDefault="00A30A57" w:rsidP="00A30A57">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A30A57" w:rsidRPr="00696DB5" w:rsidRDefault="00A30A57" w:rsidP="00A30A57">
            <w:pPr>
              <w:pStyle w:val="a3"/>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p>
        </w:tc>
        <w:tc>
          <w:tcPr>
            <w:tcW w:w="3827" w:type="dxa"/>
          </w:tcPr>
          <w:p w:rsidR="00A30A57" w:rsidRPr="00696DB5" w:rsidRDefault="00A30A57" w:rsidP="00A30A57">
            <w:pPr>
              <w:pStyle w:val="a6"/>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A30A57" w:rsidRPr="0076302C" w:rsidTr="00CC4623">
              <w:tc>
                <w:tcPr>
                  <w:tcW w:w="990" w:type="dxa"/>
                  <w:tcBorders>
                    <w:top w:val="single" w:sz="4" w:space="0" w:color="auto"/>
                    <w:left w:val="single" w:sz="4" w:space="0" w:color="auto"/>
                    <w:bottom w:val="single" w:sz="4" w:space="0" w:color="auto"/>
                    <w:right w:val="single" w:sz="4" w:space="0" w:color="auto"/>
                  </w:tcBorders>
                  <w:hideMark/>
                </w:tcPr>
                <w:p w:rsidR="00A30A57" w:rsidRPr="00696DB5" w:rsidRDefault="00A30A57" w:rsidP="00A30A57">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A30A57" w:rsidRPr="00696DB5" w:rsidRDefault="00A30A57" w:rsidP="00A30A57">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A30A57" w:rsidRPr="00696DB5" w:rsidRDefault="00A30A57" w:rsidP="00A30A57">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A30A57" w:rsidRPr="0076302C" w:rsidTr="00CC4623">
              <w:tc>
                <w:tcPr>
                  <w:tcW w:w="990" w:type="dxa"/>
                  <w:tcBorders>
                    <w:top w:val="single" w:sz="4" w:space="0" w:color="auto"/>
                    <w:left w:val="single" w:sz="4" w:space="0" w:color="auto"/>
                    <w:bottom w:val="single" w:sz="4" w:space="0" w:color="auto"/>
                    <w:right w:val="single" w:sz="4" w:space="0" w:color="auto"/>
                  </w:tcBorders>
                </w:tcPr>
                <w:p w:rsidR="00A30A57" w:rsidRPr="00696DB5" w:rsidRDefault="00A30A57" w:rsidP="00A30A57">
                  <w:pPr>
                    <w:pStyle w:val="a6"/>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A30A57" w:rsidRPr="00696DB5" w:rsidRDefault="00A30A57" w:rsidP="00A30A57">
                  <w:pPr>
                    <w:pStyle w:val="a6"/>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A30A57" w:rsidRPr="00696DB5" w:rsidRDefault="00A30A57" w:rsidP="00A30A57">
                  <w:pPr>
                    <w:pStyle w:val="a6"/>
                    <w:jc w:val="both"/>
                    <w:rPr>
                      <w:rFonts w:ascii="Times New Roman" w:hAnsi="Times New Roman" w:cs="Times New Roman"/>
                      <w:sz w:val="20"/>
                      <w:szCs w:val="20"/>
                      <w:lang w:val="kk-KZ"/>
                    </w:rPr>
                  </w:pPr>
                </w:p>
              </w:tc>
            </w:tr>
          </w:tbl>
          <w:p w:rsidR="00A30A57" w:rsidRPr="00696DB5" w:rsidRDefault="00A30A57" w:rsidP="00A30A57">
            <w:pPr>
              <w:spacing w:after="0" w:line="240" w:lineRule="auto"/>
              <w:jc w:val="both"/>
              <w:rPr>
                <w:rFonts w:ascii="Times New Roman" w:hAnsi="Times New Roman"/>
                <w:sz w:val="20"/>
                <w:szCs w:val="20"/>
                <w:lang w:val="kk-KZ"/>
              </w:rPr>
            </w:pPr>
          </w:p>
          <w:p w:rsidR="00A30A57" w:rsidRPr="00696DB5" w:rsidRDefault="00A30A57" w:rsidP="00A30A57">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A30A57" w:rsidRPr="00696DB5" w:rsidRDefault="00A30A57" w:rsidP="00A30A57">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A30A57" w:rsidRPr="00696DB5" w:rsidRDefault="00A30A57" w:rsidP="00A30A57">
            <w:pPr>
              <w:spacing w:after="0" w:line="240" w:lineRule="auto"/>
              <w:rPr>
                <w:rFonts w:ascii="Times New Roman" w:hAnsi="Times New Roman"/>
                <w:b/>
                <w:sz w:val="20"/>
                <w:szCs w:val="20"/>
                <w:lang w:val="kk-KZ"/>
              </w:rPr>
            </w:pPr>
          </w:p>
        </w:tc>
        <w:tc>
          <w:tcPr>
            <w:tcW w:w="1560" w:type="dxa"/>
          </w:tcPr>
          <w:p w:rsidR="00A30A57" w:rsidRDefault="00A30A57" w:rsidP="00A30A57">
            <w:pPr>
              <w:spacing w:after="0" w:line="240" w:lineRule="auto"/>
              <w:rPr>
                <w:rFonts w:ascii="Times New Roman" w:hAnsi="Times New Roman"/>
                <w:b/>
                <w:sz w:val="24"/>
                <w:szCs w:val="24"/>
                <w:lang w:val="kk-KZ"/>
              </w:rPr>
            </w:pPr>
            <w:r>
              <w:rPr>
                <w:rFonts w:ascii="Times New Roman" w:hAnsi="Times New Roman"/>
                <w:lang w:val="kk-KZ"/>
              </w:rPr>
              <w:lastRenderedPageBreak/>
              <w:t>Бағалау парақтары бойына жинаған ұпаймен бағалану</w:t>
            </w:r>
          </w:p>
        </w:tc>
        <w:tc>
          <w:tcPr>
            <w:tcW w:w="1239" w:type="dxa"/>
          </w:tcPr>
          <w:p w:rsidR="00A30A57" w:rsidRPr="00696DB5" w:rsidRDefault="00A30A57" w:rsidP="00A30A57">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A30A57" w:rsidRDefault="00A30A57" w:rsidP="00A30A57">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Pr="00A30A57" w:rsidRDefault="00634677" w:rsidP="00A30A57">
      <w:pPr>
        <w:spacing w:after="0" w:line="240" w:lineRule="auto"/>
      </w:pPr>
    </w:p>
    <w:sectPr w:rsidR="00634677" w:rsidRPr="00A30A57" w:rsidSect="00A30A57">
      <w:pgSz w:w="11906" w:h="16838"/>
      <w:pgMar w:top="709" w:right="850"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A29"/>
    <w:rsid w:val="00135A29"/>
    <w:rsid w:val="00634677"/>
    <w:rsid w:val="00A30A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51BEE-2C47-4688-833F-763E992A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0A57"/>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A30A57"/>
    <w:pPr>
      <w:ind w:left="720"/>
      <w:contextualSpacing/>
    </w:pPr>
  </w:style>
  <w:style w:type="character" w:customStyle="1" w:styleId="a4">
    <w:name w:val="Абзац списка Знак"/>
    <w:link w:val="a3"/>
    <w:uiPriority w:val="99"/>
    <w:locked/>
    <w:rsid w:val="00A30A57"/>
    <w:rPr>
      <w:rFonts w:ascii="Calibri" w:eastAsia="Calibri" w:hAnsi="Calibri" w:cs="Times New Roman"/>
    </w:rPr>
  </w:style>
  <w:style w:type="paragraph" w:customStyle="1" w:styleId="12">
    <w:name w:val="Абзац списка12"/>
    <w:basedOn w:val="a"/>
    <w:link w:val="ListParagraphChar"/>
    <w:qFormat/>
    <w:rsid w:val="00A30A57"/>
    <w:pPr>
      <w:ind w:left="720"/>
      <w:contextualSpacing/>
    </w:pPr>
    <w:rPr>
      <w:sz w:val="20"/>
      <w:szCs w:val="20"/>
      <w:lang w:val="en-GB"/>
    </w:rPr>
  </w:style>
  <w:style w:type="character" w:customStyle="1" w:styleId="ListParagraphChar">
    <w:name w:val="List Paragraph Char"/>
    <w:link w:val="12"/>
    <w:locked/>
    <w:rsid w:val="00A30A57"/>
    <w:rPr>
      <w:rFonts w:ascii="Calibri" w:eastAsia="Calibri" w:hAnsi="Calibri" w:cs="Times New Roman"/>
      <w:sz w:val="20"/>
      <w:szCs w:val="20"/>
      <w:lang w:val="en-GB"/>
    </w:rPr>
  </w:style>
  <w:style w:type="character" w:customStyle="1" w:styleId="a5">
    <w:name w:val="Без интервала Знак"/>
    <w:basedOn w:val="a0"/>
    <w:link w:val="a6"/>
    <w:uiPriority w:val="1"/>
    <w:locked/>
    <w:rsid w:val="00A30A57"/>
  </w:style>
  <w:style w:type="paragraph" w:styleId="a6">
    <w:name w:val="No Spacing"/>
    <w:link w:val="a5"/>
    <w:uiPriority w:val="1"/>
    <w:qFormat/>
    <w:rsid w:val="00A30A57"/>
    <w:pPr>
      <w:spacing w:after="0" w:line="240" w:lineRule="auto"/>
    </w:pPr>
  </w:style>
  <w:style w:type="table" w:styleId="a7">
    <w:name w:val="Table Grid"/>
    <w:basedOn w:val="a1"/>
    <w:uiPriority w:val="59"/>
    <w:rsid w:val="00A3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aliases w:val="Обычный (Web),Знак Знак,Знак Знак6,Знак2,Знак Знак4,Знак Знак1,Знак21"/>
    <w:basedOn w:val="a"/>
    <w:uiPriority w:val="99"/>
    <w:unhideWhenUsed/>
    <w:qFormat/>
    <w:rsid w:val="00A30A57"/>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A30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5094</Characters>
  <Application>Microsoft Office Word</Application>
  <DocSecurity>0</DocSecurity>
  <Lines>42</Lines>
  <Paragraphs>11</Paragraphs>
  <ScaleCrop>false</ScaleCrop>
  <Company>SPecialiST RePack</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2025-08-27T12:07:00Z</dcterms:created>
  <dcterms:modified xsi:type="dcterms:W3CDTF">2025-08-27T12:08:00Z</dcterms:modified>
</cp:coreProperties>
</file>