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CDE" w:rsidRDefault="00544CDE" w:rsidP="00544CD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№13           7 сынып Алгебра</w:t>
      </w:r>
    </w:p>
    <w:p w:rsidR="00544CDE" w:rsidRDefault="00544CDE" w:rsidP="00544CDE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544CDE" w:rsidTr="007E105E">
        <w:tc>
          <w:tcPr>
            <w:tcW w:w="3078" w:type="dxa"/>
            <w:gridSpan w:val="2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544CDE" w:rsidTr="007E105E">
        <w:tc>
          <w:tcPr>
            <w:tcW w:w="3078" w:type="dxa"/>
            <w:gridSpan w:val="2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44CDE" w:rsidTr="007E105E">
        <w:tc>
          <w:tcPr>
            <w:tcW w:w="3078" w:type="dxa"/>
            <w:gridSpan w:val="2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44CDE" w:rsidTr="007E105E">
        <w:tc>
          <w:tcPr>
            <w:tcW w:w="3078" w:type="dxa"/>
            <w:gridSpan w:val="2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44CDE" w:rsidRPr="006F5C59" w:rsidTr="007E105E">
        <w:tc>
          <w:tcPr>
            <w:tcW w:w="3078" w:type="dxa"/>
            <w:gridSpan w:val="2"/>
          </w:tcPr>
          <w:p w:rsidR="00544CDE" w:rsidRPr="002B6AF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Санның стандарт түрі</w:t>
            </w:r>
          </w:p>
        </w:tc>
      </w:tr>
      <w:tr w:rsidR="00544CDE" w:rsidRPr="00544CDE" w:rsidTr="007E105E">
        <w:tc>
          <w:tcPr>
            <w:tcW w:w="3078" w:type="dxa"/>
            <w:gridSpan w:val="2"/>
          </w:tcPr>
          <w:p w:rsidR="00544CDE" w:rsidRPr="002B6AF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544CDE" w:rsidRPr="00AE29E5" w:rsidRDefault="00544CDE" w:rsidP="00544CDE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7.1.2.12</w:t>
            </w:r>
            <w:r w:rsidRPr="00AE29E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жуық шамалардың абсолюттік және салыстырмалы қателіктерін есептеу;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7.1.2.13</w:t>
            </w:r>
            <w:r w:rsidRPr="00AE29E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калькулятордың көмегімен жуықтап есептеулерді орындау</w:t>
            </w:r>
          </w:p>
        </w:tc>
      </w:tr>
      <w:tr w:rsidR="00544CDE" w:rsidRPr="00544CDE" w:rsidTr="007E105E">
        <w:tc>
          <w:tcPr>
            <w:tcW w:w="3078" w:type="dxa"/>
            <w:gridSpan w:val="2"/>
          </w:tcPr>
          <w:p w:rsidR="00544CDE" w:rsidRPr="002B6AF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544CDE" w:rsidRDefault="00544CDE" w:rsidP="00544CD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жуық шамалардың абсолюттік және салыстырмалы қателіктерін есептеу;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калькулятордың көмегімен жуықтап есептеулерді орындау</w:t>
            </w:r>
          </w:p>
        </w:tc>
      </w:tr>
      <w:tr w:rsidR="00544CDE" w:rsidRPr="00544CDE" w:rsidTr="007E105E">
        <w:tc>
          <w:tcPr>
            <w:tcW w:w="3085" w:type="dxa"/>
            <w:gridSpan w:val="3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544CDE" w:rsidRPr="00A710A3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544CDE" w:rsidTr="007E105E">
        <w:tc>
          <w:tcPr>
            <w:tcW w:w="10845" w:type="dxa"/>
            <w:gridSpan w:val="7"/>
          </w:tcPr>
          <w:p w:rsidR="00544CDE" w:rsidRDefault="00544CDE" w:rsidP="00544C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44CDE" w:rsidTr="007E105E">
        <w:tc>
          <w:tcPr>
            <w:tcW w:w="959" w:type="dxa"/>
          </w:tcPr>
          <w:p w:rsidR="00544CDE" w:rsidRPr="00822F1F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44CDE" w:rsidRPr="00E3482E" w:rsidTr="007E105E">
        <w:tc>
          <w:tcPr>
            <w:tcW w:w="959" w:type="dxa"/>
          </w:tcPr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44CDE" w:rsidRPr="00E3482E" w:rsidRDefault="00544CDE" w:rsidP="00544CD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44CDE" w:rsidRPr="00E3482E" w:rsidRDefault="00544CDE" w:rsidP="00544CD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44CDE" w:rsidRPr="00E3482E" w:rsidRDefault="00544CDE" w:rsidP="00544CD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44CDE" w:rsidRPr="00E3482E" w:rsidRDefault="00544CDE" w:rsidP="00544CD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44CDE" w:rsidRPr="003E6266" w:rsidRDefault="00544CDE" w:rsidP="00544C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44CDE" w:rsidRPr="003E6266" w:rsidRDefault="00544CDE" w:rsidP="00544C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44CDE" w:rsidRPr="00544CDE" w:rsidTr="007E105E">
        <w:tc>
          <w:tcPr>
            <w:tcW w:w="959" w:type="dxa"/>
          </w:tcPr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544CDE" w:rsidRDefault="00544CDE" w:rsidP="00544CDE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 w:rsidRPr="00962C5E">
              <w:rPr>
                <w:i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уық шамалардың абсолюттік және салыстырмалы қателіктерін есептеу;</w:t>
            </w:r>
          </w:p>
          <w:p w:rsidR="00544CDE" w:rsidRPr="00F94D59" w:rsidRDefault="00544CDE" w:rsidP="00544CD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FF0000"/>
                <w:lang w:val="kk-KZ"/>
              </w:rPr>
            </w:pPr>
            <w:r w:rsidRPr="00F94D59">
              <w:rPr>
                <w:rStyle w:val="a8"/>
                <w:rFonts w:ascii="Arial" w:eastAsia="Calibri" w:hAnsi="Arial" w:cs="Arial"/>
                <w:color w:val="FF0000"/>
                <w:lang w:val="kk-KZ"/>
              </w:rPr>
              <w:t>Жуық мәндердің абсолют қателігі</w:t>
            </w:r>
            <w:r w:rsidRPr="00F94D59">
              <w:rPr>
                <w:rFonts w:ascii="Arial" w:hAnsi="Arial" w:cs="Arial"/>
                <w:color w:val="FF0000"/>
                <w:lang w:val="kk-KZ"/>
              </w:rPr>
              <w:t> дәл мән мен жуық мәннің айырымының модулін айтады.</w:t>
            </w:r>
          </w:p>
          <w:p w:rsidR="00544CDE" w:rsidRPr="00F94D59" w:rsidRDefault="00544CDE" w:rsidP="00544CD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Егер а шамасының жуық мәні х-тен үлкен болса,онда а саны х санының артығымен алынған жуық мәні;ал егер а шамасының жуық мәні х-тен кіші болса,онда а санының кемімен алынған мәні деп аталады.</w:t>
            </w:r>
          </w:p>
          <w:p w:rsidR="00544CDE" w:rsidRPr="00F94D59" w:rsidRDefault="00544CDE" w:rsidP="00544CD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Көп жағдайдларда өлшеу нәтижелері ондық бөлшек түрінде беріледі.Бұл жағдайда саның мәнді цифрлары пайда болады.</w:t>
            </w:r>
          </w:p>
          <w:p w:rsidR="00544CDE" w:rsidRPr="00F94D59" w:rsidRDefault="00544CDE" w:rsidP="00544CD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Санның мәнді цифрлары дегеніміз -санның ондық санақ жүйесінде жазылуындағы сол жағынан бастап орналасқан нөлден өзгеше цифрлары.</w:t>
            </w:r>
          </w:p>
          <w:p w:rsidR="00544CDE" w:rsidRPr="00F94D59" w:rsidRDefault="00544CDE" w:rsidP="00544CD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Абсолют қателігі өі жазылған разряд бірлігінен артық болмаған жағдайда жуық санның жазылуындағы цифрлар дұрыс цифрлар деп аталады.</w:t>
            </w:r>
          </w:p>
        </w:tc>
        <w:tc>
          <w:tcPr>
            <w:tcW w:w="3544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8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544CDE" w:rsidRPr="002348E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  <w:r w:rsidRPr="00F94D59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1133475"/>
                  <wp:effectExtent l="19050" t="0" r="0" b="0"/>
                  <wp:docPr id="65" name="Рисунок 1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1190625"/>
                  <wp:effectExtent l="19050" t="0" r="0" b="0"/>
                  <wp:docPr id="1744" name="Рисунок 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4CDE" w:rsidRPr="00F94D59" w:rsidRDefault="00544CDE" w:rsidP="00544CD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F94D59">
              <w:rPr>
                <w:rStyle w:val="a8"/>
                <w:rFonts w:eastAsia="Calibri"/>
                <w:color w:val="333333"/>
                <w:lang w:val="kk-KZ"/>
              </w:rPr>
              <w:t>Салыстырмалы қателік</w:t>
            </w:r>
            <w:r w:rsidRPr="00F94D59">
              <w:rPr>
                <w:color w:val="333333"/>
                <w:lang w:val="kk-KZ"/>
              </w:rPr>
              <w:t> — абсолютті өлшеу қателігінің өлшенетін шаманың шын мәніне қатысы болып табылады: - Q)/Q.</w:t>
            </w:r>
          </w:p>
          <w:p w:rsidR="00544CDE" w:rsidRPr="00F94D59" w:rsidRDefault="00544CDE" w:rsidP="00544CD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Бұл өлшеу нәтижесінің берілген дәлділік сипаты ӨЖ қателіктерін мөлшерлеу үшін жарамайды, өйткені Q мәнін өзгерткен кезде Q = 0 кезіндегі шегіне шейін әртүрлі мәндерді қабылдайды</w:t>
            </w:r>
            <w:r w:rsidRPr="00F94D59">
              <w:rPr>
                <w:rFonts w:ascii="Arial" w:hAnsi="Arial" w:cs="Arial"/>
                <w:color w:val="333333"/>
                <w:lang w:val="kk-KZ"/>
              </w:rPr>
              <w:t>.</w:t>
            </w:r>
          </w:p>
        </w:tc>
        <w:tc>
          <w:tcPr>
            <w:tcW w:w="1276" w:type="dxa"/>
          </w:tcPr>
          <w:p w:rsidR="00544CDE" w:rsidRPr="001C26D7" w:rsidRDefault="00544CDE" w:rsidP="00544CD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544CDE" w:rsidRPr="001C26D7" w:rsidRDefault="00544CDE" w:rsidP="00544CD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44CDE" w:rsidRPr="001C26D7" w:rsidRDefault="00544CDE" w:rsidP="00544CD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44CDE" w:rsidRPr="001C26D7" w:rsidRDefault="00544CDE" w:rsidP="00544CD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544CDE" w:rsidRPr="00544CDE" w:rsidTr="007E105E">
        <w:tc>
          <w:tcPr>
            <w:tcW w:w="959" w:type="dxa"/>
          </w:tcPr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тың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544CDE" w:rsidRPr="000B0FF2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0FF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№1.153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Санды бірлікке дейін дөңгелектеп,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Оның абсолюттік және салыстырмалы қателігін табыңдар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1)5,4 2)7,9  3)1,89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4)8,5    5)3,71  6)11,27</w:t>
            </w:r>
          </w:p>
          <w:p w:rsidR="00544CDE" w:rsidRPr="00544CDE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4CDE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544CDE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544CDE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</w:t>
            </w:r>
            <w:r w:rsidRPr="00544CDE">
              <w:rPr>
                <w:sz w:val="18"/>
                <w:szCs w:val="18"/>
                <w:lang w:val="kk-KZ"/>
              </w:rPr>
              <w:t>Санды бірлікке дейін дөңгелектейді;</w:t>
            </w:r>
          </w:p>
          <w:p w:rsidR="00544CDE" w:rsidRPr="00544CDE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</w:t>
            </w:r>
            <w:r w:rsidRPr="00544CDE">
              <w:rPr>
                <w:sz w:val="18"/>
                <w:szCs w:val="18"/>
                <w:lang w:val="kk-KZ"/>
              </w:rPr>
              <w:t>Абсолюттік қатесін табады;</w:t>
            </w:r>
          </w:p>
          <w:p w:rsidR="00544CDE" w:rsidRPr="00544CDE" w:rsidRDefault="00544CDE" w:rsidP="00544CDE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</w:t>
            </w:r>
            <w:r w:rsidRPr="00544CDE">
              <w:rPr>
                <w:sz w:val="18"/>
                <w:szCs w:val="18"/>
                <w:lang w:val="kk-KZ"/>
              </w:rPr>
              <w:t>Салыстырмалы қатесін есептейді</w:t>
            </w:r>
            <w:r w:rsidRPr="00544CDE">
              <w:rPr>
                <w:lang w:val="kk-KZ"/>
              </w:rPr>
              <w:t>.</w:t>
            </w:r>
          </w:p>
        </w:tc>
        <w:tc>
          <w:tcPr>
            <w:tcW w:w="3544" w:type="dxa"/>
          </w:tcPr>
          <w:p w:rsidR="00544CDE" w:rsidRDefault="00544CDE" w:rsidP="00544CDE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№1.154</w:t>
            </w:r>
          </w:p>
          <w:p w:rsidR="00544CDE" w:rsidRDefault="00544CDE" w:rsidP="00544CD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8,79 ды бірлікке дейінгі</w:t>
            </w:r>
          </w:p>
          <w:p w:rsidR="00544CDE" w:rsidRDefault="00544CDE" w:rsidP="00544CD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132-ні ондыққа дейінгі</w:t>
            </w:r>
          </w:p>
          <w:p w:rsidR="00544CDE" w:rsidRDefault="00544CDE" w:rsidP="00544CD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0,777-ніоннан бірге дейінгі</w:t>
            </w:r>
          </w:p>
          <w:p w:rsidR="00544CDE" w:rsidRDefault="00544CDE" w:rsidP="00544CD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1,2839ды жізден бірге дейінгі дәлдікпен дөңгелектеп оның абсолттік қателеін табыңдар.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-Санды берілген дәлдікке дейін дөңгелектейді;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</w:pPr>
            <w:r w:rsidRPr="0078409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78409B">
              <w:rPr>
                <w:sz w:val="18"/>
                <w:szCs w:val="18"/>
              </w:rPr>
              <w:t>Абсолюттік</w:t>
            </w:r>
            <w:proofErr w:type="spellEnd"/>
            <w:r w:rsidRPr="0078409B">
              <w:rPr>
                <w:sz w:val="18"/>
                <w:szCs w:val="18"/>
              </w:rPr>
              <w:t xml:space="preserve"> қатесін </w:t>
            </w:r>
            <w:proofErr w:type="spellStart"/>
            <w:r w:rsidRPr="0078409B">
              <w:rPr>
                <w:sz w:val="18"/>
                <w:szCs w:val="18"/>
              </w:rPr>
              <w:t>табады</w:t>
            </w:r>
            <w:proofErr w:type="spellEnd"/>
            <w:r w:rsidRPr="0078409B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>«Басбарма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Слайд;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544CDE" w:rsidRPr="006E4D8A" w:rsidTr="007E105E">
        <w:tc>
          <w:tcPr>
            <w:tcW w:w="959" w:type="dxa"/>
          </w:tcPr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44CDE" w:rsidRPr="000B0FF2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№1.156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3,275 санын 0,1 дейін дөңгелектеңдер. Салыстырмалы қателігін табыңдар.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-Санды ондық бөлшекке дейін дөңгелектейді;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</w:pPr>
            <w:r w:rsidRPr="0078409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78409B">
              <w:rPr>
                <w:sz w:val="18"/>
                <w:szCs w:val="18"/>
              </w:rPr>
              <w:t>Салыстырмалы</w:t>
            </w:r>
            <w:proofErr w:type="spellEnd"/>
            <w:r w:rsidRPr="0078409B">
              <w:rPr>
                <w:sz w:val="18"/>
                <w:szCs w:val="18"/>
              </w:rPr>
              <w:t xml:space="preserve"> қатесін анықтайды.</w:t>
            </w:r>
          </w:p>
        </w:tc>
        <w:tc>
          <w:tcPr>
            <w:tcW w:w="3544" w:type="dxa"/>
          </w:tcPr>
          <w:p w:rsidR="00544CDE" w:rsidRDefault="00544CDE" w:rsidP="00544CDE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№1.162</w:t>
            </w:r>
          </w:p>
          <w:p w:rsidR="00544CDE" w:rsidRPr="000B0FF2" w:rsidRDefault="00544CDE" w:rsidP="00544CDE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0B0FF2">
              <w:rPr>
                <w:rFonts w:ascii="Times New Roman" w:hAnsi="Times New Roman"/>
                <w:sz w:val="24"/>
                <w:szCs w:val="24"/>
                <w:lang w:val="kk-KZ"/>
              </w:rPr>
              <w:t>Бөлшектерді периодты оныдық бөлшекке айналдырыңдар оны 0,01 дәлдікке дейін жуықтаңдар. Жуық мәннің абсолюттік кателігін табыңдар</w:t>
            </w:r>
          </w:p>
          <w:p w:rsidR="00544CDE" w:rsidRDefault="00544CDE" w:rsidP="00544CDE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;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11</m:t>
                  </m:r>
                </m:den>
              </m:f>
            </m:oMath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-Бөлшекті ондық бөлшекке айналдырады;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-Белгіленген дәлдікке дейін жуықтайды;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-Абсолюттік қатесін есептейді.</w:t>
            </w:r>
          </w:p>
        </w:tc>
        <w:tc>
          <w:tcPr>
            <w:tcW w:w="1276" w:type="dxa"/>
          </w:tcPr>
          <w:p w:rsidR="00544CDE" w:rsidRPr="00AA0F38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544CDE" w:rsidRPr="00A90892" w:rsidTr="007E105E">
        <w:tc>
          <w:tcPr>
            <w:tcW w:w="95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44CDE" w:rsidRPr="002D478C" w:rsidRDefault="00544CDE" w:rsidP="00544CDE">
            <w:pPr>
              <w:spacing w:after="0" w:line="240" w:lineRule="auto"/>
              <w:ind w:left="34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2D478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№1.163</w:t>
            </w:r>
          </w:p>
          <w:p w:rsidR="00544CDE" w:rsidRDefault="00544CDE" w:rsidP="00544CDE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Санды 0,01 дәлдікке дейін жуықтап, оның салыстырмалы қателігін табыңдар</w:t>
            </w:r>
          </w:p>
          <w:p w:rsidR="00544CDE" w:rsidRDefault="00544CDE" w:rsidP="00544CD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3,(6)</w:t>
            </w:r>
          </w:p>
          <w:p w:rsidR="00544CDE" w:rsidRDefault="00544CDE" w:rsidP="00544CD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2,7(2)</w:t>
            </w:r>
          </w:p>
          <w:p w:rsidR="00544CDE" w:rsidRDefault="00544CDE" w:rsidP="00544CD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2,(72)</w:t>
            </w:r>
          </w:p>
          <w:p w:rsidR="00544CDE" w:rsidRDefault="00544CDE" w:rsidP="00544CD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2,89(3)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-Санға 0,01 дәлдікке дейін жуықтау жасайды;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</w:pPr>
            <w:r w:rsidRPr="0078409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78409B">
              <w:rPr>
                <w:sz w:val="18"/>
                <w:szCs w:val="18"/>
              </w:rPr>
              <w:t>Салыстырмалы</w:t>
            </w:r>
            <w:proofErr w:type="spellEnd"/>
            <w:r w:rsidRPr="0078409B">
              <w:rPr>
                <w:sz w:val="18"/>
                <w:szCs w:val="18"/>
              </w:rPr>
              <w:t xml:space="preserve"> қатесін </w:t>
            </w:r>
            <w:proofErr w:type="spellStart"/>
            <w:r w:rsidRPr="0078409B">
              <w:rPr>
                <w:sz w:val="18"/>
                <w:szCs w:val="18"/>
              </w:rPr>
              <w:t>табады</w:t>
            </w:r>
            <w:proofErr w:type="spellEnd"/>
            <w:r w:rsidRPr="0078409B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544CDE" w:rsidRPr="002D478C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№1.167</w:t>
            </w:r>
          </w:p>
          <w:p w:rsidR="00544CDE" w:rsidRPr="002D478C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11</m:t>
                  </m:r>
                </m:den>
              </m:f>
            </m:oMath>
            <w:r w:rsidRPr="002D478C">
              <w:rPr>
                <w:rFonts w:ascii="Times New Roman" w:hAnsi="Times New Roman"/>
                <w:sz w:val="24"/>
                <w:szCs w:val="24"/>
                <w:lang w:val="kk-KZ"/>
              </w:rPr>
              <w:t>;   санның қай жуықтауы дәлірек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0,18   немесе 0,19 .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-Бөлшекті ондық бөлшекке айналдырады;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-Жуықтаудың дұрыстығын тексереді.</w:t>
            </w:r>
          </w:p>
          <w:p w:rsidR="00544CDE" w:rsidRPr="002D478C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№1.169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24"/>
                <w:szCs w:val="24"/>
                <w:lang w:val="kk-KZ"/>
              </w:rPr>
              <w:t>2,5 саны 2,4673 тің 0,1 дейінгідәлдікпен алынған жуықтауы болатынын көрсетіңдер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-Санның берілген дәлдікке дейінгі жуықтауын көрсетеді.</w:t>
            </w:r>
          </w:p>
        </w:tc>
        <w:tc>
          <w:tcPr>
            <w:tcW w:w="1276" w:type="dxa"/>
          </w:tcPr>
          <w:p w:rsidR="00544CDE" w:rsidRPr="00AB53BA" w:rsidRDefault="00544CDE" w:rsidP="00544CDE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t>Бағалау</w:t>
            </w:r>
          </w:p>
          <w:p w:rsidR="00544CDE" w:rsidRPr="00AB53BA" w:rsidRDefault="00544CDE" w:rsidP="00544CDE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44CDE" w:rsidRPr="00A90892" w:rsidTr="007E105E">
        <w:tc>
          <w:tcPr>
            <w:tcW w:w="95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44CDE" w:rsidRPr="002D478C" w:rsidRDefault="00544CDE" w:rsidP="00544CDE">
            <w:pPr>
              <w:spacing w:after="0" w:line="240" w:lineRule="auto"/>
              <w:rPr>
                <w:b/>
                <w:lang w:val="kk-KZ"/>
              </w:rPr>
            </w:pPr>
            <w:r w:rsidRPr="002D478C">
              <w:rPr>
                <w:b/>
                <w:lang w:val="kk-KZ"/>
              </w:rPr>
              <w:t>№1.171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24"/>
                <w:szCs w:val="24"/>
                <w:lang w:val="kk-KZ"/>
              </w:rPr>
              <w:t>5 грамға дейінгі дәлдікпен олшейтін таразыда 2 кгқант пен 5кгұн өлшенді. Салыстырмалы қателік бойынша өлшеу сапасын анықтаңдар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-Ұзындықты берілген дәлдікпен өлшейді;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-Қателік бойынша өлшеу сапасын анықтайды.</w:t>
            </w:r>
          </w:p>
        </w:tc>
        <w:tc>
          <w:tcPr>
            <w:tcW w:w="3544" w:type="dxa"/>
          </w:tcPr>
          <w:p w:rsidR="00544CDE" w:rsidRPr="002D478C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№1.172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1)48,8   2)2738 сандарын ондыққа дейін дөңгелектеп, оның салыстырмалы қателігін </w:t>
            </w:r>
            <w:r w:rsidRPr="002D478C">
              <w:rPr>
                <w:rFonts w:ascii="Times New Roman" w:hAnsi="Times New Roman"/>
                <w:sz w:val="24"/>
                <w:szCs w:val="24"/>
                <w:lang w:val="kk-KZ"/>
              </w:rPr>
              <w:t>%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есебімен табыңдар.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-Санды берілген дәлдікке дейін дөңгелектейді;</w:t>
            </w:r>
          </w:p>
          <w:p w:rsidR="00544CDE" w:rsidRPr="0078409B" w:rsidRDefault="00544CDE" w:rsidP="00544CDE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78409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78409B">
              <w:rPr>
                <w:sz w:val="18"/>
                <w:szCs w:val="18"/>
              </w:rPr>
              <w:t>Салыстырмалы</w:t>
            </w:r>
            <w:proofErr w:type="spellEnd"/>
            <w:r w:rsidRPr="0078409B">
              <w:rPr>
                <w:sz w:val="18"/>
                <w:szCs w:val="18"/>
              </w:rPr>
              <w:t xml:space="preserve"> қатесін % арқылы </w:t>
            </w:r>
            <w:proofErr w:type="spellStart"/>
            <w:r w:rsidRPr="0078409B">
              <w:rPr>
                <w:sz w:val="18"/>
                <w:szCs w:val="18"/>
              </w:rPr>
              <w:t>есептейді</w:t>
            </w:r>
            <w:proofErr w:type="spellEnd"/>
            <w:r w:rsidRPr="0078409B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544CDE" w:rsidRPr="002D478C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44CDE" w:rsidTr="007E105E">
        <w:trPr>
          <w:trHeight w:val="3264"/>
        </w:trPr>
        <w:tc>
          <w:tcPr>
            <w:tcW w:w="959" w:type="dxa"/>
          </w:tcPr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44CDE" w:rsidRPr="00E3482E" w:rsidRDefault="00544CDE" w:rsidP="00544CD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544CDE" w:rsidRDefault="00544CDE" w:rsidP="00544CDE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44CDE" w:rsidRPr="00AB53BA" w:rsidRDefault="00544CDE" w:rsidP="00544CDE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44CDE" w:rsidRPr="00AB53BA" w:rsidRDefault="00544CDE" w:rsidP="00544CD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44CDE" w:rsidRPr="00AB53BA" w:rsidRDefault="00544CDE" w:rsidP="00544CD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44CDE" w:rsidRPr="00AB53BA" w:rsidRDefault="00544CDE" w:rsidP="00544CD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544CDE" w:rsidRPr="00AB53BA" w:rsidRDefault="00544CDE" w:rsidP="00544CD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44CDE" w:rsidRPr="00AB53BA" w:rsidRDefault="00544CDE" w:rsidP="00544CD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44CDE" w:rsidRPr="00AB53BA" w:rsidRDefault="00544CDE" w:rsidP="00544CD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44CDE" w:rsidRPr="00AB53BA" w:rsidRDefault="00544CDE" w:rsidP="00544CD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544CDE" w:rsidRPr="00AB53BA" w:rsidRDefault="00544CDE" w:rsidP="00544C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544CDE" w:rsidRPr="00AB53BA" w:rsidRDefault="00544CDE" w:rsidP="00544C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44CDE" w:rsidRPr="00AB53BA" w:rsidRDefault="00544CDE" w:rsidP="00544C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544CDE" w:rsidRPr="00AB53BA" w:rsidRDefault="00544CDE" w:rsidP="00544C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44CDE" w:rsidRPr="00AB53BA" w:rsidRDefault="00544CDE" w:rsidP="00544CD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44CDE" w:rsidRPr="00AB53BA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44CDE" w:rsidRPr="00AB53BA" w:rsidRDefault="00544CDE" w:rsidP="00544C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544CDE" w:rsidRPr="00AB53BA" w:rsidRDefault="00544CDE" w:rsidP="00544C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544CDE" w:rsidRPr="00AB53BA" w:rsidRDefault="00544CDE" w:rsidP="00544C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544CDE" w:rsidRPr="00AB53BA" w:rsidRDefault="00544CDE" w:rsidP="00544CDE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44CDE" w:rsidRPr="008F0E37" w:rsidRDefault="00544CDE" w:rsidP="00544C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544CDE" w:rsidRPr="008F0E37" w:rsidRDefault="00544CDE" w:rsidP="00544C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44CDE" w:rsidRDefault="00544CDE" w:rsidP="00544CD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544CDE">
      <w:pPr>
        <w:spacing w:after="0" w:line="240" w:lineRule="auto"/>
        <w:ind w:firstLine="709"/>
        <w:jc w:val="both"/>
      </w:pPr>
    </w:p>
    <w:sectPr w:rsidR="00F12C76" w:rsidSect="00544CDE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502DE7"/>
    <w:multiLevelType w:val="hybridMultilevel"/>
    <w:tmpl w:val="342842B4"/>
    <w:lvl w:ilvl="0" w:tplc="CC461934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">
    <w:nsid w:val="640F6E70"/>
    <w:multiLevelType w:val="hybridMultilevel"/>
    <w:tmpl w:val="BDFC16C2"/>
    <w:lvl w:ilvl="0" w:tplc="28D4D5EE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44CDE"/>
    <w:rsid w:val="00544CDE"/>
    <w:rsid w:val="006C0B77"/>
    <w:rsid w:val="008242FF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4CD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44CDE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44CDE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544CDE"/>
  </w:style>
  <w:style w:type="paragraph" w:styleId="a6">
    <w:name w:val="No Spacing"/>
    <w:link w:val="a5"/>
    <w:qFormat/>
    <w:rsid w:val="00544CDE"/>
    <w:pPr>
      <w:spacing w:after="0" w:line="240" w:lineRule="auto"/>
    </w:pPr>
  </w:style>
  <w:style w:type="table" w:styleId="a7">
    <w:name w:val="Table Grid"/>
    <w:basedOn w:val="a1"/>
    <w:uiPriority w:val="59"/>
    <w:rsid w:val="00544C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544CDE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544CDE"/>
  </w:style>
  <w:style w:type="paragraph" w:customStyle="1" w:styleId="richfactdown-paragraph">
    <w:name w:val="richfactdown-paragraph"/>
    <w:basedOn w:val="a"/>
    <w:rsid w:val="00544C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44CDE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44C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44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44CD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2025-08-27T12:50:00Z</dcterms:created>
  <dcterms:modified xsi:type="dcterms:W3CDTF">2025-08-27T12:51:00Z</dcterms:modified>
</cp:coreProperties>
</file>