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E0E" w:rsidRDefault="00B70E0E" w:rsidP="00B70E0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№5                 6 сынып</w:t>
      </w:r>
    </w:p>
    <w:p w:rsidR="00B70E0E" w:rsidRDefault="00B70E0E" w:rsidP="00B70E0E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134"/>
        <w:gridCol w:w="3827"/>
        <w:gridCol w:w="1560"/>
        <w:gridCol w:w="1240"/>
      </w:tblGrid>
      <w:tr w:rsidR="00B70E0E" w:rsidTr="00B55740">
        <w:tc>
          <w:tcPr>
            <w:tcW w:w="3078" w:type="dxa"/>
            <w:gridSpan w:val="2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5-сыныпты қайталау</w:t>
            </w:r>
          </w:p>
        </w:tc>
      </w:tr>
      <w:tr w:rsidR="00B70E0E" w:rsidTr="00B55740">
        <w:tc>
          <w:tcPr>
            <w:tcW w:w="3078" w:type="dxa"/>
            <w:gridSpan w:val="2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70E0E" w:rsidTr="00B55740">
        <w:tc>
          <w:tcPr>
            <w:tcW w:w="3078" w:type="dxa"/>
            <w:gridSpan w:val="2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70E0E" w:rsidTr="00B55740">
        <w:tc>
          <w:tcPr>
            <w:tcW w:w="3078" w:type="dxa"/>
            <w:gridSpan w:val="2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70E0E" w:rsidTr="00B55740">
        <w:tc>
          <w:tcPr>
            <w:tcW w:w="3078" w:type="dxa"/>
            <w:gridSpan w:val="2"/>
          </w:tcPr>
          <w:p w:rsidR="00B70E0E" w:rsidRPr="002B6AF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t xml:space="preserve"> </w:t>
            </w:r>
            <w:proofErr w:type="spellStart"/>
            <w:r>
              <w:t>Берілген</w:t>
            </w:r>
            <w:proofErr w:type="spellEnd"/>
            <w:r>
              <w:t xml:space="preserve"> </w:t>
            </w:r>
            <w:proofErr w:type="spellStart"/>
            <w:r>
              <w:t>санның</w:t>
            </w:r>
            <w:proofErr w:type="spellEnd"/>
            <w:r>
              <w:t xml:space="preserve"> </w:t>
            </w:r>
            <w:proofErr w:type="spellStart"/>
            <w:r>
              <w:t>процентін</w:t>
            </w:r>
            <w:proofErr w:type="spellEnd"/>
            <w:r>
              <w:t xml:space="preserve"> табу. </w:t>
            </w:r>
            <w:proofErr w:type="spellStart"/>
            <w:r>
              <w:t>Проценті</w:t>
            </w:r>
            <w:proofErr w:type="spellEnd"/>
            <w:r>
              <w:t xml:space="preserve"> </w:t>
            </w:r>
            <w:proofErr w:type="spellStart"/>
            <w:r>
              <w:t>бойынша</w:t>
            </w:r>
            <w:proofErr w:type="spellEnd"/>
            <w:r>
              <w:t xml:space="preserve"> </w:t>
            </w:r>
            <w:proofErr w:type="spellStart"/>
            <w:r>
              <w:t>санды</w:t>
            </w:r>
            <w:proofErr w:type="spellEnd"/>
            <w:r>
              <w:t xml:space="preserve"> табу</w:t>
            </w:r>
          </w:p>
        </w:tc>
      </w:tr>
      <w:tr w:rsidR="00B70E0E" w:rsidRPr="00F400AC" w:rsidTr="00B55740">
        <w:tc>
          <w:tcPr>
            <w:tcW w:w="3078" w:type="dxa"/>
            <w:gridSpan w:val="2"/>
          </w:tcPr>
          <w:p w:rsidR="00B70E0E" w:rsidRPr="002B6AF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B70E0E" w:rsidRPr="00207D91" w:rsidRDefault="00B70E0E" w:rsidP="00B70E0E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5.1.2.34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    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берілген санның пайызын табу;</w:t>
            </w:r>
          </w:p>
          <w:p w:rsidR="00B70E0E" w:rsidRDefault="00B70E0E" w:rsidP="00B70E0E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02CB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5.1.2.3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6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   </w:t>
            </w:r>
            <w:r w:rsidRPr="00B02CB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берілген п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айызы</w:t>
            </w:r>
            <w:r w:rsidRPr="00B02CB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бойынша санды таб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у</w:t>
            </w:r>
            <w:r w:rsidRPr="00B02CB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</w:tc>
      </w:tr>
      <w:tr w:rsidR="00B70E0E" w:rsidRPr="00F400AC" w:rsidTr="00B55740">
        <w:tc>
          <w:tcPr>
            <w:tcW w:w="3078" w:type="dxa"/>
            <w:gridSpan w:val="2"/>
          </w:tcPr>
          <w:p w:rsidR="00B70E0E" w:rsidRPr="002B6AF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A2FA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бөлшекті пайызға және пайызды бөлшекке айналдыру; берілген пайызы бойынша санды табу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ды қайталау, еске түсіру</w:t>
            </w:r>
          </w:p>
        </w:tc>
      </w:tr>
      <w:tr w:rsidR="00B70E0E" w:rsidRPr="00F400AC" w:rsidTr="00B55740">
        <w:tc>
          <w:tcPr>
            <w:tcW w:w="3085" w:type="dxa"/>
            <w:gridSpan w:val="3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B70E0E" w:rsidRPr="0043251F" w:rsidRDefault="00B70E0E" w:rsidP="00B70E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B70E0E" w:rsidRPr="0043251F" w:rsidRDefault="00B70E0E" w:rsidP="00B70E0E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B70E0E" w:rsidTr="00B55740">
        <w:tc>
          <w:tcPr>
            <w:tcW w:w="10845" w:type="dxa"/>
            <w:gridSpan w:val="7"/>
          </w:tcPr>
          <w:p w:rsidR="00B70E0E" w:rsidRDefault="00B70E0E" w:rsidP="00B70E0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70E0E" w:rsidTr="00B55740">
        <w:tc>
          <w:tcPr>
            <w:tcW w:w="959" w:type="dxa"/>
          </w:tcPr>
          <w:p w:rsidR="00B70E0E" w:rsidRPr="00822F1F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260" w:type="dxa"/>
            <w:gridSpan w:val="3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827" w:type="dxa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70E0E" w:rsidRPr="00E3482E" w:rsidTr="00B55740">
        <w:tc>
          <w:tcPr>
            <w:tcW w:w="959" w:type="dxa"/>
          </w:tcPr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260" w:type="dxa"/>
            <w:gridSpan w:val="3"/>
          </w:tcPr>
          <w:p w:rsidR="00B70E0E" w:rsidRPr="00E3482E" w:rsidRDefault="00B70E0E" w:rsidP="00B70E0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70E0E" w:rsidRPr="00E3482E" w:rsidRDefault="00B70E0E" w:rsidP="00B70E0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70E0E" w:rsidRPr="00E3482E" w:rsidRDefault="00B70E0E" w:rsidP="00B70E0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70E0E" w:rsidRPr="00E3482E" w:rsidRDefault="00B70E0E" w:rsidP="00B70E0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827" w:type="dxa"/>
          </w:tcPr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70E0E" w:rsidTr="00B55740">
        <w:tc>
          <w:tcPr>
            <w:tcW w:w="959" w:type="dxa"/>
          </w:tcPr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260" w:type="dxa"/>
            <w:gridSpan w:val="3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Пайыз тақырыбын қайталау</w:t>
            </w:r>
          </w:p>
          <w:p w:rsidR="00B70E0E" w:rsidRPr="005C1476" w:rsidRDefault="00B70E0E" w:rsidP="00B70E0E">
            <w:pPr>
              <w:spacing w:after="0" w:line="240" w:lineRule="auto"/>
              <w:rPr>
                <w:b/>
                <w:color w:val="FF0000"/>
                <w:lang w:val="kk-KZ"/>
              </w:rPr>
            </w:pPr>
            <w:r w:rsidRPr="005C1476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Кез-</w:t>
            </w:r>
            <w:r w:rsidRPr="005C1476">
              <w:rPr>
                <w:b/>
                <w:color w:val="FF0000"/>
                <w:lang w:val="kk-KZ"/>
              </w:rPr>
              <w:t>келген шаманың (санның) жүзден бір бөлігін пайыз деп атаймыз.</w:t>
            </w:r>
          </w:p>
          <w:p w:rsidR="00B70E0E" w:rsidRDefault="00B70E0E" w:rsidP="00B70E0E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1</w:t>
            </w:r>
            <m:oMath>
              <m:r>
                <w:rPr>
                  <w:rFonts w:ascii="Cambria Math" w:hAnsi="Cambria Math"/>
                  <w:lang w:val="kk-KZ"/>
                </w:rPr>
                <m:t>%=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100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=0,01</m:t>
              </m:r>
            </m:oMath>
          </w:p>
          <w:p w:rsidR="00B70E0E" w:rsidRDefault="00B70E0E" w:rsidP="00B70E0E">
            <w:pPr>
              <w:spacing w:after="0" w:line="240" w:lineRule="auto"/>
              <w:rPr>
                <w:lang w:val="kk-KZ"/>
              </w:rPr>
            </w:pPr>
          </w:p>
          <w:p w:rsidR="00B70E0E" w:rsidRDefault="00B70E0E" w:rsidP="00B70E0E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6</w:t>
            </w:r>
            <m:oMath>
              <m:r>
                <w:rPr>
                  <w:rFonts w:ascii="Cambria Math" w:hAnsi="Cambria Math"/>
                  <w:lang w:val="kk-KZ"/>
                </w:rPr>
                <m:t>%=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100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=0,06</m:t>
              </m:r>
            </m:oMath>
          </w:p>
          <w:p w:rsidR="00B70E0E" w:rsidRPr="00596744" w:rsidRDefault="00B70E0E" w:rsidP="00B70E0E">
            <w:pPr>
              <w:spacing w:after="0" w:line="240" w:lineRule="auto"/>
              <w:rPr>
                <w:b/>
                <w:color w:val="00B0F0"/>
                <w:lang w:val="kk-KZ"/>
              </w:rPr>
            </w:pPr>
            <w:r w:rsidRPr="00596744">
              <w:rPr>
                <w:b/>
                <w:color w:val="00B0F0"/>
              </w:rPr>
              <w:t xml:space="preserve">І. </w:t>
            </w:r>
            <w:proofErr w:type="spellStart"/>
            <w:r w:rsidRPr="00596744">
              <w:rPr>
                <w:b/>
                <w:color w:val="00B0F0"/>
              </w:rPr>
              <w:t>Берілген</w:t>
            </w:r>
            <w:proofErr w:type="spellEnd"/>
            <w:r w:rsidRPr="00596744">
              <w:rPr>
                <w:b/>
                <w:color w:val="00B0F0"/>
              </w:rPr>
              <w:t xml:space="preserve"> </w:t>
            </w:r>
            <w:proofErr w:type="spellStart"/>
            <w:r w:rsidRPr="00596744">
              <w:rPr>
                <w:b/>
                <w:color w:val="00B0F0"/>
              </w:rPr>
              <w:t>санның</w:t>
            </w:r>
            <w:proofErr w:type="spellEnd"/>
            <w:r w:rsidRPr="00596744">
              <w:rPr>
                <w:b/>
                <w:color w:val="00B0F0"/>
              </w:rPr>
              <w:t xml:space="preserve"> </w:t>
            </w:r>
            <w:proofErr w:type="spellStart"/>
            <w:r w:rsidRPr="00596744">
              <w:rPr>
                <w:b/>
                <w:color w:val="00B0F0"/>
              </w:rPr>
              <w:t>процентін</w:t>
            </w:r>
            <w:proofErr w:type="spellEnd"/>
            <w:r w:rsidRPr="00596744">
              <w:rPr>
                <w:b/>
                <w:color w:val="00B0F0"/>
              </w:rPr>
              <w:t xml:space="preserve"> табу.</w:t>
            </w:r>
          </w:p>
          <w:p w:rsidR="00B70E0E" w:rsidRPr="00596744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96744">
              <w:rPr>
                <w:lang w:val="kk-KZ"/>
              </w:rPr>
              <w:t>Берілген санның процентін табу үшін, процентті бөлшекпен жазып, берілген санды осы бөлшекке көбейту керек.</w:t>
            </w:r>
          </w:p>
        </w:tc>
        <w:tc>
          <w:tcPr>
            <w:tcW w:w="3827" w:type="dxa"/>
          </w:tcPr>
          <w:p w:rsidR="00B70E0E" w:rsidRPr="00E33DC6" w:rsidRDefault="00B70E0E" w:rsidP="00B70E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B70E0E" w:rsidRDefault="00B70E0E" w:rsidP="00B70E0E">
            <w:pPr>
              <w:spacing w:after="0" w:line="240" w:lineRule="auto"/>
              <w:rPr>
                <w:b/>
                <w:color w:val="00B050"/>
                <w:lang w:val="kk-KZ"/>
              </w:rPr>
            </w:pPr>
            <w:r w:rsidRPr="00596744">
              <w:rPr>
                <w:b/>
                <w:color w:val="00B050"/>
              </w:rPr>
              <w:t xml:space="preserve">II. </w:t>
            </w:r>
            <w:proofErr w:type="spellStart"/>
            <w:r w:rsidRPr="00596744">
              <w:rPr>
                <w:b/>
                <w:color w:val="00B050"/>
              </w:rPr>
              <w:t>Проценті</w:t>
            </w:r>
            <w:proofErr w:type="spellEnd"/>
            <w:r w:rsidRPr="00596744">
              <w:rPr>
                <w:b/>
                <w:color w:val="00B050"/>
              </w:rPr>
              <w:t xml:space="preserve"> </w:t>
            </w:r>
            <w:proofErr w:type="spellStart"/>
            <w:r w:rsidRPr="00596744">
              <w:rPr>
                <w:b/>
                <w:color w:val="00B050"/>
              </w:rPr>
              <w:t>бойынша</w:t>
            </w:r>
            <w:proofErr w:type="spellEnd"/>
            <w:r w:rsidRPr="00596744">
              <w:rPr>
                <w:b/>
                <w:color w:val="00B050"/>
              </w:rPr>
              <w:t xml:space="preserve"> </w:t>
            </w:r>
            <w:proofErr w:type="spellStart"/>
            <w:r w:rsidRPr="00596744">
              <w:rPr>
                <w:b/>
                <w:color w:val="00B050"/>
              </w:rPr>
              <w:t>санды</w:t>
            </w:r>
            <w:proofErr w:type="spellEnd"/>
            <w:r w:rsidRPr="00596744">
              <w:rPr>
                <w:b/>
                <w:color w:val="00B050"/>
              </w:rPr>
              <w:t xml:space="preserve"> табу.</w:t>
            </w:r>
          </w:p>
          <w:p w:rsidR="00B70E0E" w:rsidRDefault="00B70E0E" w:rsidP="00B70E0E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Проценті</w:t>
            </w:r>
            <w:proofErr w:type="spellEnd"/>
            <w:r>
              <w:t xml:space="preserve"> </w:t>
            </w:r>
            <w:proofErr w:type="spellStart"/>
            <w:r>
              <w:t>бойынша</w:t>
            </w:r>
            <w:proofErr w:type="spellEnd"/>
            <w:r>
              <w:t xml:space="preserve"> </w:t>
            </w:r>
            <w:proofErr w:type="spellStart"/>
            <w:r>
              <w:t>санды</w:t>
            </w:r>
            <w:proofErr w:type="spellEnd"/>
            <w:r>
              <w:t xml:space="preserve"> табу </w:t>
            </w:r>
            <w:proofErr w:type="spellStart"/>
            <w:r>
              <w:t>үшін</w:t>
            </w:r>
            <w:proofErr w:type="spellEnd"/>
            <w:r>
              <w:t xml:space="preserve">, </w:t>
            </w:r>
            <w:proofErr w:type="spellStart"/>
            <w:r>
              <w:t>процентті</w:t>
            </w:r>
            <w:proofErr w:type="spellEnd"/>
            <w:r>
              <w:t xml:space="preserve"> </w:t>
            </w:r>
            <w:proofErr w:type="spellStart"/>
            <w:r>
              <w:t>бөлшекпен</w:t>
            </w:r>
            <w:proofErr w:type="spellEnd"/>
            <w:r>
              <w:t xml:space="preserve"> </w:t>
            </w:r>
            <w:proofErr w:type="spellStart"/>
            <w:r>
              <w:t>жазып</w:t>
            </w:r>
            <w:proofErr w:type="spellEnd"/>
            <w:r>
              <w:rPr>
                <w:lang w:val="kk-KZ"/>
              </w:rPr>
              <w:t>,</w:t>
            </w:r>
          </w:p>
          <w:p w:rsidR="00B70E0E" w:rsidRDefault="00B70E0E" w:rsidP="00B70E0E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берілген</w:t>
            </w:r>
            <w:proofErr w:type="spellEnd"/>
            <w:r>
              <w:t xml:space="preserve"> </w:t>
            </w:r>
            <w:proofErr w:type="spellStart"/>
            <w:r>
              <w:t>санды</w:t>
            </w:r>
            <w:proofErr w:type="spellEnd"/>
            <w:r>
              <w:t xml:space="preserve"> осы </w:t>
            </w:r>
            <w:proofErr w:type="spellStart"/>
            <w:r>
              <w:t>бөлшекке</w:t>
            </w:r>
            <w:proofErr w:type="spellEnd"/>
            <w:r>
              <w:t xml:space="preserve"> </w:t>
            </w:r>
            <w:proofErr w:type="spellStart"/>
            <w:r>
              <w:t>бөлу</w:t>
            </w:r>
            <w:proofErr w:type="spellEnd"/>
            <w:r>
              <w:t xml:space="preserve"> </w:t>
            </w:r>
            <w:proofErr w:type="spellStart"/>
            <w:r>
              <w:t>керек</w:t>
            </w:r>
            <w:proofErr w:type="spellEnd"/>
            <w:r>
              <w:t>.</w:t>
            </w:r>
          </w:p>
          <w:p w:rsidR="00B70E0E" w:rsidRPr="00596744" w:rsidRDefault="00B70E0E" w:rsidP="00B70E0E">
            <w:pPr>
              <w:spacing w:after="0" w:line="240" w:lineRule="auto"/>
              <w:rPr>
                <w:lang w:val="kk-KZ"/>
              </w:rPr>
            </w:pPr>
          </w:p>
          <w:p w:rsidR="00B70E0E" w:rsidRDefault="00B70E0E" w:rsidP="00B70E0E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Оқушылар үш қатар болып жарыса орындау керек тапсырма:</w:t>
            </w:r>
          </w:p>
          <w:p w:rsidR="00B70E0E" w:rsidRDefault="00B70E0E" w:rsidP="00B70E0E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80 метрдің 13%табады</w:t>
            </w:r>
          </w:p>
          <w:p w:rsidR="00B70E0E" w:rsidRPr="00596744" w:rsidRDefault="00B70E0E" w:rsidP="00B70E0E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45</w:t>
            </w:r>
            <w:r w:rsidRPr="00596744">
              <w:rPr>
                <w:lang w:val="kk-KZ"/>
              </w:rPr>
              <w:t>%</w:t>
            </w:r>
            <w:r>
              <w:rPr>
                <w:lang w:val="kk-KZ"/>
              </w:rPr>
              <w:t xml:space="preserve">-і 351-ге тең санды табады. </w:t>
            </w:r>
          </w:p>
          <w:p w:rsidR="00B70E0E" w:rsidRPr="00596744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24"/>
                <w:szCs w:val="24"/>
                <w:lang w:val="kk-KZ"/>
              </w:rPr>
            </w:pPr>
          </w:p>
        </w:tc>
        <w:tc>
          <w:tcPr>
            <w:tcW w:w="1560" w:type="dxa"/>
          </w:tcPr>
          <w:p w:rsidR="00B70E0E" w:rsidRPr="001C26D7" w:rsidRDefault="00B70E0E" w:rsidP="00B70E0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B70E0E" w:rsidRPr="001C26D7" w:rsidRDefault="00B70E0E" w:rsidP="00B70E0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70E0E" w:rsidRPr="001C26D7" w:rsidRDefault="00B70E0E" w:rsidP="00B70E0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70E0E" w:rsidRPr="001C26D7" w:rsidRDefault="00B70E0E" w:rsidP="00B70E0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B70E0E" w:rsidTr="00B55740">
        <w:tc>
          <w:tcPr>
            <w:tcW w:w="959" w:type="dxa"/>
          </w:tcPr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260" w:type="dxa"/>
            <w:gridSpan w:val="3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B70E0E" w:rsidRPr="00F67597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F67597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А-деңгейлі есептер</w:t>
            </w:r>
          </w:p>
          <w:p w:rsidR="00B70E0E" w:rsidRDefault="00B70E0E" w:rsidP="00B70E0E">
            <w:pPr>
              <w:spacing w:after="0" w:line="240" w:lineRule="auto"/>
              <w:rPr>
                <w:lang w:val="kk-KZ"/>
              </w:rPr>
            </w:pPr>
            <w:r w:rsidRPr="00F6759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№36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F67597">
              <w:rPr>
                <w:lang w:val="kk-KZ"/>
              </w:rPr>
              <w:t>Адам массасының 65%-і, қарбыз массасының 98%-і, алма массасының 85%-і, картоп массасының 76%-і су. Адам массасыныңқарбыз массасының, алма массасының, картоп массасының қандай</w:t>
            </w:r>
            <w:r>
              <w:rPr>
                <w:lang w:val="kk-KZ"/>
              </w:rPr>
              <w:t xml:space="preserve"> бөлігі су?</w:t>
            </w:r>
          </w:p>
          <w:p w:rsidR="00B70E0E" w:rsidRPr="000A1ABD" w:rsidRDefault="00B70E0E" w:rsidP="00B70E0E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B70E0E" w:rsidRPr="000A1ABD" w:rsidRDefault="00B70E0E" w:rsidP="00B70E0E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• Берілген шамалардың пайызын табады.</w:t>
            </w:r>
          </w:p>
          <w:p w:rsidR="00B70E0E" w:rsidRPr="000A1ABD" w:rsidRDefault="00B70E0E" w:rsidP="00B70E0E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• Пайызды бөлшекке айналдырып, есеп шығарады.</w:t>
            </w:r>
          </w:p>
          <w:p w:rsidR="00B70E0E" w:rsidRPr="000A1ABD" w:rsidRDefault="00B70E0E" w:rsidP="00B70E0E">
            <w:pPr>
              <w:spacing w:after="0" w:line="240" w:lineRule="auto"/>
            </w:pPr>
            <w:r w:rsidRPr="00EA65A0">
              <w:rPr>
                <w:sz w:val="18"/>
              </w:rPr>
              <w:lastRenderedPageBreak/>
              <w:t xml:space="preserve">• </w:t>
            </w:r>
            <w:proofErr w:type="spellStart"/>
            <w:r w:rsidRPr="00EA65A0">
              <w:rPr>
                <w:sz w:val="18"/>
              </w:rPr>
              <w:t>Жауабын</w:t>
            </w:r>
            <w:proofErr w:type="spellEnd"/>
            <w:r w:rsidRPr="00EA65A0">
              <w:rPr>
                <w:sz w:val="18"/>
              </w:rPr>
              <w:t xml:space="preserve"> </w:t>
            </w:r>
            <w:proofErr w:type="spellStart"/>
            <w:r w:rsidRPr="00EA65A0">
              <w:rPr>
                <w:sz w:val="18"/>
              </w:rPr>
              <w:t>дұрыс</w:t>
            </w:r>
            <w:proofErr w:type="spellEnd"/>
            <w:r w:rsidRPr="00EA65A0">
              <w:rPr>
                <w:sz w:val="18"/>
              </w:rPr>
              <w:t xml:space="preserve"> </w:t>
            </w:r>
            <w:proofErr w:type="spellStart"/>
            <w:r w:rsidRPr="00EA65A0">
              <w:rPr>
                <w:sz w:val="18"/>
              </w:rPr>
              <w:t>жазады</w:t>
            </w:r>
            <w:proofErr w:type="spellEnd"/>
            <w:r w:rsidRPr="00EA65A0"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6759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№38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B70E0E" w:rsidRDefault="00B70E0E" w:rsidP="00B70E0E">
            <w:pPr>
              <w:spacing w:after="0" w:line="240" w:lineRule="auto"/>
              <w:rPr>
                <w:lang w:val="kk-KZ"/>
              </w:rPr>
            </w:pPr>
            <w:r w:rsidRPr="00F67597">
              <w:rPr>
                <w:lang w:val="kk-KZ"/>
              </w:rPr>
              <w:t>Сүттің 8%-і ірімшік. 200 кг сүттен қанша ірімшік алынады</w:t>
            </w:r>
            <w:r>
              <w:rPr>
                <w:lang w:val="kk-KZ"/>
              </w:rPr>
              <w:t>?</w:t>
            </w:r>
          </w:p>
          <w:p w:rsidR="00B70E0E" w:rsidRPr="00F67597" w:rsidRDefault="00B70E0E" w:rsidP="00B70E0E">
            <w:pPr>
              <w:spacing w:after="0" w:line="240" w:lineRule="auto"/>
              <w:rPr>
                <w:b/>
                <w:lang w:val="kk-KZ"/>
              </w:rPr>
            </w:pPr>
            <w:r w:rsidRPr="00F67597">
              <w:rPr>
                <w:b/>
                <w:highlight w:val="yellow"/>
                <w:lang w:val="kk-KZ"/>
              </w:rPr>
              <w:t>№39</w:t>
            </w:r>
          </w:p>
          <w:p w:rsidR="00B70E0E" w:rsidRDefault="00B70E0E" w:rsidP="00B70E0E">
            <w:pPr>
              <w:spacing w:after="0" w:line="240" w:lineRule="auto"/>
              <w:rPr>
                <w:lang w:val="kk-KZ"/>
              </w:rPr>
            </w:pPr>
            <w:r w:rsidRPr="00F67597">
              <w:rPr>
                <w:lang w:val="kk-KZ"/>
              </w:rPr>
              <w:t xml:space="preserve"> Темір метеориттің құрамында 91% темір және </w:t>
            </w:r>
            <m:oMath>
              <m:r>
                <w:rPr>
                  <w:rFonts w:ascii="Cambria Math" w:hAnsi="Cambria Math"/>
                  <w:lang w:val="kk-KZ"/>
                </w:rPr>
                <m:t>8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den>
              </m:f>
            </m:oMath>
            <w:r w:rsidRPr="00F67597">
              <w:rPr>
                <w:lang w:val="kk-KZ"/>
              </w:rPr>
              <w:t>% никель бар</w:t>
            </w:r>
            <w:r>
              <w:rPr>
                <w:lang w:val="kk-KZ"/>
              </w:rPr>
              <w:t>.</w:t>
            </w:r>
          </w:p>
          <w:p w:rsidR="00B70E0E" w:rsidRPr="00F67597" w:rsidRDefault="00B70E0E" w:rsidP="00B70E0E">
            <w:pPr>
              <w:spacing w:after="0" w:line="240" w:lineRule="auto"/>
              <w:rPr>
                <w:lang w:val="kk-KZ"/>
              </w:rPr>
            </w:pPr>
            <w:r w:rsidRPr="00F67597">
              <w:rPr>
                <w:lang w:val="kk-KZ"/>
              </w:rPr>
              <w:t>Массасы 51 кг Сихотэ-Алин темір метеоритінің құрамында қаншатемір, қанша никель бар?</w:t>
            </w:r>
          </w:p>
        </w:tc>
        <w:tc>
          <w:tcPr>
            <w:tcW w:w="1560" w:type="dxa"/>
          </w:tcPr>
          <w:p w:rsidR="00B70E0E" w:rsidRDefault="00B70E0E" w:rsidP="00B70E0E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Светофор адісімен бағалайды</w:t>
            </w:r>
          </w:p>
          <w:p w:rsidR="00B70E0E" w:rsidRDefault="00B70E0E" w:rsidP="00B70E0E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Немесе фигуралар адісімен.</w:t>
            </w:r>
          </w:p>
          <w:p w:rsidR="00B70E0E" w:rsidRDefault="00B70E0E" w:rsidP="00B70E0E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Жасыл-өте жаксы</w:t>
            </w:r>
          </w:p>
          <w:p w:rsidR="00B70E0E" w:rsidRDefault="00B70E0E" w:rsidP="00B70E0E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Сары-жаксы</w:t>
            </w:r>
          </w:p>
          <w:p w:rsidR="00B70E0E" w:rsidRDefault="00B70E0E" w:rsidP="00B70E0E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>Кызыл-орташа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3CA52DF" wp14:editId="13DA178C">
                  <wp:extent cx="509047" cy="241913"/>
                  <wp:effectExtent l="0" t="0" r="5715" b="6350"/>
                  <wp:docPr id="9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735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0C603DE" wp14:editId="378F235B">
                  <wp:extent cx="341610" cy="294289"/>
                  <wp:effectExtent l="0" t="0" r="1905" b="0"/>
                  <wp:docPr id="9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095" cy="2972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70E0E" w:rsidRPr="004122A8" w:rsidRDefault="00B70E0E" w:rsidP="00B70E0E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94C2D62" wp14:editId="4A75BB7A">
                  <wp:extent cx="550513" cy="216816"/>
                  <wp:effectExtent l="0" t="0" r="2540" b="0"/>
                  <wp:docPr id="9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B70E0E" w:rsidRPr="00F67597" w:rsidRDefault="00B70E0E" w:rsidP="00B70E0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F67597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67597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B70E0E" w:rsidTr="00B55740">
        <w:tc>
          <w:tcPr>
            <w:tcW w:w="959" w:type="dxa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В</w:t>
            </w:r>
            <w:r w:rsidRPr="00F67597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-деңгейлі есептер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8096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№40</w:t>
            </w:r>
          </w:p>
          <w:p w:rsidR="00B70E0E" w:rsidRDefault="00B70E0E" w:rsidP="00B70E0E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Процентін</w:t>
            </w:r>
            <w:proofErr w:type="spellEnd"/>
            <w:r>
              <w:t xml:space="preserve"> </w:t>
            </w:r>
            <w:proofErr w:type="spellStart"/>
            <w:r>
              <w:t>табыңдар</w:t>
            </w:r>
            <w:proofErr w:type="spellEnd"/>
            <w:r>
              <w:t>:</w:t>
            </w:r>
          </w:p>
          <w:p w:rsidR="00B70E0E" w:rsidRPr="00480963" w:rsidRDefault="00B70E0E" w:rsidP="00B70E0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lang w:val="kk-KZ"/>
              </w:rPr>
            </w:pPr>
            <w:r w:rsidRPr="00480963">
              <w:rPr>
                <w:lang w:val="kk-KZ"/>
              </w:rPr>
              <w:t>35 кг-ның; 80 м-дің; 100 л-дің 10%-ін</w:t>
            </w:r>
          </w:p>
          <w:p w:rsidR="00B70E0E" w:rsidRPr="000A1ABD" w:rsidRDefault="00B70E0E" w:rsidP="00B70E0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80963">
              <w:rPr>
                <w:lang w:val="kk-KZ"/>
              </w:rPr>
              <w:t xml:space="preserve"> 16 кг-ның; 84 м-дің; 120 л-дің 25%-ін</w:t>
            </w:r>
          </w:p>
          <w:p w:rsidR="00B70E0E" w:rsidRPr="000A1ABD" w:rsidRDefault="00B70E0E" w:rsidP="00B70E0E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B70E0E" w:rsidRPr="000A1ABD" w:rsidRDefault="00B70E0E" w:rsidP="00B70E0E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Санды белгілі пайызға көбейтеді немесе бөледі.</w:t>
            </w:r>
          </w:p>
          <w:p w:rsidR="00B70E0E" w:rsidRPr="000A1ABD" w:rsidRDefault="00B70E0E" w:rsidP="00B70E0E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Процент бойынша шаманы табады.</w:t>
            </w:r>
          </w:p>
          <w:p w:rsidR="00B70E0E" w:rsidRPr="000A1ABD" w:rsidRDefault="00B70E0E" w:rsidP="00B70E0E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Нәтижені дұрыс көрсетеді.</w:t>
            </w:r>
          </w:p>
        </w:tc>
        <w:tc>
          <w:tcPr>
            <w:tcW w:w="3827" w:type="dxa"/>
          </w:tcPr>
          <w:p w:rsidR="00B70E0E" w:rsidRDefault="00B70E0E" w:rsidP="00B70E0E">
            <w:pPr>
              <w:spacing w:after="0" w:line="240" w:lineRule="auto"/>
              <w:rPr>
                <w:lang w:val="kk-KZ"/>
              </w:rPr>
            </w:pPr>
            <w:r w:rsidRPr="00480963">
              <w:rPr>
                <w:highlight w:val="yellow"/>
                <w:lang w:val="kk-KZ"/>
              </w:rPr>
              <w:t>№</w:t>
            </w:r>
            <w:r w:rsidRPr="00480963">
              <w:rPr>
                <w:highlight w:val="yellow"/>
              </w:rPr>
              <w:t>41.</w:t>
            </w:r>
          </w:p>
          <w:p w:rsidR="00B70E0E" w:rsidRDefault="00B70E0E" w:rsidP="00B70E0E">
            <w:pPr>
              <w:spacing w:after="0" w:line="240" w:lineRule="auto"/>
              <w:rPr>
                <w:lang w:val="kk-KZ"/>
              </w:rPr>
            </w:pPr>
            <w:r>
              <w:t xml:space="preserve"> </w:t>
            </w:r>
            <w:proofErr w:type="spellStart"/>
            <w:r>
              <w:t>Проценті</w:t>
            </w:r>
            <w:proofErr w:type="spellEnd"/>
            <w:r>
              <w:t xml:space="preserve"> </w:t>
            </w:r>
            <w:proofErr w:type="spellStart"/>
            <w:r>
              <w:t>бойынша</w:t>
            </w:r>
            <w:proofErr w:type="spellEnd"/>
            <w:r>
              <w:t xml:space="preserve"> </w:t>
            </w:r>
            <w:proofErr w:type="spellStart"/>
            <w:r>
              <w:t>санды</w:t>
            </w:r>
            <w:proofErr w:type="spellEnd"/>
            <w:r>
              <w:t xml:space="preserve"> </w:t>
            </w:r>
            <w:proofErr w:type="spellStart"/>
            <w:r>
              <w:t>табыңдар</w:t>
            </w:r>
            <w:proofErr w:type="spellEnd"/>
            <w:r>
              <w:t>:</w:t>
            </w:r>
          </w:p>
          <w:p w:rsidR="00B70E0E" w:rsidRPr="00480963" w:rsidRDefault="00B70E0E" w:rsidP="00B70E0E">
            <w:pPr>
              <w:spacing w:after="0" w:line="240" w:lineRule="auto"/>
              <w:rPr>
                <w:lang w:val="kk-KZ"/>
              </w:rPr>
            </w:pPr>
            <w:r w:rsidRPr="00480963">
              <w:rPr>
                <w:lang w:val="kk-KZ"/>
              </w:rPr>
              <w:t>1) 20%-і 42 см; 30,8 кг; 6 л;</w:t>
            </w:r>
          </w:p>
          <w:p w:rsidR="00B70E0E" w:rsidRDefault="00B70E0E" w:rsidP="00B70E0E">
            <w:pPr>
              <w:spacing w:after="0" w:line="240" w:lineRule="auto"/>
              <w:rPr>
                <w:lang w:val="kk-KZ"/>
              </w:rPr>
            </w:pPr>
            <w:r w:rsidRPr="00480963">
              <w:rPr>
                <w:lang w:val="kk-KZ"/>
              </w:rPr>
              <w:t>2) 75%-і 9 см; 67,5 кг; 18 л.</w:t>
            </w:r>
          </w:p>
          <w:p w:rsidR="00B70E0E" w:rsidRPr="00480963" w:rsidRDefault="00B70E0E" w:rsidP="00B70E0E">
            <w:pPr>
              <w:spacing w:after="0" w:line="240" w:lineRule="auto"/>
              <w:rPr>
                <w:lang w:val="kk-KZ"/>
              </w:rPr>
            </w:pPr>
            <w:r w:rsidRPr="00480963">
              <w:rPr>
                <w:highlight w:val="yellow"/>
                <w:lang w:val="kk-KZ"/>
              </w:rPr>
              <w:t>№42.</w:t>
            </w:r>
            <w:r w:rsidRPr="00480963">
              <w:rPr>
                <w:lang w:val="kk-KZ"/>
              </w:rPr>
              <w:t xml:space="preserve"> 1) Жинақ банкке 7%-тік жылдық өсіммен 7 000 000 тг салынды. Жинақ банкке салынған осы ақша бір жылдан соң неше теңге бола</w:t>
            </w:r>
            <w:r>
              <w:rPr>
                <w:lang w:val="kk-KZ"/>
              </w:rPr>
              <w:t>ды?</w:t>
            </w:r>
          </w:p>
        </w:tc>
        <w:tc>
          <w:tcPr>
            <w:tcW w:w="1560" w:type="dxa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«Басбармақ» әдісімен бір – бірін бағалау жүргізіледі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70E0E" w:rsidRPr="00F400AC" w:rsidTr="00B55740">
        <w:tc>
          <w:tcPr>
            <w:tcW w:w="959" w:type="dxa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С</w:t>
            </w:r>
            <w:r w:rsidRPr="00F67597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-деңгейлі есептер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B70E0E" w:rsidRDefault="00B70E0E" w:rsidP="00B70E0E">
            <w:pPr>
              <w:spacing w:after="0" w:line="240" w:lineRule="auto"/>
              <w:rPr>
                <w:lang w:val="kk-KZ"/>
              </w:rPr>
            </w:pPr>
            <w:r w:rsidRPr="00F9416E">
              <w:rPr>
                <w:highlight w:val="yellow"/>
                <w:lang w:val="kk-KZ"/>
              </w:rPr>
              <w:t>№47</w:t>
            </w:r>
            <w:r w:rsidRPr="00480963">
              <w:rPr>
                <w:lang w:val="kk-KZ"/>
              </w:rPr>
              <w:t>. Токарь 215 бөлшек дайындап, күндік тапсырмасын 172% орындады. Токарь тапсырмадан артық неше бөлшек дайындады?</w:t>
            </w:r>
          </w:p>
          <w:p w:rsidR="00B70E0E" w:rsidRPr="000A1ABD" w:rsidRDefault="00B70E0E" w:rsidP="00B70E0E">
            <w:pPr>
              <w:spacing w:after="0" w:line="240" w:lineRule="auto"/>
              <w:rPr>
                <w:lang w:val="kk-KZ"/>
              </w:rPr>
            </w:pPr>
            <w:r w:rsidRPr="000A1AB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B70E0E" w:rsidRPr="000A1ABD" w:rsidRDefault="00B70E0E" w:rsidP="00B70E0E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Берілген шарт бойынша теңдік құрады.</w:t>
            </w:r>
          </w:p>
          <w:p w:rsidR="00B70E0E" w:rsidRPr="000A1ABD" w:rsidRDefault="00B70E0E" w:rsidP="00B70E0E">
            <w:pPr>
              <w:spacing w:after="0" w:line="240" w:lineRule="auto"/>
              <w:rPr>
                <w:lang w:val="kk-KZ"/>
              </w:rPr>
            </w:pPr>
            <w:r w:rsidRPr="000A1ABD">
              <w:rPr>
                <w:sz w:val="18"/>
                <w:lang w:val="kk-KZ"/>
              </w:rPr>
              <w:t>- Пайызды есепке алып, есепті шығарады.</w:t>
            </w:r>
          </w:p>
          <w:p w:rsidR="00B70E0E" w:rsidRPr="000A1ABD" w:rsidRDefault="00B70E0E" w:rsidP="00B70E0E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EA65A0">
              <w:rPr>
                <w:sz w:val="18"/>
              </w:rPr>
              <w:t xml:space="preserve"> </w:t>
            </w:r>
            <w:proofErr w:type="spellStart"/>
            <w:r w:rsidRPr="00EA65A0">
              <w:rPr>
                <w:sz w:val="18"/>
              </w:rPr>
              <w:t>Артық</w:t>
            </w:r>
            <w:proofErr w:type="spellEnd"/>
            <w:r w:rsidRPr="00EA65A0">
              <w:rPr>
                <w:sz w:val="18"/>
              </w:rPr>
              <w:t xml:space="preserve"> </w:t>
            </w:r>
            <w:proofErr w:type="spellStart"/>
            <w:r w:rsidRPr="00EA65A0">
              <w:rPr>
                <w:sz w:val="18"/>
              </w:rPr>
              <w:t>немесе</w:t>
            </w:r>
            <w:proofErr w:type="spellEnd"/>
            <w:r w:rsidRPr="00EA65A0">
              <w:rPr>
                <w:sz w:val="18"/>
              </w:rPr>
              <w:t xml:space="preserve"> кем шаманы </w:t>
            </w:r>
            <w:proofErr w:type="spellStart"/>
            <w:r w:rsidRPr="00EA65A0">
              <w:rPr>
                <w:sz w:val="18"/>
              </w:rPr>
              <w:t>анықтайды</w:t>
            </w:r>
            <w:proofErr w:type="spellEnd"/>
            <w:r w:rsidRPr="00EA65A0"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B70E0E" w:rsidRDefault="00B70E0E" w:rsidP="00B70E0E">
            <w:pPr>
              <w:spacing w:after="0" w:line="240" w:lineRule="auto"/>
              <w:rPr>
                <w:lang w:val="kk-KZ"/>
              </w:rPr>
            </w:pPr>
            <w:r w:rsidRPr="00F9416E">
              <w:rPr>
                <w:highlight w:val="yellow"/>
                <w:lang w:val="kk-KZ"/>
              </w:rPr>
              <w:t>№48</w:t>
            </w:r>
            <w:r w:rsidRPr="00480963">
              <w:rPr>
                <w:lang w:val="kk-KZ"/>
              </w:rPr>
              <w:t>. Болат – темір мен көміртегінің қоспасы. Болаттың құрамындағы көміртегі 2%. Болат құйманың құрамындағы темір көміртегінен</w:t>
            </w:r>
          </w:p>
          <w:p w:rsidR="00B70E0E" w:rsidRPr="00480963" w:rsidRDefault="00B70E0E" w:rsidP="00B70E0E">
            <w:pPr>
              <w:spacing w:after="0" w:line="240" w:lineRule="auto"/>
              <w:rPr>
                <w:highlight w:val="yellow"/>
                <w:lang w:val="kk-KZ"/>
              </w:rPr>
            </w:pPr>
            <w:r w:rsidRPr="00480963">
              <w:rPr>
                <w:lang w:val="kk-KZ"/>
              </w:rPr>
              <w:t>4,8 т артық. Болат құйманың массасын табыңдар.</w:t>
            </w:r>
          </w:p>
        </w:tc>
        <w:tc>
          <w:tcPr>
            <w:tcW w:w="1560" w:type="dxa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B0D14">
              <w:rPr>
                <w:rFonts w:ascii="Times New Roman" w:hAnsi="Times New Roman"/>
                <w:sz w:val="24"/>
                <w:szCs w:val="24"/>
                <w:lang w:val="kk-KZ"/>
              </w:rPr>
              <w:t>Жұптық жұмыста екі жұлдыз бір тілек әдісімен бағалайды</w:t>
            </w:r>
          </w:p>
        </w:tc>
        <w:tc>
          <w:tcPr>
            <w:tcW w:w="1239" w:type="dxa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B70E0E" w:rsidRPr="00480963" w:rsidTr="00B55740">
        <w:tc>
          <w:tcPr>
            <w:tcW w:w="959" w:type="dxa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Жеке тапсырма</w:t>
            </w:r>
          </w:p>
          <w:p w:rsidR="00B70E0E" w:rsidRPr="008434D9" w:rsidRDefault="00B70E0E" w:rsidP="00B70E0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</w:t>
            </w:r>
            <w:r w:rsidRPr="00CA2FAD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Процентін табыңдар:</w:t>
            </w:r>
          </w:p>
          <w:p w:rsidR="00B70E0E" w:rsidRDefault="00B70E0E" w:rsidP="00B70E0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1)30, 57, 125, 200, 250, 310 сандарының 10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  <w:lang w:val="kk-KZ"/>
              </w:rPr>
              <w:t>%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-ін;</w:t>
            </w:r>
          </w:p>
          <w:p w:rsidR="00B70E0E" w:rsidRDefault="00B70E0E" w:rsidP="00B70E0E">
            <w:pPr>
              <w:spacing w:after="0" w:line="240" w:lineRule="auto"/>
              <w:jc w:val="both"/>
              <w:rPr>
                <w:rFonts w:asciiTheme="minorEastAsia" w:hAnsiTheme="minorEastAsia" w:cstheme="minorEastAsia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2)16, 24, 72, 96, 114, 400 сандарының 50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  <w:lang w:val="kk-KZ"/>
              </w:rPr>
              <w:t>%</w:t>
            </w:r>
            <w:r>
              <w:rPr>
                <w:rFonts w:asciiTheme="minorEastAsia" w:hAnsiTheme="minorEastAsia" w:cstheme="minorEastAsia"/>
                <w:sz w:val="24"/>
                <w:szCs w:val="24"/>
                <w:lang w:val="kk-KZ"/>
              </w:rPr>
              <w:t>-ін;</w:t>
            </w:r>
          </w:p>
          <w:p w:rsidR="00B70E0E" w:rsidRDefault="00B70E0E" w:rsidP="00B70E0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Theme="minorEastAsia" w:hAnsiTheme="minorEastAsia" w:cstheme="minorEastAsia"/>
                <w:sz w:val="24"/>
                <w:szCs w:val="24"/>
                <w:lang w:val="kk-KZ"/>
              </w:rPr>
              <w:t>3)28, 36, 68, 100, 232, 360 сандарының 25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  <w:lang w:val="kk-KZ"/>
              </w:rPr>
              <w:t>%</w:t>
            </w:r>
            <w:r>
              <w:rPr>
                <w:rFonts w:asciiTheme="minorEastAsia" w:hAnsiTheme="minorEastAsia" w:cstheme="minorEastAsia"/>
                <w:sz w:val="24"/>
                <w:szCs w:val="24"/>
                <w:lang w:val="kk-KZ"/>
              </w:rPr>
              <w:t>-ін;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B70E0E" w:rsidRDefault="00B70E0E" w:rsidP="00B70E0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B70E0E" w:rsidRDefault="00B70E0E" w:rsidP="00B70E0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Шешімі:</w:t>
            </w:r>
          </w:p>
          <w:p w:rsidR="00B70E0E" w:rsidRPr="00445C4D" w:rsidRDefault="00B70E0E" w:rsidP="00B70E0E">
            <w:pPr>
              <w:spacing w:after="0" w:line="240" w:lineRule="auto"/>
              <w:rPr>
                <w:rFonts w:eastAsiaTheme="minorHAnsi"/>
                <w:lang w:val="kk-KZ"/>
              </w:rPr>
            </w:pPr>
            <w:r w:rsidRPr="009C4BB1">
              <w:rPr>
                <w:rFonts w:ascii="Times New Roman" w:eastAsiaTheme="minorHAnsi" w:hAnsi="Times New Roman"/>
                <w:position w:val="-88"/>
                <w:sz w:val="24"/>
                <w:szCs w:val="24"/>
                <w:lang w:val="kk-KZ"/>
              </w:rPr>
              <w:object w:dxaOrig="2000" w:dyaOrig="19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0.65pt;height:76.65pt" o:ole="">
                  <v:imagedata r:id="rId8" o:title=""/>
                </v:shape>
                <o:OLEObject Type="Embed" ProgID="Equation.3" ShapeID="_x0000_i1025" DrawAspect="Content" ObjectID="_1817818714" r:id="rId9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</w:t>
            </w:r>
            <w:r w:rsidRPr="009C4BB1">
              <w:rPr>
                <w:rFonts w:eastAsiaTheme="minorHAnsi"/>
                <w:position w:val="-88"/>
              </w:rPr>
              <w:object w:dxaOrig="2260" w:dyaOrig="1900">
                <v:shape id="_x0000_i1026" type="#_x0000_t75" style="width:112pt;height:76.65pt" o:ole="">
                  <v:imagedata r:id="rId10" o:title=""/>
                </v:shape>
                <o:OLEObject Type="Embed" ProgID="Equation.3" ShapeID="_x0000_i1026" DrawAspect="Content" ObjectID="_1817818715" r:id="rId11"/>
              </w:object>
            </w:r>
          </w:p>
        </w:tc>
        <w:tc>
          <w:tcPr>
            <w:tcW w:w="3827" w:type="dxa"/>
          </w:tcPr>
          <w:p w:rsidR="00B70E0E" w:rsidRDefault="00B70E0E" w:rsidP="00B70E0E">
            <w:pPr>
              <w:spacing w:after="0" w:line="240" w:lineRule="auto"/>
              <w:jc w:val="both"/>
              <w:rPr>
                <w:rFonts w:asciiTheme="minorEastAsia" w:hAnsiTheme="minorEastAsia" w:cstheme="minorEastAsia"/>
                <w:sz w:val="24"/>
                <w:szCs w:val="24"/>
                <w:lang w:val="kk-KZ"/>
              </w:rPr>
            </w:pPr>
            <w:r>
              <w:rPr>
                <w:rFonts w:asciiTheme="minorEastAsia" w:hAnsiTheme="minorEastAsia" w:cstheme="minorEastAsia"/>
                <w:sz w:val="24"/>
                <w:szCs w:val="24"/>
                <w:lang w:val="kk-KZ"/>
              </w:rPr>
              <w:t>№1 тапсырманы орындайды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eastAsiaTheme="minorHAnsi" w:hAnsi="Times New Roman"/>
                <w:sz w:val="24"/>
                <w:szCs w:val="24"/>
                <w:lang w:val="kk-KZ"/>
              </w:rPr>
            </w:pPr>
            <w:r w:rsidRPr="00131C99">
              <w:rPr>
                <w:rFonts w:ascii="Times New Roman" w:eastAsiaTheme="minorHAnsi" w:hAnsi="Times New Roman"/>
                <w:position w:val="-186"/>
                <w:sz w:val="24"/>
                <w:szCs w:val="24"/>
                <w:lang w:val="kk-KZ"/>
              </w:rPr>
              <w:object w:dxaOrig="2500" w:dyaOrig="3840">
                <v:shape id="_x0000_i1027" type="#_x0000_t75" style="width:126pt;height:146pt" o:ole="">
                  <v:imagedata r:id="rId12" o:title=""/>
                </v:shape>
                <o:OLEObject Type="Embed" ProgID="Equation.3" ShapeID="_x0000_i1027" DrawAspect="Content" ObjectID="_1817818716" r:id="rId13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</w:t>
            </w:r>
            <w:r w:rsidRPr="00131C99">
              <w:rPr>
                <w:rFonts w:ascii="Times New Roman" w:eastAsiaTheme="minorHAnsi" w:hAnsi="Times New Roman"/>
                <w:position w:val="-186"/>
                <w:sz w:val="24"/>
                <w:szCs w:val="24"/>
                <w:lang w:val="kk-KZ"/>
              </w:rPr>
              <w:object w:dxaOrig="2380" w:dyaOrig="3840">
                <v:shape id="_x0000_i1028" type="#_x0000_t75" style="width:118.65pt;height:139.35pt" o:ole="">
                  <v:imagedata r:id="rId14" o:title=""/>
                </v:shape>
                <o:OLEObject Type="Embed" ProgID="Equation.3" ShapeID="_x0000_i1028" DrawAspect="Content" ObjectID="_1817818717" r:id="rId15"/>
              </w:object>
            </w:r>
          </w:p>
          <w:p w:rsidR="00B70E0E" w:rsidRPr="00EA65A0" w:rsidRDefault="00B70E0E" w:rsidP="00B70E0E">
            <w:pPr>
              <w:spacing w:after="0" w:line="240" w:lineRule="auto"/>
            </w:pPr>
            <w:r w:rsidRPr="00EA65A0">
              <w:rPr>
                <w:b/>
                <w:color w:val="0066CC"/>
                <w:sz w:val="18"/>
              </w:rPr>
              <w:t xml:space="preserve">Дескриптор: </w:t>
            </w:r>
          </w:p>
          <w:p w:rsidR="00B70E0E" w:rsidRPr="00EA65A0" w:rsidRDefault="00B70E0E" w:rsidP="00B70E0E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EA65A0">
              <w:rPr>
                <w:sz w:val="18"/>
              </w:rPr>
              <w:t xml:space="preserve"> </w:t>
            </w:r>
            <w:proofErr w:type="spellStart"/>
            <w:r w:rsidRPr="00EA65A0">
              <w:rPr>
                <w:sz w:val="18"/>
              </w:rPr>
              <w:t>Берілген</w:t>
            </w:r>
            <w:proofErr w:type="spellEnd"/>
            <w:r w:rsidRPr="00EA65A0">
              <w:rPr>
                <w:sz w:val="18"/>
              </w:rPr>
              <w:t xml:space="preserve"> </w:t>
            </w:r>
            <w:proofErr w:type="spellStart"/>
            <w:r w:rsidRPr="00EA65A0">
              <w:rPr>
                <w:sz w:val="18"/>
              </w:rPr>
              <w:t>сандардың</w:t>
            </w:r>
            <w:proofErr w:type="spellEnd"/>
            <w:r w:rsidRPr="00EA65A0">
              <w:rPr>
                <w:sz w:val="18"/>
              </w:rPr>
              <w:t xml:space="preserve"> </w:t>
            </w:r>
            <w:proofErr w:type="spellStart"/>
            <w:r w:rsidRPr="00EA65A0">
              <w:rPr>
                <w:sz w:val="18"/>
              </w:rPr>
              <w:t>пайызын</w:t>
            </w:r>
            <w:proofErr w:type="spellEnd"/>
            <w:r w:rsidRPr="00EA65A0">
              <w:rPr>
                <w:sz w:val="18"/>
              </w:rPr>
              <w:t xml:space="preserve"> </w:t>
            </w:r>
            <w:proofErr w:type="spellStart"/>
            <w:r w:rsidRPr="00EA65A0">
              <w:rPr>
                <w:sz w:val="18"/>
              </w:rPr>
              <w:t>табады</w:t>
            </w:r>
            <w:proofErr w:type="spellEnd"/>
            <w:r w:rsidRPr="00EA65A0">
              <w:rPr>
                <w:sz w:val="18"/>
              </w:rPr>
              <w:t>.</w:t>
            </w:r>
          </w:p>
          <w:p w:rsidR="00B70E0E" w:rsidRPr="00EA65A0" w:rsidRDefault="00B70E0E" w:rsidP="00B70E0E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EA65A0">
              <w:rPr>
                <w:sz w:val="18"/>
              </w:rPr>
              <w:t xml:space="preserve"> </w:t>
            </w:r>
            <w:proofErr w:type="spellStart"/>
            <w:r w:rsidRPr="00EA65A0">
              <w:rPr>
                <w:sz w:val="18"/>
              </w:rPr>
              <w:t>Амалдарды</w:t>
            </w:r>
            <w:proofErr w:type="spellEnd"/>
            <w:r w:rsidRPr="00EA65A0">
              <w:rPr>
                <w:sz w:val="18"/>
              </w:rPr>
              <w:t xml:space="preserve"> </w:t>
            </w:r>
            <w:proofErr w:type="spellStart"/>
            <w:r w:rsidRPr="00EA65A0">
              <w:rPr>
                <w:sz w:val="18"/>
              </w:rPr>
              <w:t>дұрыс</w:t>
            </w:r>
            <w:proofErr w:type="spellEnd"/>
            <w:r w:rsidRPr="00EA65A0">
              <w:rPr>
                <w:sz w:val="18"/>
              </w:rPr>
              <w:t xml:space="preserve"> </w:t>
            </w:r>
            <w:proofErr w:type="spellStart"/>
            <w:r w:rsidRPr="00EA65A0">
              <w:rPr>
                <w:sz w:val="18"/>
              </w:rPr>
              <w:t>орындайды</w:t>
            </w:r>
            <w:proofErr w:type="spellEnd"/>
            <w:r w:rsidRPr="00EA65A0">
              <w:rPr>
                <w:sz w:val="18"/>
              </w:rPr>
              <w:t>.</w:t>
            </w:r>
          </w:p>
          <w:p w:rsidR="00B70E0E" w:rsidRPr="000A1ABD" w:rsidRDefault="00B70E0E" w:rsidP="00B70E0E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EA65A0">
              <w:rPr>
                <w:sz w:val="18"/>
              </w:rPr>
              <w:t xml:space="preserve"> </w:t>
            </w:r>
            <w:proofErr w:type="spellStart"/>
            <w:r w:rsidRPr="00EA65A0">
              <w:rPr>
                <w:sz w:val="18"/>
              </w:rPr>
              <w:t>Жауабын</w:t>
            </w:r>
            <w:proofErr w:type="spellEnd"/>
            <w:r w:rsidRPr="00EA65A0">
              <w:rPr>
                <w:sz w:val="18"/>
              </w:rPr>
              <w:t xml:space="preserve"> </w:t>
            </w:r>
            <w:proofErr w:type="spellStart"/>
            <w:r w:rsidRPr="00EA65A0">
              <w:rPr>
                <w:sz w:val="18"/>
              </w:rPr>
              <w:t>жазады</w:t>
            </w:r>
            <w:proofErr w:type="spellEnd"/>
            <w:r w:rsidRPr="00EA65A0">
              <w:rPr>
                <w:sz w:val="18"/>
              </w:rPr>
              <w:t>.</w:t>
            </w:r>
          </w:p>
        </w:tc>
        <w:tc>
          <w:tcPr>
            <w:tcW w:w="1560" w:type="dxa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B70E0E" w:rsidTr="00B55740">
        <w:trPr>
          <w:trHeight w:val="77"/>
        </w:trPr>
        <w:tc>
          <w:tcPr>
            <w:tcW w:w="959" w:type="dxa"/>
          </w:tcPr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70E0E" w:rsidRPr="00E3482E" w:rsidRDefault="00B70E0E" w:rsidP="00B70E0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260" w:type="dxa"/>
            <w:gridSpan w:val="3"/>
          </w:tcPr>
          <w:p w:rsidR="00B70E0E" w:rsidRPr="00696DB5" w:rsidRDefault="00B70E0E" w:rsidP="00B70E0E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70E0E" w:rsidRDefault="00B70E0E" w:rsidP="00B70E0E">
            <w:pPr>
              <w:spacing w:after="0" w:line="240" w:lineRule="auto"/>
              <w:jc w:val="both"/>
              <w:rPr>
                <w:lang w:val="kk-KZ"/>
              </w:rPr>
            </w:pPr>
            <w:r w:rsidRPr="00596744">
              <w:rPr>
                <w:lang w:val="kk-KZ"/>
              </w:rPr>
              <w:t xml:space="preserve">1. 1% деп нені айтады? </w:t>
            </w:r>
          </w:p>
          <w:p w:rsidR="00B70E0E" w:rsidRDefault="00B70E0E" w:rsidP="00B70E0E">
            <w:pPr>
              <w:spacing w:after="0" w:line="240" w:lineRule="auto"/>
              <w:jc w:val="both"/>
              <w:rPr>
                <w:lang w:val="kk-KZ"/>
              </w:rPr>
            </w:pPr>
            <w:r w:rsidRPr="00596744">
              <w:rPr>
                <w:lang w:val="kk-KZ"/>
              </w:rPr>
              <w:t>2. Берілген санның проценті қалай табылады?</w:t>
            </w:r>
          </w:p>
          <w:p w:rsidR="00B70E0E" w:rsidRPr="00596744" w:rsidRDefault="00B70E0E" w:rsidP="00B70E0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t xml:space="preserve">3. </w:t>
            </w:r>
            <w:proofErr w:type="spellStart"/>
            <w:r>
              <w:t>Проценті</w:t>
            </w:r>
            <w:proofErr w:type="spellEnd"/>
            <w:r>
              <w:t xml:space="preserve"> </w:t>
            </w:r>
            <w:proofErr w:type="spellStart"/>
            <w:r>
              <w:t>бойынша</w:t>
            </w:r>
            <w:proofErr w:type="spellEnd"/>
            <w:r>
              <w:t xml:space="preserve"> </w:t>
            </w:r>
            <w:proofErr w:type="spellStart"/>
            <w:r>
              <w:t>санды</w:t>
            </w:r>
            <w:proofErr w:type="spellEnd"/>
            <w:r>
              <w:t xml:space="preserve"> </w:t>
            </w:r>
            <w:proofErr w:type="spellStart"/>
            <w:r>
              <w:t>қалай</w:t>
            </w:r>
            <w:proofErr w:type="spellEnd"/>
            <w:r>
              <w:t xml:space="preserve"> </w:t>
            </w:r>
            <w:proofErr w:type="spellStart"/>
            <w:r>
              <w:t>табад</w:t>
            </w:r>
            <w:proofErr w:type="spellEnd"/>
            <w:r>
              <w:rPr>
                <w:lang w:val="kk-KZ"/>
              </w:rPr>
              <w:t>ы?</w:t>
            </w:r>
          </w:p>
        </w:tc>
        <w:tc>
          <w:tcPr>
            <w:tcW w:w="3827" w:type="dxa"/>
          </w:tcPr>
          <w:p w:rsidR="00B70E0E" w:rsidRPr="00696DB5" w:rsidRDefault="00B70E0E" w:rsidP="00B70E0E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B70E0E" w:rsidRPr="00F400AC" w:rsidTr="00B55740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70E0E" w:rsidRPr="00696DB5" w:rsidRDefault="00B70E0E" w:rsidP="00B70E0E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70E0E" w:rsidRPr="00696DB5" w:rsidRDefault="00B70E0E" w:rsidP="00B70E0E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70E0E" w:rsidRPr="00696DB5" w:rsidRDefault="00B70E0E" w:rsidP="00B70E0E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B70E0E" w:rsidRPr="00F400AC" w:rsidTr="00B55740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70E0E" w:rsidRPr="00696DB5" w:rsidRDefault="00B70E0E" w:rsidP="00B70E0E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70E0E" w:rsidRPr="00696DB5" w:rsidRDefault="00B70E0E" w:rsidP="00B70E0E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70E0E" w:rsidRPr="00696DB5" w:rsidRDefault="00B70E0E" w:rsidP="00B70E0E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B70E0E" w:rsidRPr="00696DB5" w:rsidRDefault="00B70E0E" w:rsidP="00B70E0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B70E0E" w:rsidRPr="00696DB5" w:rsidRDefault="00B70E0E" w:rsidP="00B70E0E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B70E0E" w:rsidRPr="00696DB5" w:rsidRDefault="00B70E0E" w:rsidP="00B70E0E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B70E0E" w:rsidRPr="00696DB5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1-10 баллмен бағалану</w:t>
            </w:r>
          </w:p>
        </w:tc>
        <w:tc>
          <w:tcPr>
            <w:tcW w:w="1239" w:type="dxa"/>
          </w:tcPr>
          <w:p w:rsidR="00B70E0E" w:rsidRPr="00696DB5" w:rsidRDefault="00B70E0E" w:rsidP="00B70E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B70E0E" w:rsidRDefault="00B70E0E" w:rsidP="00B70E0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EC470F" w:rsidRDefault="00EC470F" w:rsidP="00B70E0E">
      <w:pPr>
        <w:spacing w:after="0" w:line="240" w:lineRule="auto"/>
      </w:pPr>
    </w:p>
    <w:sectPr w:rsidR="00EC470F" w:rsidSect="00B70E0E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217301"/>
    <w:multiLevelType w:val="hybridMultilevel"/>
    <w:tmpl w:val="1242D6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D0CD9"/>
    <w:multiLevelType w:val="hybridMultilevel"/>
    <w:tmpl w:val="2E1AFA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DD4"/>
    <w:rsid w:val="004B6DD4"/>
    <w:rsid w:val="00B70E0E"/>
    <w:rsid w:val="00EC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EAA38B-EA54-4890-B644-4E73797D0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0E0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B70E0E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B70E0E"/>
    <w:rPr>
      <w:rFonts w:ascii="Calibri" w:eastAsia="Calibri" w:hAnsi="Calibri" w:cs="Times New Roman"/>
    </w:rPr>
  </w:style>
  <w:style w:type="paragraph" w:customStyle="1" w:styleId="1">
    <w:name w:val="Без интервала1"/>
    <w:rsid w:val="00B70E0E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B70E0E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B70E0E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B70E0E"/>
  </w:style>
  <w:style w:type="paragraph" w:styleId="a6">
    <w:name w:val="No Spacing"/>
    <w:link w:val="a5"/>
    <w:uiPriority w:val="1"/>
    <w:qFormat/>
    <w:rsid w:val="00B70E0E"/>
    <w:pPr>
      <w:spacing w:after="0" w:line="240" w:lineRule="auto"/>
    </w:pPr>
  </w:style>
  <w:style w:type="table" w:styleId="a7">
    <w:name w:val="Table Grid"/>
    <w:basedOn w:val="a1"/>
    <w:uiPriority w:val="59"/>
    <w:rsid w:val="00B70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B70E0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B70E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5" Type="http://schemas.openxmlformats.org/officeDocument/2006/relationships/oleObject" Target="embeddings/oleObject4.bin"/><Relationship Id="rId10" Type="http://schemas.openxmlformats.org/officeDocument/2006/relationships/image" Target="media/image5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733</Words>
  <Characters>4183</Characters>
  <Application>Microsoft Office Word</Application>
  <DocSecurity>0</DocSecurity>
  <Lines>34</Lines>
  <Paragraphs>9</Paragraphs>
  <ScaleCrop>false</ScaleCrop>
  <Company>SPecialiST RePack</Company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2025-08-27T11:49:00Z</dcterms:created>
  <dcterms:modified xsi:type="dcterms:W3CDTF">2025-08-27T11:49:00Z</dcterms:modified>
</cp:coreProperties>
</file>