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1B031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A. What you will report (definition)</w:t>
      </w:r>
    </w:p>
    <w:p w14:paraId="4241210A" w14:textId="3EA7FD3A" w:rsidR="0046100F" w:rsidRPr="0046100F" w:rsidRDefault="0046100F" w:rsidP="0046100F">
      <w:r w:rsidRPr="0046100F">
        <w:t xml:space="preserve">For each task </w:t>
      </w:r>
      <m:oMath>
        <m:r>
          <w:rPr>
            <w:rFonts w:ascii="Cambria Math" w:hAnsi="Cambria Math"/>
          </w:rPr>
          <m:t>t</m:t>
        </m:r>
      </m:oMath>
      <w:r w:rsidRPr="0046100F">
        <w:t xml:space="preserve">and experiment </w:t>
      </w:r>
      <m:oMath>
        <m:r>
          <w:rPr>
            <w:rFonts w:ascii="Cambria Math" w:hAnsi="Cambria Math"/>
          </w:rPr>
          <m:t>E</m:t>
        </m:r>
      </m:oMath>
      <w:r w:rsidRPr="0046100F">
        <w:t>:</w:t>
      </w:r>
    </w:p>
    <w:p w14:paraId="579D6349" w14:textId="4514144E" w:rsidR="0046100F" w:rsidRPr="0046100F" w:rsidRDefault="0046100F" w:rsidP="0046100F">
      <w:pPr>
        <w:numPr>
          <w:ilvl w:val="0"/>
          <w:numId w:val="1"/>
        </w:numPr>
      </w:pPr>
      <w:r w:rsidRPr="0046100F">
        <w:t xml:space="preserve">Let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c,t</m:t>
            </m:r>
          </m:sub>
          <m:sup>
            <m:r>
              <w:rPr>
                <w:rFonts w:ascii="Cambria Math" w:hAnsi="Cambria Math"/>
              </w:rPr>
              <m:t>local</m:t>
            </m:r>
          </m:sup>
        </m:sSubSup>
      </m:oMath>
      <w:r w:rsidRPr="0046100F">
        <w:t xml:space="preserve">be the </w:t>
      </w:r>
      <w:r w:rsidRPr="0046100F">
        <w:rPr>
          <w:b/>
          <w:bCs/>
        </w:rPr>
        <w:t xml:space="preserve">final </w:t>
      </w:r>
      <w:proofErr w:type="spellStart"/>
      <w:r w:rsidRPr="0046100F">
        <w:rPr>
          <w:b/>
          <w:bCs/>
        </w:rPr>
        <w:t>testMetric</w:t>
      </w:r>
      <w:proofErr w:type="spellEnd"/>
      <w:r w:rsidRPr="0046100F">
        <w:t xml:space="preserve"> of client </w:t>
      </w:r>
      <m:oMath>
        <m:r>
          <w:rPr>
            <w:rFonts w:ascii="Cambria Math" w:hAnsi="Cambria Math"/>
          </w:rPr>
          <m:t>c</m:t>
        </m:r>
      </m:oMath>
      <w:r w:rsidRPr="0046100F">
        <w:t xml:space="preserve">in the </w:t>
      </w:r>
      <w:r w:rsidRPr="0046100F">
        <w:rPr>
          <w:b/>
          <w:bCs/>
        </w:rPr>
        <w:t>local-only baseline</w:t>
      </w:r>
      <w:r w:rsidRPr="0046100F">
        <w:t>.</w:t>
      </w:r>
    </w:p>
    <w:p w14:paraId="4BF6BB84" w14:textId="5E0DEF4A" w:rsidR="0046100F" w:rsidRPr="0046100F" w:rsidRDefault="0046100F" w:rsidP="0046100F">
      <w:pPr>
        <w:numPr>
          <w:ilvl w:val="0"/>
          <w:numId w:val="1"/>
        </w:numPr>
      </w:pPr>
      <w:r w:rsidRPr="0046100F">
        <w:t xml:space="preserve">Let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c,t</m:t>
            </m:r>
          </m:sub>
          <m:sup>
            <m:r>
              <w:rPr>
                <w:rFonts w:ascii="Cambria Math" w:hAnsi="Cambria Math"/>
              </w:rPr>
              <m:t>E</m:t>
            </m:r>
          </m:sup>
        </m:sSubSup>
      </m:oMath>
      <w:r w:rsidRPr="0046100F">
        <w:t xml:space="preserve">be the final testMetric of client </w:t>
      </w:r>
      <m:oMath>
        <m:r>
          <w:rPr>
            <w:rFonts w:ascii="Cambria Math" w:hAnsi="Cambria Math"/>
          </w:rPr>
          <m:t>c</m:t>
        </m:r>
      </m:oMath>
      <w:r w:rsidRPr="0046100F">
        <w:t xml:space="preserve">in experiment </w:t>
      </w:r>
      <m:oMath>
        <m:r>
          <w:rPr>
            <w:rFonts w:ascii="Cambria Math" w:hAnsi="Cambria Math"/>
          </w:rPr>
          <m:t>E</m:t>
        </m:r>
      </m:oMath>
      <w:r w:rsidRPr="0046100F">
        <w:t>.</w:t>
      </w:r>
    </w:p>
    <w:p w14:paraId="5384822E" w14:textId="77777777" w:rsidR="0046100F" w:rsidRPr="0046100F" w:rsidRDefault="0046100F" w:rsidP="0046100F">
      <w:r w:rsidRPr="0046100F">
        <w:t xml:space="preserve">Compute </w:t>
      </w:r>
      <w:r w:rsidRPr="0046100F">
        <w:rPr>
          <w:b/>
          <w:bCs/>
        </w:rPr>
        <w:t>performance drop</w:t>
      </w:r>
      <w:r w:rsidRPr="0046100F">
        <w:t xml:space="preserve"> per client, per task:</w:t>
      </w:r>
    </w:p>
    <w:p w14:paraId="1D8306A4" w14:textId="77777777" w:rsidR="0046100F" w:rsidRPr="0046100F" w:rsidRDefault="0046100F" w:rsidP="0046100F">
      <w:pPr>
        <w:numPr>
          <w:ilvl w:val="0"/>
          <w:numId w:val="2"/>
        </w:numPr>
      </w:pPr>
      <w:r w:rsidRPr="0046100F">
        <w:t xml:space="preserve">If </w:t>
      </w:r>
      <w:r w:rsidRPr="0046100F">
        <w:rPr>
          <w:b/>
          <w:bCs/>
        </w:rPr>
        <w:t>higher is better</w:t>
      </w:r>
      <w:r w:rsidRPr="0046100F">
        <w:t xml:space="preserve"> (typical for </w:t>
      </w:r>
      <w:proofErr w:type="spellStart"/>
      <w:r w:rsidRPr="0046100F">
        <w:t>semseg</w:t>
      </w:r>
      <w:proofErr w:type="spellEnd"/>
      <w:r w:rsidRPr="0046100F">
        <w:t>/edge/saliency):</w:t>
      </w:r>
    </w:p>
    <w:p w14:paraId="46A27295" w14:textId="205B2352" w:rsidR="0046100F" w:rsidRPr="0046100F" w:rsidRDefault="0046100F" w:rsidP="0046100F">
      <m:oMathPara>
        <m:oMath>
          <m:r>
            <w:rPr>
              <w:rFonts w:ascii="Cambria Math" w:hAnsi="Cambria Math"/>
            </w:rPr>
            <m:t>dro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c,t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c,t</m:t>
                  </m:r>
                </m:sub>
                <m:sup>
                  <m:r>
                    <w:rPr>
                      <w:rFonts w:ascii="Cambria Math" w:hAnsi="Cambria Math"/>
                    </w:rPr>
                    <m:t>local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c,t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c,t</m:t>
                  </m:r>
                </m:sub>
                <m:sup>
                  <m:r>
                    <w:rPr>
                      <w:rFonts w:ascii="Cambria Math" w:hAnsi="Cambria Math"/>
                    </w:rPr>
                    <m:t>local</m:t>
                  </m:r>
                </m:sup>
              </m:sSubSup>
            </m:den>
          </m:f>
          <m:r>
            <m:rPr>
              <m:sty m:val="p"/>
            </m:rPr>
            <w:br/>
          </m:r>
        </m:oMath>
      </m:oMathPara>
    </w:p>
    <w:p w14:paraId="61129006" w14:textId="77777777" w:rsidR="0046100F" w:rsidRPr="0046100F" w:rsidRDefault="0046100F" w:rsidP="0046100F">
      <w:pPr>
        <w:numPr>
          <w:ilvl w:val="0"/>
          <w:numId w:val="2"/>
        </w:numPr>
      </w:pPr>
      <w:r w:rsidRPr="0046100F">
        <w:t xml:space="preserve">If </w:t>
      </w:r>
      <w:r w:rsidRPr="0046100F">
        <w:rPr>
          <w:b/>
          <w:bCs/>
        </w:rPr>
        <w:t>lower is better</w:t>
      </w:r>
      <w:r w:rsidRPr="0046100F">
        <w:t xml:space="preserve"> (typical for depth/normals error):</w:t>
      </w:r>
    </w:p>
    <w:p w14:paraId="202C247A" w14:textId="54AD1B3E" w:rsidR="0046100F" w:rsidRPr="0046100F" w:rsidRDefault="0046100F" w:rsidP="0046100F">
      <m:oMathPara>
        <m:oMath>
          <m:r>
            <w:rPr>
              <w:rFonts w:ascii="Cambria Math" w:hAnsi="Cambria Math"/>
            </w:rPr>
            <m:t>dro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c,t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c,t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c,t</m:t>
                  </m:r>
                </m:sub>
                <m:sup>
                  <m:r>
                    <w:rPr>
                      <w:rFonts w:ascii="Cambria Math" w:hAnsi="Cambria Math"/>
                    </w:rPr>
                    <m:t>local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c,t</m:t>
                  </m:r>
                </m:sub>
                <m:sup>
                  <m:r>
                    <w:rPr>
                      <w:rFonts w:ascii="Cambria Math" w:hAnsi="Cambria Math"/>
                    </w:rPr>
                    <m:t>local</m:t>
                  </m:r>
                </m:sup>
              </m:sSubSup>
            </m:den>
          </m:f>
          <m:r>
            <m:rPr>
              <m:sty m:val="p"/>
            </m:rPr>
            <w:br/>
          </m:r>
        </m:oMath>
      </m:oMathPara>
    </w:p>
    <w:p w14:paraId="58801E2E" w14:textId="77777777" w:rsidR="0046100F" w:rsidRPr="0046100F" w:rsidRDefault="0046100F" w:rsidP="0046100F">
      <w:r w:rsidRPr="0046100F">
        <w:t>Then average across clients:</w:t>
      </w:r>
    </w:p>
    <w:p w14:paraId="4612BDF3" w14:textId="0D47EDAD" w:rsidR="0046100F" w:rsidRPr="0046100F" w:rsidRDefault="0046100F" w:rsidP="0046100F">
      <m:oMathPara>
        <m:oMath>
          <m:r>
            <w:rPr>
              <w:rFonts w:ascii="Cambria Math" w:hAnsi="Cambria Math"/>
            </w:rPr>
            <m:t>Dro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dro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c,t</m:t>
              </m:r>
            </m:sub>
          </m:sSub>
          <m:r>
            <m:rPr>
              <m:sty m:val="p"/>
            </m:rPr>
            <w:br/>
          </m:r>
        </m:oMath>
      </m:oMathPara>
    </w:p>
    <w:p w14:paraId="580DFB0D" w14:textId="77777777" w:rsidR="0046100F" w:rsidRPr="0046100F" w:rsidRDefault="0046100F" w:rsidP="0046100F">
      <w:r w:rsidRPr="0046100F">
        <w:t>Finally, average across seeds (you’ll run each experiment with multiple seeds).</w:t>
      </w:r>
    </w:p>
    <w:p w14:paraId="2B651184" w14:textId="77777777" w:rsidR="0046100F" w:rsidRPr="0046100F" w:rsidRDefault="00000000" w:rsidP="0046100F">
      <w:r>
        <w:pict w14:anchorId="200AB0A1">
          <v:rect id="_x0000_i1025" style="width:0;height:1.5pt" o:hralign="center" o:hrstd="t" o:hr="t" fillcolor="#a0a0a0" stroked="f"/>
        </w:pict>
      </w:r>
    </w:p>
    <w:p w14:paraId="5F5DCF17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B. Common configuration (used in every experiment unless explicitly overridden)</w:t>
      </w:r>
    </w:p>
    <w:p w14:paraId="2CDE92E7" w14:textId="77777777" w:rsidR="0046100F" w:rsidRPr="0046100F" w:rsidRDefault="0046100F" w:rsidP="0046100F">
      <w:r w:rsidRPr="0046100F">
        <w:t>These parameters stay constant across all experiments to isolate aggregation effects.</w:t>
      </w:r>
    </w:p>
    <w:p w14:paraId="71B670D2" w14:textId="2B75E315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proofErr w:type="spellStart"/>
      <w:r w:rsidRPr="0046100F">
        <w:rPr>
          <w:b/>
          <w:bCs/>
          <w:highlight w:val="yellow"/>
        </w:rPr>
        <w:t>numSamples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50</w:t>
      </w:r>
    </w:p>
    <w:p w14:paraId="7F131E5F" w14:textId="0C3B388A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proofErr w:type="spellStart"/>
      <w:r w:rsidRPr="0046100F">
        <w:rPr>
          <w:b/>
          <w:bCs/>
          <w:highlight w:val="yellow"/>
        </w:rPr>
        <w:t>numShapes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</w:t>
      </w:r>
      <w:r w:rsidR="00513834" w:rsidRPr="004E17E8">
        <w:rPr>
          <w:highlight w:val="yellow"/>
        </w:rPr>
        <w:t>4</w:t>
      </w:r>
    </w:p>
    <w:p w14:paraId="1B812CE8" w14:textId="77777777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r w:rsidRPr="0046100F">
        <w:rPr>
          <w:b/>
          <w:bCs/>
          <w:highlight w:val="yellow"/>
        </w:rPr>
        <w:t>resolution:</w:t>
      </w:r>
      <w:r w:rsidRPr="0046100F">
        <w:rPr>
          <w:highlight w:val="yellow"/>
        </w:rPr>
        <w:t xml:space="preserve"> 128</w:t>
      </w:r>
    </w:p>
    <w:p w14:paraId="45A486A4" w14:textId="77777777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proofErr w:type="spellStart"/>
      <w:r w:rsidRPr="0046100F">
        <w:rPr>
          <w:b/>
          <w:bCs/>
          <w:highlight w:val="yellow"/>
        </w:rPr>
        <w:t>batchSize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32</w:t>
      </w:r>
    </w:p>
    <w:p w14:paraId="53CE0A8F" w14:textId="77777777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proofErr w:type="spellStart"/>
      <w:r w:rsidRPr="0046100F">
        <w:rPr>
          <w:b/>
          <w:bCs/>
          <w:highlight w:val="yellow"/>
        </w:rPr>
        <w:t>percTrain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0.8</w:t>
      </w:r>
    </w:p>
    <w:p w14:paraId="2277E6A5" w14:textId="77777777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r w:rsidRPr="0046100F">
        <w:rPr>
          <w:b/>
          <w:bCs/>
          <w:highlight w:val="yellow"/>
        </w:rPr>
        <w:t>activation:</w:t>
      </w:r>
      <w:r w:rsidRPr="0046100F">
        <w:rPr>
          <w:highlight w:val="yellow"/>
        </w:rPr>
        <w:t xml:space="preserve"> "</w:t>
      </w:r>
      <w:proofErr w:type="spellStart"/>
      <w:r w:rsidRPr="0046100F">
        <w:rPr>
          <w:highlight w:val="yellow"/>
        </w:rPr>
        <w:t>relu</w:t>
      </w:r>
      <w:proofErr w:type="spellEnd"/>
      <w:r w:rsidRPr="0046100F">
        <w:rPr>
          <w:highlight w:val="yellow"/>
        </w:rPr>
        <w:t>"</w:t>
      </w:r>
    </w:p>
    <w:p w14:paraId="6CD8017C" w14:textId="77777777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proofErr w:type="spellStart"/>
      <w:r w:rsidRPr="0046100F">
        <w:rPr>
          <w:b/>
          <w:bCs/>
          <w:highlight w:val="yellow"/>
        </w:rPr>
        <w:t>learningRate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0.001</w:t>
      </w:r>
    </w:p>
    <w:p w14:paraId="35BDDF12" w14:textId="77777777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r w:rsidRPr="0046100F">
        <w:rPr>
          <w:b/>
          <w:bCs/>
          <w:highlight w:val="yellow"/>
        </w:rPr>
        <w:t>regularization:</w:t>
      </w:r>
      <w:r w:rsidRPr="0046100F">
        <w:rPr>
          <w:highlight w:val="yellow"/>
        </w:rPr>
        <w:t xml:space="preserve"> "L2"</w:t>
      </w:r>
    </w:p>
    <w:p w14:paraId="5023741B" w14:textId="77777777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proofErr w:type="spellStart"/>
      <w:r w:rsidRPr="0046100F">
        <w:rPr>
          <w:b/>
          <w:bCs/>
          <w:highlight w:val="yellow"/>
        </w:rPr>
        <w:lastRenderedPageBreak/>
        <w:t>regularizationRate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0.001</w:t>
      </w:r>
    </w:p>
    <w:p w14:paraId="7B29FCFB" w14:textId="77777777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r w:rsidRPr="0046100F">
        <w:rPr>
          <w:b/>
          <w:bCs/>
          <w:highlight w:val="yellow"/>
        </w:rPr>
        <w:t>per-task loss:</w:t>
      </w:r>
      <w:r w:rsidRPr="0046100F">
        <w:rPr>
          <w:highlight w:val="yellow"/>
        </w:rPr>
        <w:t xml:space="preserve"> </w:t>
      </w:r>
      <w:r w:rsidRPr="0046100F">
        <w:rPr>
          <w:i/>
          <w:iCs/>
          <w:highlight w:val="yellow"/>
        </w:rPr>
        <w:t>(use your current defaults; do not change between experiments)</w:t>
      </w:r>
    </w:p>
    <w:p w14:paraId="14DB2CD6" w14:textId="77777777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r w:rsidRPr="0046100F">
        <w:rPr>
          <w:b/>
          <w:bCs/>
          <w:highlight w:val="yellow"/>
        </w:rPr>
        <w:t>per-task metric:</w:t>
      </w:r>
      <w:r w:rsidRPr="0046100F">
        <w:rPr>
          <w:highlight w:val="yellow"/>
        </w:rPr>
        <w:t xml:space="preserve"> </w:t>
      </w:r>
      <w:r w:rsidRPr="0046100F">
        <w:rPr>
          <w:i/>
          <w:iCs/>
          <w:highlight w:val="yellow"/>
        </w:rPr>
        <w:t>(use your current defaults; do not change between experiments)</w:t>
      </w:r>
    </w:p>
    <w:p w14:paraId="3753C6C3" w14:textId="77777777" w:rsidR="0046100F" w:rsidRPr="0046100F" w:rsidRDefault="0046100F" w:rsidP="0046100F">
      <w:pPr>
        <w:numPr>
          <w:ilvl w:val="0"/>
          <w:numId w:val="3"/>
        </w:numPr>
        <w:rPr>
          <w:highlight w:val="yellow"/>
        </w:rPr>
      </w:pPr>
      <w:proofErr w:type="spellStart"/>
      <w:r w:rsidRPr="0046100F">
        <w:rPr>
          <w:b/>
          <w:bCs/>
          <w:highlight w:val="yellow"/>
        </w:rPr>
        <w:t>lossWeight</w:t>
      </w:r>
      <w:proofErr w:type="spellEnd"/>
      <w:r w:rsidRPr="0046100F">
        <w:rPr>
          <w:b/>
          <w:bCs/>
          <w:highlight w:val="yellow"/>
        </w:rPr>
        <w:t xml:space="preserve"> (default):</w:t>
      </w:r>
      <w:r w:rsidRPr="0046100F">
        <w:rPr>
          <w:highlight w:val="yellow"/>
        </w:rPr>
        <w:t xml:space="preserve"> all enabled tasks weight = 1.0</w:t>
      </w:r>
    </w:p>
    <w:p w14:paraId="10E0F674" w14:textId="77777777" w:rsidR="004E17E8" w:rsidRDefault="0046100F" w:rsidP="004E17E8">
      <w:pPr>
        <w:tabs>
          <w:tab w:val="num" w:pos="720"/>
        </w:tabs>
      </w:pPr>
      <w:r w:rsidRPr="0046100F">
        <w:t>Seeds:</w:t>
      </w:r>
    </w:p>
    <w:p w14:paraId="63A6897D" w14:textId="77777777" w:rsidR="004E17E8" w:rsidRDefault="004E17E8" w:rsidP="004E17E8">
      <w:pPr>
        <w:tabs>
          <w:tab w:val="num" w:pos="720"/>
        </w:tabs>
        <w:rPr>
          <w:b/>
          <w:bCs/>
        </w:rPr>
      </w:pPr>
      <w:proofErr w:type="spellStart"/>
      <w:r w:rsidRPr="004E17E8">
        <w:rPr>
          <w:b/>
          <w:bCs/>
        </w:rPr>
        <w:t>clientSeed</w:t>
      </w:r>
      <w:proofErr w:type="spellEnd"/>
      <w:r w:rsidRPr="004E17E8">
        <w:rPr>
          <w:b/>
          <w:bCs/>
        </w:rPr>
        <w:t xml:space="preserve"> = 1000003 * (run + 1) + 10007 * (</w:t>
      </w:r>
      <w:proofErr w:type="spellStart"/>
      <w:r w:rsidRPr="004E17E8">
        <w:rPr>
          <w:b/>
          <w:bCs/>
        </w:rPr>
        <w:t>clientIdx</w:t>
      </w:r>
      <w:proofErr w:type="spellEnd"/>
      <w:r w:rsidRPr="004E17E8">
        <w:rPr>
          <w:b/>
          <w:bCs/>
        </w:rPr>
        <w:t xml:space="preserve"> + 1</w:t>
      </w:r>
      <w:proofErr w:type="gramStart"/>
      <w:r w:rsidRPr="004E17E8">
        <w:rPr>
          <w:b/>
          <w:bCs/>
        </w:rPr>
        <w:t>);</w:t>
      </w:r>
      <w:proofErr w:type="gramEnd"/>
    </w:p>
    <w:p w14:paraId="1F29D235" w14:textId="483C683D" w:rsidR="004E17E8" w:rsidRPr="004E17E8" w:rsidRDefault="004E17E8" w:rsidP="0046100F">
      <w:p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 xml:space="preserve">run 1: </w:t>
      </w:r>
    </w:p>
    <w:p w14:paraId="1EF0B44B" w14:textId="2E7F5958" w:rsidR="004E17E8" w:rsidRPr="004E17E8" w:rsidRDefault="004E17E8" w:rsidP="004E17E8">
      <w:pPr>
        <w:pStyle w:val="ListParagraph"/>
        <w:numPr>
          <w:ilvl w:val="0"/>
          <w:numId w:val="22"/>
        </w:num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client 1: 1010010</w:t>
      </w:r>
    </w:p>
    <w:p w14:paraId="3B5EC2C4" w14:textId="1A3C7C5C" w:rsidR="004E17E8" w:rsidRPr="004E17E8" w:rsidRDefault="004E17E8" w:rsidP="004E17E8">
      <w:pPr>
        <w:pStyle w:val="ListParagraph"/>
        <w:numPr>
          <w:ilvl w:val="0"/>
          <w:numId w:val="22"/>
        </w:num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client 2: 1020017</w:t>
      </w:r>
    </w:p>
    <w:p w14:paraId="264B5C39" w14:textId="095CA801" w:rsidR="004E17E8" w:rsidRPr="004E17E8" w:rsidRDefault="004E17E8" w:rsidP="004E17E8">
      <w:pPr>
        <w:pStyle w:val="ListParagraph"/>
        <w:numPr>
          <w:ilvl w:val="0"/>
          <w:numId w:val="22"/>
        </w:num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client 3: 1030024</w:t>
      </w:r>
    </w:p>
    <w:p w14:paraId="6F8855C7" w14:textId="035BFD41" w:rsidR="004E17E8" w:rsidRPr="004E17E8" w:rsidRDefault="004E17E8" w:rsidP="004E17E8">
      <w:p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run 2:</w:t>
      </w:r>
    </w:p>
    <w:p w14:paraId="154549F2" w14:textId="3854C391" w:rsidR="004E17E8" w:rsidRPr="004E17E8" w:rsidRDefault="004E17E8" w:rsidP="004E17E8">
      <w:pPr>
        <w:pStyle w:val="ListParagraph"/>
        <w:numPr>
          <w:ilvl w:val="0"/>
          <w:numId w:val="22"/>
        </w:num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client 1: 2010013</w:t>
      </w:r>
    </w:p>
    <w:p w14:paraId="644C1733" w14:textId="4597942E" w:rsidR="004E17E8" w:rsidRPr="004E17E8" w:rsidRDefault="004E17E8" w:rsidP="004E17E8">
      <w:pPr>
        <w:pStyle w:val="ListParagraph"/>
        <w:numPr>
          <w:ilvl w:val="0"/>
          <w:numId w:val="22"/>
        </w:num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client 2: 2020020</w:t>
      </w:r>
    </w:p>
    <w:p w14:paraId="5A97CC90" w14:textId="0CF00874" w:rsidR="004E17E8" w:rsidRPr="004E17E8" w:rsidRDefault="004E17E8" w:rsidP="004E17E8">
      <w:pPr>
        <w:pStyle w:val="ListParagraph"/>
        <w:numPr>
          <w:ilvl w:val="0"/>
          <w:numId w:val="22"/>
        </w:num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client 3: 2030027</w:t>
      </w:r>
    </w:p>
    <w:p w14:paraId="4562C77B" w14:textId="2B5276B0" w:rsidR="004E17E8" w:rsidRPr="004E17E8" w:rsidRDefault="004E17E8" w:rsidP="004E17E8">
      <w:p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run 3:</w:t>
      </w:r>
    </w:p>
    <w:p w14:paraId="389D8BE6" w14:textId="7064C289" w:rsidR="004E17E8" w:rsidRPr="004E17E8" w:rsidRDefault="004E17E8" w:rsidP="004E17E8">
      <w:pPr>
        <w:pStyle w:val="ListParagraph"/>
        <w:numPr>
          <w:ilvl w:val="0"/>
          <w:numId w:val="22"/>
        </w:num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client 1: 3010016</w:t>
      </w:r>
    </w:p>
    <w:p w14:paraId="507002D3" w14:textId="59BABDB4" w:rsidR="004E17E8" w:rsidRPr="004E17E8" w:rsidRDefault="004E17E8" w:rsidP="004E17E8">
      <w:pPr>
        <w:pStyle w:val="ListParagraph"/>
        <w:numPr>
          <w:ilvl w:val="0"/>
          <w:numId w:val="22"/>
        </w:num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client 2: 3020023</w:t>
      </w:r>
    </w:p>
    <w:p w14:paraId="38009E58" w14:textId="172FFE07" w:rsidR="004E17E8" w:rsidRPr="004E17E8" w:rsidRDefault="004E17E8" w:rsidP="004E17E8">
      <w:pPr>
        <w:pStyle w:val="ListParagraph"/>
        <w:numPr>
          <w:ilvl w:val="0"/>
          <w:numId w:val="22"/>
        </w:numPr>
        <w:rPr>
          <w:b/>
          <w:bCs/>
          <w:highlight w:val="yellow"/>
        </w:rPr>
      </w:pPr>
      <w:r w:rsidRPr="004E17E8">
        <w:rPr>
          <w:b/>
          <w:bCs/>
          <w:highlight w:val="yellow"/>
        </w:rPr>
        <w:t>client 3: 3030030</w:t>
      </w:r>
    </w:p>
    <w:p w14:paraId="2EFAF0B3" w14:textId="7A7615A8" w:rsidR="0046100F" w:rsidRPr="0046100F" w:rsidRDefault="0046100F" w:rsidP="0046100F">
      <w:pPr>
        <w:rPr>
          <w:highlight w:val="yellow"/>
        </w:rPr>
      </w:pPr>
      <w:r w:rsidRPr="0046100F">
        <w:rPr>
          <w:highlight w:val="yellow"/>
        </w:rPr>
        <w:t>Server/local training schedule:</w:t>
      </w:r>
    </w:p>
    <w:p w14:paraId="6BF0D6B8" w14:textId="5A0F5E20" w:rsidR="0046100F" w:rsidRPr="0046100F" w:rsidRDefault="0046100F" w:rsidP="0046100F">
      <w:pPr>
        <w:numPr>
          <w:ilvl w:val="0"/>
          <w:numId w:val="5"/>
        </w:numPr>
        <w:rPr>
          <w:highlight w:val="yellow"/>
        </w:rPr>
      </w:pPr>
      <w:r w:rsidRPr="0046100F">
        <w:rPr>
          <w:b/>
          <w:bCs/>
          <w:highlight w:val="yellow"/>
        </w:rPr>
        <w:t>rounds:</w:t>
      </w:r>
      <w:r w:rsidRPr="0046100F">
        <w:rPr>
          <w:highlight w:val="yellow"/>
        </w:rPr>
        <w:t xml:space="preserve"> </w:t>
      </w:r>
      <w:r w:rsidR="00513834" w:rsidRPr="004E17E8">
        <w:rPr>
          <w:highlight w:val="yellow"/>
        </w:rPr>
        <w:t>100</w:t>
      </w:r>
    </w:p>
    <w:p w14:paraId="116A4CEE" w14:textId="77777777" w:rsidR="0046100F" w:rsidRPr="0046100F" w:rsidRDefault="0046100F" w:rsidP="0046100F">
      <w:pPr>
        <w:numPr>
          <w:ilvl w:val="0"/>
          <w:numId w:val="5"/>
        </w:numPr>
        <w:rPr>
          <w:highlight w:val="yellow"/>
        </w:rPr>
      </w:pPr>
      <w:proofErr w:type="spellStart"/>
      <w:r w:rsidRPr="0046100F">
        <w:rPr>
          <w:b/>
          <w:bCs/>
          <w:highlight w:val="yellow"/>
        </w:rPr>
        <w:t>epochsPerClient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1 (default; we will include one ablation at 3)</w:t>
      </w:r>
    </w:p>
    <w:p w14:paraId="3615F225" w14:textId="77777777" w:rsidR="0046100F" w:rsidRPr="0046100F" w:rsidRDefault="0046100F" w:rsidP="0046100F">
      <w:pPr>
        <w:rPr>
          <w:highlight w:val="yellow"/>
        </w:rPr>
      </w:pPr>
      <w:r w:rsidRPr="0046100F">
        <w:rPr>
          <w:highlight w:val="yellow"/>
        </w:rPr>
        <w:t>Clients:</w:t>
      </w:r>
    </w:p>
    <w:p w14:paraId="02F74B50" w14:textId="77777777" w:rsidR="0046100F" w:rsidRPr="0046100F" w:rsidRDefault="0046100F" w:rsidP="0046100F">
      <w:pPr>
        <w:numPr>
          <w:ilvl w:val="0"/>
          <w:numId w:val="6"/>
        </w:numPr>
        <w:rPr>
          <w:highlight w:val="yellow"/>
        </w:rPr>
      </w:pPr>
      <w:proofErr w:type="spellStart"/>
      <w:r w:rsidRPr="0046100F">
        <w:rPr>
          <w:b/>
          <w:bCs/>
          <w:highlight w:val="yellow"/>
        </w:rPr>
        <w:t>numClients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3 (enough to show FL effects while still fast in browser)</w:t>
      </w:r>
    </w:p>
    <w:p w14:paraId="6410F5AE" w14:textId="77777777" w:rsidR="0046100F" w:rsidRPr="0046100F" w:rsidRDefault="00000000" w:rsidP="0046100F">
      <w:r>
        <w:pict w14:anchorId="5526CEAE">
          <v:rect id="_x0000_i1026" style="width:0;height:1.5pt" o:hralign="center" o:hrstd="t" o:hr="t" fillcolor="#a0a0a0" stroked="f"/>
        </w:pict>
      </w:r>
    </w:p>
    <w:p w14:paraId="79AE0833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C. Client data distribution (</w:t>
      </w:r>
      <w:proofErr w:type="gramStart"/>
      <w:r w:rsidRPr="0046100F">
        <w:rPr>
          <w:b/>
          <w:bCs/>
        </w:rPr>
        <w:t>Non-IID</w:t>
      </w:r>
      <w:proofErr w:type="gramEnd"/>
      <w:r w:rsidRPr="0046100F">
        <w:rPr>
          <w:b/>
          <w:bCs/>
        </w:rPr>
        <w:t xml:space="preserve"> by shapes)</w:t>
      </w:r>
    </w:p>
    <w:p w14:paraId="247D8444" w14:textId="77777777" w:rsidR="0046100F" w:rsidRPr="0046100F" w:rsidRDefault="0046100F" w:rsidP="0046100F">
      <w:r w:rsidRPr="0046100F">
        <w:t xml:space="preserve">Use </w:t>
      </w:r>
      <w:r w:rsidRPr="0046100F">
        <w:rPr>
          <w:b/>
          <w:bCs/>
        </w:rPr>
        <w:t>shape-skew</w:t>
      </w:r>
      <w:r w:rsidRPr="0046100F">
        <w:t xml:space="preserve"> to create client heterogeneity via </w:t>
      </w:r>
      <w:proofErr w:type="spellStart"/>
      <w:r w:rsidRPr="0046100F">
        <w:t>typeShapes</w:t>
      </w:r>
      <w:proofErr w:type="spellEnd"/>
      <w:r w:rsidRPr="0046100F">
        <w:t>.</w:t>
      </w:r>
    </w:p>
    <w:p w14:paraId="7E47E25E" w14:textId="77777777" w:rsidR="0046100F" w:rsidRPr="0046100F" w:rsidRDefault="0046100F" w:rsidP="0046100F">
      <w:r w:rsidRPr="0046100F">
        <w:t>Assume you have a palette of at least 6 selectable shapes in your UI. Pick any 6 distinct ones and label them:</w:t>
      </w:r>
    </w:p>
    <w:p w14:paraId="26C41CCC" w14:textId="77777777" w:rsidR="0046100F" w:rsidRPr="0046100F" w:rsidRDefault="0046100F" w:rsidP="0046100F">
      <w:pPr>
        <w:numPr>
          <w:ilvl w:val="0"/>
          <w:numId w:val="7"/>
        </w:numPr>
      </w:pPr>
      <w:r w:rsidRPr="0046100F">
        <w:t>A, B, C, D, E, F</w:t>
      </w:r>
    </w:p>
    <w:p w14:paraId="4C918045" w14:textId="77777777" w:rsidR="0046100F" w:rsidRPr="0046100F" w:rsidRDefault="0046100F" w:rsidP="0046100F">
      <w:r w:rsidRPr="0046100F">
        <w:lastRenderedPageBreak/>
        <w:t>Then set:</w:t>
      </w:r>
    </w:p>
    <w:p w14:paraId="04F2BFD2" w14:textId="77777777" w:rsidR="0046100F" w:rsidRPr="0046100F" w:rsidRDefault="0046100F" w:rsidP="0046100F">
      <w:pPr>
        <w:numPr>
          <w:ilvl w:val="0"/>
          <w:numId w:val="8"/>
        </w:numPr>
        <w:rPr>
          <w:highlight w:val="yellow"/>
        </w:rPr>
      </w:pPr>
      <w:r w:rsidRPr="0046100F">
        <w:rPr>
          <w:b/>
          <w:bCs/>
          <w:highlight w:val="yellow"/>
        </w:rPr>
        <w:t xml:space="preserve">Client 1 </w:t>
      </w:r>
      <w:proofErr w:type="spellStart"/>
      <w:r w:rsidRPr="0046100F">
        <w:rPr>
          <w:b/>
          <w:bCs/>
          <w:highlight w:val="yellow"/>
        </w:rPr>
        <w:t>typeShapes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[A, B]</w:t>
      </w:r>
    </w:p>
    <w:p w14:paraId="6FB58C37" w14:textId="31AB3E1A" w:rsidR="0046100F" w:rsidRPr="0046100F" w:rsidRDefault="0046100F" w:rsidP="0046100F">
      <w:pPr>
        <w:numPr>
          <w:ilvl w:val="0"/>
          <w:numId w:val="8"/>
        </w:numPr>
        <w:rPr>
          <w:highlight w:val="yellow"/>
        </w:rPr>
      </w:pPr>
      <w:r w:rsidRPr="0046100F">
        <w:rPr>
          <w:b/>
          <w:bCs/>
          <w:highlight w:val="yellow"/>
        </w:rPr>
        <w:t xml:space="preserve">Client 2 </w:t>
      </w:r>
      <w:proofErr w:type="spellStart"/>
      <w:r w:rsidRPr="0046100F">
        <w:rPr>
          <w:b/>
          <w:bCs/>
          <w:highlight w:val="yellow"/>
        </w:rPr>
        <w:t>typeShapes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[</w:t>
      </w:r>
      <w:r w:rsidR="00513834" w:rsidRPr="004E17E8">
        <w:rPr>
          <w:highlight w:val="yellow"/>
        </w:rPr>
        <w:t>B</w:t>
      </w:r>
      <w:r w:rsidRPr="0046100F">
        <w:rPr>
          <w:highlight w:val="yellow"/>
        </w:rPr>
        <w:t xml:space="preserve">, </w:t>
      </w:r>
      <w:r w:rsidR="00513834" w:rsidRPr="004E17E8">
        <w:rPr>
          <w:highlight w:val="yellow"/>
        </w:rPr>
        <w:t>C</w:t>
      </w:r>
      <w:r w:rsidRPr="0046100F">
        <w:rPr>
          <w:highlight w:val="yellow"/>
        </w:rPr>
        <w:t>]</w:t>
      </w:r>
    </w:p>
    <w:p w14:paraId="22D10B46" w14:textId="19D3DCDD" w:rsidR="0046100F" w:rsidRPr="0046100F" w:rsidRDefault="0046100F" w:rsidP="0046100F">
      <w:pPr>
        <w:numPr>
          <w:ilvl w:val="0"/>
          <w:numId w:val="8"/>
        </w:numPr>
        <w:rPr>
          <w:highlight w:val="yellow"/>
        </w:rPr>
      </w:pPr>
      <w:r w:rsidRPr="0046100F">
        <w:rPr>
          <w:b/>
          <w:bCs/>
          <w:highlight w:val="yellow"/>
        </w:rPr>
        <w:t xml:space="preserve">Client 3 </w:t>
      </w:r>
      <w:proofErr w:type="spellStart"/>
      <w:r w:rsidRPr="0046100F">
        <w:rPr>
          <w:b/>
          <w:bCs/>
          <w:highlight w:val="yellow"/>
        </w:rPr>
        <w:t>typeShapes</w:t>
      </w:r>
      <w:proofErr w:type="spellEnd"/>
      <w:r w:rsidRPr="0046100F">
        <w:rPr>
          <w:b/>
          <w:bCs/>
          <w:highlight w:val="yellow"/>
        </w:rPr>
        <w:t>:</w:t>
      </w:r>
      <w:r w:rsidRPr="0046100F">
        <w:rPr>
          <w:highlight w:val="yellow"/>
        </w:rPr>
        <w:t xml:space="preserve"> [</w:t>
      </w:r>
      <w:r w:rsidR="00513834" w:rsidRPr="004E17E8">
        <w:rPr>
          <w:highlight w:val="yellow"/>
        </w:rPr>
        <w:t>C,</w:t>
      </w:r>
      <w:r w:rsidRPr="0046100F">
        <w:rPr>
          <w:highlight w:val="yellow"/>
        </w:rPr>
        <w:t xml:space="preserve"> </w:t>
      </w:r>
      <w:r w:rsidR="00513834" w:rsidRPr="004E17E8">
        <w:rPr>
          <w:highlight w:val="yellow"/>
        </w:rPr>
        <w:t>D</w:t>
      </w:r>
      <w:r w:rsidRPr="0046100F">
        <w:rPr>
          <w:highlight w:val="yellow"/>
        </w:rPr>
        <w:t>]</w:t>
      </w:r>
    </w:p>
    <w:p w14:paraId="48AA487B" w14:textId="77777777" w:rsidR="0046100F" w:rsidRPr="0046100F" w:rsidRDefault="0046100F" w:rsidP="0046100F">
      <w:r w:rsidRPr="0046100F">
        <w:t>(Everything else—</w:t>
      </w:r>
      <w:proofErr w:type="spellStart"/>
      <w:r w:rsidRPr="0046100F">
        <w:t>numSamples</w:t>
      </w:r>
      <w:proofErr w:type="spellEnd"/>
      <w:r w:rsidRPr="0046100F">
        <w:t>/</w:t>
      </w:r>
      <w:proofErr w:type="spellStart"/>
      <w:r w:rsidRPr="0046100F">
        <w:t>numShapes</w:t>
      </w:r>
      <w:proofErr w:type="spellEnd"/>
      <w:r w:rsidRPr="0046100F">
        <w:t>/etc.—stays the same.)</w:t>
      </w:r>
    </w:p>
    <w:p w14:paraId="47AB7E89" w14:textId="77777777" w:rsidR="0046100F" w:rsidRPr="0046100F" w:rsidRDefault="0046100F" w:rsidP="0046100F">
      <w:r w:rsidRPr="0046100F">
        <w:t>This non-IID split is important because it’s exactly where your conflict-averse and cross-attention ideas should matter.</w:t>
      </w:r>
    </w:p>
    <w:p w14:paraId="19221E2C" w14:textId="77777777" w:rsidR="0046100F" w:rsidRPr="0046100F" w:rsidRDefault="00000000" w:rsidP="0046100F">
      <w:r>
        <w:pict w14:anchorId="4CD3B9E9">
          <v:rect id="_x0000_i1027" style="width:0;height:1.5pt" o:hralign="center" o:hrstd="t" o:hr="t" fillcolor="#a0a0a0" stroked="f"/>
        </w:pict>
      </w:r>
    </w:p>
    <w:p w14:paraId="4CEC2DA3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D. Task setup per client (two setups)</w:t>
      </w:r>
    </w:p>
    <w:p w14:paraId="1B9FB423" w14:textId="77777777" w:rsidR="0046100F" w:rsidRPr="0046100F" w:rsidRDefault="0046100F" w:rsidP="0046100F">
      <w:r w:rsidRPr="0046100F">
        <w:t>You’ll run the full experiment list twice: once with “all tasks”, once with “heterogeneous tasks”. That gives you a very strong discussion section.</w:t>
      </w:r>
    </w:p>
    <w:p w14:paraId="58CE6819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Setup T1: All clients have all 5 tasks enabled</w:t>
      </w:r>
    </w:p>
    <w:p w14:paraId="017C6891" w14:textId="77777777" w:rsidR="0046100F" w:rsidRPr="0046100F" w:rsidRDefault="0046100F" w:rsidP="0046100F">
      <w:r w:rsidRPr="0046100F">
        <w:t xml:space="preserve">For </w:t>
      </w:r>
      <w:r w:rsidRPr="0046100F">
        <w:rPr>
          <w:b/>
          <w:bCs/>
        </w:rPr>
        <w:t>each client</w:t>
      </w:r>
      <w:r w:rsidRPr="0046100F">
        <w:t>:</w:t>
      </w:r>
    </w:p>
    <w:p w14:paraId="1CC44238" w14:textId="77777777" w:rsidR="0046100F" w:rsidRPr="0046100F" w:rsidRDefault="0046100F" w:rsidP="0046100F">
      <w:pPr>
        <w:numPr>
          <w:ilvl w:val="0"/>
          <w:numId w:val="9"/>
        </w:numPr>
      </w:pPr>
      <w:r w:rsidRPr="0046100F">
        <w:t xml:space="preserve">enabled tasks: </w:t>
      </w:r>
      <w:proofErr w:type="spellStart"/>
      <w:r w:rsidRPr="0046100F">
        <w:t>semseg</w:t>
      </w:r>
      <w:proofErr w:type="spellEnd"/>
      <w:r w:rsidRPr="0046100F">
        <w:t>, edge, saliency, normals, depth</w:t>
      </w:r>
    </w:p>
    <w:p w14:paraId="302D1305" w14:textId="77777777" w:rsidR="0046100F" w:rsidRPr="0046100F" w:rsidRDefault="0046100F" w:rsidP="0046100F">
      <w:pPr>
        <w:numPr>
          <w:ilvl w:val="0"/>
          <w:numId w:val="9"/>
        </w:numPr>
      </w:pPr>
      <w:proofErr w:type="spellStart"/>
      <w:r w:rsidRPr="0046100F">
        <w:t>lossWeight</w:t>
      </w:r>
      <w:proofErr w:type="spellEnd"/>
      <w:r w:rsidRPr="0046100F">
        <w:t>:</w:t>
      </w:r>
    </w:p>
    <w:p w14:paraId="4C3F8065" w14:textId="77777777" w:rsidR="0046100F" w:rsidRPr="0046100F" w:rsidRDefault="0046100F" w:rsidP="0046100F">
      <w:pPr>
        <w:numPr>
          <w:ilvl w:val="1"/>
          <w:numId w:val="9"/>
        </w:numPr>
      </w:pPr>
      <w:proofErr w:type="spellStart"/>
      <w:r w:rsidRPr="0046100F">
        <w:t>semseg</w:t>
      </w:r>
      <w:proofErr w:type="spellEnd"/>
      <w:r w:rsidRPr="0046100F">
        <w:t>: 1.0</w:t>
      </w:r>
    </w:p>
    <w:p w14:paraId="3B2D6F28" w14:textId="77777777" w:rsidR="0046100F" w:rsidRPr="0046100F" w:rsidRDefault="0046100F" w:rsidP="0046100F">
      <w:pPr>
        <w:numPr>
          <w:ilvl w:val="1"/>
          <w:numId w:val="9"/>
        </w:numPr>
      </w:pPr>
      <w:r w:rsidRPr="0046100F">
        <w:t>edge: 1.0</w:t>
      </w:r>
    </w:p>
    <w:p w14:paraId="590E2633" w14:textId="77777777" w:rsidR="0046100F" w:rsidRPr="0046100F" w:rsidRDefault="0046100F" w:rsidP="0046100F">
      <w:pPr>
        <w:numPr>
          <w:ilvl w:val="1"/>
          <w:numId w:val="9"/>
        </w:numPr>
      </w:pPr>
      <w:r w:rsidRPr="0046100F">
        <w:t>saliency: 1.0</w:t>
      </w:r>
    </w:p>
    <w:p w14:paraId="0EDC561C" w14:textId="77777777" w:rsidR="0046100F" w:rsidRPr="0046100F" w:rsidRDefault="0046100F" w:rsidP="0046100F">
      <w:pPr>
        <w:numPr>
          <w:ilvl w:val="1"/>
          <w:numId w:val="9"/>
        </w:numPr>
      </w:pPr>
      <w:r w:rsidRPr="0046100F">
        <w:t>normals: 1.0</w:t>
      </w:r>
    </w:p>
    <w:p w14:paraId="35E03302" w14:textId="77777777" w:rsidR="0046100F" w:rsidRPr="0046100F" w:rsidRDefault="0046100F" w:rsidP="0046100F">
      <w:pPr>
        <w:numPr>
          <w:ilvl w:val="1"/>
          <w:numId w:val="9"/>
        </w:numPr>
      </w:pPr>
      <w:r w:rsidRPr="0046100F">
        <w:t>depth: 1.0</w:t>
      </w:r>
    </w:p>
    <w:p w14:paraId="7511AE76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Setup T2: Task heterogeneity (forces your decoder logic to matter)</w:t>
      </w:r>
    </w:p>
    <w:p w14:paraId="425EE3CC" w14:textId="77777777" w:rsidR="0046100F" w:rsidRPr="0046100F" w:rsidRDefault="0046100F" w:rsidP="0046100F">
      <w:pPr>
        <w:numPr>
          <w:ilvl w:val="0"/>
          <w:numId w:val="10"/>
        </w:numPr>
      </w:pPr>
      <w:r w:rsidRPr="0046100F">
        <w:rPr>
          <w:b/>
          <w:bCs/>
        </w:rPr>
        <w:t>Client 1 enabled:</w:t>
      </w:r>
      <w:r w:rsidRPr="0046100F">
        <w:t xml:space="preserve"> </w:t>
      </w:r>
      <w:proofErr w:type="spellStart"/>
      <w:r w:rsidRPr="0046100F">
        <w:t>semseg</w:t>
      </w:r>
      <w:proofErr w:type="spellEnd"/>
      <w:r w:rsidRPr="0046100F">
        <w:t>, depth, edge</w:t>
      </w:r>
    </w:p>
    <w:p w14:paraId="4D55D78F" w14:textId="77777777" w:rsidR="0046100F" w:rsidRPr="0046100F" w:rsidRDefault="0046100F" w:rsidP="0046100F">
      <w:pPr>
        <w:numPr>
          <w:ilvl w:val="1"/>
          <w:numId w:val="10"/>
        </w:numPr>
      </w:pPr>
      <w:r w:rsidRPr="0046100F">
        <w:t xml:space="preserve">weights: </w:t>
      </w:r>
      <w:proofErr w:type="spellStart"/>
      <w:r w:rsidRPr="0046100F">
        <w:t>semseg</w:t>
      </w:r>
      <w:proofErr w:type="spellEnd"/>
      <w:r w:rsidRPr="0046100F">
        <w:t xml:space="preserve"> 1.0, depth 1.0, edge 1.0</w:t>
      </w:r>
    </w:p>
    <w:p w14:paraId="713B699B" w14:textId="77777777" w:rsidR="0046100F" w:rsidRPr="0046100F" w:rsidRDefault="0046100F" w:rsidP="0046100F">
      <w:pPr>
        <w:numPr>
          <w:ilvl w:val="0"/>
          <w:numId w:val="10"/>
        </w:numPr>
      </w:pPr>
      <w:r w:rsidRPr="0046100F">
        <w:rPr>
          <w:b/>
          <w:bCs/>
        </w:rPr>
        <w:t>Client 2 enabled:</w:t>
      </w:r>
      <w:r w:rsidRPr="0046100F">
        <w:t xml:space="preserve"> </w:t>
      </w:r>
      <w:proofErr w:type="spellStart"/>
      <w:r w:rsidRPr="0046100F">
        <w:t>semseg</w:t>
      </w:r>
      <w:proofErr w:type="spellEnd"/>
      <w:r w:rsidRPr="0046100F">
        <w:t>, normals, saliency</w:t>
      </w:r>
    </w:p>
    <w:p w14:paraId="0F4F454A" w14:textId="77777777" w:rsidR="0046100F" w:rsidRPr="0046100F" w:rsidRDefault="0046100F" w:rsidP="0046100F">
      <w:pPr>
        <w:numPr>
          <w:ilvl w:val="1"/>
          <w:numId w:val="10"/>
        </w:numPr>
      </w:pPr>
      <w:r w:rsidRPr="0046100F">
        <w:t xml:space="preserve">weights: </w:t>
      </w:r>
      <w:proofErr w:type="spellStart"/>
      <w:r w:rsidRPr="0046100F">
        <w:t>semseg</w:t>
      </w:r>
      <w:proofErr w:type="spellEnd"/>
      <w:r w:rsidRPr="0046100F">
        <w:t xml:space="preserve"> 1.0, normals 1.0, saliency 1.0</w:t>
      </w:r>
    </w:p>
    <w:p w14:paraId="6F21E399" w14:textId="77777777" w:rsidR="0046100F" w:rsidRPr="0046100F" w:rsidRDefault="0046100F" w:rsidP="0046100F">
      <w:pPr>
        <w:numPr>
          <w:ilvl w:val="0"/>
          <w:numId w:val="10"/>
        </w:numPr>
      </w:pPr>
      <w:r w:rsidRPr="0046100F">
        <w:rPr>
          <w:b/>
          <w:bCs/>
        </w:rPr>
        <w:t>Client 3 enabled:</w:t>
      </w:r>
      <w:r w:rsidRPr="0046100F">
        <w:t xml:space="preserve"> </w:t>
      </w:r>
      <w:proofErr w:type="spellStart"/>
      <w:r w:rsidRPr="0046100F">
        <w:t>semseg</w:t>
      </w:r>
      <w:proofErr w:type="spellEnd"/>
      <w:r w:rsidRPr="0046100F">
        <w:t>, depth, normals</w:t>
      </w:r>
    </w:p>
    <w:p w14:paraId="02255BDF" w14:textId="77777777" w:rsidR="0046100F" w:rsidRPr="0046100F" w:rsidRDefault="0046100F" w:rsidP="0046100F">
      <w:pPr>
        <w:numPr>
          <w:ilvl w:val="1"/>
          <w:numId w:val="10"/>
        </w:numPr>
      </w:pPr>
      <w:r w:rsidRPr="0046100F">
        <w:t xml:space="preserve">weights: </w:t>
      </w:r>
      <w:proofErr w:type="spellStart"/>
      <w:r w:rsidRPr="0046100F">
        <w:t>semseg</w:t>
      </w:r>
      <w:proofErr w:type="spellEnd"/>
      <w:r w:rsidRPr="0046100F">
        <w:t xml:space="preserve"> 1.0, depth 1.0, normals 1.0</w:t>
      </w:r>
    </w:p>
    <w:p w14:paraId="6E423414" w14:textId="77777777" w:rsidR="0046100F" w:rsidRPr="0046100F" w:rsidRDefault="0046100F" w:rsidP="0046100F">
      <w:r w:rsidRPr="0046100F">
        <w:t>(</w:t>
      </w:r>
      <w:proofErr w:type="spellStart"/>
      <w:proofErr w:type="gramStart"/>
      <w:r w:rsidRPr="0046100F">
        <w:t>semseg</w:t>
      </w:r>
      <w:proofErr w:type="spellEnd"/>
      <w:proofErr w:type="gramEnd"/>
      <w:r w:rsidRPr="0046100F">
        <w:t xml:space="preserve"> is shared across all to keep a “common core” task.)</w:t>
      </w:r>
    </w:p>
    <w:p w14:paraId="7CD4DAB3" w14:textId="77777777" w:rsidR="0046100F" w:rsidRPr="0046100F" w:rsidRDefault="00000000" w:rsidP="0046100F">
      <w:r>
        <w:pict w14:anchorId="718FEB2B">
          <v:rect id="_x0000_i1028" style="width:0;height:1.5pt" o:hralign="center" o:hrstd="t" o:hr="t" fillcolor="#a0a0a0" stroked="f"/>
        </w:pict>
      </w:r>
    </w:p>
    <w:p w14:paraId="0CD70A7A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lastRenderedPageBreak/>
        <w:t xml:space="preserve">E. The experiment list (explicit values for </w:t>
      </w:r>
      <w:r w:rsidRPr="0046100F">
        <w:rPr>
          <w:b/>
          <w:bCs/>
          <w:i/>
          <w:iCs/>
        </w:rPr>
        <w:t>every</w:t>
      </w:r>
      <w:r w:rsidRPr="0046100F">
        <w:rPr>
          <w:b/>
          <w:bCs/>
        </w:rPr>
        <w:t xml:space="preserve"> parameter)</w:t>
      </w:r>
    </w:p>
    <w:p w14:paraId="30B9B121" w14:textId="77777777" w:rsidR="0046100F" w:rsidRPr="0046100F" w:rsidRDefault="0046100F" w:rsidP="0046100F">
      <w:r w:rsidRPr="0046100F">
        <w:t>Each experiment below is run with:</w:t>
      </w:r>
    </w:p>
    <w:p w14:paraId="5ECD0B6A" w14:textId="77777777" w:rsidR="0046100F" w:rsidRPr="0046100F" w:rsidRDefault="0046100F" w:rsidP="0046100F">
      <w:pPr>
        <w:numPr>
          <w:ilvl w:val="0"/>
          <w:numId w:val="11"/>
        </w:numPr>
      </w:pPr>
      <w:r w:rsidRPr="0046100F">
        <w:t>seeds [11, 23, 37, 41, 59]</w:t>
      </w:r>
    </w:p>
    <w:p w14:paraId="7B3BC5D5" w14:textId="77777777" w:rsidR="0046100F" w:rsidRPr="0046100F" w:rsidRDefault="0046100F" w:rsidP="0046100F">
      <w:pPr>
        <w:numPr>
          <w:ilvl w:val="0"/>
          <w:numId w:val="11"/>
        </w:numPr>
      </w:pPr>
      <w:r w:rsidRPr="0046100F">
        <w:t>rounds 50</w:t>
      </w:r>
    </w:p>
    <w:p w14:paraId="3F2184E6" w14:textId="77777777" w:rsidR="0046100F" w:rsidRPr="0046100F" w:rsidRDefault="0046100F" w:rsidP="0046100F">
      <w:pPr>
        <w:numPr>
          <w:ilvl w:val="0"/>
          <w:numId w:val="11"/>
        </w:numPr>
      </w:pPr>
      <w:r w:rsidRPr="0046100F">
        <w:t>clients 3</w:t>
      </w:r>
    </w:p>
    <w:p w14:paraId="03F44399" w14:textId="77777777" w:rsidR="0046100F" w:rsidRPr="0046100F" w:rsidRDefault="0046100F" w:rsidP="0046100F">
      <w:pPr>
        <w:numPr>
          <w:ilvl w:val="0"/>
          <w:numId w:val="11"/>
        </w:numPr>
      </w:pPr>
      <w:r w:rsidRPr="0046100F">
        <w:t>Non-IID shapes as defined above</w:t>
      </w:r>
    </w:p>
    <w:p w14:paraId="4CD20877" w14:textId="77777777" w:rsidR="0046100F" w:rsidRPr="0046100F" w:rsidRDefault="0046100F" w:rsidP="0046100F">
      <w:pPr>
        <w:numPr>
          <w:ilvl w:val="0"/>
          <w:numId w:val="11"/>
        </w:numPr>
      </w:pPr>
      <w:r w:rsidRPr="0046100F">
        <w:t>Common config values unless overridden</w:t>
      </w:r>
    </w:p>
    <w:p w14:paraId="309BACCD" w14:textId="77777777" w:rsidR="0046100F" w:rsidRPr="0046100F" w:rsidRDefault="0046100F" w:rsidP="0046100F">
      <w:r w:rsidRPr="0046100F">
        <w:t xml:space="preserve">You will run E0–E7 under </w:t>
      </w:r>
      <w:r w:rsidRPr="0046100F">
        <w:rPr>
          <w:b/>
          <w:bCs/>
        </w:rPr>
        <w:t>T1</w:t>
      </w:r>
      <w:r w:rsidRPr="0046100F">
        <w:t xml:space="preserve"> and again under </w:t>
      </w:r>
      <w:r w:rsidRPr="0046100F">
        <w:rPr>
          <w:b/>
          <w:bCs/>
        </w:rPr>
        <w:t>T2</w:t>
      </w:r>
      <w:r w:rsidRPr="0046100F">
        <w:t>.</w:t>
      </w:r>
    </w:p>
    <w:p w14:paraId="5F40F9B4" w14:textId="77777777" w:rsidR="0046100F" w:rsidRPr="0046100F" w:rsidRDefault="00000000" w:rsidP="0046100F">
      <w:r>
        <w:pict w14:anchorId="393DD46C">
          <v:rect id="_x0000_i1029" style="width:0;height:1.5pt" o:hralign="center" o:hrstd="t" o:hr="t" fillcolor="#a0a0a0" stroked="f"/>
        </w:pict>
      </w:r>
    </w:p>
    <w:p w14:paraId="5AB8684C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E0 — Local-only baseline (no aggregation)</w:t>
      </w:r>
    </w:p>
    <w:p w14:paraId="6F8619C0" w14:textId="77777777" w:rsidR="0046100F" w:rsidRPr="0046100F" w:rsidRDefault="0046100F" w:rsidP="0046100F">
      <w:r w:rsidRPr="0046100F">
        <w:t>Purpose: denominator/reference for “drop”.</w:t>
      </w:r>
    </w:p>
    <w:p w14:paraId="0696DB68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encoderAgg</w:t>
      </w:r>
      <w:proofErr w:type="spellEnd"/>
      <w:r w:rsidRPr="0046100F">
        <w:t>: "none"</w:t>
      </w:r>
    </w:p>
    <w:p w14:paraId="646BD39C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decoderAgg</w:t>
      </w:r>
      <w:proofErr w:type="spellEnd"/>
      <w:r w:rsidRPr="0046100F">
        <w:t>: "none"</w:t>
      </w:r>
    </w:p>
    <w:p w14:paraId="17A1F5AB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caC</w:t>
      </w:r>
      <w:proofErr w:type="spellEnd"/>
      <w:r w:rsidRPr="0046100F">
        <w:t>: 0.0</w:t>
      </w:r>
    </w:p>
    <w:p w14:paraId="3B5A6D79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epochsPerClient</w:t>
      </w:r>
      <w:proofErr w:type="spellEnd"/>
      <w:r w:rsidRPr="0046100F">
        <w:t>: 1</w:t>
      </w:r>
    </w:p>
    <w:p w14:paraId="17269852" w14:textId="77777777" w:rsidR="0046100F" w:rsidRPr="0046100F" w:rsidRDefault="0046100F" w:rsidP="0046100F">
      <w:pPr>
        <w:numPr>
          <w:ilvl w:val="0"/>
          <w:numId w:val="12"/>
        </w:numPr>
      </w:pPr>
      <w:r w:rsidRPr="0046100F">
        <w:t>seed: {11, 23, 37, 41, 59}</w:t>
      </w:r>
    </w:p>
    <w:p w14:paraId="3EAE41B4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numSamples</w:t>
      </w:r>
      <w:proofErr w:type="spellEnd"/>
      <w:r w:rsidRPr="0046100F">
        <w:t>: 5000</w:t>
      </w:r>
    </w:p>
    <w:p w14:paraId="3E1B6DE8" w14:textId="6565DBDD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numShapes</w:t>
      </w:r>
      <w:proofErr w:type="spellEnd"/>
      <w:r w:rsidRPr="0046100F">
        <w:t xml:space="preserve">: </w:t>
      </w:r>
      <w:r w:rsidR="004E17E8">
        <w:t>4</w:t>
      </w:r>
    </w:p>
    <w:p w14:paraId="3D543D1D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typeShapes</w:t>
      </w:r>
      <w:proofErr w:type="spellEnd"/>
      <w:r w:rsidRPr="0046100F">
        <w:t>:</w:t>
      </w:r>
    </w:p>
    <w:p w14:paraId="63B96796" w14:textId="230756C5" w:rsidR="0046100F" w:rsidRPr="0046100F" w:rsidRDefault="0046100F" w:rsidP="0046100F">
      <w:pPr>
        <w:numPr>
          <w:ilvl w:val="1"/>
          <w:numId w:val="12"/>
        </w:numPr>
      </w:pPr>
      <w:r w:rsidRPr="0046100F">
        <w:t>C1 [</w:t>
      </w:r>
      <w:proofErr w:type="gramStart"/>
      <w:r w:rsidRPr="0046100F">
        <w:t>A,B</w:t>
      </w:r>
      <w:proofErr w:type="gramEnd"/>
      <w:r w:rsidRPr="0046100F">
        <w:t>], C2 [</w:t>
      </w:r>
      <w:proofErr w:type="gramStart"/>
      <w:r w:rsidR="00513834">
        <w:t>B</w:t>
      </w:r>
      <w:r w:rsidRPr="0046100F">
        <w:t>,</w:t>
      </w:r>
      <w:r w:rsidR="00513834">
        <w:t>C</w:t>
      </w:r>
      <w:proofErr w:type="gramEnd"/>
      <w:r w:rsidR="00513834">
        <w:t>]</w:t>
      </w:r>
      <w:r w:rsidRPr="0046100F">
        <w:t>, C3 [</w:t>
      </w:r>
      <w:proofErr w:type="gramStart"/>
      <w:r w:rsidR="00513834">
        <w:t>C</w:t>
      </w:r>
      <w:r w:rsidRPr="0046100F">
        <w:t>,</w:t>
      </w:r>
      <w:r w:rsidR="00513834">
        <w:t>D</w:t>
      </w:r>
      <w:proofErr w:type="gramEnd"/>
      <w:r w:rsidRPr="0046100F">
        <w:t>]</w:t>
      </w:r>
    </w:p>
    <w:p w14:paraId="5AC7CE77" w14:textId="77777777" w:rsidR="0046100F" w:rsidRPr="0046100F" w:rsidRDefault="0046100F" w:rsidP="0046100F">
      <w:pPr>
        <w:numPr>
          <w:ilvl w:val="0"/>
          <w:numId w:val="12"/>
        </w:numPr>
      </w:pPr>
      <w:r w:rsidRPr="0046100F">
        <w:t>resolution: 128</w:t>
      </w:r>
    </w:p>
    <w:p w14:paraId="3E48976D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batchSize</w:t>
      </w:r>
      <w:proofErr w:type="spellEnd"/>
      <w:r w:rsidRPr="0046100F">
        <w:t>: 32</w:t>
      </w:r>
    </w:p>
    <w:p w14:paraId="01E61588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percTrain</w:t>
      </w:r>
      <w:proofErr w:type="spellEnd"/>
      <w:r w:rsidRPr="0046100F">
        <w:t>: 0.8</w:t>
      </w:r>
    </w:p>
    <w:p w14:paraId="72D4A937" w14:textId="77777777" w:rsidR="0046100F" w:rsidRPr="0046100F" w:rsidRDefault="0046100F" w:rsidP="0046100F">
      <w:pPr>
        <w:numPr>
          <w:ilvl w:val="0"/>
          <w:numId w:val="12"/>
        </w:numPr>
      </w:pPr>
      <w:r w:rsidRPr="0046100F">
        <w:t>activation: "</w:t>
      </w:r>
      <w:proofErr w:type="spellStart"/>
      <w:r w:rsidRPr="0046100F">
        <w:t>relu</w:t>
      </w:r>
      <w:proofErr w:type="spellEnd"/>
      <w:r w:rsidRPr="0046100F">
        <w:t>"</w:t>
      </w:r>
    </w:p>
    <w:p w14:paraId="636CA6A1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learningRate</w:t>
      </w:r>
      <w:proofErr w:type="spellEnd"/>
      <w:r w:rsidRPr="0046100F">
        <w:t>: 0.001</w:t>
      </w:r>
    </w:p>
    <w:p w14:paraId="5A4164CC" w14:textId="77777777" w:rsidR="0046100F" w:rsidRPr="0046100F" w:rsidRDefault="0046100F" w:rsidP="0046100F">
      <w:pPr>
        <w:numPr>
          <w:ilvl w:val="0"/>
          <w:numId w:val="12"/>
        </w:numPr>
      </w:pPr>
      <w:r w:rsidRPr="0046100F">
        <w:t>regularization: "L2"</w:t>
      </w:r>
    </w:p>
    <w:p w14:paraId="19C4DF0C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regularizationRate</w:t>
      </w:r>
      <w:proofErr w:type="spellEnd"/>
      <w:r w:rsidRPr="0046100F">
        <w:t>: 0.001</w:t>
      </w:r>
    </w:p>
    <w:p w14:paraId="30AD8948" w14:textId="77777777" w:rsidR="0046100F" w:rsidRPr="0046100F" w:rsidRDefault="0046100F" w:rsidP="0046100F">
      <w:pPr>
        <w:numPr>
          <w:ilvl w:val="0"/>
          <w:numId w:val="12"/>
        </w:numPr>
      </w:pPr>
      <w:r w:rsidRPr="0046100F">
        <w:t xml:space="preserve">per task loss: </w:t>
      </w:r>
      <w:r w:rsidRPr="0046100F">
        <w:rPr>
          <w:b/>
          <w:bCs/>
        </w:rPr>
        <w:t>default</w:t>
      </w:r>
    </w:p>
    <w:p w14:paraId="0C78524C" w14:textId="77777777" w:rsidR="0046100F" w:rsidRPr="0046100F" w:rsidRDefault="0046100F" w:rsidP="0046100F">
      <w:pPr>
        <w:numPr>
          <w:ilvl w:val="0"/>
          <w:numId w:val="12"/>
        </w:numPr>
      </w:pPr>
      <w:r w:rsidRPr="0046100F">
        <w:lastRenderedPageBreak/>
        <w:t xml:space="preserve">per task metric: </w:t>
      </w:r>
      <w:r w:rsidRPr="0046100F">
        <w:rPr>
          <w:b/>
          <w:bCs/>
        </w:rPr>
        <w:t>default</w:t>
      </w:r>
    </w:p>
    <w:p w14:paraId="7EF9D77E" w14:textId="77777777" w:rsidR="0046100F" w:rsidRPr="0046100F" w:rsidRDefault="0046100F" w:rsidP="0046100F">
      <w:pPr>
        <w:numPr>
          <w:ilvl w:val="0"/>
          <w:numId w:val="12"/>
        </w:numPr>
      </w:pPr>
      <w:proofErr w:type="spellStart"/>
      <w:r w:rsidRPr="0046100F">
        <w:t>lossWeight</w:t>
      </w:r>
      <w:proofErr w:type="spellEnd"/>
      <w:r w:rsidRPr="0046100F">
        <w:t>: per setup (T1 or T2)</w:t>
      </w:r>
    </w:p>
    <w:p w14:paraId="51CCEB38" w14:textId="77777777" w:rsidR="0046100F" w:rsidRPr="0046100F" w:rsidRDefault="00000000" w:rsidP="0046100F">
      <w:r>
        <w:pict w14:anchorId="140AFA32">
          <v:rect id="_x0000_i1030" style="width:0;height:1.5pt" o:hralign="center" o:hrstd="t" o:hr="t" fillcolor="#a0a0a0" stroked="f"/>
        </w:pict>
      </w:r>
    </w:p>
    <w:p w14:paraId="3D68934B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 xml:space="preserve">E1 — </w:t>
      </w:r>
      <w:proofErr w:type="spellStart"/>
      <w:r w:rsidRPr="0046100F">
        <w:rPr>
          <w:b/>
          <w:bCs/>
        </w:rPr>
        <w:t>FedAvg</w:t>
      </w:r>
      <w:proofErr w:type="spellEnd"/>
      <w:r w:rsidRPr="0046100F">
        <w:rPr>
          <w:b/>
          <w:bCs/>
        </w:rPr>
        <w:t xml:space="preserve"> encoder only</w:t>
      </w:r>
    </w:p>
    <w:p w14:paraId="6FE776D1" w14:textId="77777777" w:rsidR="0046100F" w:rsidRPr="0046100F" w:rsidRDefault="0046100F" w:rsidP="0046100F">
      <w:r w:rsidRPr="0046100F">
        <w:t>Purpose: isolate encoder sharing effect.</w:t>
      </w:r>
    </w:p>
    <w:p w14:paraId="1DC61036" w14:textId="77777777" w:rsidR="0046100F" w:rsidRPr="0046100F" w:rsidRDefault="0046100F" w:rsidP="0046100F">
      <w:pPr>
        <w:numPr>
          <w:ilvl w:val="0"/>
          <w:numId w:val="13"/>
        </w:numPr>
      </w:pPr>
      <w:proofErr w:type="spellStart"/>
      <w:r w:rsidRPr="0046100F">
        <w:t>encoderAgg</w:t>
      </w:r>
      <w:proofErr w:type="spellEnd"/>
      <w:r w:rsidRPr="0046100F">
        <w:t>: "</w:t>
      </w:r>
      <w:proofErr w:type="spellStart"/>
      <w:r w:rsidRPr="0046100F">
        <w:t>fedavg</w:t>
      </w:r>
      <w:proofErr w:type="spellEnd"/>
      <w:r w:rsidRPr="0046100F">
        <w:t>"</w:t>
      </w:r>
    </w:p>
    <w:p w14:paraId="5268AAD4" w14:textId="77777777" w:rsidR="0046100F" w:rsidRPr="0046100F" w:rsidRDefault="0046100F" w:rsidP="0046100F">
      <w:pPr>
        <w:numPr>
          <w:ilvl w:val="0"/>
          <w:numId w:val="13"/>
        </w:numPr>
      </w:pPr>
      <w:proofErr w:type="spellStart"/>
      <w:r w:rsidRPr="0046100F">
        <w:t>decoderAgg</w:t>
      </w:r>
      <w:proofErr w:type="spellEnd"/>
      <w:r w:rsidRPr="0046100F">
        <w:t>: "none"</w:t>
      </w:r>
    </w:p>
    <w:p w14:paraId="146E5E3C" w14:textId="77777777" w:rsidR="0046100F" w:rsidRPr="0046100F" w:rsidRDefault="0046100F" w:rsidP="0046100F">
      <w:pPr>
        <w:numPr>
          <w:ilvl w:val="0"/>
          <w:numId w:val="13"/>
        </w:numPr>
      </w:pPr>
      <w:proofErr w:type="spellStart"/>
      <w:r w:rsidRPr="0046100F">
        <w:t>caC</w:t>
      </w:r>
      <w:proofErr w:type="spellEnd"/>
      <w:r w:rsidRPr="0046100F">
        <w:t>: 0.0</w:t>
      </w:r>
    </w:p>
    <w:p w14:paraId="6921E7C1" w14:textId="77777777" w:rsidR="0046100F" w:rsidRPr="0046100F" w:rsidRDefault="0046100F" w:rsidP="0046100F">
      <w:pPr>
        <w:numPr>
          <w:ilvl w:val="0"/>
          <w:numId w:val="13"/>
        </w:numPr>
      </w:pPr>
      <w:proofErr w:type="spellStart"/>
      <w:r w:rsidRPr="0046100F">
        <w:t>epochsPerClient</w:t>
      </w:r>
      <w:proofErr w:type="spellEnd"/>
      <w:r w:rsidRPr="0046100F">
        <w:t>: 1</w:t>
      </w:r>
    </w:p>
    <w:p w14:paraId="54C4CDA6" w14:textId="77777777" w:rsidR="0046100F" w:rsidRPr="0046100F" w:rsidRDefault="0046100F" w:rsidP="0046100F">
      <w:pPr>
        <w:numPr>
          <w:ilvl w:val="0"/>
          <w:numId w:val="13"/>
        </w:numPr>
      </w:pPr>
      <w:r w:rsidRPr="0046100F">
        <w:t>(all other parameters identical to E0)</w:t>
      </w:r>
    </w:p>
    <w:p w14:paraId="1D1240C8" w14:textId="77777777" w:rsidR="0046100F" w:rsidRPr="0046100F" w:rsidRDefault="00000000" w:rsidP="0046100F">
      <w:r>
        <w:pict w14:anchorId="042D042B">
          <v:rect id="_x0000_i1031" style="width:0;height:1.5pt" o:hralign="center" o:hrstd="t" o:hr="t" fillcolor="#a0a0a0" stroked="f"/>
        </w:pict>
      </w:r>
    </w:p>
    <w:p w14:paraId="604C0C93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 xml:space="preserve">E2 — </w:t>
      </w:r>
      <w:proofErr w:type="spellStart"/>
      <w:r w:rsidRPr="0046100F">
        <w:rPr>
          <w:b/>
          <w:bCs/>
        </w:rPr>
        <w:t>FedAvg</w:t>
      </w:r>
      <w:proofErr w:type="spellEnd"/>
      <w:r w:rsidRPr="0046100F">
        <w:rPr>
          <w:b/>
          <w:bCs/>
        </w:rPr>
        <w:t xml:space="preserve"> decoder only</w:t>
      </w:r>
    </w:p>
    <w:p w14:paraId="608B4E06" w14:textId="77777777" w:rsidR="0046100F" w:rsidRPr="0046100F" w:rsidRDefault="0046100F" w:rsidP="0046100F">
      <w:r w:rsidRPr="0046100F">
        <w:t>Purpose: isolate decoder sharing effect.</w:t>
      </w:r>
    </w:p>
    <w:p w14:paraId="5B3D283A" w14:textId="77777777" w:rsidR="0046100F" w:rsidRPr="0046100F" w:rsidRDefault="0046100F" w:rsidP="0046100F">
      <w:pPr>
        <w:numPr>
          <w:ilvl w:val="0"/>
          <w:numId w:val="14"/>
        </w:numPr>
      </w:pPr>
      <w:proofErr w:type="spellStart"/>
      <w:r w:rsidRPr="0046100F">
        <w:t>encoderAgg</w:t>
      </w:r>
      <w:proofErr w:type="spellEnd"/>
      <w:r w:rsidRPr="0046100F">
        <w:t>: "none"</w:t>
      </w:r>
    </w:p>
    <w:p w14:paraId="543D1010" w14:textId="77777777" w:rsidR="0046100F" w:rsidRPr="0046100F" w:rsidRDefault="0046100F" w:rsidP="0046100F">
      <w:pPr>
        <w:numPr>
          <w:ilvl w:val="0"/>
          <w:numId w:val="14"/>
        </w:numPr>
      </w:pPr>
      <w:proofErr w:type="spellStart"/>
      <w:r w:rsidRPr="0046100F">
        <w:t>decoderAgg</w:t>
      </w:r>
      <w:proofErr w:type="spellEnd"/>
      <w:r w:rsidRPr="0046100F">
        <w:t>: "</w:t>
      </w:r>
      <w:proofErr w:type="spellStart"/>
      <w:r w:rsidRPr="0046100F">
        <w:t>fedavg</w:t>
      </w:r>
      <w:proofErr w:type="spellEnd"/>
      <w:r w:rsidRPr="0046100F">
        <w:t>"</w:t>
      </w:r>
    </w:p>
    <w:p w14:paraId="459E0B3B" w14:textId="77777777" w:rsidR="0046100F" w:rsidRPr="0046100F" w:rsidRDefault="0046100F" w:rsidP="0046100F">
      <w:pPr>
        <w:numPr>
          <w:ilvl w:val="0"/>
          <w:numId w:val="14"/>
        </w:numPr>
      </w:pPr>
      <w:proofErr w:type="spellStart"/>
      <w:r w:rsidRPr="0046100F">
        <w:t>caC</w:t>
      </w:r>
      <w:proofErr w:type="spellEnd"/>
      <w:r w:rsidRPr="0046100F">
        <w:t>: 0.0</w:t>
      </w:r>
    </w:p>
    <w:p w14:paraId="5B21B2F8" w14:textId="77777777" w:rsidR="0046100F" w:rsidRPr="0046100F" w:rsidRDefault="0046100F" w:rsidP="0046100F">
      <w:pPr>
        <w:numPr>
          <w:ilvl w:val="0"/>
          <w:numId w:val="14"/>
        </w:numPr>
      </w:pPr>
      <w:proofErr w:type="spellStart"/>
      <w:r w:rsidRPr="0046100F">
        <w:t>epochsPerClient</w:t>
      </w:r>
      <w:proofErr w:type="spellEnd"/>
      <w:r w:rsidRPr="0046100F">
        <w:t>: 1</w:t>
      </w:r>
    </w:p>
    <w:p w14:paraId="36DBBA72" w14:textId="77777777" w:rsidR="0046100F" w:rsidRPr="0046100F" w:rsidRDefault="0046100F" w:rsidP="0046100F">
      <w:pPr>
        <w:numPr>
          <w:ilvl w:val="0"/>
          <w:numId w:val="14"/>
        </w:numPr>
      </w:pPr>
      <w:r w:rsidRPr="0046100F">
        <w:t>(all other parameters identical to E0)</w:t>
      </w:r>
    </w:p>
    <w:p w14:paraId="268C85E7" w14:textId="77777777" w:rsidR="0046100F" w:rsidRPr="0046100F" w:rsidRDefault="00000000" w:rsidP="0046100F">
      <w:r>
        <w:pict w14:anchorId="4E059B58">
          <v:rect id="_x0000_i1032" style="width:0;height:1.5pt" o:hralign="center" o:hrstd="t" o:hr="t" fillcolor="#a0a0a0" stroked="f"/>
        </w:pict>
      </w:r>
    </w:p>
    <w:p w14:paraId="77F9A444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 xml:space="preserve">E3 — </w:t>
      </w:r>
      <w:proofErr w:type="spellStart"/>
      <w:r w:rsidRPr="0046100F">
        <w:rPr>
          <w:b/>
          <w:bCs/>
        </w:rPr>
        <w:t>FedAvg</w:t>
      </w:r>
      <w:proofErr w:type="spellEnd"/>
      <w:r w:rsidRPr="0046100F">
        <w:rPr>
          <w:b/>
          <w:bCs/>
        </w:rPr>
        <w:t xml:space="preserve"> encoder + decoder</w:t>
      </w:r>
    </w:p>
    <w:p w14:paraId="3F1FAB21" w14:textId="77777777" w:rsidR="0046100F" w:rsidRPr="0046100F" w:rsidRDefault="0046100F" w:rsidP="0046100F">
      <w:r w:rsidRPr="0046100F">
        <w:t xml:space="preserve">Purpose: standard global </w:t>
      </w:r>
      <w:proofErr w:type="spellStart"/>
      <w:r w:rsidRPr="0046100F">
        <w:t>FedAvg</w:t>
      </w:r>
      <w:proofErr w:type="spellEnd"/>
      <w:r w:rsidRPr="0046100F">
        <w:t xml:space="preserve"> baseline.</w:t>
      </w:r>
    </w:p>
    <w:p w14:paraId="3CF4F684" w14:textId="77777777" w:rsidR="0046100F" w:rsidRPr="0046100F" w:rsidRDefault="0046100F" w:rsidP="0046100F">
      <w:pPr>
        <w:numPr>
          <w:ilvl w:val="0"/>
          <w:numId w:val="15"/>
        </w:numPr>
      </w:pPr>
      <w:proofErr w:type="spellStart"/>
      <w:r w:rsidRPr="0046100F">
        <w:t>encoderAgg</w:t>
      </w:r>
      <w:proofErr w:type="spellEnd"/>
      <w:r w:rsidRPr="0046100F">
        <w:t>: "</w:t>
      </w:r>
      <w:proofErr w:type="spellStart"/>
      <w:r w:rsidRPr="0046100F">
        <w:t>fedavg</w:t>
      </w:r>
      <w:proofErr w:type="spellEnd"/>
      <w:r w:rsidRPr="0046100F">
        <w:t>"</w:t>
      </w:r>
    </w:p>
    <w:p w14:paraId="1CA20484" w14:textId="77777777" w:rsidR="0046100F" w:rsidRPr="0046100F" w:rsidRDefault="0046100F" w:rsidP="0046100F">
      <w:pPr>
        <w:numPr>
          <w:ilvl w:val="0"/>
          <w:numId w:val="15"/>
        </w:numPr>
      </w:pPr>
      <w:proofErr w:type="spellStart"/>
      <w:r w:rsidRPr="0046100F">
        <w:t>decoderAgg</w:t>
      </w:r>
      <w:proofErr w:type="spellEnd"/>
      <w:r w:rsidRPr="0046100F">
        <w:t>: "</w:t>
      </w:r>
      <w:proofErr w:type="spellStart"/>
      <w:r w:rsidRPr="0046100F">
        <w:t>fedavg</w:t>
      </w:r>
      <w:proofErr w:type="spellEnd"/>
      <w:r w:rsidRPr="0046100F">
        <w:t>"</w:t>
      </w:r>
    </w:p>
    <w:p w14:paraId="0E93F846" w14:textId="77777777" w:rsidR="0046100F" w:rsidRPr="0046100F" w:rsidRDefault="0046100F" w:rsidP="0046100F">
      <w:pPr>
        <w:numPr>
          <w:ilvl w:val="0"/>
          <w:numId w:val="15"/>
        </w:numPr>
      </w:pPr>
      <w:proofErr w:type="spellStart"/>
      <w:r w:rsidRPr="0046100F">
        <w:t>caC</w:t>
      </w:r>
      <w:proofErr w:type="spellEnd"/>
      <w:r w:rsidRPr="0046100F">
        <w:t>: 0.0</w:t>
      </w:r>
    </w:p>
    <w:p w14:paraId="5DA8515F" w14:textId="77777777" w:rsidR="0046100F" w:rsidRPr="0046100F" w:rsidRDefault="0046100F" w:rsidP="0046100F">
      <w:pPr>
        <w:numPr>
          <w:ilvl w:val="0"/>
          <w:numId w:val="15"/>
        </w:numPr>
      </w:pPr>
      <w:proofErr w:type="spellStart"/>
      <w:r w:rsidRPr="0046100F">
        <w:t>epochsPerClient</w:t>
      </w:r>
      <w:proofErr w:type="spellEnd"/>
      <w:r w:rsidRPr="0046100F">
        <w:t>: 1</w:t>
      </w:r>
    </w:p>
    <w:p w14:paraId="1D468F57" w14:textId="77777777" w:rsidR="0046100F" w:rsidRPr="0046100F" w:rsidRDefault="0046100F" w:rsidP="0046100F">
      <w:pPr>
        <w:numPr>
          <w:ilvl w:val="0"/>
          <w:numId w:val="15"/>
        </w:numPr>
      </w:pPr>
      <w:r w:rsidRPr="0046100F">
        <w:t>(all other parameters identical to E0)</w:t>
      </w:r>
    </w:p>
    <w:p w14:paraId="36F5D0AD" w14:textId="77777777" w:rsidR="0046100F" w:rsidRPr="0046100F" w:rsidRDefault="00000000" w:rsidP="0046100F">
      <w:r>
        <w:pict w14:anchorId="482561E0">
          <v:rect id="_x0000_i1033" style="width:0;height:1.5pt" o:hralign="center" o:hrstd="t" o:hr="t" fillcolor="#a0a0a0" stroked="f"/>
        </w:pict>
      </w:r>
    </w:p>
    <w:p w14:paraId="0F534F0C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E4 — Conflict-averse encoder only (CA), no decoder aggregation</w:t>
      </w:r>
    </w:p>
    <w:p w14:paraId="0A0C3CCE" w14:textId="77777777" w:rsidR="0046100F" w:rsidRPr="0046100F" w:rsidRDefault="0046100F" w:rsidP="0046100F">
      <w:r w:rsidRPr="0046100F">
        <w:lastRenderedPageBreak/>
        <w:t xml:space="preserve">Purpose: show CA helps under </w:t>
      </w:r>
      <w:proofErr w:type="gramStart"/>
      <w:r w:rsidRPr="0046100F">
        <w:t>Non-IID</w:t>
      </w:r>
      <w:proofErr w:type="gramEnd"/>
      <w:r w:rsidRPr="0046100F">
        <w:t xml:space="preserve"> without touching decoders.</w:t>
      </w:r>
    </w:p>
    <w:p w14:paraId="12855C37" w14:textId="77777777" w:rsidR="0046100F" w:rsidRPr="0046100F" w:rsidRDefault="0046100F" w:rsidP="0046100F">
      <w:pPr>
        <w:numPr>
          <w:ilvl w:val="0"/>
          <w:numId w:val="16"/>
        </w:numPr>
      </w:pPr>
      <w:proofErr w:type="spellStart"/>
      <w:r w:rsidRPr="0046100F">
        <w:t>encoderAgg</w:t>
      </w:r>
      <w:proofErr w:type="spellEnd"/>
      <w:r w:rsidRPr="0046100F">
        <w:t>: "</w:t>
      </w:r>
      <w:proofErr w:type="spellStart"/>
      <w:r w:rsidRPr="0046100F">
        <w:t>conflict_averse</w:t>
      </w:r>
      <w:proofErr w:type="spellEnd"/>
      <w:r w:rsidRPr="0046100F">
        <w:t>"</w:t>
      </w:r>
    </w:p>
    <w:p w14:paraId="212F785C" w14:textId="77777777" w:rsidR="0046100F" w:rsidRPr="0046100F" w:rsidRDefault="0046100F" w:rsidP="0046100F">
      <w:pPr>
        <w:numPr>
          <w:ilvl w:val="0"/>
          <w:numId w:val="16"/>
        </w:numPr>
      </w:pPr>
      <w:proofErr w:type="spellStart"/>
      <w:r w:rsidRPr="0046100F">
        <w:t>decoderAgg</w:t>
      </w:r>
      <w:proofErr w:type="spellEnd"/>
      <w:r w:rsidRPr="0046100F">
        <w:t>: "none"</w:t>
      </w:r>
    </w:p>
    <w:p w14:paraId="352914C0" w14:textId="77777777" w:rsidR="0046100F" w:rsidRPr="0046100F" w:rsidRDefault="0046100F" w:rsidP="0046100F">
      <w:pPr>
        <w:numPr>
          <w:ilvl w:val="0"/>
          <w:numId w:val="16"/>
        </w:numPr>
      </w:pPr>
      <w:proofErr w:type="spellStart"/>
      <w:r w:rsidRPr="0046100F">
        <w:t>caC</w:t>
      </w:r>
      <w:proofErr w:type="spellEnd"/>
      <w:r w:rsidRPr="0046100F">
        <w:t>: 0.4</w:t>
      </w:r>
    </w:p>
    <w:p w14:paraId="040DCD7D" w14:textId="77777777" w:rsidR="0046100F" w:rsidRPr="0046100F" w:rsidRDefault="0046100F" w:rsidP="0046100F">
      <w:pPr>
        <w:numPr>
          <w:ilvl w:val="0"/>
          <w:numId w:val="16"/>
        </w:numPr>
      </w:pPr>
      <w:proofErr w:type="spellStart"/>
      <w:r w:rsidRPr="0046100F">
        <w:t>epochsPerClient</w:t>
      </w:r>
      <w:proofErr w:type="spellEnd"/>
      <w:r w:rsidRPr="0046100F">
        <w:t>: 1</w:t>
      </w:r>
    </w:p>
    <w:p w14:paraId="2090EFAE" w14:textId="77777777" w:rsidR="0046100F" w:rsidRPr="0046100F" w:rsidRDefault="0046100F" w:rsidP="0046100F">
      <w:pPr>
        <w:numPr>
          <w:ilvl w:val="0"/>
          <w:numId w:val="16"/>
        </w:numPr>
      </w:pPr>
      <w:r w:rsidRPr="0046100F">
        <w:t>(all other parameters identical to E0)</w:t>
      </w:r>
    </w:p>
    <w:p w14:paraId="7347B3AF" w14:textId="77777777" w:rsidR="0046100F" w:rsidRPr="0046100F" w:rsidRDefault="00000000" w:rsidP="0046100F">
      <w:r>
        <w:pict w14:anchorId="5D289F39">
          <v:rect id="_x0000_i1034" style="width:0;height:1.5pt" o:hralign="center" o:hrstd="t" o:hr="t" fillcolor="#a0a0a0" stroked="f"/>
        </w:pict>
      </w:r>
    </w:p>
    <w:p w14:paraId="20C539BC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 xml:space="preserve">E5 — Conflict-averse encoder + </w:t>
      </w:r>
      <w:proofErr w:type="spellStart"/>
      <w:r w:rsidRPr="0046100F">
        <w:rPr>
          <w:b/>
          <w:bCs/>
        </w:rPr>
        <w:t>FedAvg</w:t>
      </w:r>
      <w:proofErr w:type="spellEnd"/>
      <w:r w:rsidRPr="0046100F">
        <w:rPr>
          <w:b/>
          <w:bCs/>
        </w:rPr>
        <w:t xml:space="preserve"> decoder</w:t>
      </w:r>
    </w:p>
    <w:p w14:paraId="4944B032" w14:textId="77777777" w:rsidR="0046100F" w:rsidRPr="0046100F" w:rsidRDefault="0046100F" w:rsidP="0046100F">
      <w:r w:rsidRPr="0046100F">
        <w:t>Purpose: realistic combo under heterogeneous data.</w:t>
      </w:r>
    </w:p>
    <w:p w14:paraId="6B285244" w14:textId="77777777" w:rsidR="0046100F" w:rsidRPr="0046100F" w:rsidRDefault="0046100F" w:rsidP="0046100F">
      <w:pPr>
        <w:numPr>
          <w:ilvl w:val="0"/>
          <w:numId w:val="17"/>
        </w:numPr>
      </w:pPr>
      <w:proofErr w:type="spellStart"/>
      <w:r w:rsidRPr="0046100F">
        <w:t>encoderAgg</w:t>
      </w:r>
      <w:proofErr w:type="spellEnd"/>
      <w:r w:rsidRPr="0046100F">
        <w:t>: "</w:t>
      </w:r>
      <w:proofErr w:type="spellStart"/>
      <w:r w:rsidRPr="0046100F">
        <w:t>conflict_averse</w:t>
      </w:r>
      <w:proofErr w:type="spellEnd"/>
      <w:r w:rsidRPr="0046100F">
        <w:t>"</w:t>
      </w:r>
    </w:p>
    <w:p w14:paraId="04E8EE52" w14:textId="77777777" w:rsidR="0046100F" w:rsidRPr="0046100F" w:rsidRDefault="0046100F" w:rsidP="0046100F">
      <w:pPr>
        <w:numPr>
          <w:ilvl w:val="0"/>
          <w:numId w:val="17"/>
        </w:numPr>
      </w:pPr>
      <w:proofErr w:type="spellStart"/>
      <w:r w:rsidRPr="0046100F">
        <w:t>decoderAgg</w:t>
      </w:r>
      <w:proofErr w:type="spellEnd"/>
      <w:r w:rsidRPr="0046100F">
        <w:t>: "</w:t>
      </w:r>
      <w:proofErr w:type="spellStart"/>
      <w:r w:rsidRPr="0046100F">
        <w:t>fedavg</w:t>
      </w:r>
      <w:proofErr w:type="spellEnd"/>
      <w:r w:rsidRPr="0046100F">
        <w:t>"</w:t>
      </w:r>
    </w:p>
    <w:p w14:paraId="770B7DC0" w14:textId="77777777" w:rsidR="0046100F" w:rsidRPr="0046100F" w:rsidRDefault="0046100F" w:rsidP="0046100F">
      <w:pPr>
        <w:numPr>
          <w:ilvl w:val="0"/>
          <w:numId w:val="17"/>
        </w:numPr>
      </w:pPr>
      <w:proofErr w:type="spellStart"/>
      <w:r w:rsidRPr="0046100F">
        <w:t>caC</w:t>
      </w:r>
      <w:proofErr w:type="spellEnd"/>
      <w:r w:rsidRPr="0046100F">
        <w:t>: 0.4</w:t>
      </w:r>
    </w:p>
    <w:p w14:paraId="0EE43746" w14:textId="77777777" w:rsidR="0046100F" w:rsidRPr="0046100F" w:rsidRDefault="0046100F" w:rsidP="0046100F">
      <w:pPr>
        <w:numPr>
          <w:ilvl w:val="0"/>
          <w:numId w:val="17"/>
        </w:numPr>
      </w:pPr>
      <w:proofErr w:type="spellStart"/>
      <w:r w:rsidRPr="0046100F">
        <w:t>epochsPerClient</w:t>
      </w:r>
      <w:proofErr w:type="spellEnd"/>
      <w:r w:rsidRPr="0046100F">
        <w:t>: 1</w:t>
      </w:r>
    </w:p>
    <w:p w14:paraId="64292A1B" w14:textId="77777777" w:rsidR="0046100F" w:rsidRPr="0046100F" w:rsidRDefault="0046100F" w:rsidP="0046100F">
      <w:pPr>
        <w:numPr>
          <w:ilvl w:val="0"/>
          <w:numId w:val="17"/>
        </w:numPr>
      </w:pPr>
      <w:r w:rsidRPr="0046100F">
        <w:t>(all other parameters identical to E0)</w:t>
      </w:r>
    </w:p>
    <w:p w14:paraId="1A41380F" w14:textId="77777777" w:rsidR="0046100F" w:rsidRPr="0046100F" w:rsidRDefault="00000000" w:rsidP="0046100F">
      <w:r>
        <w:pict w14:anchorId="7A71272B">
          <v:rect id="_x0000_i1035" style="width:0;height:1.5pt" o:hralign="center" o:hrstd="t" o:hr="t" fillcolor="#a0a0a0" stroked="f"/>
        </w:pict>
      </w:r>
    </w:p>
    <w:p w14:paraId="531060A7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E6 — Conflict-averse encoder + Cross-attention decoder</w:t>
      </w:r>
    </w:p>
    <w:p w14:paraId="3658D244" w14:textId="77777777" w:rsidR="0046100F" w:rsidRPr="0046100F" w:rsidRDefault="0046100F" w:rsidP="0046100F">
      <w:r w:rsidRPr="0046100F">
        <w:t>Purpose: your “full method” case (best chance to outperform baselines), especially under T2.</w:t>
      </w:r>
    </w:p>
    <w:p w14:paraId="08874E40" w14:textId="77777777" w:rsidR="0046100F" w:rsidRPr="0046100F" w:rsidRDefault="0046100F" w:rsidP="0046100F">
      <w:pPr>
        <w:numPr>
          <w:ilvl w:val="0"/>
          <w:numId w:val="18"/>
        </w:numPr>
      </w:pPr>
      <w:proofErr w:type="spellStart"/>
      <w:r w:rsidRPr="0046100F">
        <w:t>encoderAgg</w:t>
      </w:r>
      <w:proofErr w:type="spellEnd"/>
      <w:r w:rsidRPr="0046100F">
        <w:t>: "</w:t>
      </w:r>
      <w:proofErr w:type="spellStart"/>
      <w:r w:rsidRPr="0046100F">
        <w:t>conflict_averse</w:t>
      </w:r>
      <w:proofErr w:type="spellEnd"/>
      <w:r w:rsidRPr="0046100F">
        <w:t>"</w:t>
      </w:r>
    </w:p>
    <w:p w14:paraId="49D1B508" w14:textId="77777777" w:rsidR="0046100F" w:rsidRPr="0046100F" w:rsidRDefault="0046100F" w:rsidP="0046100F">
      <w:pPr>
        <w:numPr>
          <w:ilvl w:val="0"/>
          <w:numId w:val="18"/>
        </w:numPr>
      </w:pPr>
      <w:proofErr w:type="spellStart"/>
      <w:r w:rsidRPr="0046100F">
        <w:t>decoderAgg</w:t>
      </w:r>
      <w:proofErr w:type="spellEnd"/>
      <w:r w:rsidRPr="0046100F">
        <w:t>: "</w:t>
      </w:r>
      <w:proofErr w:type="spellStart"/>
      <w:r w:rsidRPr="0046100F">
        <w:t>cross_attention</w:t>
      </w:r>
      <w:proofErr w:type="spellEnd"/>
      <w:r w:rsidRPr="0046100F">
        <w:t>"</w:t>
      </w:r>
    </w:p>
    <w:p w14:paraId="0D1ACE33" w14:textId="77777777" w:rsidR="0046100F" w:rsidRPr="0046100F" w:rsidRDefault="0046100F" w:rsidP="0046100F">
      <w:pPr>
        <w:numPr>
          <w:ilvl w:val="0"/>
          <w:numId w:val="18"/>
        </w:numPr>
      </w:pPr>
      <w:proofErr w:type="spellStart"/>
      <w:r w:rsidRPr="0046100F">
        <w:t>caC</w:t>
      </w:r>
      <w:proofErr w:type="spellEnd"/>
      <w:r w:rsidRPr="0046100F">
        <w:t>: 0.4</w:t>
      </w:r>
    </w:p>
    <w:p w14:paraId="58652948" w14:textId="77777777" w:rsidR="0046100F" w:rsidRPr="0046100F" w:rsidRDefault="0046100F" w:rsidP="0046100F">
      <w:pPr>
        <w:numPr>
          <w:ilvl w:val="0"/>
          <w:numId w:val="18"/>
        </w:numPr>
      </w:pPr>
      <w:proofErr w:type="spellStart"/>
      <w:r w:rsidRPr="0046100F">
        <w:t>epochsPerClient</w:t>
      </w:r>
      <w:proofErr w:type="spellEnd"/>
      <w:r w:rsidRPr="0046100F">
        <w:t>: 1</w:t>
      </w:r>
    </w:p>
    <w:p w14:paraId="3BED962F" w14:textId="77777777" w:rsidR="0046100F" w:rsidRPr="0046100F" w:rsidRDefault="0046100F" w:rsidP="0046100F">
      <w:pPr>
        <w:numPr>
          <w:ilvl w:val="0"/>
          <w:numId w:val="18"/>
        </w:numPr>
      </w:pPr>
      <w:r w:rsidRPr="0046100F">
        <w:t>(all other parameters identical to E0)</w:t>
      </w:r>
    </w:p>
    <w:p w14:paraId="24A7598D" w14:textId="77777777" w:rsidR="0046100F" w:rsidRPr="0046100F" w:rsidRDefault="00000000" w:rsidP="0046100F">
      <w:r>
        <w:pict w14:anchorId="61F8982D">
          <v:rect id="_x0000_i1036" style="width:0;height:1.5pt" o:hralign="center" o:hrstd="t" o:hr="t" fillcolor="#a0a0a0" stroked="f"/>
        </w:pict>
      </w:r>
    </w:p>
    <w:p w14:paraId="43232CD8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E7 — Sensitivity ablation: CA strength sweep</w:t>
      </w:r>
    </w:p>
    <w:p w14:paraId="377C4445" w14:textId="77777777" w:rsidR="0046100F" w:rsidRPr="0046100F" w:rsidRDefault="0046100F" w:rsidP="0046100F">
      <w:r w:rsidRPr="0046100F">
        <w:t xml:space="preserve">Purpose: justify your choice of </w:t>
      </w:r>
      <w:proofErr w:type="spellStart"/>
      <w:r w:rsidRPr="0046100F">
        <w:t>caC</w:t>
      </w:r>
      <w:proofErr w:type="spellEnd"/>
      <w:r w:rsidRPr="0046100F">
        <w:t xml:space="preserve"> with evidence (great for discussion).</w:t>
      </w:r>
    </w:p>
    <w:p w14:paraId="3553D0D3" w14:textId="77777777" w:rsidR="0046100F" w:rsidRPr="0046100F" w:rsidRDefault="0046100F" w:rsidP="0046100F">
      <w:r w:rsidRPr="0046100F">
        <w:t xml:space="preserve">Run </w:t>
      </w:r>
      <w:r w:rsidRPr="0046100F">
        <w:rPr>
          <w:b/>
          <w:bCs/>
        </w:rPr>
        <w:t>two additional CA points</w:t>
      </w:r>
      <w:r w:rsidRPr="0046100F">
        <w:t>:</w:t>
      </w:r>
    </w:p>
    <w:p w14:paraId="6B7F0C9C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E7a</w:t>
      </w:r>
    </w:p>
    <w:p w14:paraId="0413B456" w14:textId="77777777" w:rsidR="0046100F" w:rsidRPr="0046100F" w:rsidRDefault="0046100F" w:rsidP="0046100F">
      <w:pPr>
        <w:numPr>
          <w:ilvl w:val="0"/>
          <w:numId w:val="19"/>
        </w:numPr>
      </w:pPr>
      <w:proofErr w:type="spellStart"/>
      <w:r w:rsidRPr="0046100F">
        <w:lastRenderedPageBreak/>
        <w:t>encoderAgg</w:t>
      </w:r>
      <w:proofErr w:type="spellEnd"/>
      <w:r w:rsidRPr="0046100F">
        <w:t>: "</w:t>
      </w:r>
      <w:proofErr w:type="spellStart"/>
      <w:r w:rsidRPr="0046100F">
        <w:t>conflict_averse</w:t>
      </w:r>
      <w:proofErr w:type="spellEnd"/>
      <w:r w:rsidRPr="0046100F">
        <w:t>"</w:t>
      </w:r>
    </w:p>
    <w:p w14:paraId="02F9FDDE" w14:textId="77777777" w:rsidR="0046100F" w:rsidRPr="0046100F" w:rsidRDefault="0046100F" w:rsidP="0046100F">
      <w:pPr>
        <w:numPr>
          <w:ilvl w:val="0"/>
          <w:numId w:val="19"/>
        </w:numPr>
      </w:pPr>
      <w:proofErr w:type="spellStart"/>
      <w:r w:rsidRPr="0046100F">
        <w:t>decoderAgg</w:t>
      </w:r>
      <w:proofErr w:type="spellEnd"/>
      <w:r w:rsidRPr="0046100F">
        <w:t>: "</w:t>
      </w:r>
      <w:proofErr w:type="spellStart"/>
      <w:r w:rsidRPr="0046100F">
        <w:t>fedavg</w:t>
      </w:r>
      <w:proofErr w:type="spellEnd"/>
      <w:r w:rsidRPr="0046100F">
        <w:t>"</w:t>
      </w:r>
    </w:p>
    <w:p w14:paraId="4B8CF115" w14:textId="77777777" w:rsidR="0046100F" w:rsidRPr="0046100F" w:rsidRDefault="0046100F" w:rsidP="0046100F">
      <w:pPr>
        <w:numPr>
          <w:ilvl w:val="0"/>
          <w:numId w:val="19"/>
        </w:numPr>
      </w:pPr>
      <w:proofErr w:type="spellStart"/>
      <w:r w:rsidRPr="0046100F">
        <w:t>caC</w:t>
      </w:r>
      <w:proofErr w:type="spellEnd"/>
      <w:r w:rsidRPr="0046100F">
        <w:t>: 0.2</w:t>
      </w:r>
    </w:p>
    <w:p w14:paraId="79099EC0" w14:textId="77777777" w:rsidR="0046100F" w:rsidRPr="0046100F" w:rsidRDefault="0046100F" w:rsidP="0046100F">
      <w:pPr>
        <w:numPr>
          <w:ilvl w:val="0"/>
          <w:numId w:val="19"/>
        </w:numPr>
      </w:pPr>
      <w:proofErr w:type="spellStart"/>
      <w:r w:rsidRPr="0046100F">
        <w:t>epochsPerClient</w:t>
      </w:r>
      <w:proofErr w:type="spellEnd"/>
      <w:r w:rsidRPr="0046100F">
        <w:t>: 1</w:t>
      </w:r>
    </w:p>
    <w:p w14:paraId="011C20B8" w14:textId="77777777" w:rsidR="0046100F" w:rsidRPr="0046100F" w:rsidRDefault="0046100F" w:rsidP="0046100F">
      <w:pPr>
        <w:numPr>
          <w:ilvl w:val="0"/>
          <w:numId w:val="19"/>
        </w:numPr>
      </w:pPr>
      <w:r w:rsidRPr="0046100F">
        <w:t>others same as E0</w:t>
      </w:r>
    </w:p>
    <w:p w14:paraId="2F1FD4CA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E7b</w:t>
      </w:r>
    </w:p>
    <w:p w14:paraId="733307B9" w14:textId="77777777" w:rsidR="0046100F" w:rsidRPr="0046100F" w:rsidRDefault="0046100F" w:rsidP="0046100F">
      <w:pPr>
        <w:numPr>
          <w:ilvl w:val="0"/>
          <w:numId w:val="20"/>
        </w:numPr>
      </w:pPr>
      <w:proofErr w:type="spellStart"/>
      <w:r w:rsidRPr="0046100F">
        <w:t>encoderAgg</w:t>
      </w:r>
      <w:proofErr w:type="spellEnd"/>
      <w:r w:rsidRPr="0046100F">
        <w:t>: "</w:t>
      </w:r>
      <w:proofErr w:type="spellStart"/>
      <w:r w:rsidRPr="0046100F">
        <w:t>conflict_averse</w:t>
      </w:r>
      <w:proofErr w:type="spellEnd"/>
      <w:r w:rsidRPr="0046100F">
        <w:t>"</w:t>
      </w:r>
    </w:p>
    <w:p w14:paraId="07BC2E59" w14:textId="77777777" w:rsidR="0046100F" w:rsidRPr="0046100F" w:rsidRDefault="0046100F" w:rsidP="0046100F">
      <w:pPr>
        <w:numPr>
          <w:ilvl w:val="0"/>
          <w:numId w:val="20"/>
        </w:numPr>
      </w:pPr>
      <w:proofErr w:type="spellStart"/>
      <w:r w:rsidRPr="0046100F">
        <w:t>decoderAgg</w:t>
      </w:r>
      <w:proofErr w:type="spellEnd"/>
      <w:r w:rsidRPr="0046100F">
        <w:t>: "</w:t>
      </w:r>
      <w:proofErr w:type="spellStart"/>
      <w:r w:rsidRPr="0046100F">
        <w:t>fedavg</w:t>
      </w:r>
      <w:proofErr w:type="spellEnd"/>
      <w:r w:rsidRPr="0046100F">
        <w:t>"</w:t>
      </w:r>
    </w:p>
    <w:p w14:paraId="594AB804" w14:textId="77777777" w:rsidR="0046100F" w:rsidRPr="0046100F" w:rsidRDefault="0046100F" w:rsidP="0046100F">
      <w:pPr>
        <w:numPr>
          <w:ilvl w:val="0"/>
          <w:numId w:val="20"/>
        </w:numPr>
      </w:pPr>
      <w:proofErr w:type="spellStart"/>
      <w:r w:rsidRPr="0046100F">
        <w:t>caC</w:t>
      </w:r>
      <w:proofErr w:type="spellEnd"/>
      <w:r w:rsidRPr="0046100F">
        <w:t>: 0.6</w:t>
      </w:r>
    </w:p>
    <w:p w14:paraId="22824753" w14:textId="77777777" w:rsidR="0046100F" w:rsidRPr="0046100F" w:rsidRDefault="0046100F" w:rsidP="0046100F">
      <w:pPr>
        <w:numPr>
          <w:ilvl w:val="0"/>
          <w:numId w:val="20"/>
        </w:numPr>
      </w:pPr>
      <w:proofErr w:type="spellStart"/>
      <w:r w:rsidRPr="0046100F">
        <w:t>epochsPerClient</w:t>
      </w:r>
      <w:proofErr w:type="spellEnd"/>
      <w:r w:rsidRPr="0046100F">
        <w:t>: 1</w:t>
      </w:r>
    </w:p>
    <w:p w14:paraId="7AF6F4C5" w14:textId="77777777" w:rsidR="0046100F" w:rsidRPr="0046100F" w:rsidRDefault="0046100F" w:rsidP="0046100F">
      <w:pPr>
        <w:numPr>
          <w:ilvl w:val="0"/>
          <w:numId w:val="20"/>
        </w:numPr>
      </w:pPr>
      <w:r w:rsidRPr="0046100F">
        <w:t>others same as E0</w:t>
      </w:r>
    </w:p>
    <w:p w14:paraId="6F191D8E" w14:textId="77777777" w:rsidR="0046100F" w:rsidRPr="0046100F" w:rsidRDefault="00000000" w:rsidP="0046100F">
      <w:r>
        <w:pict w14:anchorId="18F2E46C">
          <v:rect id="_x0000_i1037" style="width:0;height:1.5pt" o:hralign="center" o:hrstd="t" o:hr="t" fillcolor="#a0a0a0" stroked="f"/>
        </w:pict>
      </w:r>
    </w:p>
    <w:p w14:paraId="318FB152" w14:textId="77777777" w:rsidR="0046100F" w:rsidRPr="0046100F" w:rsidRDefault="0046100F" w:rsidP="0046100F">
      <w:pPr>
        <w:rPr>
          <w:b/>
          <w:bCs/>
        </w:rPr>
      </w:pPr>
      <w:r w:rsidRPr="0046100F">
        <w:rPr>
          <w:b/>
          <w:bCs/>
        </w:rPr>
        <w:t>E8 — Local compute ablation: more local epochs</w:t>
      </w:r>
    </w:p>
    <w:p w14:paraId="70925D72" w14:textId="77777777" w:rsidR="0046100F" w:rsidRPr="0046100F" w:rsidRDefault="0046100F" w:rsidP="0046100F">
      <w:r w:rsidRPr="0046100F">
        <w:t>Purpose: show how “local training strength” changes aggregation benefit and drop.</w:t>
      </w:r>
    </w:p>
    <w:p w14:paraId="3A17C345" w14:textId="77777777" w:rsidR="0046100F" w:rsidRPr="0046100F" w:rsidRDefault="0046100F" w:rsidP="0046100F">
      <w:pPr>
        <w:numPr>
          <w:ilvl w:val="0"/>
          <w:numId w:val="21"/>
        </w:numPr>
      </w:pPr>
      <w:proofErr w:type="spellStart"/>
      <w:r w:rsidRPr="0046100F">
        <w:t>encoderAgg</w:t>
      </w:r>
      <w:proofErr w:type="spellEnd"/>
      <w:r w:rsidRPr="0046100F">
        <w:t>: "</w:t>
      </w:r>
      <w:proofErr w:type="spellStart"/>
      <w:r w:rsidRPr="0046100F">
        <w:t>conflict_averse</w:t>
      </w:r>
      <w:proofErr w:type="spellEnd"/>
      <w:r w:rsidRPr="0046100F">
        <w:t>"</w:t>
      </w:r>
    </w:p>
    <w:p w14:paraId="3CAAF46D" w14:textId="77777777" w:rsidR="0046100F" w:rsidRPr="0046100F" w:rsidRDefault="0046100F" w:rsidP="0046100F">
      <w:pPr>
        <w:numPr>
          <w:ilvl w:val="0"/>
          <w:numId w:val="21"/>
        </w:numPr>
      </w:pPr>
      <w:proofErr w:type="spellStart"/>
      <w:r w:rsidRPr="0046100F">
        <w:t>decoderAgg</w:t>
      </w:r>
      <w:proofErr w:type="spellEnd"/>
      <w:r w:rsidRPr="0046100F">
        <w:t>: "</w:t>
      </w:r>
      <w:proofErr w:type="spellStart"/>
      <w:r w:rsidRPr="0046100F">
        <w:t>cross_attention</w:t>
      </w:r>
      <w:proofErr w:type="spellEnd"/>
      <w:r w:rsidRPr="0046100F">
        <w:t>"</w:t>
      </w:r>
    </w:p>
    <w:p w14:paraId="056FC295" w14:textId="77777777" w:rsidR="0046100F" w:rsidRPr="0046100F" w:rsidRDefault="0046100F" w:rsidP="0046100F">
      <w:pPr>
        <w:numPr>
          <w:ilvl w:val="0"/>
          <w:numId w:val="21"/>
        </w:numPr>
      </w:pPr>
      <w:proofErr w:type="spellStart"/>
      <w:r w:rsidRPr="0046100F">
        <w:t>caC</w:t>
      </w:r>
      <w:proofErr w:type="spellEnd"/>
      <w:r w:rsidRPr="0046100F">
        <w:t>: 0.4</w:t>
      </w:r>
    </w:p>
    <w:p w14:paraId="2B887E76" w14:textId="77777777" w:rsidR="0046100F" w:rsidRPr="0046100F" w:rsidRDefault="0046100F" w:rsidP="0046100F">
      <w:pPr>
        <w:numPr>
          <w:ilvl w:val="0"/>
          <w:numId w:val="21"/>
        </w:numPr>
      </w:pPr>
      <w:proofErr w:type="spellStart"/>
      <w:r w:rsidRPr="0046100F">
        <w:t>epochsPerClient</w:t>
      </w:r>
      <w:proofErr w:type="spellEnd"/>
      <w:r w:rsidRPr="0046100F">
        <w:t>: 3</w:t>
      </w:r>
    </w:p>
    <w:p w14:paraId="2E682E6A" w14:textId="77777777" w:rsidR="0046100F" w:rsidRPr="0046100F" w:rsidRDefault="0046100F" w:rsidP="0046100F">
      <w:pPr>
        <w:numPr>
          <w:ilvl w:val="0"/>
          <w:numId w:val="21"/>
        </w:numPr>
      </w:pPr>
      <w:r w:rsidRPr="0046100F">
        <w:t>others same as E0</w:t>
      </w:r>
    </w:p>
    <w:p w14:paraId="6DC95F2A" w14:textId="77777777" w:rsidR="0046100F" w:rsidRPr="0046100F" w:rsidRDefault="0046100F" w:rsidP="0046100F">
      <w:r w:rsidRPr="0046100F">
        <w:t xml:space="preserve">(You can optionally also run E0 with </w:t>
      </w:r>
      <w:proofErr w:type="spellStart"/>
      <w:r w:rsidRPr="0046100F">
        <w:t>epochsPerClient</w:t>
      </w:r>
      <w:proofErr w:type="spellEnd"/>
      <w:r w:rsidRPr="0046100F">
        <w:t xml:space="preserve">=3 so baseline matches; but if your “baseline definition” is explicitly E0 with </w:t>
      </w:r>
      <w:proofErr w:type="spellStart"/>
      <w:r w:rsidRPr="0046100F">
        <w:t>epochsPerClient</w:t>
      </w:r>
      <w:proofErr w:type="spellEnd"/>
      <w:r w:rsidRPr="0046100F">
        <w:t>=1, keep that consistent.)</w:t>
      </w:r>
    </w:p>
    <w:p w14:paraId="4DD10278" w14:textId="77777777" w:rsidR="00F8054F" w:rsidRDefault="00F8054F"/>
    <w:sectPr w:rsidR="00F8054F" w:rsidSect="002C7CF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E4D"/>
    <w:multiLevelType w:val="multilevel"/>
    <w:tmpl w:val="9E2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A6E"/>
    <w:multiLevelType w:val="multilevel"/>
    <w:tmpl w:val="48A0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38DB"/>
    <w:multiLevelType w:val="multilevel"/>
    <w:tmpl w:val="CB1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81E3B"/>
    <w:multiLevelType w:val="multilevel"/>
    <w:tmpl w:val="CA1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867B6"/>
    <w:multiLevelType w:val="multilevel"/>
    <w:tmpl w:val="176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1D05"/>
    <w:multiLevelType w:val="multilevel"/>
    <w:tmpl w:val="1442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F7F4D"/>
    <w:multiLevelType w:val="multilevel"/>
    <w:tmpl w:val="FF7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0018C"/>
    <w:multiLevelType w:val="multilevel"/>
    <w:tmpl w:val="039E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359B6"/>
    <w:multiLevelType w:val="multilevel"/>
    <w:tmpl w:val="A4BE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F1CF5"/>
    <w:multiLevelType w:val="multilevel"/>
    <w:tmpl w:val="26F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5687E"/>
    <w:multiLevelType w:val="multilevel"/>
    <w:tmpl w:val="DFC8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33664"/>
    <w:multiLevelType w:val="multilevel"/>
    <w:tmpl w:val="C6A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E3381"/>
    <w:multiLevelType w:val="multilevel"/>
    <w:tmpl w:val="130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0303E"/>
    <w:multiLevelType w:val="hybridMultilevel"/>
    <w:tmpl w:val="0CD6A92C"/>
    <w:lvl w:ilvl="0" w:tplc="4DEEF63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458A"/>
    <w:multiLevelType w:val="multilevel"/>
    <w:tmpl w:val="10E2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C6557"/>
    <w:multiLevelType w:val="multilevel"/>
    <w:tmpl w:val="0A1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B4048"/>
    <w:multiLevelType w:val="multilevel"/>
    <w:tmpl w:val="AA6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92E81"/>
    <w:multiLevelType w:val="multilevel"/>
    <w:tmpl w:val="889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A2081"/>
    <w:multiLevelType w:val="multilevel"/>
    <w:tmpl w:val="4F20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F330E"/>
    <w:multiLevelType w:val="multilevel"/>
    <w:tmpl w:val="D964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C24AB"/>
    <w:multiLevelType w:val="multilevel"/>
    <w:tmpl w:val="EF68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B4235"/>
    <w:multiLevelType w:val="multilevel"/>
    <w:tmpl w:val="79BE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408280">
    <w:abstractNumId w:val="6"/>
  </w:num>
  <w:num w:numId="2" w16cid:durableId="1598561437">
    <w:abstractNumId w:val="1"/>
  </w:num>
  <w:num w:numId="3" w16cid:durableId="2114588365">
    <w:abstractNumId w:val="11"/>
  </w:num>
  <w:num w:numId="4" w16cid:durableId="1482311331">
    <w:abstractNumId w:val="4"/>
  </w:num>
  <w:num w:numId="5" w16cid:durableId="695892352">
    <w:abstractNumId w:val="12"/>
  </w:num>
  <w:num w:numId="6" w16cid:durableId="1104762797">
    <w:abstractNumId w:val="21"/>
  </w:num>
  <w:num w:numId="7" w16cid:durableId="1930848178">
    <w:abstractNumId w:val="16"/>
  </w:num>
  <w:num w:numId="8" w16cid:durableId="2134277292">
    <w:abstractNumId w:val="18"/>
  </w:num>
  <w:num w:numId="9" w16cid:durableId="1688673705">
    <w:abstractNumId w:val="10"/>
  </w:num>
  <w:num w:numId="10" w16cid:durableId="928386295">
    <w:abstractNumId w:val="2"/>
  </w:num>
  <w:num w:numId="11" w16cid:durableId="1303850979">
    <w:abstractNumId w:val="8"/>
  </w:num>
  <w:num w:numId="12" w16cid:durableId="534538637">
    <w:abstractNumId w:val="17"/>
  </w:num>
  <w:num w:numId="13" w16cid:durableId="546374292">
    <w:abstractNumId w:val="0"/>
  </w:num>
  <w:num w:numId="14" w16cid:durableId="1921980426">
    <w:abstractNumId w:val="3"/>
  </w:num>
  <w:num w:numId="15" w16cid:durableId="882670010">
    <w:abstractNumId w:val="19"/>
  </w:num>
  <w:num w:numId="16" w16cid:durableId="826359458">
    <w:abstractNumId w:val="9"/>
  </w:num>
  <w:num w:numId="17" w16cid:durableId="1661272813">
    <w:abstractNumId w:val="5"/>
  </w:num>
  <w:num w:numId="18" w16cid:durableId="1839029764">
    <w:abstractNumId w:val="20"/>
  </w:num>
  <w:num w:numId="19" w16cid:durableId="52315751">
    <w:abstractNumId w:val="7"/>
  </w:num>
  <w:num w:numId="20" w16cid:durableId="967852527">
    <w:abstractNumId w:val="14"/>
  </w:num>
  <w:num w:numId="21" w16cid:durableId="41057566">
    <w:abstractNumId w:val="15"/>
  </w:num>
  <w:num w:numId="22" w16cid:durableId="14484259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0F"/>
    <w:rsid w:val="00115BB5"/>
    <w:rsid w:val="002C7CF2"/>
    <w:rsid w:val="003E0BC4"/>
    <w:rsid w:val="0046100F"/>
    <w:rsid w:val="004E17E8"/>
    <w:rsid w:val="00513834"/>
    <w:rsid w:val="005A0510"/>
    <w:rsid w:val="00616297"/>
    <w:rsid w:val="00634F46"/>
    <w:rsid w:val="006460EF"/>
    <w:rsid w:val="006F4F05"/>
    <w:rsid w:val="008167B3"/>
    <w:rsid w:val="009C073C"/>
    <w:rsid w:val="00AC7381"/>
    <w:rsid w:val="00B76A05"/>
    <w:rsid w:val="00C811E3"/>
    <w:rsid w:val="00E409E5"/>
    <w:rsid w:val="00E8441B"/>
    <w:rsid w:val="00F8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7C1C"/>
  <w15:chartTrackingRefBased/>
  <w15:docId w15:val="{68BE9D55-BE00-4A8C-BF03-1407900D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#YONG SHAO EN ERNEST#</dc:creator>
  <cp:keywords/>
  <dc:description/>
  <cp:lastModifiedBy>#YONG SHAO EN ERNEST#</cp:lastModifiedBy>
  <cp:revision>2</cp:revision>
  <dcterms:created xsi:type="dcterms:W3CDTF">2026-02-13T08:53:00Z</dcterms:created>
  <dcterms:modified xsi:type="dcterms:W3CDTF">2026-02-23T16:43:00Z</dcterms:modified>
</cp:coreProperties>
</file>