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42" w:type="dxa"/>
        <w:tblBorders>
          <w:top w:val="single" w:sz="4" w:space="0" w:color="AD1F24"/>
          <w:left w:val="single" w:sz="4" w:space="0" w:color="AD1F24"/>
          <w:bottom w:val="single" w:sz="4" w:space="0" w:color="AD1F24"/>
          <w:right w:val="single" w:sz="4" w:space="0" w:color="AD1F24"/>
          <w:insideH w:val="single" w:sz="4" w:space="0" w:color="AD1F24"/>
          <w:insideV w:val="single" w:sz="4" w:space="0" w:color="AD1F24"/>
        </w:tblBorders>
        <w:tblLayout w:type="fixed"/>
        <w:tblLook w:val="01E0" w:firstRow="1" w:lastRow="1" w:firstColumn="1" w:lastColumn="1" w:noHBand="0" w:noVBand="0"/>
      </w:tblPr>
      <w:tblGrid>
        <w:gridCol w:w="3105"/>
        <w:gridCol w:w="2160"/>
        <w:gridCol w:w="96"/>
        <w:gridCol w:w="624"/>
        <w:gridCol w:w="1440"/>
        <w:gridCol w:w="120"/>
        <w:gridCol w:w="624"/>
        <w:gridCol w:w="120"/>
        <w:gridCol w:w="504"/>
        <w:gridCol w:w="618"/>
        <w:gridCol w:w="381"/>
        <w:gridCol w:w="250"/>
        <w:gridCol w:w="624"/>
        <w:gridCol w:w="614"/>
      </w:tblGrid>
      <w:tr w:rsidR="00E9002F" w14:paraId="1D36FAE0" w14:textId="77777777" w:rsidTr="00A84A04">
        <w:trPr>
          <w:trHeight w:val="300"/>
        </w:trPr>
        <w:tc>
          <w:tcPr>
            <w:tcW w:w="9411" w:type="dxa"/>
            <w:gridSpan w:val="10"/>
            <w:tcBorders>
              <w:top w:val="nil"/>
              <w:left w:val="nil"/>
              <w:bottom w:val="nil"/>
              <w:right w:val="nil"/>
            </w:tcBorders>
            <w:shd w:val="clear" w:color="auto" w:fill="AD1F24"/>
          </w:tcPr>
          <w:p w14:paraId="386E4947" w14:textId="77777777" w:rsidR="00E9002F" w:rsidRDefault="005F45DA">
            <w:pPr>
              <w:pStyle w:val="TableParagraph"/>
              <w:spacing w:before="35"/>
              <w:ind w:left="148"/>
              <w:rPr>
                <w:b/>
                <w:sz w:val="20"/>
              </w:rPr>
            </w:pPr>
            <w:r>
              <w:rPr>
                <w:b/>
                <w:color w:val="FFFFFF"/>
                <w:sz w:val="20"/>
              </w:rPr>
              <w:t>DATOS GENERALES</w:t>
            </w:r>
          </w:p>
        </w:tc>
        <w:tc>
          <w:tcPr>
            <w:tcW w:w="1869" w:type="dxa"/>
            <w:gridSpan w:val="4"/>
            <w:tcBorders>
              <w:top w:val="nil"/>
              <w:left w:val="nil"/>
              <w:bottom w:val="nil"/>
              <w:right w:val="nil"/>
            </w:tcBorders>
            <w:shd w:val="clear" w:color="auto" w:fill="AD1F24"/>
          </w:tcPr>
          <w:p w14:paraId="79FDEB40" w14:textId="77777777" w:rsidR="00E9002F" w:rsidRDefault="00E9002F">
            <w:pPr>
              <w:pStyle w:val="TableParagraph"/>
              <w:rPr>
                <w:rFonts w:ascii="Times New Roman"/>
                <w:sz w:val="20"/>
              </w:rPr>
            </w:pPr>
          </w:p>
        </w:tc>
      </w:tr>
      <w:tr w:rsidR="00E9002F" w14:paraId="17482881" w14:textId="77777777" w:rsidTr="00A84A04">
        <w:trPr>
          <w:trHeight w:val="508"/>
        </w:trPr>
        <w:tc>
          <w:tcPr>
            <w:tcW w:w="7545" w:type="dxa"/>
            <w:gridSpan w:val="6"/>
            <w:vMerge w:val="restart"/>
            <w:tcBorders>
              <w:top w:val="nil"/>
              <w:left w:val="nil"/>
            </w:tcBorders>
          </w:tcPr>
          <w:p w14:paraId="61432A55" w14:textId="77777777" w:rsidR="00E9002F" w:rsidRDefault="005F45DA">
            <w:pPr>
              <w:pStyle w:val="TableParagraph"/>
              <w:spacing w:before="23"/>
              <w:ind w:left="76"/>
              <w:rPr>
                <w:sz w:val="20"/>
              </w:rPr>
            </w:pPr>
            <w:r>
              <w:rPr>
                <w:color w:val="030404"/>
                <w:sz w:val="20"/>
              </w:rPr>
              <w:t>Nombre del Contratante</w:t>
            </w:r>
          </w:p>
          <w:p w14:paraId="68BBD93E" w14:textId="7FF8FEDB" w:rsidR="005A6B4C" w:rsidRPr="004A65B7" w:rsidRDefault="00C94248" w:rsidP="004A65B7">
            <w:pPr>
              <w:widowControl/>
              <w:adjustRightInd w:val="0"/>
              <w:rPr>
                <w:rFonts w:eastAsiaTheme="minorHAnsi"/>
                <w:sz w:val="20"/>
                <w:szCs w:val="20"/>
                <w:lang w:val="es-MX" w:eastAsia="en-US" w:bidi="ar-SA"/>
              </w:rPr>
            </w:pPr>
            <w:r w:rsidRPr="00C94248">
              <w:rPr>
                <w:rFonts w:eastAsiaTheme="minorHAnsi"/>
                <w:sz w:val="20"/>
                <w:szCs w:val="20"/>
                <w:lang w:val="es-MX" w:eastAsia="en-US" w:bidi="ar-SA"/>
              </w:rPr>
              <w:t>AEROPUERTO DE SAN JOSÉ DEL CABO, S.A. DE C.V.</w:t>
            </w:r>
          </w:p>
        </w:tc>
        <w:tc>
          <w:tcPr>
            <w:tcW w:w="1866" w:type="dxa"/>
            <w:gridSpan w:val="4"/>
            <w:tcBorders>
              <w:top w:val="nil"/>
            </w:tcBorders>
          </w:tcPr>
          <w:p w14:paraId="0989FB9D" w14:textId="77777777" w:rsidR="00E9002F" w:rsidRDefault="005F45DA">
            <w:pPr>
              <w:pStyle w:val="TableParagraph"/>
              <w:spacing w:before="42"/>
              <w:ind w:left="71"/>
              <w:rPr>
                <w:b/>
                <w:sz w:val="20"/>
              </w:rPr>
            </w:pPr>
            <w:r>
              <w:rPr>
                <w:b/>
                <w:color w:val="030404"/>
                <w:sz w:val="20"/>
              </w:rPr>
              <w:t>Póliza No.</w:t>
            </w:r>
          </w:p>
          <w:p w14:paraId="0D867295" w14:textId="45D40860" w:rsidR="00E9002F" w:rsidRDefault="00C94248">
            <w:pPr>
              <w:pStyle w:val="TableParagraph"/>
              <w:spacing w:before="10" w:line="206" w:lineRule="exact"/>
              <w:ind w:left="71"/>
              <w:rPr>
                <w:sz w:val="20"/>
              </w:rPr>
            </w:pPr>
            <w:r w:rsidRPr="00C94248">
              <w:rPr>
                <w:color w:val="000000" w:themeColor="text1"/>
                <w:sz w:val="20"/>
              </w:rPr>
              <w:t>0001205-0000022</w:t>
            </w:r>
          </w:p>
        </w:tc>
        <w:tc>
          <w:tcPr>
            <w:tcW w:w="1869" w:type="dxa"/>
            <w:gridSpan w:val="4"/>
            <w:tcBorders>
              <w:top w:val="nil"/>
              <w:right w:val="nil"/>
            </w:tcBorders>
          </w:tcPr>
          <w:p w14:paraId="136094DF" w14:textId="77777777" w:rsidR="00E9002F" w:rsidRDefault="00D3225C">
            <w:pPr>
              <w:pStyle w:val="TableParagraph"/>
              <w:rPr>
                <w:rFonts w:eastAsiaTheme="minorHAnsi"/>
                <w:b/>
                <w:bCs/>
                <w:sz w:val="20"/>
                <w:szCs w:val="20"/>
                <w:lang w:val="es-MX" w:eastAsia="en-US" w:bidi="ar-SA"/>
              </w:rPr>
            </w:pPr>
            <w:commentRangeStart w:id="0"/>
            <w:r>
              <w:rPr>
                <w:rFonts w:eastAsiaTheme="minorHAnsi"/>
                <w:b/>
                <w:bCs/>
                <w:sz w:val="20"/>
                <w:szCs w:val="20"/>
                <w:lang w:val="es-MX" w:eastAsia="en-US" w:bidi="ar-SA"/>
              </w:rPr>
              <w:t>Certificado No.</w:t>
            </w:r>
            <w:commentRangeEnd w:id="0"/>
            <w:r w:rsidR="00FF6CB8">
              <w:rPr>
                <w:rStyle w:val="Refdecomentario"/>
              </w:rPr>
              <w:commentReference w:id="0"/>
            </w:r>
          </w:p>
          <w:p w14:paraId="79E6689C" w14:textId="68C125F1" w:rsidR="00FF6CB8" w:rsidRPr="00FF6CB8" w:rsidRDefault="00FF6CB8">
            <w:pPr>
              <w:pStyle w:val="TableParagraph"/>
              <w:rPr>
                <w:rFonts w:ascii="Times New Roman"/>
                <w:sz w:val="20"/>
              </w:rPr>
            </w:pPr>
            <w:r w:rsidRPr="00FF6CB8">
              <w:rPr>
                <w:rFonts w:eastAsiaTheme="minorHAnsi"/>
                <w:bCs/>
                <w:sz w:val="20"/>
                <w:szCs w:val="20"/>
                <w:highlight w:val="yellow"/>
                <w:lang w:val="es-MX" w:eastAsia="en-US" w:bidi="ar-SA"/>
              </w:rPr>
              <w:t>1131000113</w:t>
            </w:r>
          </w:p>
        </w:tc>
      </w:tr>
      <w:tr w:rsidR="00E9002F" w14:paraId="27344ABF" w14:textId="77777777" w:rsidTr="00A84A04">
        <w:trPr>
          <w:trHeight w:val="275"/>
        </w:trPr>
        <w:tc>
          <w:tcPr>
            <w:tcW w:w="7545" w:type="dxa"/>
            <w:gridSpan w:val="6"/>
            <w:vMerge/>
            <w:tcBorders>
              <w:top w:val="nil"/>
              <w:left w:val="nil"/>
            </w:tcBorders>
          </w:tcPr>
          <w:p w14:paraId="46468BD8" w14:textId="77777777" w:rsidR="00E9002F" w:rsidRDefault="00E9002F">
            <w:pPr>
              <w:rPr>
                <w:sz w:val="2"/>
                <w:szCs w:val="2"/>
              </w:rPr>
            </w:pPr>
          </w:p>
        </w:tc>
        <w:tc>
          <w:tcPr>
            <w:tcW w:w="3735" w:type="dxa"/>
            <w:gridSpan w:val="8"/>
            <w:tcBorders>
              <w:right w:val="nil"/>
            </w:tcBorders>
          </w:tcPr>
          <w:p w14:paraId="1B6FB30A" w14:textId="77777777" w:rsidR="00E9002F" w:rsidRDefault="005F45DA">
            <w:pPr>
              <w:pStyle w:val="TableParagraph"/>
              <w:spacing w:before="27" w:line="228" w:lineRule="exact"/>
              <w:ind w:left="599"/>
              <w:rPr>
                <w:b/>
                <w:sz w:val="20"/>
              </w:rPr>
            </w:pPr>
            <w:r>
              <w:rPr>
                <w:b/>
                <w:color w:val="030404"/>
                <w:sz w:val="20"/>
              </w:rPr>
              <w:t>VIGENCIA DEL SEGURO</w:t>
            </w:r>
          </w:p>
        </w:tc>
      </w:tr>
      <w:tr w:rsidR="00E9002F" w14:paraId="2BB0F724" w14:textId="77777777" w:rsidTr="00A84A04">
        <w:trPr>
          <w:trHeight w:val="434"/>
        </w:trPr>
        <w:tc>
          <w:tcPr>
            <w:tcW w:w="7545" w:type="dxa"/>
            <w:gridSpan w:val="6"/>
            <w:tcBorders>
              <w:left w:val="nil"/>
            </w:tcBorders>
          </w:tcPr>
          <w:p w14:paraId="596D9C4E" w14:textId="77777777" w:rsidR="00FF6CB8" w:rsidRDefault="005F45DA">
            <w:pPr>
              <w:pStyle w:val="TableParagraph"/>
              <w:spacing w:line="217" w:lineRule="exact"/>
              <w:ind w:left="76"/>
              <w:rPr>
                <w:color w:val="030404"/>
                <w:sz w:val="20"/>
              </w:rPr>
            </w:pPr>
            <w:commentRangeStart w:id="1"/>
            <w:r>
              <w:rPr>
                <w:color w:val="030404"/>
                <w:sz w:val="20"/>
              </w:rPr>
              <w:t>Nombre del Asegurado</w:t>
            </w:r>
            <w:r w:rsidR="00FF6CB8">
              <w:rPr>
                <w:color w:val="030404"/>
                <w:sz w:val="20"/>
              </w:rPr>
              <w:t xml:space="preserve"> </w:t>
            </w:r>
            <w:commentRangeEnd w:id="1"/>
            <w:r w:rsidR="00FF6CB8">
              <w:rPr>
                <w:rStyle w:val="Refdecomentario"/>
              </w:rPr>
              <w:commentReference w:id="1"/>
            </w:r>
          </w:p>
          <w:p w14:paraId="1C243923" w14:textId="539F14AE" w:rsidR="00E9002F" w:rsidRDefault="00FF6CB8" w:rsidP="00FF6CB8">
            <w:pPr>
              <w:pStyle w:val="TableParagraph"/>
              <w:spacing w:line="217" w:lineRule="exact"/>
              <w:rPr>
                <w:sz w:val="20"/>
              </w:rPr>
            </w:pPr>
            <w:r w:rsidRPr="00FF6CB8">
              <w:rPr>
                <w:color w:val="030404"/>
                <w:sz w:val="20"/>
                <w:highlight w:val="yellow"/>
              </w:rPr>
              <w:t>CYNTHIA GUADALUPE MONTOYA ARREDONDO</w:t>
            </w:r>
          </w:p>
        </w:tc>
        <w:tc>
          <w:tcPr>
            <w:tcW w:w="1866" w:type="dxa"/>
            <w:gridSpan w:val="4"/>
            <w:vMerge w:val="restart"/>
          </w:tcPr>
          <w:p w14:paraId="34B0AC96" w14:textId="77777777" w:rsidR="00E9002F" w:rsidRDefault="005F45DA">
            <w:pPr>
              <w:pStyle w:val="TableParagraph"/>
              <w:spacing w:before="126"/>
              <w:ind w:left="219" w:right="180"/>
              <w:jc w:val="center"/>
              <w:rPr>
                <w:b/>
                <w:sz w:val="20"/>
              </w:rPr>
            </w:pPr>
            <w:r>
              <w:rPr>
                <w:b/>
                <w:color w:val="030404"/>
                <w:sz w:val="20"/>
              </w:rPr>
              <w:t>Desde</w:t>
            </w:r>
          </w:p>
          <w:p w14:paraId="78D9CB28" w14:textId="77777777" w:rsidR="00E9002F" w:rsidRDefault="005F45DA">
            <w:pPr>
              <w:pStyle w:val="TableParagraph"/>
              <w:spacing w:before="10"/>
              <w:ind w:left="219" w:right="217"/>
              <w:jc w:val="center"/>
              <w:rPr>
                <w:sz w:val="20"/>
              </w:rPr>
            </w:pPr>
            <w:r>
              <w:rPr>
                <w:color w:val="030404"/>
                <w:sz w:val="20"/>
              </w:rPr>
              <w:t>Día / Mes / Año</w:t>
            </w:r>
          </w:p>
        </w:tc>
        <w:tc>
          <w:tcPr>
            <w:tcW w:w="1869" w:type="dxa"/>
            <w:gridSpan w:val="4"/>
            <w:vMerge w:val="restart"/>
            <w:tcBorders>
              <w:right w:val="nil"/>
            </w:tcBorders>
          </w:tcPr>
          <w:p w14:paraId="5653C779" w14:textId="77777777" w:rsidR="00E9002F" w:rsidRDefault="005F45DA">
            <w:pPr>
              <w:pStyle w:val="TableParagraph"/>
              <w:spacing w:before="126"/>
              <w:ind w:left="162" w:right="219"/>
              <w:jc w:val="center"/>
              <w:rPr>
                <w:b/>
                <w:sz w:val="20"/>
              </w:rPr>
            </w:pPr>
            <w:r>
              <w:rPr>
                <w:b/>
                <w:color w:val="030404"/>
                <w:sz w:val="20"/>
              </w:rPr>
              <w:t>Hasta</w:t>
            </w:r>
          </w:p>
          <w:p w14:paraId="6718563B" w14:textId="77777777" w:rsidR="00E9002F" w:rsidRDefault="005F45DA">
            <w:pPr>
              <w:pStyle w:val="TableParagraph"/>
              <w:spacing w:before="10"/>
              <w:ind w:left="225" w:right="219"/>
              <w:jc w:val="center"/>
              <w:rPr>
                <w:sz w:val="20"/>
              </w:rPr>
            </w:pPr>
            <w:r>
              <w:rPr>
                <w:color w:val="030404"/>
                <w:sz w:val="20"/>
              </w:rPr>
              <w:t>Día / Mes / Año</w:t>
            </w:r>
          </w:p>
        </w:tc>
      </w:tr>
      <w:tr w:rsidR="00E9002F" w14:paraId="596651FC" w14:textId="77777777" w:rsidTr="00A84A04">
        <w:trPr>
          <w:trHeight w:val="230"/>
        </w:trPr>
        <w:tc>
          <w:tcPr>
            <w:tcW w:w="3105" w:type="dxa"/>
            <w:vMerge w:val="restart"/>
            <w:tcBorders>
              <w:left w:val="nil"/>
            </w:tcBorders>
          </w:tcPr>
          <w:p w14:paraId="1D5021EA" w14:textId="77777777" w:rsidR="00E9002F" w:rsidRDefault="005F45DA">
            <w:pPr>
              <w:pStyle w:val="TableParagraph"/>
              <w:spacing w:before="23"/>
              <w:ind w:left="76"/>
              <w:rPr>
                <w:color w:val="030404"/>
                <w:sz w:val="20"/>
              </w:rPr>
            </w:pPr>
            <w:commentRangeStart w:id="2"/>
            <w:r>
              <w:rPr>
                <w:color w:val="030404"/>
                <w:sz w:val="20"/>
              </w:rPr>
              <w:t>Sexo</w:t>
            </w:r>
            <w:commentRangeEnd w:id="2"/>
            <w:r w:rsidR="00FF6CB8">
              <w:rPr>
                <w:rStyle w:val="Refdecomentario"/>
              </w:rPr>
              <w:commentReference w:id="2"/>
            </w:r>
          </w:p>
          <w:p w14:paraId="3F05F486" w14:textId="25A0166C" w:rsidR="00FF6CB8" w:rsidRDefault="00FF6CB8">
            <w:pPr>
              <w:pStyle w:val="TableParagraph"/>
              <w:spacing w:before="23"/>
              <w:ind w:left="76"/>
              <w:rPr>
                <w:sz w:val="20"/>
              </w:rPr>
            </w:pPr>
            <w:r w:rsidRPr="00FF6CB8">
              <w:rPr>
                <w:color w:val="030404"/>
                <w:sz w:val="20"/>
                <w:highlight w:val="yellow"/>
              </w:rPr>
              <w:t>FEMENINO</w:t>
            </w:r>
          </w:p>
        </w:tc>
        <w:tc>
          <w:tcPr>
            <w:tcW w:w="4440" w:type="dxa"/>
            <w:gridSpan w:val="5"/>
            <w:vMerge w:val="restart"/>
          </w:tcPr>
          <w:p w14:paraId="458C260F" w14:textId="77777777" w:rsidR="00E9002F" w:rsidRDefault="005F45DA">
            <w:pPr>
              <w:pStyle w:val="TableParagraph"/>
              <w:spacing w:before="18"/>
              <w:ind w:left="71"/>
              <w:rPr>
                <w:color w:val="030404"/>
                <w:sz w:val="20"/>
              </w:rPr>
            </w:pPr>
            <w:commentRangeStart w:id="3"/>
            <w:r>
              <w:rPr>
                <w:color w:val="030404"/>
                <w:sz w:val="20"/>
              </w:rPr>
              <w:t>Estado Civil</w:t>
            </w:r>
            <w:commentRangeEnd w:id="3"/>
            <w:r w:rsidR="00FF6CB8">
              <w:rPr>
                <w:rStyle w:val="Refdecomentario"/>
              </w:rPr>
              <w:commentReference w:id="3"/>
            </w:r>
          </w:p>
          <w:p w14:paraId="6282875A" w14:textId="642E5F3F" w:rsidR="00FF6CB8" w:rsidRDefault="00FF6CB8">
            <w:pPr>
              <w:pStyle w:val="TableParagraph"/>
              <w:spacing w:before="18"/>
              <w:ind w:left="71"/>
              <w:rPr>
                <w:sz w:val="20"/>
              </w:rPr>
            </w:pPr>
            <w:r w:rsidRPr="00FF6CB8">
              <w:rPr>
                <w:color w:val="030404"/>
                <w:sz w:val="20"/>
                <w:highlight w:val="yellow"/>
              </w:rPr>
              <w:t>SOLTERO</w:t>
            </w:r>
          </w:p>
        </w:tc>
        <w:tc>
          <w:tcPr>
            <w:tcW w:w="1866" w:type="dxa"/>
            <w:gridSpan w:val="4"/>
            <w:vMerge/>
            <w:tcBorders>
              <w:top w:val="nil"/>
            </w:tcBorders>
          </w:tcPr>
          <w:p w14:paraId="448F7D42" w14:textId="77777777" w:rsidR="00E9002F" w:rsidRDefault="00E9002F">
            <w:pPr>
              <w:rPr>
                <w:sz w:val="2"/>
                <w:szCs w:val="2"/>
              </w:rPr>
            </w:pPr>
          </w:p>
        </w:tc>
        <w:tc>
          <w:tcPr>
            <w:tcW w:w="1869" w:type="dxa"/>
            <w:gridSpan w:val="4"/>
            <w:vMerge/>
            <w:tcBorders>
              <w:top w:val="nil"/>
              <w:right w:val="nil"/>
            </w:tcBorders>
          </w:tcPr>
          <w:p w14:paraId="4FC52697" w14:textId="77777777" w:rsidR="00E9002F" w:rsidRDefault="00E9002F">
            <w:pPr>
              <w:rPr>
                <w:sz w:val="2"/>
                <w:szCs w:val="2"/>
              </w:rPr>
            </w:pPr>
          </w:p>
        </w:tc>
      </w:tr>
      <w:tr w:rsidR="00E9002F" w14:paraId="241CF86F" w14:textId="77777777" w:rsidTr="00A84A04">
        <w:trPr>
          <w:trHeight w:val="239"/>
        </w:trPr>
        <w:tc>
          <w:tcPr>
            <w:tcW w:w="3105" w:type="dxa"/>
            <w:vMerge/>
            <w:tcBorders>
              <w:top w:val="nil"/>
              <w:left w:val="nil"/>
            </w:tcBorders>
          </w:tcPr>
          <w:p w14:paraId="4564164D" w14:textId="77777777" w:rsidR="00E9002F" w:rsidRDefault="00E9002F">
            <w:pPr>
              <w:rPr>
                <w:sz w:val="2"/>
                <w:szCs w:val="2"/>
              </w:rPr>
            </w:pPr>
          </w:p>
        </w:tc>
        <w:tc>
          <w:tcPr>
            <w:tcW w:w="4440" w:type="dxa"/>
            <w:gridSpan w:val="5"/>
            <w:vMerge/>
            <w:tcBorders>
              <w:top w:val="nil"/>
            </w:tcBorders>
          </w:tcPr>
          <w:p w14:paraId="2BB85513" w14:textId="77777777" w:rsidR="00E9002F" w:rsidRDefault="00E9002F">
            <w:pPr>
              <w:rPr>
                <w:sz w:val="2"/>
                <w:szCs w:val="2"/>
              </w:rPr>
            </w:pPr>
          </w:p>
        </w:tc>
        <w:tc>
          <w:tcPr>
            <w:tcW w:w="624" w:type="dxa"/>
            <w:vMerge w:val="restart"/>
          </w:tcPr>
          <w:p w14:paraId="59A49038" w14:textId="77777777" w:rsidR="00E9002F" w:rsidRDefault="00AB0ABB" w:rsidP="00DD3BEC">
            <w:pPr>
              <w:pStyle w:val="TableParagraph"/>
              <w:jc w:val="center"/>
              <w:rPr>
                <w:rFonts w:ascii="Times New Roman"/>
                <w:sz w:val="20"/>
              </w:rPr>
            </w:pPr>
            <w:r>
              <w:rPr>
                <w:rFonts w:ascii="Times New Roman"/>
                <w:sz w:val="20"/>
              </w:rPr>
              <w:t>31</w:t>
            </w:r>
          </w:p>
        </w:tc>
        <w:tc>
          <w:tcPr>
            <w:tcW w:w="624" w:type="dxa"/>
            <w:gridSpan w:val="2"/>
            <w:vMerge w:val="restart"/>
          </w:tcPr>
          <w:p w14:paraId="193D97C7" w14:textId="77777777" w:rsidR="00E9002F" w:rsidRDefault="00AB0ABB" w:rsidP="00DD3BEC">
            <w:pPr>
              <w:pStyle w:val="TableParagraph"/>
              <w:jc w:val="center"/>
              <w:rPr>
                <w:rFonts w:ascii="Times New Roman"/>
                <w:sz w:val="20"/>
              </w:rPr>
            </w:pPr>
            <w:r>
              <w:rPr>
                <w:rFonts w:ascii="Times New Roman"/>
                <w:sz w:val="20"/>
              </w:rPr>
              <w:t>08</w:t>
            </w:r>
          </w:p>
        </w:tc>
        <w:tc>
          <w:tcPr>
            <w:tcW w:w="618" w:type="dxa"/>
            <w:vMerge w:val="restart"/>
          </w:tcPr>
          <w:p w14:paraId="6AF46231" w14:textId="0A90CC87" w:rsidR="00E9002F" w:rsidRDefault="00DD3BEC" w:rsidP="00DD3BEC">
            <w:pPr>
              <w:pStyle w:val="TableParagraph"/>
              <w:jc w:val="center"/>
              <w:rPr>
                <w:rFonts w:ascii="Times New Roman"/>
                <w:sz w:val="20"/>
              </w:rPr>
            </w:pPr>
            <w:r>
              <w:rPr>
                <w:rFonts w:ascii="Times New Roman"/>
                <w:sz w:val="20"/>
              </w:rPr>
              <w:t>20</w:t>
            </w:r>
            <w:r w:rsidR="005D2B05">
              <w:rPr>
                <w:rFonts w:ascii="Times New Roman"/>
                <w:sz w:val="20"/>
              </w:rPr>
              <w:t>2</w:t>
            </w:r>
            <w:r w:rsidR="005A6B4C">
              <w:rPr>
                <w:rFonts w:ascii="Times New Roman"/>
                <w:sz w:val="20"/>
              </w:rPr>
              <w:t>1</w:t>
            </w:r>
          </w:p>
        </w:tc>
        <w:tc>
          <w:tcPr>
            <w:tcW w:w="631" w:type="dxa"/>
            <w:gridSpan w:val="2"/>
            <w:vMerge w:val="restart"/>
          </w:tcPr>
          <w:p w14:paraId="3C67D4C8" w14:textId="77777777" w:rsidR="00E9002F" w:rsidRDefault="00AB0ABB" w:rsidP="00DD3BEC">
            <w:pPr>
              <w:pStyle w:val="TableParagraph"/>
              <w:jc w:val="center"/>
              <w:rPr>
                <w:rFonts w:ascii="Times New Roman"/>
                <w:sz w:val="20"/>
              </w:rPr>
            </w:pPr>
            <w:r>
              <w:rPr>
                <w:rFonts w:ascii="Times New Roman"/>
                <w:sz w:val="20"/>
              </w:rPr>
              <w:t>31</w:t>
            </w:r>
          </w:p>
        </w:tc>
        <w:tc>
          <w:tcPr>
            <w:tcW w:w="624" w:type="dxa"/>
            <w:vMerge w:val="restart"/>
          </w:tcPr>
          <w:p w14:paraId="765AD48B" w14:textId="77777777" w:rsidR="00E9002F" w:rsidRDefault="00AB0ABB" w:rsidP="00DD3BEC">
            <w:pPr>
              <w:pStyle w:val="TableParagraph"/>
              <w:jc w:val="center"/>
              <w:rPr>
                <w:rFonts w:ascii="Times New Roman"/>
                <w:sz w:val="20"/>
              </w:rPr>
            </w:pPr>
            <w:r>
              <w:rPr>
                <w:rFonts w:ascii="Times New Roman"/>
                <w:sz w:val="20"/>
              </w:rPr>
              <w:t>08</w:t>
            </w:r>
          </w:p>
        </w:tc>
        <w:tc>
          <w:tcPr>
            <w:tcW w:w="614" w:type="dxa"/>
            <w:vMerge w:val="restart"/>
            <w:tcBorders>
              <w:right w:val="nil"/>
            </w:tcBorders>
          </w:tcPr>
          <w:p w14:paraId="1598DB2D" w14:textId="3DB7B902" w:rsidR="00E9002F" w:rsidRDefault="00DD3BEC" w:rsidP="00DD3BEC">
            <w:pPr>
              <w:pStyle w:val="TableParagraph"/>
              <w:jc w:val="center"/>
              <w:rPr>
                <w:rFonts w:ascii="Times New Roman"/>
                <w:sz w:val="20"/>
              </w:rPr>
            </w:pPr>
            <w:r>
              <w:rPr>
                <w:rFonts w:ascii="Times New Roman"/>
                <w:sz w:val="20"/>
              </w:rPr>
              <w:t>202</w:t>
            </w:r>
            <w:r w:rsidR="005A6B4C">
              <w:rPr>
                <w:rFonts w:ascii="Times New Roman"/>
                <w:sz w:val="20"/>
              </w:rPr>
              <w:t>2</w:t>
            </w:r>
          </w:p>
        </w:tc>
      </w:tr>
      <w:tr w:rsidR="00E9002F" w14:paraId="4AB0C7C4" w14:textId="77777777" w:rsidTr="00A84A04">
        <w:trPr>
          <w:trHeight w:val="325"/>
        </w:trPr>
        <w:tc>
          <w:tcPr>
            <w:tcW w:w="7545" w:type="dxa"/>
            <w:gridSpan w:val="6"/>
            <w:tcBorders>
              <w:left w:val="nil"/>
            </w:tcBorders>
          </w:tcPr>
          <w:p w14:paraId="06737ED0" w14:textId="0F4B8EB2" w:rsidR="00A47802" w:rsidRPr="00A47802" w:rsidRDefault="005F45DA" w:rsidP="00A47802">
            <w:pPr>
              <w:pStyle w:val="TableParagraph"/>
              <w:spacing w:before="66"/>
              <w:ind w:left="76"/>
              <w:rPr>
                <w:color w:val="030404"/>
                <w:sz w:val="20"/>
              </w:rPr>
            </w:pPr>
            <w:commentRangeStart w:id="4"/>
            <w:r>
              <w:rPr>
                <w:color w:val="030404"/>
                <w:sz w:val="20"/>
              </w:rPr>
              <w:t>Puesto u ocupación</w:t>
            </w:r>
            <w:commentRangeEnd w:id="4"/>
            <w:r w:rsidR="00D3225C">
              <w:rPr>
                <w:rStyle w:val="Refdecomentario"/>
              </w:rPr>
              <w:commentReference w:id="4"/>
            </w:r>
            <w:r w:rsidR="00FF6CB8">
              <w:rPr>
                <w:color w:val="030404"/>
                <w:sz w:val="20"/>
              </w:rPr>
              <w:t xml:space="preserve"> </w:t>
            </w:r>
            <w:r w:rsidR="00FF6CB8" w:rsidRPr="00FF6CB8">
              <w:rPr>
                <w:color w:val="030404"/>
                <w:sz w:val="20"/>
                <w:highlight w:val="yellow"/>
              </w:rPr>
              <w:t>ANALISTA DE CULTURA Y CAPITAL HUMANO</w:t>
            </w:r>
          </w:p>
        </w:tc>
        <w:tc>
          <w:tcPr>
            <w:tcW w:w="624" w:type="dxa"/>
            <w:vMerge/>
            <w:tcBorders>
              <w:top w:val="nil"/>
            </w:tcBorders>
          </w:tcPr>
          <w:p w14:paraId="17D4A5CA" w14:textId="77777777" w:rsidR="00E9002F" w:rsidRDefault="00E9002F">
            <w:pPr>
              <w:rPr>
                <w:sz w:val="2"/>
                <w:szCs w:val="2"/>
              </w:rPr>
            </w:pPr>
          </w:p>
        </w:tc>
        <w:tc>
          <w:tcPr>
            <w:tcW w:w="624" w:type="dxa"/>
            <w:gridSpan w:val="2"/>
            <w:vMerge/>
            <w:tcBorders>
              <w:top w:val="nil"/>
            </w:tcBorders>
          </w:tcPr>
          <w:p w14:paraId="53E90103" w14:textId="77777777" w:rsidR="00E9002F" w:rsidRDefault="00E9002F">
            <w:pPr>
              <w:rPr>
                <w:sz w:val="2"/>
                <w:szCs w:val="2"/>
              </w:rPr>
            </w:pPr>
          </w:p>
        </w:tc>
        <w:tc>
          <w:tcPr>
            <w:tcW w:w="618" w:type="dxa"/>
            <w:vMerge/>
            <w:tcBorders>
              <w:top w:val="nil"/>
            </w:tcBorders>
          </w:tcPr>
          <w:p w14:paraId="2CD8A6A2" w14:textId="77777777" w:rsidR="00E9002F" w:rsidRDefault="00E9002F">
            <w:pPr>
              <w:rPr>
                <w:sz w:val="2"/>
                <w:szCs w:val="2"/>
              </w:rPr>
            </w:pPr>
          </w:p>
        </w:tc>
        <w:tc>
          <w:tcPr>
            <w:tcW w:w="631" w:type="dxa"/>
            <w:gridSpan w:val="2"/>
            <w:vMerge/>
            <w:tcBorders>
              <w:top w:val="nil"/>
            </w:tcBorders>
          </w:tcPr>
          <w:p w14:paraId="0E7D66D4" w14:textId="77777777" w:rsidR="00E9002F" w:rsidRDefault="00E9002F">
            <w:pPr>
              <w:rPr>
                <w:sz w:val="2"/>
                <w:szCs w:val="2"/>
              </w:rPr>
            </w:pPr>
          </w:p>
        </w:tc>
        <w:tc>
          <w:tcPr>
            <w:tcW w:w="624" w:type="dxa"/>
            <w:vMerge/>
            <w:tcBorders>
              <w:top w:val="nil"/>
            </w:tcBorders>
          </w:tcPr>
          <w:p w14:paraId="7BDE7B8C" w14:textId="77777777" w:rsidR="00E9002F" w:rsidRDefault="00E9002F">
            <w:pPr>
              <w:rPr>
                <w:sz w:val="2"/>
                <w:szCs w:val="2"/>
              </w:rPr>
            </w:pPr>
          </w:p>
        </w:tc>
        <w:tc>
          <w:tcPr>
            <w:tcW w:w="614" w:type="dxa"/>
            <w:vMerge/>
            <w:tcBorders>
              <w:top w:val="nil"/>
              <w:right w:val="nil"/>
            </w:tcBorders>
          </w:tcPr>
          <w:p w14:paraId="2136B454" w14:textId="77777777" w:rsidR="00E9002F" w:rsidRDefault="00E9002F">
            <w:pPr>
              <w:rPr>
                <w:sz w:val="2"/>
                <w:szCs w:val="2"/>
              </w:rPr>
            </w:pPr>
          </w:p>
        </w:tc>
      </w:tr>
      <w:tr w:rsidR="00E9002F" w14:paraId="1274D764" w14:textId="77777777" w:rsidTr="00A84A04">
        <w:trPr>
          <w:trHeight w:val="326"/>
        </w:trPr>
        <w:tc>
          <w:tcPr>
            <w:tcW w:w="5361" w:type="dxa"/>
            <w:gridSpan w:val="3"/>
            <w:tcBorders>
              <w:left w:val="nil"/>
            </w:tcBorders>
          </w:tcPr>
          <w:p w14:paraId="7AEC8E74" w14:textId="77777777" w:rsidR="00E9002F" w:rsidRDefault="005F45DA">
            <w:pPr>
              <w:pStyle w:val="TableParagraph"/>
              <w:spacing w:before="71"/>
              <w:ind w:left="964"/>
              <w:rPr>
                <w:sz w:val="20"/>
              </w:rPr>
            </w:pPr>
            <w:commentRangeStart w:id="5"/>
            <w:r>
              <w:rPr>
                <w:color w:val="030404"/>
                <w:sz w:val="20"/>
              </w:rPr>
              <w:t>Fecha de Nacimiento (Día / Mes / Año</w:t>
            </w:r>
            <w:commentRangeEnd w:id="5"/>
            <w:r w:rsidR="00D3225C">
              <w:rPr>
                <w:rStyle w:val="Refdecomentario"/>
              </w:rPr>
              <w:commentReference w:id="5"/>
            </w:r>
            <w:r>
              <w:rPr>
                <w:color w:val="030404"/>
                <w:sz w:val="20"/>
              </w:rPr>
              <w:t>)</w:t>
            </w:r>
          </w:p>
        </w:tc>
        <w:tc>
          <w:tcPr>
            <w:tcW w:w="5919" w:type="dxa"/>
            <w:gridSpan w:val="11"/>
            <w:tcBorders>
              <w:right w:val="nil"/>
            </w:tcBorders>
          </w:tcPr>
          <w:p w14:paraId="6021F9B1" w14:textId="77777777" w:rsidR="00E9002F" w:rsidRDefault="005F45DA">
            <w:pPr>
              <w:pStyle w:val="TableParagraph"/>
              <w:spacing w:before="5"/>
              <w:ind w:left="287"/>
              <w:rPr>
                <w:sz w:val="20"/>
              </w:rPr>
            </w:pPr>
            <w:commentRangeStart w:id="6"/>
            <w:r>
              <w:rPr>
                <w:color w:val="030404"/>
                <w:sz w:val="20"/>
              </w:rPr>
              <w:t>Fecha de ingreso al servicio del contratante (Día / Mes / Año)</w:t>
            </w:r>
            <w:commentRangeEnd w:id="6"/>
            <w:r w:rsidR="00D3225C">
              <w:rPr>
                <w:rStyle w:val="Refdecomentario"/>
              </w:rPr>
              <w:commentReference w:id="6"/>
            </w:r>
          </w:p>
        </w:tc>
      </w:tr>
      <w:tr w:rsidR="00E9002F" w14:paraId="3896EB63" w14:textId="77777777" w:rsidTr="00FF6CB8">
        <w:trPr>
          <w:trHeight w:val="518"/>
        </w:trPr>
        <w:tc>
          <w:tcPr>
            <w:tcW w:w="5361" w:type="dxa"/>
            <w:gridSpan w:val="3"/>
            <w:tcBorders>
              <w:left w:val="nil"/>
              <w:bottom w:val="nil"/>
            </w:tcBorders>
            <w:vAlign w:val="center"/>
          </w:tcPr>
          <w:p w14:paraId="2777D3DF" w14:textId="30762064" w:rsidR="00E9002F" w:rsidRPr="00FF6CB8" w:rsidRDefault="00FF6CB8" w:rsidP="00FF6CB8">
            <w:pPr>
              <w:pStyle w:val="TableParagraph"/>
              <w:jc w:val="center"/>
              <w:rPr>
                <w:color w:val="030404"/>
                <w:sz w:val="20"/>
              </w:rPr>
            </w:pPr>
            <w:r w:rsidRPr="00FF6CB8">
              <w:rPr>
                <w:color w:val="030404"/>
                <w:sz w:val="20"/>
                <w:highlight w:val="yellow"/>
              </w:rPr>
              <w:t>26/04/1998</w:t>
            </w:r>
          </w:p>
        </w:tc>
        <w:tc>
          <w:tcPr>
            <w:tcW w:w="5919" w:type="dxa"/>
            <w:gridSpan w:val="11"/>
            <w:tcBorders>
              <w:bottom w:val="nil"/>
              <w:right w:val="nil"/>
            </w:tcBorders>
            <w:vAlign w:val="center"/>
          </w:tcPr>
          <w:p w14:paraId="3B07E2DC" w14:textId="112E3671" w:rsidR="00E9002F" w:rsidRPr="00FF6CB8" w:rsidRDefault="00FF6CB8" w:rsidP="00FF6CB8">
            <w:pPr>
              <w:pStyle w:val="TableParagraph"/>
              <w:jc w:val="center"/>
              <w:rPr>
                <w:color w:val="030404"/>
                <w:sz w:val="20"/>
              </w:rPr>
            </w:pPr>
            <w:r w:rsidRPr="00FF6CB8">
              <w:rPr>
                <w:color w:val="030404"/>
                <w:sz w:val="20"/>
                <w:highlight w:val="yellow"/>
              </w:rPr>
              <w:t>15/06/2017</w:t>
            </w:r>
          </w:p>
        </w:tc>
      </w:tr>
      <w:tr w:rsidR="00E9002F" w14:paraId="3E7F8E87" w14:textId="77777777" w:rsidTr="00A84A04">
        <w:trPr>
          <w:trHeight w:val="297"/>
        </w:trPr>
        <w:tc>
          <w:tcPr>
            <w:tcW w:w="11280" w:type="dxa"/>
            <w:gridSpan w:val="14"/>
            <w:tcBorders>
              <w:top w:val="nil"/>
              <w:left w:val="nil"/>
              <w:bottom w:val="nil"/>
              <w:right w:val="nil"/>
            </w:tcBorders>
            <w:shd w:val="clear" w:color="auto" w:fill="AD1F24"/>
          </w:tcPr>
          <w:p w14:paraId="10D10A29" w14:textId="77777777" w:rsidR="00E9002F" w:rsidRDefault="005F45DA">
            <w:pPr>
              <w:pStyle w:val="TableParagraph"/>
              <w:spacing w:before="33"/>
              <w:ind w:left="148"/>
              <w:rPr>
                <w:b/>
                <w:sz w:val="20"/>
              </w:rPr>
            </w:pPr>
            <w:r>
              <w:rPr>
                <w:b/>
                <w:color w:val="FFFFFF"/>
                <w:sz w:val="20"/>
              </w:rPr>
              <w:t>DATOS DE (LOS) ASEGURADO(S)</w:t>
            </w:r>
          </w:p>
        </w:tc>
      </w:tr>
      <w:tr w:rsidR="00E9002F" w14:paraId="75DC1512" w14:textId="77777777" w:rsidTr="00A84A04">
        <w:trPr>
          <w:trHeight w:val="715"/>
        </w:trPr>
        <w:tc>
          <w:tcPr>
            <w:tcW w:w="5265" w:type="dxa"/>
            <w:gridSpan w:val="2"/>
            <w:tcBorders>
              <w:top w:val="nil"/>
              <w:left w:val="nil"/>
              <w:bottom w:val="nil"/>
            </w:tcBorders>
            <w:shd w:val="clear" w:color="auto" w:fill="D1D2D4"/>
          </w:tcPr>
          <w:p w14:paraId="3E8B9D65" w14:textId="77777777" w:rsidR="00E9002F" w:rsidRDefault="005F45DA">
            <w:pPr>
              <w:pStyle w:val="TableParagraph"/>
              <w:spacing w:before="239"/>
              <w:ind w:left="1444"/>
              <w:rPr>
                <w:b/>
                <w:sz w:val="20"/>
              </w:rPr>
            </w:pPr>
            <w:r>
              <w:rPr>
                <w:b/>
                <w:color w:val="030404"/>
                <w:sz w:val="20"/>
              </w:rPr>
              <w:t>Nombre y Apellido Completo</w:t>
            </w:r>
          </w:p>
        </w:tc>
        <w:tc>
          <w:tcPr>
            <w:tcW w:w="2160" w:type="dxa"/>
            <w:gridSpan w:val="3"/>
            <w:tcBorders>
              <w:top w:val="nil"/>
              <w:bottom w:val="nil"/>
            </w:tcBorders>
            <w:shd w:val="clear" w:color="auto" w:fill="D1D2D4"/>
          </w:tcPr>
          <w:p w14:paraId="0D22090E" w14:textId="77777777" w:rsidR="00E9002F" w:rsidRDefault="005F45DA">
            <w:pPr>
              <w:pStyle w:val="TableParagraph"/>
              <w:spacing w:before="143" w:line="247" w:lineRule="auto"/>
              <w:ind w:left="368" w:right="50" w:hanging="289"/>
              <w:rPr>
                <w:b/>
                <w:sz w:val="20"/>
              </w:rPr>
            </w:pPr>
            <w:r>
              <w:rPr>
                <w:b/>
                <w:color w:val="030404"/>
                <w:sz w:val="20"/>
              </w:rPr>
              <w:t>Fecha de Nacimiento Día / Mes / Año</w:t>
            </w:r>
          </w:p>
        </w:tc>
        <w:tc>
          <w:tcPr>
            <w:tcW w:w="864" w:type="dxa"/>
            <w:gridSpan w:val="3"/>
            <w:tcBorders>
              <w:top w:val="nil"/>
              <w:bottom w:val="nil"/>
            </w:tcBorders>
            <w:shd w:val="clear" w:color="auto" w:fill="D1D2D4"/>
          </w:tcPr>
          <w:p w14:paraId="6DC21DFF" w14:textId="77777777" w:rsidR="00E9002F" w:rsidRDefault="005F45DA">
            <w:pPr>
              <w:pStyle w:val="TableParagraph"/>
              <w:spacing w:before="239"/>
              <w:ind w:left="191"/>
              <w:rPr>
                <w:b/>
                <w:sz w:val="20"/>
              </w:rPr>
            </w:pPr>
            <w:r>
              <w:rPr>
                <w:b/>
                <w:color w:val="030404"/>
                <w:sz w:val="20"/>
              </w:rPr>
              <w:t>Sexo</w:t>
            </w:r>
          </w:p>
        </w:tc>
        <w:tc>
          <w:tcPr>
            <w:tcW w:w="1503" w:type="dxa"/>
            <w:gridSpan w:val="3"/>
            <w:tcBorders>
              <w:top w:val="nil"/>
              <w:bottom w:val="nil"/>
            </w:tcBorders>
            <w:shd w:val="clear" w:color="auto" w:fill="D1D2D4"/>
          </w:tcPr>
          <w:p w14:paraId="4B05BD84" w14:textId="77777777" w:rsidR="00E9002F" w:rsidRDefault="005F45DA">
            <w:pPr>
              <w:pStyle w:val="TableParagraph"/>
              <w:spacing w:before="143" w:line="247" w:lineRule="auto"/>
              <w:ind w:left="32" w:right="18" w:firstLine="61"/>
              <w:rPr>
                <w:b/>
                <w:sz w:val="20"/>
              </w:rPr>
            </w:pPr>
            <w:r>
              <w:rPr>
                <w:b/>
                <w:color w:val="030404"/>
                <w:sz w:val="20"/>
              </w:rPr>
              <w:t>Fecha de Alta Día / Mes / Año</w:t>
            </w:r>
          </w:p>
        </w:tc>
        <w:tc>
          <w:tcPr>
            <w:tcW w:w="1488" w:type="dxa"/>
            <w:gridSpan w:val="3"/>
            <w:tcBorders>
              <w:top w:val="nil"/>
              <w:bottom w:val="nil"/>
              <w:right w:val="nil"/>
            </w:tcBorders>
            <w:shd w:val="clear" w:color="auto" w:fill="D1D2D4"/>
          </w:tcPr>
          <w:p w14:paraId="364450CA" w14:textId="77777777" w:rsidR="00E9002F" w:rsidRDefault="005F45DA">
            <w:pPr>
              <w:pStyle w:val="TableParagraph"/>
              <w:spacing w:before="239"/>
              <w:ind w:left="200"/>
              <w:rPr>
                <w:b/>
                <w:sz w:val="20"/>
              </w:rPr>
            </w:pPr>
            <w:r>
              <w:rPr>
                <w:b/>
                <w:color w:val="030404"/>
                <w:sz w:val="20"/>
              </w:rPr>
              <w:t>Parentesco</w:t>
            </w:r>
          </w:p>
        </w:tc>
      </w:tr>
      <w:tr w:rsidR="00E9002F" w14:paraId="44A5D647" w14:textId="77777777" w:rsidTr="00A84A04">
        <w:trPr>
          <w:trHeight w:val="283"/>
        </w:trPr>
        <w:tc>
          <w:tcPr>
            <w:tcW w:w="5265" w:type="dxa"/>
            <w:gridSpan w:val="2"/>
            <w:tcBorders>
              <w:top w:val="nil"/>
              <w:left w:val="nil"/>
            </w:tcBorders>
          </w:tcPr>
          <w:p w14:paraId="17213C84" w14:textId="77777777" w:rsidR="00E9002F" w:rsidRDefault="00E9002F">
            <w:pPr>
              <w:pStyle w:val="TableParagraph"/>
              <w:rPr>
                <w:rFonts w:ascii="Times New Roman"/>
                <w:sz w:val="20"/>
              </w:rPr>
            </w:pPr>
          </w:p>
        </w:tc>
        <w:tc>
          <w:tcPr>
            <w:tcW w:w="2160" w:type="dxa"/>
            <w:gridSpan w:val="3"/>
            <w:tcBorders>
              <w:top w:val="nil"/>
            </w:tcBorders>
          </w:tcPr>
          <w:p w14:paraId="711B59DC" w14:textId="77777777" w:rsidR="00E9002F" w:rsidRDefault="00E9002F">
            <w:pPr>
              <w:pStyle w:val="TableParagraph"/>
              <w:rPr>
                <w:rFonts w:ascii="Times New Roman"/>
                <w:sz w:val="20"/>
              </w:rPr>
            </w:pPr>
          </w:p>
        </w:tc>
        <w:tc>
          <w:tcPr>
            <w:tcW w:w="864" w:type="dxa"/>
            <w:gridSpan w:val="3"/>
            <w:tcBorders>
              <w:top w:val="nil"/>
            </w:tcBorders>
          </w:tcPr>
          <w:p w14:paraId="415338D2" w14:textId="77777777" w:rsidR="00E9002F" w:rsidRDefault="00E9002F">
            <w:pPr>
              <w:pStyle w:val="TableParagraph"/>
              <w:rPr>
                <w:rFonts w:ascii="Times New Roman"/>
                <w:sz w:val="20"/>
              </w:rPr>
            </w:pPr>
          </w:p>
        </w:tc>
        <w:tc>
          <w:tcPr>
            <w:tcW w:w="1503" w:type="dxa"/>
            <w:gridSpan w:val="3"/>
            <w:tcBorders>
              <w:top w:val="nil"/>
            </w:tcBorders>
          </w:tcPr>
          <w:p w14:paraId="30B79958" w14:textId="77777777" w:rsidR="00E9002F" w:rsidRDefault="00E9002F">
            <w:pPr>
              <w:pStyle w:val="TableParagraph"/>
              <w:rPr>
                <w:rFonts w:ascii="Times New Roman"/>
                <w:sz w:val="20"/>
              </w:rPr>
            </w:pPr>
          </w:p>
        </w:tc>
        <w:tc>
          <w:tcPr>
            <w:tcW w:w="1488" w:type="dxa"/>
            <w:gridSpan w:val="3"/>
            <w:tcBorders>
              <w:top w:val="nil"/>
              <w:right w:val="nil"/>
            </w:tcBorders>
          </w:tcPr>
          <w:p w14:paraId="0E82A2A2" w14:textId="77777777" w:rsidR="00E9002F" w:rsidRDefault="00E9002F">
            <w:pPr>
              <w:pStyle w:val="TableParagraph"/>
              <w:rPr>
                <w:rFonts w:ascii="Times New Roman"/>
                <w:sz w:val="20"/>
              </w:rPr>
            </w:pPr>
          </w:p>
        </w:tc>
      </w:tr>
      <w:tr w:rsidR="00E9002F" w14:paraId="38D57340" w14:textId="77777777" w:rsidTr="00A84A04">
        <w:trPr>
          <w:trHeight w:val="277"/>
        </w:trPr>
        <w:tc>
          <w:tcPr>
            <w:tcW w:w="5265" w:type="dxa"/>
            <w:gridSpan w:val="2"/>
            <w:tcBorders>
              <w:left w:val="nil"/>
            </w:tcBorders>
          </w:tcPr>
          <w:p w14:paraId="291A28D4" w14:textId="77777777" w:rsidR="00E9002F" w:rsidRDefault="00E9002F">
            <w:pPr>
              <w:pStyle w:val="TableParagraph"/>
              <w:rPr>
                <w:rFonts w:ascii="Times New Roman"/>
                <w:sz w:val="20"/>
              </w:rPr>
            </w:pPr>
          </w:p>
        </w:tc>
        <w:tc>
          <w:tcPr>
            <w:tcW w:w="2160" w:type="dxa"/>
            <w:gridSpan w:val="3"/>
          </w:tcPr>
          <w:p w14:paraId="6B9D07FB" w14:textId="77777777" w:rsidR="00E9002F" w:rsidRDefault="00E9002F">
            <w:pPr>
              <w:pStyle w:val="TableParagraph"/>
              <w:rPr>
                <w:rFonts w:ascii="Times New Roman"/>
                <w:sz w:val="20"/>
              </w:rPr>
            </w:pPr>
          </w:p>
        </w:tc>
        <w:tc>
          <w:tcPr>
            <w:tcW w:w="864" w:type="dxa"/>
            <w:gridSpan w:val="3"/>
          </w:tcPr>
          <w:p w14:paraId="02482684" w14:textId="77777777" w:rsidR="00E9002F" w:rsidRDefault="00E9002F">
            <w:pPr>
              <w:pStyle w:val="TableParagraph"/>
              <w:rPr>
                <w:rFonts w:ascii="Times New Roman"/>
                <w:sz w:val="20"/>
              </w:rPr>
            </w:pPr>
          </w:p>
        </w:tc>
        <w:tc>
          <w:tcPr>
            <w:tcW w:w="1503" w:type="dxa"/>
            <w:gridSpan w:val="3"/>
          </w:tcPr>
          <w:p w14:paraId="24FA5306" w14:textId="77777777" w:rsidR="00E9002F" w:rsidRDefault="00E9002F">
            <w:pPr>
              <w:pStyle w:val="TableParagraph"/>
              <w:rPr>
                <w:rFonts w:ascii="Times New Roman"/>
                <w:sz w:val="20"/>
              </w:rPr>
            </w:pPr>
          </w:p>
        </w:tc>
        <w:tc>
          <w:tcPr>
            <w:tcW w:w="1488" w:type="dxa"/>
            <w:gridSpan w:val="3"/>
            <w:tcBorders>
              <w:right w:val="nil"/>
            </w:tcBorders>
          </w:tcPr>
          <w:p w14:paraId="324FC215" w14:textId="77777777" w:rsidR="00E9002F" w:rsidRDefault="00E9002F">
            <w:pPr>
              <w:pStyle w:val="TableParagraph"/>
              <w:rPr>
                <w:rFonts w:ascii="Times New Roman"/>
                <w:sz w:val="20"/>
              </w:rPr>
            </w:pPr>
          </w:p>
        </w:tc>
      </w:tr>
      <w:tr w:rsidR="00E9002F" w14:paraId="0593B8A1" w14:textId="77777777" w:rsidTr="00A84A04">
        <w:trPr>
          <w:trHeight w:val="277"/>
        </w:trPr>
        <w:tc>
          <w:tcPr>
            <w:tcW w:w="5265" w:type="dxa"/>
            <w:gridSpan w:val="2"/>
            <w:tcBorders>
              <w:left w:val="nil"/>
            </w:tcBorders>
          </w:tcPr>
          <w:p w14:paraId="6FB32CFF" w14:textId="77777777" w:rsidR="00E9002F" w:rsidRDefault="00E9002F">
            <w:pPr>
              <w:pStyle w:val="TableParagraph"/>
              <w:rPr>
                <w:rFonts w:ascii="Times New Roman"/>
                <w:sz w:val="20"/>
              </w:rPr>
            </w:pPr>
          </w:p>
        </w:tc>
        <w:tc>
          <w:tcPr>
            <w:tcW w:w="2160" w:type="dxa"/>
            <w:gridSpan w:val="3"/>
          </w:tcPr>
          <w:p w14:paraId="47D22F2B" w14:textId="77777777" w:rsidR="00E9002F" w:rsidRDefault="00E9002F">
            <w:pPr>
              <w:pStyle w:val="TableParagraph"/>
              <w:rPr>
                <w:rFonts w:ascii="Times New Roman"/>
                <w:sz w:val="20"/>
              </w:rPr>
            </w:pPr>
          </w:p>
        </w:tc>
        <w:tc>
          <w:tcPr>
            <w:tcW w:w="864" w:type="dxa"/>
            <w:gridSpan w:val="3"/>
          </w:tcPr>
          <w:p w14:paraId="65685A43" w14:textId="77777777" w:rsidR="00E9002F" w:rsidRDefault="00E9002F">
            <w:pPr>
              <w:pStyle w:val="TableParagraph"/>
              <w:rPr>
                <w:rFonts w:ascii="Times New Roman"/>
                <w:sz w:val="20"/>
              </w:rPr>
            </w:pPr>
          </w:p>
        </w:tc>
        <w:tc>
          <w:tcPr>
            <w:tcW w:w="1503" w:type="dxa"/>
            <w:gridSpan w:val="3"/>
          </w:tcPr>
          <w:p w14:paraId="6F5BADC7" w14:textId="77777777" w:rsidR="00E9002F" w:rsidRDefault="00E9002F">
            <w:pPr>
              <w:pStyle w:val="TableParagraph"/>
              <w:rPr>
                <w:rFonts w:ascii="Times New Roman"/>
                <w:sz w:val="20"/>
              </w:rPr>
            </w:pPr>
          </w:p>
        </w:tc>
        <w:tc>
          <w:tcPr>
            <w:tcW w:w="1488" w:type="dxa"/>
            <w:gridSpan w:val="3"/>
            <w:tcBorders>
              <w:right w:val="nil"/>
            </w:tcBorders>
          </w:tcPr>
          <w:p w14:paraId="2B26ABA6" w14:textId="77777777" w:rsidR="00E9002F" w:rsidRDefault="00E9002F">
            <w:pPr>
              <w:pStyle w:val="TableParagraph"/>
              <w:rPr>
                <w:rFonts w:ascii="Times New Roman"/>
                <w:sz w:val="20"/>
              </w:rPr>
            </w:pPr>
          </w:p>
        </w:tc>
      </w:tr>
      <w:tr w:rsidR="00E9002F" w14:paraId="7ABC89D2" w14:textId="77777777" w:rsidTr="00A84A04">
        <w:trPr>
          <w:trHeight w:val="278"/>
        </w:trPr>
        <w:tc>
          <w:tcPr>
            <w:tcW w:w="5265" w:type="dxa"/>
            <w:gridSpan w:val="2"/>
            <w:tcBorders>
              <w:left w:val="nil"/>
            </w:tcBorders>
          </w:tcPr>
          <w:p w14:paraId="0F1EAA3E" w14:textId="77777777" w:rsidR="00E9002F" w:rsidRDefault="00E9002F">
            <w:pPr>
              <w:pStyle w:val="TableParagraph"/>
              <w:rPr>
                <w:rFonts w:ascii="Times New Roman"/>
                <w:sz w:val="20"/>
              </w:rPr>
            </w:pPr>
          </w:p>
        </w:tc>
        <w:tc>
          <w:tcPr>
            <w:tcW w:w="2160" w:type="dxa"/>
            <w:gridSpan w:val="3"/>
          </w:tcPr>
          <w:p w14:paraId="2675D761" w14:textId="77777777" w:rsidR="00E9002F" w:rsidRDefault="00E9002F">
            <w:pPr>
              <w:pStyle w:val="TableParagraph"/>
              <w:rPr>
                <w:rFonts w:ascii="Times New Roman"/>
                <w:sz w:val="20"/>
              </w:rPr>
            </w:pPr>
          </w:p>
        </w:tc>
        <w:tc>
          <w:tcPr>
            <w:tcW w:w="864" w:type="dxa"/>
            <w:gridSpan w:val="3"/>
          </w:tcPr>
          <w:p w14:paraId="11D46953" w14:textId="77777777" w:rsidR="00E9002F" w:rsidRDefault="00E9002F">
            <w:pPr>
              <w:pStyle w:val="TableParagraph"/>
              <w:rPr>
                <w:rFonts w:ascii="Times New Roman"/>
                <w:sz w:val="20"/>
              </w:rPr>
            </w:pPr>
          </w:p>
        </w:tc>
        <w:tc>
          <w:tcPr>
            <w:tcW w:w="1503" w:type="dxa"/>
            <w:gridSpan w:val="3"/>
          </w:tcPr>
          <w:p w14:paraId="1CD95AC3" w14:textId="77777777" w:rsidR="00E9002F" w:rsidRDefault="00E9002F">
            <w:pPr>
              <w:pStyle w:val="TableParagraph"/>
              <w:rPr>
                <w:rFonts w:ascii="Times New Roman"/>
                <w:sz w:val="20"/>
              </w:rPr>
            </w:pPr>
          </w:p>
        </w:tc>
        <w:tc>
          <w:tcPr>
            <w:tcW w:w="1488" w:type="dxa"/>
            <w:gridSpan w:val="3"/>
            <w:tcBorders>
              <w:right w:val="nil"/>
            </w:tcBorders>
          </w:tcPr>
          <w:p w14:paraId="597BBADD" w14:textId="77777777" w:rsidR="00E9002F" w:rsidRDefault="00E9002F">
            <w:pPr>
              <w:pStyle w:val="TableParagraph"/>
              <w:rPr>
                <w:rFonts w:ascii="Times New Roman"/>
                <w:sz w:val="20"/>
              </w:rPr>
            </w:pPr>
          </w:p>
        </w:tc>
      </w:tr>
      <w:tr w:rsidR="00E9002F" w14:paraId="2E953427" w14:textId="77777777" w:rsidTr="00A84A04">
        <w:trPr>
          <w:trHeight w:val="1670"/>
        </w:trPr>
        <w:tc>
          <w:tcPr>
            <w:tcW w:w="11280" w:type="dxa"/>
            <w:gridSpan w:val="14"/>
            <w:tcBorders>
              <w:left w:val="nil"/>
              <w:right w:val="nil"/>
            </w:tcBorders>
          </w:tcPr>
          <w:p w14:paraId="2E003FD1" w14:textId="77777777" w:rsidR="00E9002F" w:rsidRDefault="005F45DA">
            <w:pPr>
              <w:pStyle w:val="TableParagraph"/>
              <w:spacing w:before="23"/>
              <w:ind w:left="76"/>
              <w:rPr>
                <w:b/>
                <w:sz w:val="20"/>
              </w:rPr>
            </w:pPr>
            <w:r>
              <w:rPr>
                <w:b/>
                <w:color w:val="030404"/>
                <w:sz w:val="20"/>
              </w:rPr>
              <w:t>Regla para determinar la Suma Asegurada</w:t>
            </w:r>
          </w:p>
          <w:p w14:paraId="16E8A73B" w14:textId="77777777" w:rsidR="00912592" w:rsidRPr="00912592" w:rsidRDefault="00912592" w:rsidP="00912592">
            <w:pPr>
              <w:widowControl/>
              <w:adjustRightInd w:val="0"/>
              <w:rPr>
                <w:rFonts w:eastAsiaTheme="minorHAnsi"/>
                <w:sz w:val="20"/>
                <w:szCs w:val="20"/>
                <w:lang w:val="es-MX" w:eastAsia="en-US" w:bidi="ar-SA"/>
              </w:rPr>
            </w:pPr>
            <w:r w:rsidRPr="00912592">
              <w:rPr>
                <w:rFonts w:eastAsiaTheme="minorHAnsi"/>
                <w:sz w:val="20"/>
                <w:szCs w:val="20"/>
                <w:lang w:val="es-MX" w:eastAsia="en-US" w:bidi="ar-SA"/>
              </w:rPr>
              <w:t>EMPLEADOS AL SERVICIO DEL CONTRATANTE. FB 5384922</w:t>
            </w:r>
          </w:p>
          <w:p w14:paraId="76642FFD" w14:textId="77777777" w:rsidR="00912592" w:rsidRPr="00912592" w:rsidRDefault="00912592" w:rsidP="00912592">
            <w:pPr>
              <w:widowControl/>
              <w:adjustRightInd w:val="0"/>
              <w:rPr>
                <w:rFonts w:eastAsiaTheme="minorHAnsi"/>
                <w:sz w:val="20"/>
                <w:szCs w:val="20"/>
                <w:lang w:val="es-MX" w:eastAsia="en-US" w:bidi="ar-SA"/>
              </w:rPr>
            </w:pPr>
            <w:r w:rsidRPr="00912592">
              <w:rPr>
                <w:rFonts w:eastAsiaTheme="minorHAnsi"/>
                <w:sz w:val="20"/>
                <w:szCs w:val="20"/>
                <w:lang w:val="es-MX" w:eastAsia="en-US" w:bidi="ar-SA"/>
              </w:rPr>
              <w:t>CONDICIONES ESPECIALES 25,000,000.00</w:t>
            </w:r>
          </w:p>
          <w:p w14:paraId="7C91E788" w14:textId="77777777" w:rsidR="00912592" w:rsidRPr="00912592" w:rsidRDefault="00912592" w:rsidP="00912592">
            <w:pPr>
              <w:widowControl/>
              <w:adjustRightInd w:val="0"/>
              <w:rPr>
                <w:rFonts w:eastAsiaTheme="minorHAnsi"/>
                <w:sz w:val="20"/>
                <w:szCs w:val="20"/>
                <w:lang w:val="es-MX" w:eastAsia="en-US" w:bidi="ar-SA"/>
              </w:rPr>
            </w:pPr>
            <w:r w:rsidRPr="00912592">
              <w:rPr>
                <w:rFonts w:eastAsiaTheme="minorHAnsi"/>
                <w:sz w:val="20"/>
                <w:szCs w:val="20"/>
                <w:lang w:val="es-MX" w:eastAsia="en-US" w:bidi="ar-SA"/>
              </w:rPr>
              <w:t>MUERTE, EXENCION DE PAGO POR INVALIDEZ</w:t>
            </w:r>
          </w:p>
          <w:p w14:paraId="046C3888" w14:textId="77777777" w:rsidR="00912592" w:rsidRPr="00912592" w:rsidRDefault="00912592" w:rsidP="00912592">
            <w:pPr>
              <w:widowControl/>
              <w:adjustRightInd w:val="0"/>
              <w:rPr>
                <w:rFonts w:eastAsiaTheme="minorHAnsi"/>
                <w:sz w:val="20"/>
                <w:szCs w:val="20"/>
                <w:lang w:val="es-MX" w:eastAsia="en-US" w:bidi="ar-SA"/>
              </w:rPr>
            </w:pPr>
            <w:r w:rsidRPr="00912592">
              <w:rPr>
                <w:rFonts w:eastAsiaTheme="minorHAnsi"/>
                <w:sz w:val="20"/>
                <w:szCs w:val="20"/>
                <w:lang w:val="es-MX" w:eastAsia="en-US" w:bidi="ar-SA"/>
              </w:rPr>
              <w:t>PAGO ANTICIPADO POR INVALIDEZ</w:t>
            </w:r>
          </w:p>
          <w:p w14:paraId="3C05337E" w14:textId="46C17114" w:rsidR="00AB0ABB" w:rsidRPr="004A65B7" w:rsidRDefault="00912592" w:rsidP="00912592">
            <w:pPr>
              <w:widowControl/>
              <w:adjustRightInd w:val="0"/>
              <w:rPr>
                <w:rFonts w:eastAsiaTheme="minorHAnsi"/>
                <w:sz w:val="20"/>
                <w:szCs w:val="20"/>
                <w:lang w:val="es-MX" w:eastAsia="en-US" w:bidi="ar-SA"/>
              </w:rPr>
            </w:pPr>
            <w:r w:rsidRPr="00912592">
              <w:rPr>
                <w:rFonts w:eastAsiaTheme="minorHAnsi"/>
                <w:sz w:val="20"/>
                <w:szCs w:val="20"/>
                <w:lang w:val="es-MX" w:eastAsia="en-US" w:bidi="ar-SA"/>
              </w:rPr>
              <w:t>MUERTE ACCIDENTAL Y PERD. ORGA</w:t>
            </w:r>
          </w:p>
        </w:tc>
        <w:bookmarkStart w:id="7" w:name="_GoBack"/>
        <w:bookmarkEnd w:id="7"/>
      </w:tr>
      <w:tr w:rsidR="00E9002F" w14:paraId="10DA7DA9" w14:textId="77777777" w:rsidTr="00A84A04">
        <w:trPr>
          <w:trHeight w:val="1717"/>
        </w:trPr>
        <w:tc>
          <w:tcPr>
            <w:tcW w:w="11280" w:type="dxa"/>
            <w:gridSpan w:val="14"/>
            <w:tcBorders>
              <w:left w:val="nil"/>
              <w:right w:val="nil"/>
            </w:tcBorders>
          </w:tcPr>
          <w:p w14:paraId="2CFE8BAB" w14:textId="77777777" w:rsidR="00E9002F" w:rsidRDefault="005F45DA">
            <w:pPr>
              <w:pStyle w:val="TableParagraph"/>
              <w:spacing w:before="71"/>
              <w:ind w:left="76"/>
              <w:rPr>
                <w:b/>
                <w:sz w:val="20"/>
              </w:rPr>
            </w:pPr>
            <w:r>
              <w:rPr>
                <w:b/>
                <w:color w:val="030404"/>
                <w:sz w:val="20"/>
              </w:rPr>
              <w:t>Beneficios</w:t>
            </w:r>
          </w:p>
          <w:p w14:paraId="2200B989" w14:textId="245E5CFE" w:rsidR="00E9002F" w:rsidRPr="00AB0ABB" w:rsidRDefault="00912592" w:rsidP="00E94920">
            <w:pPr>
              <w:pStyle w:val="TableParagraph"/>
              <w:spacing w:before="3"/>
              <w:rPr>
                <w:sz w:val="20"/>
                <w:lang w:val="es-MX"/>
              </w:rPr>
            </w:pPr>
            <w:r w:rsidRPr="00912592">
              <w:rPr>
                <w:rFonts w:eastAsiaTheme="minorHAnsi"/>
                <w:sz w:val="20"/>
                <w:szCs w:val="20"/>
                <w:lang w:val="es-MX" w:eastAsia="en-US" w:bidi="ar-SA"/>
              </w:rPr>
              <w:t>CONFORME AL PLIEGO DE ESPECIFICACIONES TÉCNICAS (PET), al Pliego de Especificaciones Técnicas (PET): “PÓLIZA DE SEGURO DE VIDA 2021-2022”.</w:t>
            </w:r>
          </w:p>
        </w:tc>
      </w:tr>
      <w:tr w:rsidR="00E9002F" w14:paraId="4B59CB74" w14:textId="77777777" w:rsidTr="00A84A04">
        <w:trPr>
          <w:trHeight w:val="686"/>
        </w:trPr>
        <w:tc>
          <w:tcPr>
            <w:tcW w:w="5985" w:type="dxa"/>
            <w:gridSpan w:val="4"/>
            <w:shd w:val="clear" w:color="auto" w:fill="D1D2D4"/>
          </w:tcPr>
          <w:p w14:paraId="29137B69" w14:textId="77777777" w:rsidR="00E9002F" w:rsidRDefault="005F45DA">
            <w:pPr>
              <w:pStyle w:val="TableParagraph"/>
              <w:spacing w:before="215"/>
              <w:ind w:left="1199"/>
              <w:rPr>
                <w:b/>
                <w:sz w:val="20"/>
              </w:rPr>
            </w:pPr>
            <w:commentRangeStart w:id="8"/>
            <w:r>
              <w:rPr>
                <w:b/>
                <w:color w:val="030404"/>
                <w:sz w:val="20"/>
              </w:rPr>
              <w:t>Nombre completo de los Beneficiario</w:t>
            </w:r>
          </w:p>
        </w:tc>
        <w:tc>
          <w:tcPr>
            <w:tcW w:w="3426" w:type="dxa"/>
            <w:gridSpan w:val="6"/>
            <w:shd w:val="clear" w:color="auto" w:fill="D1D2D4"/>
          </w:tcPr>
          <w:p w14:paraId="6B723BC4" w14:textId="77777777" w:rsidR="00E9002F" w:rsidRDefault="005F45DA">
            <w:pPr>
              <w:pStyle w:val="TableParagraph"/>
              <w:spacing w:before="119"/>
              <w:ind w:left="187" w:right="241"/>
              <w:jc w:val="center"/>
              <w:rPr>
                <w:b/>
                <w:sz w:val="20"/>
              </w:rPr>
            </w:pPr>
            <w:r>
              <w:rPr>
                <w:b/>
                <w:color w:val="030404"/>
                <w:sz w:val="20"/>
              </w:rPr>
              <w:t>Parentesco</w:t>
            </w:r>
          </w:p>
          <w:p w14:paraId="186BB921" w14:textId="77777777" w:rsidR="00E9002F" w:rsidRDefault="005F45DA">
            <w:pPr>
              <w:pStyle w:val="TableParagraph"/>
              <w:spacing w:before="8"/>
              <w:ind w:left="187" w:right="243"/>
              <w:jc w:val="center"/>
              <w:rPr>
                <w:b/>
                <w:sz w:val="20"/>
              </w:rPr>
            </w:pPr>
            <w:r>
              <w:rPr>
                <w:b/>
                <w:color w:val="030404"/>
                <w:sz w:val="20"/>
              </w:rPr>
              <w:t>(para efectos de identificación)</w:t>
            </w:r>
          </w:p>
        </w:tc>
        <w:tc>
          <w:tcPr>
            <w:tcW w:w="1869" w:type="dxa"/>
            <w:gridSpan w:val="4"/>
            <w:shd w:val="clear" w:color="auto" w:fill="D1D2D4"/>
          </w:tcPr>
          <w:p w14:paraId="77A9E241" w14:textId="77777777" w:rsidR="00E9002F" w:rsidRDefault="005F45DA">
            <w:pPr>
              <w:pStyle w:val="TableParagraph"/>
              <w:spacing w:before="119" w:line="247" w:lineRule="auto"/>
              <w:ind w:left="738" w:right="434" w:hanging="356"/>
              <w:rPr>
                <w:b/>
                <w:sz w:val="20"/>
              </w:rPr>
            </w:pPr>
            <w:r>
              <w:rPr>
                <w:b/>
                <w:color w:val="030404"/>
                <w:sz w:val="20"/>
              </w:rPr>
              <w:t>Porcentaje (%)</w:t>
            </w:r>
            <w:commentRangeEnd w:id="8"/>
            <w:r w:rsidR="00D3225C">
              <w:rPr>
                <w:rStyle w:val="Refdecomentario"/>
              </w:rPr>
              <w:commentReference w:id="8"/>
            </w:r>
          </w:p>
        </w:tc>
      </w:tr>
      <w:tr w:rsidR="00E9002F" w14:paraId="061067DA" w14:textId="77777777" w:rsidTr="00FF6CB8">
        <w:trPr>
          <w:trHeight w:val="278"/>
        </w:trPr>
        <w:tc>
          <w:tcPr>
            <w:tcW w:w="5985" w:type="dxa"/>
            <w:gridSpan w:val="4"/>
            <w:tcBorders>
              <w:left w:val="nil"/>
            </w:tcBorders>
            <w:vAlign w:val="center"/>
          </w:tcPr>
          <w:p w14:paraId="4EDEF416" w14:textId="7E98C80A" w:rsidR="00E9002F" w:rsidRPr="00FF6CB8" w:rsidRDefault="00FF6CB8" w:rsidP="00FF6CB8">
            <w:pPr>
              <w:pStyle w:val="TableParagraph"/>
              <w:rPr>
                <w:sz w:val="20"/>
                <w:highlight w:val="yellow"/>
              </w:rPr>
            </w:pPr>
            <w:r w:rsidRPr="00FF6CB8">
              <w:rPr>
                <w:sz w:val="20"/>
                <w:highlight w:val="yellow"/>
              </w:rPr>
              <w:t>NOMBRE DEL BENEFICIARIO SIN ABREVIACIONES</w:t>
            </w:r>
          </w:p>
        </w:tc>
        <w:tc>
          <w:tcPr>
            <w:tcW w:w="3426" w:type="dxa"/>
            <w:gridSpan w:val="6"/>
            <w:vAlign w:val="center"/>
          </w:tcPr>
          <w:p w14:paraId="5A46CCC1" w14:textId="1FF37C7A" w:rsidR="00E9002F" w:rsidRPr="00FF6CB8" w:rsidRDefault="00FF6CB8" w:rsidP="00FF6CB8">
            <w:pPr>
              <w:pStyle w:val="TableParagraph"/>
              <w:jc w:val="center"/>
              <w:rPr>
                <w:sz w:val="20"/>
                <w:highlight w:val="yellow"/>
              </w:rPr>
            </w:pPr>
            <w:r w:rsidRPr="00FF6CB8">
              <w:rPr>
                <w:sz w:val="20"/>
                <w:highlight w:val="yellow"/>
              </w:rPr>
              <w:t>PARENTESCO</w:t>
            </w:r>
          </w:p>
        </w:tc>
        <w:tc>
          <w:tcPr>
            <w:tcW w:w="1869" w:type="dxa"/>
            <w:gridSpan w:val="4"/>
            <w:tcBorders>
              <w:right w:val="nil"/>
            </w:tcBorders>
            <w:vAlign w:val="center"/>
          </w:tcPr>
          <w:p w14:paraId="6929DD01" w14:textId="3DCBACD7" w:rsidR="00E9002F" w:rsidRPr="00FF6CB8" w:rsidRDefault="00FF6CB8" w:rsidP="00FF6CB8">
            <w:pPr>
              <w:pStyle w:val="TableParagraph"/>
              <w:jc w:val="center"/>
              <w:rPr>
                <w:sz w:val="20"/>
                <w:highlight w:val="yellow"/>
              </w:rPr>
            </w:pPr>
            <w:r w:rsidRPr="00FF6CB8">
              <w:rPr>
                <w:sz w:val="20"/>
                <w:highlight w:val="yellow"/>
              </w:rPr>
              <w:t>50%</w:t>
            </w:r>
          </w:p>
        </w:tc>
      </w:tr>
      <w:tr w:rsidR="00FF6CB8" w14:paraId="588C1425" w14:textId="77777777" w:rsidTr="00FF6CB8">
        <w:trPr>
          <w:trHeight w:val="278"/>
        </w:trPr>
        <w:tc>
          <w:tcPr>
            <w:tcW w:w="5985" w:type="dxa"/>
            <w:gridSpan w:val="4"/>
            <w:tcBorders>
              <w:left w:val="nil"/>
            </w:tcBorders>
            <w:vAlign w:val="center"/>
          </w:tcPr>
          <w:p w14:paraId="3E6CCCAB" w14:textId="4358F032" w:rsidR="00FF6CB8" w:rsidRPr="00FF6CB8" w:rsidRDefault="00FF6CB8" w:rsidP="00FF6CB8">
            <w:pPr>
              <w:pStyle w:val="TableParagraph"/>
              <w:rPr>
                <w:sz w:val="20"/>
                <w:highlight w:val="yellow"/>
              </w:rPr>
            </w:pPr>
            <w:r w:rsidRPr="00FF6CB8">
              <w:rPr>
                <w:sz w:val="20"/>
                <w:highlight w:val="yellow"/>
              </w:rPr>
              <w:t>NOMBRE DEL BENEFICIARIO SIN ABREVIACIONES</w:t>
            </w:r>
          </w:p>
        </w:tc>
        <w:tc>
          <w:tcPr>
            <w:tcW w:w="3426" w:type="dxa"/>
            <w:gridSpan w:val="6"/>
            <w:vAlign w:val="center"/>
          </w:tcPr>
          <w:p w14:paraId="6EF497FB" w14:textId="4603848E" w:rsidR="00FF6CB8" w:rsidRPr="00FF6CB8" w:rsidRDefault="00FF6CB8" w:rsidP="00FF6CB8">
            <w:pPr>
              <w:pStyle w:val="TableParagraph"/>
              <w:jc w:val="center"/>
              <w:rPr>
                <w:sz w:val="20"/>
                <w:highlight w:val="yellow"/>
              </w:rPr>
            </w:pPr>
            <w:r w:rsidRPr="00FF6CB8">
              <w:rPr>
                <w:sz w:val="20"/>
                <w:highlight w:val="yellow"/>
              </w:rPr>
              <w:t>PARENTESCO</w:t>
            </w:r>
          </w:p>
        </w:tc>
        <w:tc>
          <w:tcPr>
            <w:tcW w:w="1869" w:type="dxa"/>
            <w:gridSpan w:val="4"/>
            <w:tcBorders>
              <w:right w:val="nil"/>
            </w:tcBorders>
            <w:vAlign w:val="center"/>
          </w:tcPr>
          <w:p w14:paraId="38776C8C" w14:textId="100125FD" w:rsidR="00FF6CB8" w:rsidRPr="00FF6CB8" w:rsidRDefault="00FF6CB8" w:rsidP="00FF6CB8">
            <w:pPr>
              <w:pStyle w:val="TableParagraph"/>
              <w:jc w:val="center"/>
              <w:rPr>
                <w:sz w:val="20"/>
                <w:highlight w:val="yellow"/>
              </w:rPr>
            </w:pPr>
            <w:r w:rsidRPr="00FF6CB8">
              <w:rPr>
                <w:sz w:val="20"/>
                <w:highlight w:val="yellow"/>
              </w:rPr>
              <w:t>50%</w:t>
            </w:r>
          </w:p>
        </w:tc>
      </w:tr>
      <w:tr w:rsidR="00E9002F" w14:paraId="2E2CA8CF" w14:textId="77777777" w:rsidTr="00FF6CB8">
        <w:trPr>
          <w:trHeight w:val="277"/>
        </w:trPr>
        <w:tc>
          <w:tcPr>
            <w:tcW w:w="5985" w:type="dxa"/>
            <w:gridSpan w:val="4"/>
            <w:tcBorders>
              <w:left w:val="nil"/>
            </w:tcBorders>
            <w:vAlign w:val="center"/>
          </w:tcPr>
          <w:p w14:paraId="10EDAEC1" w14:textId="77777777" w:rsidR="00E9002F" w:rsidRPr="00FF6CB8" w:rsidRDefault="00E9002F" w:rsidP="00FF6CB8">
            <w:pPr>
              <w:pStyle w:val="TableParagraph"/>
              <w:rPr>
                <w:sz w:val="20"/>
              </w:rPr>
            </w:pPr>
          </w:p>
        </w:tc>
        <w:tc>
          <w:tcPr>
            <w:tcW w:w="3426" w:type="dxa"/>
            <w:gridSpan w:val="6"/>
            <w:vAlign w:val="center"/>
          </w:tcPr>
          <w:p w14:paraId="0955D764" w14:textId="77777777" w:rsidR="00E9002F" w:rsidRPr="00FF6CB8" w:rsidRDefault="00E9002F" w:rsidP="00FF6CB8">
            <w:pPr>
              <w:pStyle w:val="TableParagraph"/>
              <w:jc w:val="center"/>
              <w:rPr>
                <w:sz w:val="20"/>
              </w:rPr>
            </w:pPr>
          </w:p>
        </w:tc>
        <w:tc>
          <w:tcPr>
            <w:tcW w:w="1869" w:type="dxa"/>
            <w:gridSpan w:val="4"/>
            <w:tcBorders>
              <w:right w:val="nil"/>
            </w:tcBorders>
            <w:vAlign w:val="center"/>
          </w:tcPr>
          <w:p w14:paraId="3D34D06D" w14:textId="77777777" w:rsidR="00E9002F" w:rsidRPr="00FF6CB8" w:rsidRDefault="00E9002F" w:rsidP="00FF6CB8">
            <w:pPr>
              <w:pStyle w:val="TableParagraph"/>
              <w:jc w:val="center"/>
              <w:rPr>
                <w:sz w:val="20"/>
              </w:rPr>
            </w:pPr>
          </w:p>
        </w:tc>
      </w:tr>
      <w:tr w:rsidR="00E9002F" w14:paraId="2824AEB4" w14:textId="77777777" w:rsidTr="00FF6CB8">
        <w:trPr>
          <w:trHeight w:val="278"/>
        </w:trPr>
        <w:tc>
          <w:tcPr>
            <w:tcW w:w="5985" w:type="dxa"/>
            <w:gridSpan w:val="4"/>
            <w:tcBorders>
              <w:left w:val="nil"/>
            </w:tcBorders>
            <w:vAlign w:val="center"/>
          </w:tcPr>
          <w:p w14:paraId="0254E46B" w14:textId="77777777" w:rsidR="00E9002F" w:rsidRPr="00FF6CB8" w:rsidRDefault="00E9002F" w:rsidP="00FF6CB8">
            <w:pPr>
              <w:pStyle w:val="TableParagraph"/>
              <w:rPr>
                <w:sz w:val="20"/>
              </w:rPr>
            </w:pPr>
          </w:p>
        </w:tc>
        <w:tc>
          <w:tcPr>
            <w:tcW w:w="3426" w:type="dxa"/>
            <w:gridSpan w:val="6"/>
            <w:vAlign w:val="center"/>
          </w:tcPr>
          <w:p w14:paraId="0DCBA0D6" w14:textId="77777777" w:rsidR="00E9002F" w:rsidRPr="00FF6CB8" w:rsidRDefault="00E9002F" w:rsidP="00FF6CB8">
            <w:pPr>
              <w:pStyle w:val="TableParagraph"/>
              <w:jc w:val="center"/>
              <w:rPr>
                <w:sz w:val="20"/>
              </w:rPr>
            </w:pPr>
          </w:p>
        </w:tc>
        <w:tc>
          <w:tcPr>
            <w:tcW w:w="1869" w:type="dxa"/>
            <w:gridSpan w:val="4"/>
            <w:tcBorders>
              <w:right w:val="nil"/>
            </w:tcBorders>
            <w:vAlign w:val="center"/>
          </w:tcPr>
          <w:p w14:paraId="57E5DB8E" w14:textId="77777777" w:rsidR="00E9002F" w:rsidRPr="00FF6CB8" w:rsidRDefault="00E9002F" w:rsidP="00FF6CB8">
            <w:pPr>
              <w:pStyle w:val="TableParagraph"/>
              <w:jc w:val="center"/>
              <w:rPr>
                <w:sz w:val="20"/>
              </w:rPr>
            </w:pPr>
          </w:p>
        </w:tc>
      </w:tr>
      <w:tr w:rsidR="00E9002F" w14:paraId="2B2E96D8" w14:textId="77777777" w:rsidTr="00A84A04">
        <w:trPr>
          <w:trHeight w:val="3331"/>
        </w:trPr>
        <w:tc>
          <w:tcPr>
            <w:tcW w:w="11280" w:type="dxa"/>
            <w:gridSpan w:val="14"/>
            <w:tcBorders>
              <w:left w:val="nil"/>
              <w:bottom w:val="nil"/>
              <w:right w:val="nil"/>
            </w:tcBorders>
          </w:tcPr>
          <w:p w14:paraId="224EFA3F" w14:textId="007B7E5E" w:rsidR="00E9002F" w:rsidRDefault="005F45DA">
            <w:pPr>
              <w:pStyle w:val="TableParagraph"/>
              <w:spacing w:before="119"/>
              <w:ind w:left="76" w:right="80"/>
              <w:jc w:val="both"/>
              <w:rPr>
                <w:sz w:val="20"/>
              </w:rPr>
            </w:pPr>
            <w:r>
              <w:rPr>
                <w:b/>
                <w:color w:val="030404"/>
                <w:sz w:val="20"/>
              </w:rPr>
              <w:t xml:space="preserve">Advertencias: </w:t>
            </w:r>
            <w:r>
              <w:rPr>
                <w:color w:val="030404"/>
                <w:sz w:val="20"/>
              </w:rPr>
              <w:t xml:space="preserve">En el caso de que desee nombrar beneficiarios a menores de edad, no se debe señalar a un mayor de edad como representante de los menores a para efectos de que, en su representación, cobre la </w:t>
            </w:r>
            <w:r w:rsidR="00265A54">
              <w:rPr>
                <w:color w:val="030404"/>
                <w:sz w:val="20"/>
              </w:rPr>
              <w:t>indemnización. Lo</w:t>
            </w:r>
            <w:r>
              <w:rPr>
                <w:color w:val="030404"/>
                <w:sz w:val="20"/>
              </w:rPr>
              <w:t xml:space="preserve"> anterior porque las legislaciones civiles previenen la forma en que debe designarse tutores, albaceas, representantes de herederos u otros cargos similares y no consideran al contrato de seguro como el instrumento adecuado para tales designaciones.</w:t>
            </w:r>
          </w:p>
          <w:p w14:paraId="4AE307F8" w14:textId="627105D9" w:rsidR="00E9002F" w:rsidRDefault="005F45DA">
            <w:pPr>
              <w:pStyle w:val="TableParagraph"/>
              <w:spacing w:before="40"/>
              <w:ind w:left="76" w:right="80"/>
              <w:jc w:val="both"/>
              <w:rPr>
                <w:sz w:val="20"/>
              </w:rPr>
            </w:pPr>
            <w:r>
              <w:rPr>
                <w:color w:val="030404"/>
                <w:sz w:val="20"/>
              </w:rPr>
              <w:t xml:space="preserve">La designación que se hiciera de un mayor de edad como representante de menores beneficiarios, durante la minoría de edad de ellos, legalmente puede </w:t>
            </w:r>
            <w:r w:rsidR="00265A54">
              <w:rPr>
                <w:color w:val="030404"/>
                <w:sz w:val="20"/>
              </w:rPr>
              <w:t>implicar</w:t>
            </w:r>
            <w:r>
              <w:rPr>
                <w:color w:val="030404"/>
                <w:sz w:val="20"/>
              </w:rPr>
              <w:t xml:space="preserve"> que se nombra beneficiario al mayor de edad, quien en todo caso solo tendrá una obligación moral, pues la designación que se hace de beneficiarios en un contrato de seguro le concede el derecho incondicionado de disponer de la suma asegurada.</w:t>
            </w:r>
          </w:p>
          <w:p w14:paraId="02B5A112" w14:textId="77777777" w:rsidR="00E9002F" w:rsidRDefault="005F45DA">
            <w:pPr>
              <w:pStyle w:val="TableParagraph"/>
              <w:spacing w:before="40"/>
              <w:ind w:left="76" w:right="80"/>
              <w:jc w:val="both"/>
              <w:rPr>
                <w:sz w:val="20"/>
              </w:rPr>
            </w:pPr>
            <w:r>
              <w:rPr>
                <w:color w:val="030404"/>
                <w:sz w:val="20"/>
              </w:rPr>
              <w:t>En virtud de la solicitud presentada a Seguros Banorte S.A. de C.V., por el contratante otorgo mi consentimiento para ser asegurado en la póliza que se indica.</w:t>
            </w:r>
          </w:p>
          <w:p w14:paraId="0CF0D934" w14:textId="77777777" w:rsidR="00E9002F" w:rsidRDefault="00E9002F">
            <w:pPr>
              <w:pStyle w:val="TableParagraph"/>
              <w:rPr>
                <w:rFonts w:ascii="Times New Roman"/>
                <w:sz w:val="20"/>
              </w:rPr>
            </w:pPr>
          </w:p>
          <w:p w14:paraId="0EC95313" w14:textId="77777777" w:rsidR="00E9002F" w:rsidRDefault="00E9002F">
            <w:pPr>
              <w:pStyle w:val="TableParagraph"/>
              <w:spacing w:before="5"/>
              <w:rPr>
                <w:rFonts w:ascii="Times New Roman"/>
                <w:sz w:val="16"/>
              </w:rPr>
            </w:pPr>
          </w:p>
          <w:p w14:paraId="5C84A654" w14:textId="77777777" w:rsidR="00E9002F" w:rsidRDefault="00D64C7E">
            <w:pPr>
              <w:pStyle w:val="TableParagraph"/>
              <w:spacing w:line="20" w:lineRule="exact"/>
              <w:ind w:left="7487"/>
              <w:rPr>
                <w:rFonts w:ascii="Times New Roman"/>
                <w:sz w:val="2"/>
              </w:rPr>
            </w:pPr>
            <w:r>
              <w:rPr>
                <w:rFonts w:ascii="Times New Roman"/>
                <w:noProof/>
                <w:sz w:val="2"/>
                <w:lang w:val="es-MX" w:eastAsia="es-MX" w:bidi="ar-SA"/>
              </w:rPr>
              <mc:AlternateContent>
                <mc:Choice Requires="wpg">
                  <w:drawing>
                    <wp:inline distT="0" distB="0" distL="0" distR="0" wp14:anchorId="24EDF3CA" wp14:editId="57AE586F">
                      <wp:extent cx="2286000" cy="6350"/>
                      <wp:effectExtent l="9525" t="9525" r="9525" b="3175"/>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6350"/>
                                <a:chOff x="0" y="0"/>
                                <a:chExt cx="3600" cy="10"/>
                              </a:xfrm>
                            </wpg:grpSpPr>
                            <wps:wsp>
                              <wps:cNvPr id="10" name="Line 7"/>
                              <wps:cNvCnPr/>
                              <wps:spPr bwMode="auto">
                                <a:xfrm>
                                  <a:off x="0" y="5"/>
                                  <a:ext cx="3600" cy="0"/>
                                </a:xfrm>
                                <a:prstGeom prst="line">
                                  <a:avLst/>
                                </a:prstGeom>
                                <a:noFill/>
                                <a:ln w="6096">
                                  <a:solidFill>
                                    <a:srgbClr val="AD1F24"/>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65DC3D3" id="Group 6" o:spid="_x0000_s1026" style="width:180pt;height:.5pt;mso-position-horizontal-relative:char;mso-position-vertical-relative:line" coordsize="36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">
                      <v:line id="Line 7" o:spid="_x0000_s1027" style="position:absolute;visibility:visible;mso-wrap-style:square" from="0,5" to="3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" strokecolor="#ad1f24" strokeweight=".48pt"/>
                      <w10:anchorlock/>
                    </v:group>
                  </w:pict>
                </mc:Fallback>
              </mc:AlternateContent>
            </w:r>
          </w:p>
          <w:p w14:paraId="67EDDC70" w14:textId="77777777" w:rsidR="00E9002F" w:rsidRDefault="005F45DA">
            <w:pPr>
              <w:pStyle w:val="TableParagraph"/>
              <w:spacing w:before="13"/>
              <w:ind w:right="727"/>
              <w:jc w:val="right"/>
              <w:rPr>
                <w:sz w:val="20"/>
              </w:rPr>
            </w:pPr>
            <w:commentRangeStart w:id="9"/>
            <w:r w:rsidRPr="00FF6CB8">
              <w:rPr>
                <w:color w:val="030404"/>
                <w:sz w:val="20"/>
                <w:highlight w:val="yellow"/>
              </w:rPr>
              <w:t>FIRMA DEL ASEGURADO</w:t>
            </w:r>
            <w:commentRangeEnd w:id="9"/>
            <w:r w:rsidR="00D3225C" w:rsidRPr="00FF6CB8">
              <w:rPr>
                <w:rStyle w:val="Refdecomentario"/>
                <w:highlight w:val="yellow"/>
              </w:rPr>
              <w:commentReference w:id="9"/>
            </w:r>
          </w:p>
        </w:tc>
      </w:tr>
    </w:tbl>
    <w:p w14:paraId="355DB45C" w14:textId="77777777" w:rsidR="00E9002F" w:rsidRDefault="00E9002F">
      <w:pPr>
        <w:jc w:val="right"/>
        <w:rPr>
          <w:sz w:val="20"/>
        </w:rPr>
        <w:sectPr w:rsidR="00E9002F">
          <w:headerReference w:type="default" r:id="rId8"/>
          <w:footerReference w:type="default" r:id="rId9"/>
          <w:type w:val="continuous"/>
          <w:pgSz w:w="12240" w:h="15840"/>
          <w:pgMar w:top="1320" w:right="360" w:bottom="440" w:left="360" w:header="570" w:footer="241" w:gutter="0"/>
          <w:pgNumType w:start="1"/>
          <w:cols w:space="720"/>
        </w:sectPr>
      </w:pPr>
    </w:p>
    <w:p w14:paraId="66DD09BB" w14:textId="77777777" w:rsidR="00E9002F" w:rsidRDefault="00D64C7E">
      <w:pPr>
        <w:pStyle w:val="Textoindependiente"/>
        <w:rPr>
          <w:rFonts w:ascii="Times New Roman"/>
        </w:rPr>
      </w:pPr>
      <w:r>
        <w:rPr>
          <w:noProof/>
          <w:lang w:val="es-MX" w:eastAsia="es-MX" w:bidi="ar-SA"/>
        </w:rPr>
        <w:lastRenderedPageBreak/>
        <mc:AlternateContent>
          <mc:Choice Requires="wpg">
            <w:drawing>
              <wp:anchor distT="0" distB="0" distL="114300" distR="114300" simplePos="0" relativeHeight="250824704" behindDoc="1" locked="0" layoutInCell="1" allowOverlap="1" wp14:anchorId="5683822C" wp14:editId="0E25C8C0">
                <wp:simplePos x="0" y="0"/>
                <wp:positionH relativeFrom="page">
                  <wp:posOffset>300355</wp:posOffset>
                </wp:positionH>
                <wp:positionV relativeFrom="page">
                  <wp:posOffset>848995</wp:posOffset>
                </wp:positionV>
                <wp:extent cx="7172325" cy="8879205"/>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8879205"/>
                          <a:chOff x="473" y="1337"/>
                          <a:chExt cx="11295" cy="13983"/>
                        </a:xfrm>
                      </wpg:grpSpPr>
                      <wps:wsp>
                        <wps:cNvPr id="6" name="Rectangle 5"/>
                        <wps:cNvSpPr>
                          <a:spLocks noChangeArrowheads="1"/>
                        </wps:cNvSpPr>
                        <wps:spPr bwMode="auto">
                          <a:xfrm>
                            <a:off x="480" y="1344"/>
                            <a:ext cx="11281" cy="13969"/>
                          </a:xfrm>
                          <a:prstGeom prst="rect">
                            <a:avLst/>
                          </a:prstGeom>
                          <a:noFill/>
                          <a:ln w="9144">
                            <a:solidFill>
                              <a:srgbClr val="AD1F2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4"/>
                        <wps:cNvCnPr/>
                        <wps:spPr bwMode="auto">
                          <a:xfrm>
                            <a:off x="624" y="10944"/>
                            <a:ext cx="5040" cy="0"/>
                          </a:xfrm>
                          <a:prstGeom prst="line">
                            <a:avLst/>
                          </a:prstGeom>
                          <a:noFill/>
                          <a:ln w="6096">
                            <a:solidFill>
                              <a:srgbClr val="AD1F24"/>
                            </a:solidFill>
                            <a:round/>
                            <a:headEnd/>
                            <a:tailEnd/>
                          </a:ln>
                          <a:extLst>
                            <a:ext uri="{909E8E84-426E-40DD-AFC4-6F175D3DCCD1}">
                              <a14:hiddenFill xmlns:a14="http://schemas.microsoft.com/office/drawing/2010/main">
                                <a:noFill/>
                              </a14:hiddenFill>
                            </a:ext>
                          </a:extLst>
                        </wps:spPr>
                        <wps:bodyPr/>
                      </wps:wsp>
                      <wps:wsp>
                        <wps:cNvPr id="8" name="Line 3"/>
                        <wps:cNvCnPr/>
                        <wps:spPr bwMode="auto">
                          <a:xfrm>
                            <a:off x="6528" y="10944"/>
                            <a:ext cx="4752" cy="0"/>
                          </a:xfrm>
                          <a:prstGeom prst="line">
                            <a:avLst/>
                          </a:prstGeom>
                          <a:noFill/>
                          <a:ln w="6096">
                            <a:solidFill>
                              <a:srgbClr val="AD1F24"/>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D21FC7" id="Group 2" o:spid="_x0000_s1026" style="position:absolute;margin-left:23.65pt;margin-top:66.85pt;width:564.75pt;height:699.15pt;z-index:-252491776;mso-position-horizontal-relative:page;mso-position-vertical-relative:page" coordorigin="473,1337" coordsize="11295,1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">
                <v:rect id="Rectangle 5" o:spid="_x0000_s1027" style="position:absolute;left:480;top:1344;width:11281;height:1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" filled="f" strokecolor="#ad1f24" strokeweight=".72pt"/>
                <v:line id="Line 4" o:spid="_x0000_s1028" style="position:absolute;visibility:visible;mso-wrap-style:square" from="624,10944" to="5664,10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" strokecolor="#ad1f24" strokeweight=".48pt"/>
                <v:line id="Line 3" o:spid="_x0000_s1029" style="position:absolute;visibility:visible;mso-wrap-style:square" from="6528,10944" to="11280,10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" strokecolor="#ad1f24" strokeweight=".48pt"/>
                <w10:wrap anchorx="page" anchory="page"/>
              </v:group>
            </w:pict>
          </mc:Fallback>
        </mc:AlternateContent>
      </w:r>
    </w:p>
    <w:p w14:paraId="48CB42BE" w14:textId="77777777" w:rsidR="00E9002F" w:rsidRDefault="00E9002F">
      <w:pPr>
        <w:pStyle w:val="Textoindependiente"/>
        <w:rPr>
          <w:rFonts w:ascii="Times New Roman"/>
        </w:rPr>
      </w:pPr>
    </w:p>
    <w:p w14:paraId="38CC5DDF" w14:textId="77777777" w:rsidR="00E9002F" w:rsidRDefault="00E9002F">
      <w:pPr>
        <w:pStyle w:val="Textoindependiente"/>
        <w:spacing w:before="10"/>
        <w:rPr>
          <w:rFonts w:ascii="Times New Roman"/>
          <w:sz w:val="21"/>
        </w:rPr>
      </w:pPr>
    </w:p>
    <w:p w14:paraId="133A0E9A" w14:textId="77777777" w:rsidR="00E9002F" w:rsidRDefault="005F45DA">
      <w:pPr>
        <w:pStyle w:val="Textoindependiente"/>
        <w:tabs>
          <w:tab w:val="left" w:pos="7116"/>
          <w:tab w:val="left" w:pos="11042"/>
        </w:tabs>
        <w:spacing w:before="114"/>
        <w:ind w:left="192" w:right="189"/>
        <w:jc w:val="both"/>
      </w:pPr>
      <w:r>
        <w:rPr>
          <w:color w:val="030404"/>
        </w:rPr>
        <w:t xml:space="preserve">En caso de que la Compañía acepte esta propuesta de aseguramiento, solicito que la documentación contractual me sea entregada: En documentos impresos </w:t>
      </w:r>
      <w:r>
        <w:rPr>
          <w:color w:val="030404"/>
          <w:u w:val="single" w:color="020303"/>
        </w:rPr>
        <w:t xml:space="preserve">          </w:t>
      </w:r>
      <w:r>
        <w:rPr>
          <w:color w:val="030404"/>
        </w:rPr>
        <w:t xml:space="preserve">  Por</w:t>
      </w:r>
      <w:r>
        <w:rPr>
          <w:color w:val="030404"/>
          <w:spacing w:val="39"/>
        </w:rPr>
        <w:t xml:space="preserve"> </w:t>
      </w:r>
      <w:r>
        <w:rPr>
          <w:color w:val="030404"/>
        </w:rPr>
        <w:t>medios</w:t>
      </w:r>
      <w:r>
        <w:rPr>
          <w:color w:val="030404"/>
          <w:spacing w:val="16"/>
        </w:rPr>
        <w:t xml:space="preserve"> </w:t>
      </w:r>
      <w:r>
        <w:rPr>
          <w:color w:val="030404"/>
        </w:rPr>
        <w:t>electrónicos</w:t>
      </w:r>
      <w:r>
        <w:rPr>
          <w:color w:val="030404"/>
          <w:u w:val="single" w:color="020303"/>
        </w:rPr>
        <w:t xml:space="preserve"> </w:t>
      </w:r>
      <w:r>
        <w:rPr>
          <w:color w:val="030404"/>
          <w:u w:val="single" w:color="020303"/>
        </w:rPr>
        <w:tab/>
      </w:r>
      <w:r>
        <w:rPr>
          <w:color w:val="030404"/>
        </w:rPr>
        <w:t xml:space="preserve">En caso de solicitarlo por medios </w:t>
      </w:r>
      <w:r>
        <w:rPr>
          <w:color w:val="030404"/>
          <w:spacing w:val="-2"/>
        </w:rPr>
        <w:t xml:space="preserve">electrónicos, </w:t>
      </w:r>
      <w:r>
        <w:rPr>
          <w:color w:val="030404"/>
        </w:rPr>
        <w:t>en mi carácter de Asegurado de este seguro, otorgo mi consentimiento a fin de que la Compañía me entregue en formato PDF la documentación contractual a través del</w:t>
      </w:r>
      <w:r>
        <w:rPr>
          <w:color w:val="030404"/>
          <w:spacing w:val="-1"/>
        </w:rPr>
        <w:t xml:space="preserve"> </w:t>
      </w:r>
      <w:r>
        <w:rPr>
          <w:color w:val="030404"/>
        </w:rPr>
        <w:t>correo electrónico</w:t>
      </w:r>
      <w:r>
        <w:rPr>
          <w:color w:val="030404"/>
          <w:u w:val="single" w:color="020303"/>
        </w:rPr>
        <w:t xml:space="preserve"> </w:t>
      </w:r>
      <w:r>
        <w:rPr>
          <w:color w:val="030404"/>
          <w:u w:val="single" w:color="020303"/>
        </w:rPr>
        <w:tab/>
      </w:r>
      <w:r>
        <w:rPr>
          <w:color w:val="030404"/>
          <w:u w:val="single" w:color="020303"/>
        </w:rPr>
        <w:tab/>
      </w:r>
      <w:r>
        <w:rPr>
          <w:color w:val="030404"/>
        </w:rPr>
        <w:t>.</w:t>
      </w:r>
    </w:p>
    <w:p w14:paraId="354EF493" w14:textId="77777777" w:rsidR="00E9002F" w:rsidRDefault="00E9002F">
      <w:pPr>
        <w:pStyle w:val="Textoindependiente"/>
        <w:rPr>
          <w:sz w:val="26"/>
        </w:rPr>
      </w:pPr>
    </w:p>
    <w:p w14:paraId="310981F2" w14:textId="77777777" w:rsidR="00E9002F" w:rsidRDefault="005F45DA">
      <w:pPr>
        <w:pStyle w:val="Textoindependiente"/>
        <w:spacing w:before="173"/>
        <w:ind w:left="192" w:right="182"/>
      </w:pPr>
      <w:r>
        <w:rPr>
          <w:b/>
          <w:color w:val="030404"/>
        </w:rPr>
        <w:t xml:space="preserve">Aviso de Privacidad: SEGUROS BANORTE, S.A. DE C.V. GRUPO FINANCIERO </w:t>
      </w:r>
      <w:r>
        <w:rPr>
          <w:b/>
          <w:color w:val="030404"/>
          <w:spacing w:val="-31"/>
        </w:rPr>
        <w:t>BANORTE</w:t>
      </w:r>
      <w:r w:rsidR="00D64C7E">
        <w:rPr>
          <w:b/>
          <w:color w:val="030404"/>
          <w:spacing w:val="-31"/>
        </w:rPr>
        <w:t xml:space="preserve"> </w:t>
      </w:r>
      <w:r w:rsidR="00D64C7E" w:rsidRPr="00D64C7E">
        <w:rPr>
          <w:color w:val="030404"/>
          <w:spacing w:val="-31"/>
        </w:rPr>
        <w:t>co</w:t>
      </w:r>
      <w:r w:rsidRPr="00D64C7E">
        <w:rPr>
          <w:color w:val="030404"/>
          <w:spacing w:val="-31"/>
        </w:rPr>
        <w:t>n,</w:t>
      </w:r>
      <w:r>
        <w:rPr>
          <w:b/>
          <w:color w:val="030404"/>
          <w:spacing w:val="-31"/>
        </w:rPr>
        <w:t xml:space="preserve"> </w:t>
      </w:r>
      <w:r>
        <w:rPr>
          <w:color w:val="030404"/>
        </w:rPr>
        <w:t xml:space="preserve">domicilio en Avenida Hidalgo No. 250 Poniente, Colonia Centro C.P. 64000, Monterrey Nuevo León es el responsable de los datos personales que recaba, incluidos los de carácter sensible, financiero y/o patrimonial. Los datos recabados en el presente documento serán tratados para la debida atención y cumplimiento del contrato de seguro celebrado; así como para finalidades de prospección comercial exceptuando para este </w:t>
      </w:r>
      <w:r w:rsidR="00D64C7E">
        <w:rPr>
          <w:color w:val="030404"/>
        </w:rPr>
        <w:t>propósito</w:t>
      </w:r>
      <w:r>
        <w:rPr>
          <w:color w:val="030404"/>
        </w:rPr>
        <w:t xml:space="preserve">  los  datos  sensibles,  financieros  y/o  patrimoniales.  Si  usted  desea  manifestar su negativa para recibir comunicaciones de prospección comercial, puede consultar nuestro Aviso de Privacidad Integral en su numeral 6 en el sitio web </w:t>
      </w:r>
      <w:hyperlink r:id="rId10">
        <w:r>
          <w:rPr>
            <w:color w:val="030404"/>
          </w:rPr>
          <w:t>www.segurosbanorte.com.mx.</w:t>
        </w:r>
      </w:hyperlink>
      <w:r>
        <w:rPr>
          <w:color w:val="030404"/>
        </w:rPr>
        <w:t xml:space="preserve"> Autorizo que mis datos personales, sensibles, información financiera y/o patrimonial sea transferida a la entidad financiera pertenecientes a Grupo Financiero Banorte y sus demás Subsidiarias, así como a otras entidades fuera del mismo, con las finalidades del cumplimiento del contrato de seguro celebrado, así como para prospección</w:t>
      </w:r>
      <w:r>
        <w:rPr>
          <w:color w:val="030404"/>
          <w:spacing w:val="-1"/>
        </w:rPr>
        <w:t xml:space="preserve"> </w:t>
      </w:r>
      <w:r>
        <w:rPr>
          <w:color w:val="030404"/>
        </w:rPr>
        <w:t>comercial.</w:t>
      </w:r>
    </w:p>
    <w:p w14:paraId="54CAF2E2" w14:textId="77777777" w:rsidR="00E9002F" w:rsidRDefault="00E9002F">
      <w:pPr>
        <w:pStyle w:val="Textoindependiente"/>
        <w:spacing w:before="7"/>
        <w:rPr>
          <w:sz w:val="29"/>
        </w:rPr>
      </w:pPr>
    </w:p>
    <w:p w14:paraId="08D4BD5E" w14:textId="77777777" w:rsidR="00E9002F" w:rsidRDefault="005F45DA">
      <w:pPr>
        <w:pStyle w:val="Textoindependiente"/>
        <w:ind w:left="192" w:right="190"/>
        <w:jc w:val="both"/>
      </w:pPr>
      <w:r>
        <w:rPr>
          <w:color w:val="030404"/>
        </w:rPr>
        <w:t xml:space="preserve">Se le invita a consultar las limitaciones, exclusiones y restricciones del producto en las Condiciones Generales del mismo, las cuales están a su disposición en la página de internet </w:t>
      </w:r>
      <w:hyperlink r:id="rId11">
        <w:r>
          <w:rPr>
            <w:color w:val="030404"/>
          </w:rPr>
          <w:t xml:space="preserve">www.segurosbanorte.com, </w:t>
        </w:r>
      </w:hyperlink>
      <w:r>
        <w:rPr>
          <w:color w:val="030404"/>
        </w:rPr>
        <w:t>o también puede solicitarlas a su asesor o directamente a la Compañía en el número telefónico 01 800 500 2500.</w:t>
      </w:r>
    </w:p>
    <w:p w14:paraId="64717CE3" w14:textId="77777777" w:rsidR="00E9002F" w:rsidRDefault="00E9002F">
      <w:pPr>
        <w:pStyle w:val="Textoindependiente"/>
      </w:pPr>
    </w:p>
    <w:p w14:paraId="70D10414" w14:textId="77777777" w:rsidR="00E9002F" w:rsidRDefault="00E9002F">
      <w:pPr>
        <w:pStyle w:val="Textoindependiente"/>
      </w:pPr>
    </w:p>
    <w:p w14:paraId="1D965786" w14:textId="77777777" w:rsidR="00E9002F" w:rsidRDefault="00E9002F">
      <w:pPr>
        <w:pStyle w:val="Textoindependiente"/>
      </w:pPr>
    </w:p>
    <w:p w14:paraId="2BA864A8" w14:textId="77777777" w:rsidR="00E9002F" w:rsidRDefault="00E9002F">
      <w:pPr>
        <w:pStyle w:val="Textoindependiente"/>
      </w:pPr>
    </w:p>
    <w:p w14:paraId="762A449D" w14:textId="77777777" w:rsidR="00E9002F" w:rsidRDefault="00E9002F">
      <w:pPr>
        <w:pStyle w:val="Textoindependiente"/>
      </w:pPr>
    </w:p>
    <w:p w14:paraId="4E973518" w14:textId="77777777" w:rsidR="00E9002F" w:rsidRDefault="00E9002F">
      <w:pPr>
        <w:pStyle w:val="Textoindependiente"/>
      </w:pPr>
    </w:p>
    <w:p w14:paraId="19DCAF84" w14:textId="77777777" w:rsidR="00E9002F" w:rsidRDefault="00E9002F">
      <w:pPr>
        <w:pStyle w:val="Textoindependiente"/>
      </w:pPr>
    </w:p>
    <w:p w14:paraId="42460D9B" w14:textId="77777777" w:rsidR="00E9002F" w:rsidRDefault="00E9002F">
      <w:pPr>
        <w:pStyle w:val="Textoindependiente"/>
      </w:pPr>
    </w:p>
    <w:p w14:paraId="1484C50F" w14:textId="77777777" w:rsidR="00E9002F" w:rsidRDefault="00E9002F">
      <w:pPr>
        <w:pStyle w:val="Textoindependiente"/>
      </w:pPr>
    </w:p>
    <w:p w14:paraId="44888A72" w14:textId="77777777" w:rsidR="00E9002F" w:rsidRDefault="00E9002F">
      <w:pPr>
        <w:pStyle w:val="Textoindependiente"/>
      </w:pPr>
    </w:p>
    <w:p w14:paraId="45340185" w14:textId="77777777" w:rsidR="00E9002F" w:rsidRDefault="00E9002F">
      <w:pPr>
        <w:pStyle w:val="Textoindependiente"/>
      </w:pPr>
    </w:p>
    <w:p w14:paraId="772B1771" w14:textId="77777777" w:rsidR="00E9002F" w:rsidRDefault="00E9002F">
      <w:pPr>
        <w:pStyle w:val="Textoindependiente"/>
      </w:pPr>
    </w:p>
    <w:p w14:paraId="4B2F38DF" w14:textId="77777777" w:rsidR="00E9002F" w:rsidRDefault="00E9002F">
      <w:pPr>
        <w:pStyle w:val="Textoindependiente"/>
      </w:pPr>
    </w:p>
    <w:p w14:paraId="6DA58F5C" w14:textId="77777777" w:rsidR="00E9002F" w:rsidRDefault="00E9002F">
      <w:pPr>
        <w:pStyle w:val="Textoindependiente"/>
      </w:pPr>
    </w:p>
    <w:p w14:paraId="0379C026" w14:textId="77777777" w:rsidR="00E9002F" w:rsidRDefault="00E9002F">
      <w:pPr>
        <w:pStyle w:val="Textoindependiente"/>
      </w:pPr>
    </w:p>
    <w:p w14:paraId="70CD31DE" w14:textId="77777777" w:rsidR="00E9002F" w:rsidRDefault="00E9002F">
      <w:pPr>
        <w:pStyle w:val="Textoindependiente"/>
      </w:pPr>
    </w:p>
    <w:p w14:paraId="0AFEF71B" w14:textId="77777777" w:rsidR="00E9002F" w:rsidRDefault="00E9002F">
      <w:pPr>
        <w:pStyle w:val="Textoindependiente"/>
      </w:pPr>
    </w:p>
    <w:p w14:paraId="725A782F" w14:textId="77777777" w:rsidR="00E9002F" w:rsidRDefault="00E9002F">
      <w:pPr>
        <w:pStyle w:val="Textoindependiente"/>
        <w:spacing w:before="8"/>
        <w:rPr>
          <w:sz w:val="23"/>
        </w:rPr>
      </w:pPr>
    </w:p>
    <w:p w14:paraId="13C197D1" w14:textId="77777777" w:rsidR="00E9002F" w:rsidRDefault="005F45DA">
      <w:pPr>
        <w:pStyle w:val="Textoindependiente"/>
        <w:tabs>
          <w:tab w:val="left" w:pos="6023"/>
        </w:tabs>
        <w:ind w:right="117"/>
        <w:jc w:val="center"/>
      </w:pPr>
      <w:r>
        <w:rPr>
          <w:color w:val="030404"/>
        </w:rPr>
        <w:t>FIRMA DEL</w:t>
      </w:r>
      <w:r>
        <w:rPr>
          <w:color w:val="030404"/>
          <w:spacing w:val="-1"/>
        </w:rPr>
        <w:t xml:space="preserve"> </w:t>
      </w:r>
      <w:r>
        <w:rPr>
          <w:color w:val="030404"/>
        </w:rPr>
        <w:t>CONTRATANTE</w:t>
      </w:r>
      <w:r>
        <w:rPr>
          <w:color w:val="030404"/>
        </w:rPr>
        <w:tab/>
      </w:r>
      <w:commentRangeStart w:id="10"/>
      <w:r w:rsidRPr="00FF6CB8">
        <w:rPr>
          <w:color w:val="030404"/>
          <w:highlight w:val="yellow"/>
        </w:rPr>
        <w:t>FIRMA DEL ASEGURADO</w:t>
      </w:r>
      <w:commentRangeEnd w:id="10"/>
      <w:r w:rsidR="00D3225C" w:rsidRPr="00FF6CB8">
        <w:rPr>
          <w:rStyle w:val="Refdecomentario"/>
          <w:highlight w:val="yellow"/>
        </w:rPr>
        <w:commentReference w:id="10"/>
      </w:r>
    </w:p>
    <w:p w14:paraId="04E9E068" w14:textId="77777777" w:rsidR="00E9002F" w:rsidRDefault="00E9002F">
      <w:pPr>
        <w:pStyle w:val="Textoindependiente"/>
        <w:rPr>
          <w:sz w:val="26"/>
        </w:rPr>
      </w:pPr>
    </w:p>
    <w:p w14:paraId="1B52A118" w14:textId="77777777" w:rsidR="00E9002F" w:rsidRDefault="005F45DA">
      <w:pPr>
        <w:pStyle w:val="Textoindependiente"/>
        <w:spacing w:before="167"/>
        <w:ind w:left="192" w:right="189"/>
        <w:jc w:val="both"/>
      </w:pPr>
      <w:r>
        <w:rPr>
          <w:color w:val="030404"/>
        </w:rPr>
        <w:t xml:space="preserve">Para cualquier aclaración o duda no resueltas en relación  con  su  seguro,  contacte  a  la  Unidad Especializada </w:t>
      </w:r>
      <w:r>
        <w:rPr>
          <w:color w:val="030404"/>
          <w:spacing w:val="-7"/>
        </w:rPr>
        <w:t>de</w:t>
      </w:r>
      <w:r>
        <w:rPr>
          <w:color w:val="030404"/>
          <w:spacing w:val="41"/>
        </w:rPr>
        <w:t xml:space="preserve"> </w:t>
      </w:r>
      <w:r>
        <w:rPr>
          <w:color w:val="030404"/>
        </w:rPr>
        <w:t xml:space="preserve">Atención a Usuarios de la Compañía ubicada en Av. Paseo de la Reforma No 505, Piso 43, Colonia Cuauhtémoc, C.P. 06500, Delegación Cuauhtémoc, México D.F., teléfono 01 800 627 2292, correo electrónico </w:t>
      </w:r>
      <w:hyperlink r:id="rId12">
        <w:r>
          <w:rPr>
            <w:color w:val="030404"/>
          </w:rPr>
          <w:t>une@banorte.com</w:t>
        </w:r>
      </w:hyperlink>
      <w:r>
        <w:rPr>
          <w:color w:val="030404"/>
        </w:rPr>
        <w:t xml:space="preserve"> o visite la página www.segurosbanorte.com.mx; o bien comunicarse a CONDUSEF ubicada en Av. Insurgentes Sur No. 762, Colonia Del Valle, C.P. 03100, Delegación Benito Juárez, México D.F., teléfono 55 5340 0999 en el D.F. y del Interior de la República al 01 800 999 8080, correo electrónico </w:t>
      </w:r>
      <w:hyperlink r:id="rId13">
        <w:r>
          <w:rPr>
            <w:color w:val="030404"/>
          </w:rPr>
          <w:t xml:space="preserve">asesoría@condusef.gob.mx </w:t>
        </w:r>
      </w:hyperlink>
      <w:r>
        <w:rPr>
          <w:color w:val="030404"/>
        </w:rPr>
        <w:t xml:space="preserve">o visite la página </w:t>
      </w:r>
      <w:hyperlink r:id="rId14">
        <w:r>
          <w:rPr>
            <w:color w:val="030404"/>
          </w:rPr>
          <w:t>www.</w:t>
        </w:r>
        <w:r>
          <w:rPr>
            <w:color w:val="030404"/>
            <w:spacing w:val="-1"/>
          </w:rPr>
          <w:t xml:space="preserve"> </w:t>
        </w:r>
      </w:hyperlink>
      <w:r>
        <w:rPr>
          <w:color w:val="030404"/>
        </w:rPr>
        <w:t>condusef.gob.mx</w:t>
      </w:r>
    </w:p>
    <w:p w14:paraId="4BFAC8BF" w14:textId="77777777" w:rsidR="00E9002F" w:rsidRDefault="00E9002F">
      <w:pPr>
        <w:pStyle w:val="Textoindependiente"/>
        <w:rPr>
          <w:sz w:val="26"/>
        </w:rPr>
      </w:pPr>
    </w:p>
    <w:p w14:paraId="6EF4159C" w14:textId="77777777" w:rsidR="00E9002F" w:rsidRDefault="005F45DA">
      <w:pPr>
        <w:spacing w:before="233"/>
        <w:ind w:left="216" w:right="213"/>
        <w:jc w:val="both"/>
        <w:rPr>
          <w:sz w:val="24"/>
        </w:rPr>
      </w:pPr>
      <w:r>
        <w:rPr>
          <w:color w:val="030404"/>
          <w:sz w:val="24"/>
        </w:rPr>
        <w:t xml:space="preserve">En cumplimiento a lo dispuesto en el artículo 202 de la Ley de Instituciones de Seguros y de Fianzas, </w:t>
      </w:r>
      <w:r>
        <w:rPr>
          <w:color w:val="030404"/>
          <w:spacing w:val="-6"/>
          <w:sz w:val="24"/>
        </w:rPr>
        <w:t xml:space="preserve">la </w:t>
      </w:r>
      <w:r>
        <w:rPr>
          <w:color w:val="030404"/>
          <w:sz w:val="24"/>
        </w:rPr>
        <w:t xml:space="preserve">documentación contractual y la nota técnica que integran este producto de seguro, quedaron registradas ante la Comisión Nacional de Seguros y Fianzas, a partir del día 06 de julio de 2011 con </w:t>
      </w:r>
      <w:r>
        <w:rPr>
          <w:color w:val="030404"/>
          <w:spacing w:val="-9"/>
          <w:sz w:val="24"/>
        </w:rPr>
        <w:t xml:space="preserve">el </w:t>
      </w:r>
      <w:r>
        <w:rPr>
          <w:color w:val="030404"/>
          <w:sz w:val="24"/>
        </w:rPr>
        <w:t>número CNSF-S0001-0149-2011 y a partir del día 30 de junio de 2014, con el número CGEN-S0001- 0105-2014 y a partir del día 24 de septiembre de 2015, con el número RESP-S0001-0605-2015 y a partir del día 28 de septiembre de 2015 con el número</w:t>
      </w:r>
      <w:r>
        <w:rPr>
          <w:color w:val="030404"/>
          <w:spacing w:val="-1"/>
          <w:sz w:val="24"/>
        </w:rPr>
        <w:t xml:space="preserve"> </w:t>
      </w:r>
      <w:r>
        <w:rPr>
          <w:color w:val="030404"/>
          <w:sz w:val="24"/>
        </w:rPr>
        <w:t>MODI-S0001-0035-2015.</w:t>
      </w:r>
    </w:p>
    <w:sectPr w:rsidR="00E9002F">
      <w:pgSz w:w="12240" w:h="15840"/>
      <w:pgMar w:top="1240" w:right="360" w:bottom="440" w:left="360" w:header="570" w:footer="241"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ynthia Guadalupe Montoya Arredondo" w:date="2021-12-22T14:59:00Z" w:initials="CGMA">
    <w:p w14:paraId="02AF781D" w14:textId="46EA590B" w:rsidR="00FF6CB8" w:rsidRDefault="00FF6CB8">
      <w:pPr>
        <w:pStyle w:val="Textocomentario"/>
      </w:pPr>
      <w:r>
        <w:rPr>
          <w:rStyle w:val="Refdecomentario"/>
        </w:rPr>
        <w:annotationRef/>
      </w:r>
      <w:r>
        <w:t>Llenar con su número de empleado</w:t>
      </w:r>
    </w:p>
  </w:comment>
  <w:comment w:id="1" w:author="Cynthia Guadalupe Montoya Arredondo" w:date="2021-12-22T15:00:00Z" w:initials="CGMA">
    <w:p w14:paraId="64B8C2E2" w14:textId="01C97764" w:rsidR="00FF6CB8" w:rsidRDefault="00FF6CB8">
      <w:pPr>
        <w:pStyle w:val="Textocomentario"/>
      </w:pPr>
      <w:r>
        <w:rPr>
          <w:rStyle w:val="Refdecomentario"/>
        </w:rPr>
        <w:annotationRef/>
      </w:r>
      <w:r>
        <w:t>Nombre completo sin abreviaciones</w:t>
      </w:r>
    </w:p>
  </w:comment>
  <w:comment w:id="2" w:author="Cynthia Guadalupe Montoya Arredondo" w:date="2021-12-22T15:00:00Z" w:initials="CGMA">
    <w:p w14:paraId="54AE1CD9" w14:textId="7589E6F4" w:rsidR="00FF6CB8" w:rsidRDefault="00FF6CB8">
      <w:pPr>
        <w:pStyle w:val="Textocomentario"/>
      </w:pPr>
      <w:r>
        <w:rPr>
          <w:rStyle w:val="Refdecomentario"/>
        </w:rPr>
        <w:annotationRef/>
      </w:r>
      <w:r>
        <w:t>Género</w:t>
      </w:r>
    </w:p>
  </w:comment>
  <w:comment w:id="3" w:author="Cynthia Guadalupe Montoya Arredondo" w:date="2021-12-22T15:00:00Z" w:initials="CGMA">
    <w:p w14:paraId="00F579BD" w14:textId="022957C7" w:rsidR="00FF6CB8" w:rsidRDefault="00FF6CB8">
      <w:pPr>
        <w:pStyle w:val="Textocomentario"/>
      </w:pPr>
      <w:r>
        <w:rPr>
          <w:rStyle w:val="Refdecomentario"/>
        </w:rPr>
        <w:annotationRef/>
      </w:r>
      <w:r>
        <w:t>Estado civil</w:t>
      </w:r>
    </w:p>
  </w:comment>
  <w:comment w:id="4" w:author="Ruben Alberto Ambris Cuevas" w:date="2021-10-25T12:57:00Z" w:initials="RAAC">
    <w:p w14:paraId="7CE10C47" w14:textId="2EF760BA" w:rsidR="00D3225C" w:rsidRDefault="00D3225C">
      <w:pPr>
        <w:pStyle w:val="Textocomentario"/>
      </w:pPr>
      <w:r>
        <w:rPr>
          <w:rStyle w:val="Refdecomentario"/>
        </w:rPr>
        <w:annotationRef/>
      </w:r>
      <w:r>
        <w:t>Puesto que desempeña</w:t>
      </w:r>
      <w:r w:rsidR="00FF6CB8">
        <w:t>n al momento de firmar la carta como viene en su contrato o recibo de nómina.</w:t>
      </w:r>
    </w:p>
  </w:comment>
  <w:comment w:id="5" w:author="Ruben Alberto Ambris Cuevas" w:date="2021-10-25T12:57:00Z" w:initials="RAAC">
    <w:p w14:paraId="3E655597" w14:textId="19AAE9FA" w:rsidR="00D3225C" w:rsidRDefault="00D3225C">
      <w:pPr>
        <w:pStyle w:val="Textocomentario"/>
      </w:pPr>
      <w:r>
        <w:rPr>
          <w:rStyle w:val="Refdecomentario"/>
        </w:rPr>
        <w:annotationRef/>
      </w:r>
      <w:r>
        <w:t>Fecha de nacimiento como viene en CURP o Acta de Nacimiento</w:t>
      </w:r>
      <w:r w:rsidR="00FF6CB8">
        <w:t xml:space="preserve"> (solo números)</w:t>
      </w:r>
    </w:p>
  </w:comment>
  <w:comment w:id="6" w:author="Ruben Alberto Ambris Cuevas" w:date="2021-10-25T12:57:00Z" w:initials="RAAC">
    <w:p w14:paraId="15442ECD" w14:textId="1EE9C486" w:rsidR="00D3225C" w:rsidRDefault="00D3225C">
      <w:pPr>
        <w:pStyle w:val="Textocomentario"/>
      </w:pPr>
      <w:r>
        <w:rPr>
          <w:rStyle w:val="Refdecomentario"/>
        </w:rPr>
        <w:annotationRef/>
      </w:r>
      <w:r>
        <w:t xml:space="preserve">Fecha de ingreso a la </w:t>
      </w:r>
      <w:r w:rsidR="00FF6CB8">
        <w:t>organización (solo números)</w:t>
      </w:r>
    </w:p>
  </w:comment>
  <w:comment w:id="8" w:author="Ruben Alberto Ambris Cuevas" w:date="2021-10-25T12:58:00Z" w:initials="RAAC">
    <w:p w14:paraId="387F8B97" w14:textId="315A8801" w:rsidR="00D3225C" w:rsidRDefault="00D3225C">
      <w:pPr>
        <w:pStyle w:val="Textocomentario"/>
      </w:pPr>
      <w:r>
        <w:rPr>
          <w:rStyle w:val="Refdecomentario"/>
        </w:rPr>
        <w:annotationRef/>
      </w:r>
      <w:r>
        <w:t xml:space="preserve">Contemplar beneficiarios mayores de edad, familiares directos en línea recta ascendentes o </w:t>
      </w:r>
      <w:proofErr w:type="spellStart"/>
      <w:r w:rsidR="00FF6CB8">
        <w:t>descendentes</w:t>
      </w:r>
      <w:proofErr w:type="spellEnd"/>
      <w:r>
        <w:t xml:space="preserve">, de preferencia colocar los mismos que se colocaron en el contrato y colocar al menos dos. </w:t>
      </w:r>
    </w:p>
  </w:comment>
  <w:comment w:id="9" w:author="Ruben Alberto Ambris Cuevas" w:date="2021-10-25T12:59:00Z" w:initials="RAAC">
    <w:p w14:paraId="073BB8C3" w14:textId="211DB01F" w:rsidR="00D3225C" w:rsidRDefault="00D3225C">
      <w:pPr>
        <w:pStyle w:val="Textocomentario"/>
      </w:pPr>
      <w:r>
        <w:rPr>
          <w:rStyle w:val="Refdecomentario"/>
        </w:rPr>
        <w:annotationRef/>
      </w:r>
      <w:r>
        <w:t>Nombre y Firma del colaborador como se presenta en INE</w:t>
      </w:r>
    </w:p>
  </w:comment>
  <w:comment w:id="10" w:author="Ruben Alberto Ambris Cuevas" w:date="2021-10-25T12:59:00Z" w:initials="RAAC">
    <w:p w14:paraId="0AFA5242" w14:textId="3A98BF3D" w:rsidR="00D3225C" w:rsidRDefault="00D3225C">
      <w:pPr>
        <w:pStyle w:val="Textocomentario"/>
      </w:pPr>
      <w:r>
        <w:rPr>
          <w:rStyle w:val="Refdecomentario"/>
        </w:rPr>
        <w:annotationRef/>
      </w:r>
      <w:r>
        <w:t>Nombre y Firma del colaborador como se presenta en INE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AF781D" w15:done="0"/>
  <w15:commentEx w15:paraId="64B8C2E2" w15:done="0"/>
  <w15:commentEx w15:paraId="54AE1CD9" w15:done="0"/>
  <w15:commentEx w15:paraId="00F579BD" w15:done="0"/>
  <w15:commentEx w15:paraId="7CE10C47" w15:done="0"/>
  <w15:commentEx w15:paraId="3E655597" w15:done="0"/>
  <w15:commentEx w15:paraId="15442ECD" w15:done="0"/>
  <w15:commentEx w15:paraId="387F8B97" w15:done="0"/>
  <w15:commentEx w15:paraId="073BB8C3" w15:done="0"/>
  <w15:commentEx w15:paraId="0AFA52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27CC" w16cex:dateUtc="2021-10-25T17:55:00Z"/>
  <w16cex:commentExtensible w16cex:durableId="252127E0" w16cex:dateUtc="2021-10-25T17:56:00Z"/>
  <w16cex:commentExtensible w16cex:durableId="25212800" w16cex:dateUtc="2021-10-25T17:56:00Z"/>
  <w16cex:commentExtensible w16cex:durableId="25212810" w16cex:dateUtc="2021-10-25T17:56:00Z"/>
  <w16cex:commentExtensible w16cex:durableId="2521282A" w16cex:dateUtc="2021-10-25T17:57:00Z"/>
  <w16cex:commentExtensible w16cex:durableId="2521281C" w16cex:dateUtc="2021-10-25T17:57:00Z"/>
  <w16cex:commentExtensible w16cex:durableId="25212824" w16cex:dateUtc="2021-10-25T17:57:00Z"/>
  <w16cex:commentExtensible w16cex:durableId="25212833" w16cex:dateUtc="2021-10-25T17:57:00Z"/>
  <w16cex:commentExtensible w16cex:durableId="25212845" w16cex:dateUtc="2021-10-25T17:57:00Z"/>
  <w16cex:commentExtensible w16cex:durableId="25212855" w16cex:dateUtc="2021-10-25T17:57:00Z"/>
  <w16cex:commentExtensible w16cex:durableId="25212863" w16cex:dateUtc="2021-10-25T17:58:00Z"/>
  <w16cex:commentExtensible w16cex:durableId="25212876" w16cex:dateUtc="2021-10-25T17:58:00Z"/>
  <w16cex:commentExtensible w16cex:durableId="252128A7" w16cex:dateUtc="2021-10-25T17:59:00Z"/>
  <w16cex:commentExtensible w16cex:durableId="252128C4" w16cex:dateUtc="2021-10-25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4D08F9" w16cid:durableId="252127CC"/>
  <w16cid:commentId w16cid:paraId="56E2D9AA" w16cid:durableId="252127E0"/>
  <w16cid:commentId w16cid:paraId="1F303E05" w16cid:durableId="25212800"/>
  <w16cid:commentId w16cid:paraId="5511644D" w16cid:durableId="25212810"/>
  <w16cid:commentId w16cid:paraId="61219CE8" w16cid:durableId="2521282A"/>
  <w16cid:commentId w16cid:paraId="09464F4F" w16cid:durableId="2521281C"/>
  <w16cid:commentId w16cid:paraId="278F0A07" w16cid:durableId="25212824"/>
  <w16cid:commentId w16cid:paraId="7CE10C47" w16cid:durableId="25212833"/>
  <w16cid:commentId w16cid:paraId="3E655597" w16cid:durableId="25212845"/>
  <w16cid:commentId w16cid:paraId="15442ECD" w16cid:durableId="25212855"/>
  <w16cid:commentId w16cid:paraId="29FAC883" w16cid:durableId="25212863"/>
  <w16cid:commentId w16cid:paraId="387F8B97" w16cid:durableId="25212876"/>
  <w16cid:commentId w16cid:paraId="073BB8C3" w16cid:durableId="252128A7"/>
  <w16cid:commentId w16cid:paraId="0AFA5242" w16cid:durableId="252128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4C776" w14:textId="77777777" w:rsidR="004767CE" w:rsidRDefault="004767CE">
      <w:r>
        <w:separator/>
      </w:r>
    </w:p>
  </w:endnote>
  <w:endnote w:type="continuationSeparator" w:id="0">
    <w:p w14:paraId="197116C3" w14:textId="77777777" w:rsidR="004767CE" w:rsidRDefault="00476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075" w14:textId="77777777" w:rsidR="00E9002F" w:rsidRDefault="00D64C7E">
    <w:pPr>
      <w:pStyle w:val="Textoindependiente"/>
      <w:spacing w:line="14" w:lineRule="auto"/>
    </w:pPr>
    <w:r>
      <w:rPr>
        <w:noProof/>
        <w:lang w:val="es-MX" w:eastAsia="es-MX" w:bidi="ar-SA"/>
      </w:rPr>
      <mc:AlternateContent>
        <mc:Choice Requires="wps">
          <w:drawing>
            <wp:anchor distT="0" distB="0" distL="114300" distR="114300" simplePos="0" relativeHeight="250825728" behindDoc="1" locked="0" layoutInCell="1" allowOverlap="1" wp14:anchorId="0661D2B1" wp14:editId="71DC7AA2">
              <wp:simplePos x="0" y="0"/>
              <wp:positionH relativeFrom="page">
                <wp:posOffset>901700</wp:posOffset>
              </wp:positionH>
              <wp:positionV relativeFrom="page">
                <wp:posOffset>9765665</wp:posOffset>
              </wp:positionV>
              <wp:extent cx="5742940" cy="1949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D03D6" w14:textId="77777777" w:rsidR="00E9002F" w:rsidRDefault="005F45DA">
                          <w:pPr>
                            <w:pStyle w:val="Textoindependiente"/>
                            <w:spacing w:before="33"/>
                            <w:ind w:left="20"/>
                          </w:pPr>
                          <w:r>
                            <w:rPr>
                              <w:color w:val="030404"/>
                            </w:rPr>
                            <w:t>AV. HIDALGO NO. 250 PTE COL. CENTRO, MONTERREY, N.L. C.P. 64000 R.F.C. SBG971124PL2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1D2B1" id="_x0000_t202" coordsize="21600,21600" o:spt="202" path="m,l,21600r21600,l21600,xe">
              <v:stroke joinstyle="miter"/>
              <v:path gradientshapeok="t" o:connecttype="rect"/>
            </v:shapetype>
            <v:shape id="Text Box 2" o:spid="_x0000_s1027" type="#_x0000_t202" style="position:absolute;margin-left:71pt;margin-top:768.95pt;width:452.2pt;height:15.35pt;z-index:-25249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usrw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" filled="f" stroked="f">
              <v:textbox inset="0,0,0,0">
                <w:txbxContent>
                  <w:p w14:paraId="57ED03D6" w14:textId="77777777" w:rsidR="00E9002F" w:rsidRDefault="005F45DA">
                    <w:pPr>
                      <w:pStyle w:val="Textoindependiente"/>
                      <w:spacing w:before="33"/>
                      <w:ind w:left="20"/>
                    </w:pPr>
                    <w:r>
                      <w:rPr>
                        <w:color w:val="030404"/>
                      </w:rPr>
                      <w:t>AV. HIDALGO NO. 250 PTE COL. CENTRO, MONTERREY, N.L. C.P. 64000 R.F.C. SBG971124PL2</w:t>
                    </w:r>
                  </w:p>
                </w:txbxContent>
              </v:textbox>
              <w10:wrap anchorx="page" anchory="page"/>
            </v:shape>
          </w:pict>
        </mc:Fallback>
      </mc:AlternateContent>
    </w:r>
    <w:r>
      <w:rPr>
        <w:noProof/>
        <w:lang w:val="es-MX" w:eastAsia="es-MX" w:bidi="ar-SA"/>
      </w:rPr>
      <mc:AlternateContent>
        <mc:Choice Requires="wps">
          <w:drawing>
            <wp:anchor distT="0" distB="0" distL="114300" distR="114300" simplePos="0" relativeHeight="250826752" behindDoc="1" locked="0" layoutInCell="1" allowOverlap="1" wp14:anchorId="32598ABE" wp14:editId="302C7876">
              <wp:simplePos x="0" y="0"/>
              <wp:positionH relativeFrom="page">
                <wp:posOffset>7137400</wp:posOffset>
              </wp:positionH>
              <wp:positionV relativeFrom="page">
                <wp:posOffset>9765665</wp:posOffset>
              </wp:positionV>
              <wp:extent cx="285750" cy="1949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3093D" w14:textId="57005F39" w:rsidR="00E9002F" w:rsidRDefault="005F45DA">
                          <w:pPr>
                            <w:pStyle w:val="Textoindependiente"/>
                            <w:spacing w:before="33"/>
                            <w:ind w:left="40"/>
                          </w:pPr>
                          <w:r>
                            <w:fldChar w:fldCharType="begin"/>
                          </w:r>
                          <w:r>
                            <w:rPr>
                              <w:color w:val="030404"/>
                            </w:rPr>
                            <w:instrText xml:space="preserve"> PAGE </w:instrText>
                          </w:r>
                          <w:r>
                            <w:fldChar w:fldCharType="separate"/>
                          </w:r>
                          <w:r w:rsidR="00C94248">
                            <w:rPr>
                              <w:noProof/>
                              <w:color w:val="030404"/>
                            </w:rPr>
                            <w:t>2</w:t>
                          </w:r>
                          <w:r>
                            <w:fldChar w:fldCharType="end"/>
                          </w:r>
                          <w:r>
                            <w:rPr>
                              <w:color w:val="030404"/>
                            </w:rPr>
                            <w:t xml:space="preserve">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98ABE" id="_x0000_t202" coordsize="21600,21600" o:spt="202" path="m,l,21600r21600,l21600,xe">
              <v:stroke joinstyle="miter"/>
              <v:path gradientshapeok="t" o:connecttype="rect"/>
            </v:shapetype>
            <v:shape id="Text Box 1" o:spid="_x0000_s1028" type="#_x0000_t202" style="position:absolute;margin-left:562pt;margin-top:768.95pt;width:22.5pt;height:15.35pt;z-index:-25248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" filled="f" stroked="f">
              <v:textbox inset="0,0,0,0">
                <w:txbxContent>
                  <w:p w14:paraId="65D3093D" w14:textId="57005F39" w:rsidR="00E9002F" w:rsidRDefault="005F45DA">
                    <w:pPr>
                      <w:pStyle w:val="Textoindependiente"/>
                      <w:spacing w:before="33"/>
                      <w:ind w:left="40"/>
                    </w:pPr>
                    <w:r>
                      <w:fldChar w:fldCharType="begin"/>
                    </w:r>
                    <w:r>
                      <w:rPr>
                        <w:color w:val="030404"/>
                      </w:rPr>
                      <w:instrText xml:space="preserve"> PAGE </w:instrText>
                    </w:r>
                    <w:r>
                      <w:fldChar w:fldCharType="separate"/>
                    </w:r>
                    <w:r w:rsidR="00C94248">
                      <w:rPr>
                        <w:noProof/>
                        <w:color w:val="030404"/>
                      </w:rPr>
                      <w:t>2</w:t>
                    </w:r>
                    <w:r>
                      <w:fldChar w:fldCharType="end"/>
                    </w:r>
                    <w:r>
                      <w:rPr>
                        <w:color w:val="030404"/>
                      </w:rPr>
                      <w:t xml:space="preserve"> / 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BD644" w14:textId="77777777" w:rsidR="004767CE" w:rsidRDefault="004767CE">
      <w:r>
        <w:separator/>
      </w:r>
    </w:p>
  </w:footnote>
  <w:footnote w:type="continuationSeparator" w:id="0">
    <w:p w14:paraId="3EA046DF" w14:textId="77777777" w:rsidR="004767CE" w:rsidRDefault="004767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B3E51" w14:textId="5667278D" w:rsidR="00E9002F" w:rsidRDefault="005A6B4C">
    <w:pPr>
      <w:pStyle w:val="Textoindependiente"/>
      <w:spacing w:line="14" w:lineRule="auto"/>
    </w:pPr>
    <w:r>
      <w:rPr>
        <w:noProof/>
        <w:lang w:val="es-MX" w:eastAsia="es-MX" w:bidi="ar-SA"/>
      </w:rPr>
      <mc:AlternateContent>
        <mc:Choice Requires="wps">
          <w:drawing>
            <wp:anchor distT="0" distB="0" distL="114300" distR="114300" simplePos="0" relativeHeight="251658752" behindDoc="1" locked="0" layoutInCell="1" allowOverlap="1" wp14:anchorId="1B16FB8E" wp14:editId="1E9E37FE">
              <wp:simplePos x="0" y="0"/>
              <wp:positionH relativeFrom="page">
                <wp:posOffset>3943350</wp:posOffset>
              </wp:positionH>
              <wp:positionV relativeFrom="page">
                <wp:posOffset>57150</wp:posOffset>
              </wp:positionV>
              <wp:extent cx="3590925" cy="781050"/>
              <wp:effectExtent l="0" t="0" r="952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60DC0" w14:textId="77777777" w:rsidR="00E9002F" w:rsidRDefault="005F45DA">
                          <w:pPr>
                            <w:spacing w:before="41"/>
                            <w:ind w:right="20"/>
                            <w:jc w:val="right"/>
                            <w:rPr>
                              <w:b/>
                              <w:sz w:val="26"/>
                            </w:rPr>
                          </w:pPr>
                          <w:r>
                            <w:rPr>
                              <w:b/>
                              <w:color w:val="AD1F24"/>
                              <w:sz w:val="26"/>
                            </w:rPr>
                            <w:t>CONSENTIMENTO SEGURO DE VIDA</w:t>
                          </w:r>
                          <w:r>
                            <w:rPr>
                              <w:b/>
                              <w:color w:val="AD1F24"/>
                              <w:spacing w:val="-30"/>
                              <w:sz w:val="26"/>
                            </w:rPr>
                            <w:t xml:space="preserve"> </w:t>
                          </w:r>
                          <w:r>
                            <w:rPr>
                              <w:b/>
                              <w:color w:val="AD1F24"/>
                              <w:sz w:val="26"/>
                            </w:rPr>
                            <w:t>GRUPO</w:t>
                          </w:r>
                        </w:p>
                        <w:p w14:paraId="2A1A5226" w14:textId="36D6CCC3" w:rsidR="00E9002F" w:rsidRDefault="00AB0ABB">
                          <w:pPr>
                            <w:spacing w:before="10"/>
                            <w:ind w:right="18"/>
                            <w:jc w:val="right"/>
                            <w:rPr>
                              <w:b/>
                              <w:color w:val="AD1F24"/>
                              <w:sz w:val="26"/>
                            </w:rPr>
                          </w:pPr>
                          <w:r>
                            <w:rPr>
                              <w:b/>
                              <w:color w:val="AD1F24"/>
                              <w:sz w:val="26"/>
                            </w:rPr>
                            <w:t>EXPERIENCIA PROPIA</w:t>
                          </w:r>
                        </w:p>
                        <w:p w14:paraId="697A253C" w14:textId="41254AA9" w:rsidR="005A6B4C" w:rsidRDefault="005A6B4C">
                          <w:pPr>
                            <w:spacing w:before="10"/>
                            <w:ind w:right="18"/>
                            <w:jc w:val="right"/>
                            <w:rPr>
                              <w:b/>
                              <w:sz w:val="26"/>
                            </w:rPr>
                          </w:pPr>
                          <w:r>
                            <w:rPr>
                              <w:b/>
                              <w:color w:val="AD1F24"/>
                              <w:sz w:val="26"/>
                            </w:rPr>
                            <w:t>VIDA GRUPO SECCION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FB8E" id="_x0000_t202" coordsize="21600,21600" o:spt="202" path="m,l,21600r21600,l21600,xe">
              <v:stroke joinstyle="miter"/>
              <v:path gradientshapeok="t" o:connecttype="rect"/>
            </v:shapetype>
            <v:shape id="Text Box 3" o:spid="_x0000_s1026" type="#_x0000_t202" style="position:absolute;margin-left:310.5pt;margin-top:4.5pt;width:282.75pt;height:6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" filled="f" stroked="f">
              <v:textbox inset="0,0,0,0">
                <w:txbxContent>
                  <w:p w14:paraId="35160DC0" w14:textId="77777777" w:rsidR="00E9002F" w:rsidRDefault="005F45DA">
                    <w:pPr>
                      <w:spacing w:before="41"/>
                      <w:ind w:right="20"/>
                      <w:jc w:val="right"/>
                      <w:rPr>
                        <w:b/>
                        <w:sz w:val="26"/>
                      </w:rPr>
                    </w:pPr>
                    <w:r>
                      <w:rPr>
                        <w:b/>
                        <w:color w:val="AD1F24"/>
                        <w:sz w:val="26"/>
                      </w:rPr>
                      <w:t>CONSENTIMENTO SEGURO DE VIDA</w:t>
                    </w:r>
                    <w:r>
                      <w:rPr>
                        <w:b/>
                        <w:color w:val="AD1F24"/>
                        <w:spacing w:val="-30"/>
                        <w:sz w:val="26"/>
                      </w:rPr>
                      <w:t xml:space="preserve"> </w:t>
                    </w:r>
                    <w:r>
                      <w:rPr>
                        <w:b/>
                        <w:color w:val="AD1F24"/>
                        <w:sz w:val="26"/>
                      </w:rPr>
                      <w:t>GRUPO</w:t>
                    </w:r>
                  </w:p>
                  <w:p w14:paraId="2A1A5226" w14:textId="36D6CCC3" w:rsidR="00E9002F" w:rsidRDefault="00AB0ABB">
                    <w:pPr>
                      <w:spacing w:before="10"/>
                      <w:ind w:right="18"/>
                      <w:jc w:val="right"/>
                      <w:rPr>
                        <w:b/>
                        <w:color w:val="AD1F24"/>
                        <w:sz w:val="26"/>
                      </w:rPr>
                    </w:pPr>
                    <w:r>
                      <w:rPr>
                        <w:b/>
                        <w:color w:val="AD1F24"/>
                        <w:sz w:val="26"/>
                      </w:rPr>
                      <w:t>EXPERIENCIA PROPIA</w:t>
                    </w:r>
                  </w:p>
                  <w:p w14:paraId="697A253C" w14:textId="41254AA9" w:rsidR="005A6B4C" w:rsidRDefault="005A6B4C">
                    <w:pPr>
                      <w:spacing w:before="10"/>
                      <w:ind w:right="18"/>
                      <w:jc w:val="right"/>
                      <w:rPr>
                        <w:b/>
                        <w:sz w:val="26"/>
                      </w:rPr>
                    </w:pPr>
                    <w:r>
                      <w:rPr>
                        <w:b/>
                        <w:color w:val="AD1F24"/>
                        <w:sz w:val="26"/>
                      </w:rPr>
                      <w:t>VIDA GRUPO SECCION 5</w:t>
                    </w:r>
                  </w:p>
                </w:txbxContent>
              </v:textbox>
              <w10:wrap anchorx="page" anchory="page"/>
            </v:shape>
          </w:pict>
        </mc:Fallback>
      </mc:AlternateContent>
    </w:r>
    <w:r w:rsidRPr="005A6B4C">
      <w:rPr>
        <w:noProof/>
        <w:lang w:val="es-MX" w:eastAsia="es-MX" w:bidi="ar-SA"/>
      </w:rPr>
      <w:drawing>
        <wp:inline distT="0" distB="0" distL="0" distR="0" wp14:anchorId="4A54F32D" wp14:editId="36359865">
          <wp:extent cx="2620501" cy="50482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9170" cy="506495"/>
                  </a:xfrm>
                  <a:prstGeom prst="rect">
                    <a:avLst/>
                  </a:prstGeom>
                  <a:noFill/>
                  <a:ln>
                    <a:noFill/>
                  </a:ln>
                </pic:spPr>
              </pic:pic>
            </a:graphicData>
          </a:graphic>
        </wp:inline>
      </w:drawing>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nthia Guadalupe Montoya Arredondo">
    <w15:presenceInfo w15:providerId="AD" w15:userId="S-1-5-21-1123561945-602609370-1417001333-47807"/>
  </w15:person>
  <w15:person w15:author="Ruben Alberto Ambris Cuevas">
    <w15:presenceInfo w15:providerId="AD" w15:userId="S::rambris@aeropuertosgap.com.mx::66a8035d-c94d-46fd-b929-37f5c2d0b0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2F"/>
    <w:rsid w:val="000B603F"/>
    <w:rsid w:val="000C4E84"/>
    <w:rsid w:val="000F665E"/>
    <w:rsid w:val="00117033"/>
    <w:rsid w:val="00265A54"/>
    <w:rsid w:val="00365D8D"/>
    <w:rsid w:val="0047479D"/>
    <w:rsid w:val="004767CE"/>
    <w:rsid w:val="004A65B7"/>
    <w:rsid w:val="0055400C"/>
    <w:rsid w:val="005A6B4C"/>
    <w:rsid w:val="005D2B05"/>
    <w:rsid w:val="005F45DA"/>
    <w:rsid w:val="008D2967"/>
    <w:rsid w:val="00912592"/>
    <w:rsid w:val="00A47802"/>
    <w:rsid w:val="00A5650C"/>
    <w:rsid w:val="00A84A04"/>
    <w:rsid w:val="00AB0ABB"/>
    <w:rsid w:val="00AD5E28"/>
    <w:rsid w:val="00B07A21"/>
    <w:rsid w:val="00B16F7C"/>
    <w:rsid w:val="00BD61D4"/>
    <w:rsid w:val="00C94248"/>
    <w:rsid w:val="00D3225C"/>
    <w:rsid w:val="00D64C7E"/>
    <w:rsid w:val="00DD3BEC"/>
    <w:rsid w:val="00E46FCD"/>
    <w:rsid w:val="00E9002F"/>
    <w:rsid w:val="00E94920"/>
    <w:rsid w:val="00F654D1"/>
    <w:rsid w:val="00F65985"/>
    <w:rsid w:val="00FD68ED"/>
    <w:rsid w:val="00FF6C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890A6"/>
  <w15:docId w15:val="{7F3B38D1-D395-4669-AD0F-1C6189EE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B0ABB"/>
    <w:pPr>
      <w:tabs>
        <w:tab w:val="center" w:pos="4419"/>
        <w:tab w:val="right" w:pos="8838"/>
      </w:tabs>
    </w:pPr>
  </w:style>
  <w:style w:type="character" w:customStyle="1" w:styleId="EncabezadoCar">
    <w:name w:val="Encabezado Car"/>
    <w:basedOn w:val="Fuentedeprrafopredeter"/>
    <w:link w:val="Encabezado"/>
    <w:uiPriority w:val="99"/>
    <w:rsid w:val="00AB0ABB"/>
    <w:rPr>
      <w:rFonts w:ascii="Arial" w:eastAsia="Arial" w:hAnsi="Arial" w:cs="Arial"/>
      <w:lang w:val="es-ES" w:eastAsia="es-ES" w:bidi="es-ES"/>
    </w:rPr>
  </w:style>
  <w:style w:type="paragraph" w:styleId="Piedepgina">
    <w:name w:val="footer"/>
    <w:basedOn w:val="Normal"/>
    <w:link w:val="PiedepginaCar"/>
    <w:uiPriority w:val="99"/>
    <w:unhideWhenUsed/>
    <w:rsid w:val="00AB0ABB"/>
    <w:pPr>
      <w:tabs>
        <w:tab w:val="center" w:pos="4419"/>
        <w:tab w:val="right" w:pos="8838"/>
      </w:tabs>
    </w:pPr>
  </w:style>
  <w:style w:type="character" w:customStyle="1" w:styleId="PiedepginaCar">
    <w:name w:val="Pie de página Car"/>
    <w:basedOn w:val="Fuentedeprrafopredeter"/>
    <w:link w:val="Piedepgina"/>
    <w:uiPriority w:val="99"/>
    <w:rsid w:val="00AB0ABB"/>
    <w:rPr>
      <w:rFonts w:ascii="Arial" w:eastAsia="Arial" w:hAnsi="Arial" w:cs="Arial"/>
      <w:lang w:val="es-ES" w:eastAsia="es-ES" w:bidi="es-ES"/>
    </w:rPr>
  </w:style>
  <w:style w:type="character" w:styleId="Refdecomentario">
    <w:name w:val="annotation reference"/>
    <w:basedOn w:val="Fuentedeprrafopredeter"/>
    <w:uiPriority w:val="99"/>
    <w:semiHidden/>
    <w:unhideWhenUsed/>
    <w:rsid w:val="00D3225C"/>
    <w:rPr>
      <w:sz w:val="16"/>
      <w:szCs w:val="16"/>
    </w:rPr>
  </w:style>
  <w:style w:type="paragraph" w:styleId="Textocomentario">
    <w:name w:val="annotation text"/>
    <w:basedOn w:val="Normal"/>
    <w:link w:val="TextocomentarioCar"/>
    <w:uiPriority w:val="99"/>
    <w:semiHidden/>
    <w:unhideWhenUsed/>
    <w:rsid w:val="00D3225C"/>
    <w:rPr>
      <w:sz w:val="20"/>
      <w:szCs w:val="20"/>
    </w:rPr>
  </w:style>
  <w:style w:type="character" w:customStyle="1" w:styleId="TextocomentarioCar">
    <w:name w:val="Texto comentario Car"/>
    <w:basedOn w:val="Fuentedeprrafopredeter"/>
    <w:link w:val="Textocomentario"/>
    <w:uiPriority w:val="99"/>
    <w:semiHidden/>
    <w:rsid w:val="00D3225C"/>
    <w:rPr>
      <w:rFonts w:ascii="Arial" w:eastAsia="Arial" w:hAnsi="Arial" w:cs="Arial"/>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D3225C"/>
    <w:rPr>
      <w:b/>
      <w:bCs/>
    </w:rPr>
  </w:style>
  <w:style w:type="character" w:customStyle="1" w:styleId="AsuntodelcomentarioCar">
    <w:name w:val="Asunto del comentario Car"/>
    <w:basedOn w:val="TextocomentarioCar"/>
    <w:link w:val="Asuntodelcomentario"/>
    <w:uiPriority w:val="99"/>
    <w:semiHidden/>
    <w:rsid w:val="00D3225C"/>
    <w:rPr>
      <w:rFonts w:ascii="Arial" w:eastAsia="Arial" w:hAnsi="Arial" w:cs="Arial"/>
      <w:b/>
      <w:bCs/>
      <w:sz w:val="20"/>
      <w:szCs w:val="20"/>
      <w:lang w:val="es-ES" w:eastAsia="es-ES" w:bidi="es-ES"/>
    </w:rPr>
  </w:style>
  <w:style w:type="paragraph" w:styleId="Textodeglobo">
    <w:name w:val="Balloon Text"/>
    <w:basedOn w:val="Normal"/>
    <w:link w:val="TextodegloboCar"/>
    <w:uiPriority w:val="99"/>
    <w:semiHidden/>
    <w:unhideWhenUsed/>
    <w:rsid w:val="00F65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59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sesor&#237;a@condusef.gob.mx" TargetMode="External"/><Relationship Id="rId1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mailto:une@banorte.com"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segurosbanorte.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segurosbanorte.com.mx/" TargetMode="External"/><Relationship Id="rId19"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885</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Cons-0550101-0000001-0000000000001.pdf</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Cons-0550101-0000001-0000000000001.pdf</dc:title>
  <dc:creator>A2274746</dc:creator>
  <cp:lastModifiedBy>Cynthia Guadalupe Montoya Arredondo</cp:lastModifiedBy>
  <cp:revision>5</cp:revision>
  <cp:lastPrinted>2021-12-22T21:52:00Z</cp:lastPrinted>
  <dcterms:created xsi:type="dcterms:W3CDTF">2021-12-22T20:56:00Z</dcterms:created>
  <dcterms:modified xsi:type="dcterms:W3CDTF">2021-12-22T22:05:00Z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PScript5.dll Version 5.2.2</vt:lpwstr>
  </property>
  <property fmtid="{D5CDD505-2E9C-101B-9397-08002B2CF9AE}" pid="4" name="LastSaved">
    <vt:filetime>2019-05-24T00:00:00Z</vt:filetime>
  </property>
</Properties>
</file>