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6702D7E7"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w:t>
              </w:r>
              <w:r w:rsidR="0023407E">
                <w:rPr>
                  <w:rFonts w:ascii="Times New Roman" w:hAnsi="Times New Roman" w:cs="Times New Roman"/>
                  <w:color w:val="4472C4" w:themeColor="accent1"/>
                  <w:sz w:val="28"/>
                  <w:szCs w:val="28"/>
                </w:rPr>
                <w:t xml:space="preserve">Research </w:t>
              </w:r>
              <w:r w:rsidR="00712DF8">
                <w:rPr>
                  <w:rFonts w:ascii="Times New Roman" w:hAnsi="Times New Roman" w:cs="Times New Roman"/>
                  <w:color w:val="4472C4" w:themeColor="accent1"/>
                  <w:sz w:val="28"/>
                  <w:szCs w:val="28"/>
                </w:rPr>
                <w:t>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833EAB" w:rsidRPr="00D7032B" w:rsidRDefault="00D7032B"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833EAB" w:rsidRPr="00D7032B" w:rsidRDefault="00393C3A"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sidRPr="00D7032B">
                                      <w:rPr>
                                        <w:rFonts w:ascii="Times New Roman" w:hAnsi="Times New Roman" w:cs="Times New Roman"/>
                                        <w:caps/>
                                        <w:color w:val="4472C4" w:themeColor="accent1"/>
                                        <w:sz w:val="28"/>
                                        <w:szCs w:val="28"/>
                                      </w:rPr>
                                      <w:t>Gideon Eromosele (200394099)</w:t>
                                    </w:r>
                                  </w:sdtContent>
                                </w:sdt>
                              </w:p>
                              <w:p w14:paraId="6CE3DC90" w14:textId="23D79E66" w:rsidR="00833EAB" w:rsidRPr="00D7032B" w:rsidRDefault="00393C3A"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833EAB" w:rsidRPr="00D7032B" w:rsidRDefault="00D7032B"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833EAB" w:rsidRPr="00D7032B" w:rsidRDefault="00393C3A"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sidRPr="00D7032B">
                                <w:rPr>
                                  <w:rFonts w:ascii="Times New Roman" w:hAnsi="Times New Roman" w:cs="Times New Roman"/>
                                  <w:caps/>
                                  <w:color w:val="4472C4" w:themeColor="accent1"/>
                                  <w:sz w:val="28"/>
                                  <w:szCs w:val="28"/>
                                </w:rPr>
                                <w:t>Gideon Eromosele (200394099)</w:t>
                              </w:r>
                            </w:sdtContent>
                          </w:sdt>
                        </w:p>
                        <w:p w14:paraId="6CE3DC90" w14:textId="23D79E66" w:rsidR="00833EAB" w:rsidRPr="00D7032B" w:rsidRDefault="00393C3A"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D7032B" w:rsidRDefault="001D50B4" w:rsidP="00B60387">
          <w:pPr>
            <w:pStyle w:val="TOCHeading"/>
          </w:pPr>
          <w:r w:rsidRPr="00D7032B">
            <w:t>Contents</w:t>
          </w:r>
        </w:p>
        <w:p w14:paraId="5563F9C4" w14:textId="3635B7DF" w:rsidR="00EF44BE" w:rsidRDefault="001D50B4">
          <w:pPr>
            <w:pStyle w:val="TOC1"/>
            <w:tabs>
              <w:tab w:val="right" w:leader="dot" w:pos="9350"/>
            </w:tabs>
            <w:rPr>
              <w:rFonts w:eastAsiaTheme="minorEastAsia"/>
              <w:noProof/>
            </w:rPr>
          </w:pPr>
          <w:r w:rsidRPr="00D7032B">
            <w:rPr>
              <w:rFonts w:ascii="Times New Roman" w:hAnsi="Times New Roman" w:cs="Times New Roman"/>
              <w:b/>
              <w:bCs/>
              <w:noProof/>
              <w:sz w:val="24"/>
              <w:szCs w:val="24"/>
            </w:rPr>
            <w:fldChar w:fldCharType="begin"/>
          </w:r>
          <w:r w:rsidRPr="00D7032B">
            <w:rPr>
              <w:rFonts w:ascii="Times New Roman" w:hAnsi="Times New Roman" w:cs="Times New Roman"/>
              <w:b/>
              <w:bCs/>
              <w:noProof/>
              <w:sz w:val="24"/>
              <w:szCs w:val="24"/>
            </w:rPr>
            <w:instrText xml:space="preserve"> TOC \o "1-3" \h \z \u </w:instrText>
          </w:r>
          <w:r w:rsidRPr="00D7032B">
            <w:rPr>
              <w:rFonts w:ascii="Times New Roman" w:hAnsi="Times New Roman" w:cs="Times New Roman"/>
              <w:b/>
              <w:bCs/>
              <w:noProof/>
              <w:sz w:val="24"/>
              <w:szCs w:val="24"/>
            </w:rPr>
            <w:fldChar w:fldCharType="separate"/>
          </w:r>
          <w:hyperlink w:anchor="_Toc4422810" w:history="1">
            <w:r w:rsidR="00EF44BE" w:rsidRPr="0090187D">
              <w:rPr>
                <w:rStyle w:val="Hyperlink"/>
                <w:noProof/>
              </w:rPr>
              <w:t>Abstract</w:t>
            </w:r>
            <w:r w:rsidR="00EF44BE">
              <w:rPr>
                <w:noProof/>
                <w:webHidden/>
              </w:rPr>
              <w:tab/>
            </w:r>
            <w:r w:rsidR="00EF44BE">
              <w:rPr>
                <w:noProof/>
                <w:webHidden/>
              </w:rPr>
              <w:fldChar w:fldCharType="begin"/>
            </w:r>
            <w:r w:rsidR="00EF44BE">
              <w:rPr>
                <w:noProof/>
                <w:webHidden/>
              </w:rPr>
              <w:instrText xml:space="preserve"> PAGEREF _Toc4422810 \h </w:instrText>
            </w:r>
            <w:r w:rsidR="00EF44BE">
              <w:rPr>
                <w:noProof/>
                <w:webHidden/>
              </w:rPr>
            </w:r>
            <w:r w:rsidR="00EF44BE">
              <w:rPr>
                <w:noProof/>
                <w:webHidden/>
              </w:rPr>
              <w:fldChar w:fldCharType="separate"/>
            </w:r>
            <w:r w:rsidR="00505D20">
              <w:rPr>
                <w:noProof/>
                <w:webHidden/>
              </w:rPr>
              <w:t>2</w:t>
            </w:r>
            <w:r w:rsidR="00EF44BE">
              <w:rPr>
                <w:noProof/>
                <w:webHidden/>
              </w:rPr>
              <w:fldChar w:fldCharType="end"/>
            </w:r>
          </w:hyperlink>
        </w:p>
        <w:p w14:paraId="7771C0C5" w14:textId="39BD4A34" w:rsidR="00EF44BE" w:rsidRDefault="00393C3A">
          <w:pPr>
            <w:pStyle w:val="TOC1"/>
            <w:tabs>
              <w:tab w:val="right" w:leader="dot" w:pos="9350"/>
            </w:tabs>
            <w:rPr>
              <w:rFonts w:eastAsiaTheme="minorEastAsia"/>
              <w:noProof/>
            </w:rPr>
          </w:pPr>
          <w:hyperlink w:anchor="_Toc4422811" w:history="1">
            <w:r w:rsidR="00EF44BE" w:rsidRPr="0090187D">
              <w:rPr>
                <w:rStyle w:val="Hyperlink"/>
                <w:noProof/>
              </w:rPr>
              <w:t>Introduction</w:t>
            </w:r>
            <w:r w:rsidR="00EF44BE">
              <w:rPr>
                <w:noProof/>
                <w:webHidden/>
              </w:rPr>
              <w:tab/>
            </w:r>
            <w:r w:rsidR="00EF44BE">
              <w:rPr>
                <w:noProof/>
                <w:webHidden/>
              </w:rPr>
              <w:fldChar w:fldCharType="begin"/>
            </w:r>
            <w:r w:rsidR="00EF44BE">
              <w:rPr>
                <w:noProof/>
                <w:webHidden/>
              </w:rPr>
              <w:instrText xml:space="preserve"> PAGEREF _Toc4422811 \h </w:instrText>
            </w:r>
            <w:r w:rsidR="00EF44BE">
              <w:rPr>
                <w:noProof/>
                <w:webHidden/>
              </w:rPr>
            </w:r>
            <w:r w:rsidR="00EF44BE">
              <w:rPr>
                <w:noProof/>
                <w:webHidden/>
              </w:rPr>
              <w:fldChar w:fldCharType="separate"/>
            </w:r>
            <w:r w:rsidR="00505D20">
              <w:rPr>
                <w:noProof/>
                <w:webHidden/>
              </w:rPr>
              <w:t>2</w:t>
            </w:r>
            <w:r w:rsidR="00EF44BE">
              <w:rPr>
                <w:noProof/>
                <w:webHidden/>
              </w:rPr>
              <w:fldChar w:fldCharType="end"/>
            </w:r>
          </w:hyperlink>
        </w:p>
        <w:p w14:paraId="61FD4D56" w14:textId="4E699849" w:rsidR="00EF44BE" w:rsidRDefault="00393C3A">
          <w:pPr>
            <w:pStyle w:val="TOC1"/>
            <w:tabs>
              <w:tab w:val="right" w:leader="dot" w:pos="9350"/>
            </w:tabs>
            <w:rPr>
              <w:rFonts w:eastAsiaTheme="minorEastAsia"/>
              <w:noProof/>
            </w:rPr>
          </w:pPr>
          <w:hyperlink w:anchor="_Toc4422812" w:history="1">
            <w:r w:rsidR="00EF44BE" w:rsidRPr="0090187D">
              <w:rPr>
                <w:rStyle w:val="Hyperlink"/>
                <w:noProof/>
              </w:rPr>
              <w:t>Literature Review</w:t>
            </w:r>
            <w:r w:rsidR="00EF44BE">
              <w:rPr>
                <w:noProof/>
                <w:webHidden/>
              </w:rPr>
              <w:tab/>
            </w:r>
            <w:r w:rsidR="00EF44BE">
              <w:rPr>
                <w:noProof/>
                <w:webHidden/>
              </w:rPr>
              <w:fldChar w:fldCharType="begin"/>
            </w:r>
            <w:r w:rsidR="00EF44BE">
              <w:rPr>
                <w:noProof/>
                <w:webHidden/>
              </w:rPr>
              <w:instrText xml:space="preserve"> PAGEREF _Toc4422812 \h </w:instrText>
            </w:r>
            <w:r w:rsidR="00EF44BE">
              <w:rPr>
                <w:noProof/>
                <w:webHidden/>
              </w:rPr>
            </w:r>
            <w:r w:rsidR="00EF44BE">
              <w:rPr>
                <w:noProof/>
                <w:webHidden/>
              </w:rPr>
              <w:fldChar w:fldCharType="separate"/>
            </w:r>
            <w:r w:rsidR="00505D20">
              <w:rPr>
                <w:noProof/>
                <w:webHidden/>
              </w:rPr>
              <w:t>3</w:t>
            </w:r>
            <w:r w:rsidR="00EF44BE">
              <w:rPr>
                <w:noProof/>
                <w:webHidden/>
              </w:rPr>
              <w:fldChar w:fldCharType="end"/>
            </w:r>
          </w:hyperlink>
        </w:p>
        <w:p w14:paraId="4D8CBB2D" w14:textId="686B3A23" w:rsidR="00EF44BE" w:rsidRDefault="00393C3A">
          <w:pPr>
            <w:pStyle w:val="TOC1"/>
            <w:tabs>
              <w:tab w:val="right" w:leader="dot" w:pos="9350"/>
            </w:tabs>
            <w:rPr>
              <w:rFonts w:eastAsiaTheme="minorEastAsia"/>
              <w:noProof/>
            </w:rPr>
          </w:pPr>
          <w:hyperlink w:anchor="_Toc4422813" w:history="1">
            <w:r w:rsidR="00EF44BE" w:rsidRPr="0090187D">
              <w:rPr>
                <w:rStyle w:val="Hyperlink"/>
                <w:noProof/>
              </w:rPr>
              <w:t>Project Description</w:t>
            </w:r>
            <w:r w:rsidR="00EF44BE">
              <w:rPr>
                <w:noProof/>
                <w:webHidden/>
              </w:rPr>
              <w:tab/>
            </w:r>
            <w:r w:rsidR="00EF44BE">
              <w:rPr>
                <w:noProof/>
                <w:webHidden/>
              </w:rPr>
              <w:fldChar w:fldCharType="begin"/>
            </w:r>
            <w:r w:rsidR="00EF44BE">
              <w:rPr>
                <w:noProof/>
                <w:webHidden/>
              </w:rPr>
              <w:instrText xml:space="preserve"> PAGEREF _Toc4422813 \h </w:instrText>
            </w:r>
            <w:r w:rsidR="00EF44BE">
              <w:rPr>
                <w:noProof/>
                <w:webHidden/>
              </w:rPr>
            </w:r>
            <w:r w:rsidR="00EF44BE">
              <w:rPr>
                <w:noProof/>
                <w:webHidden/>
              </w:rPr>
              <w:fldChar w:fldCharType="separate"/>
            </w:r>
            <w:r w:rsidR="00505D20">
              <w:rPr>
                <w:noProof/>
                <w:webHidden/>
              </w:rPr>
              <w:t>5</w:t>
            </w:r>
            <w:r w:rsidR="00EF44BE">
              <w:rPr>
                <w:noProof/>
                <w:webHidden/>
              </w:rPr>
              <w:fldChar w:fldCharType="end"/>
            </w:r>
          </w:hyperlink>
        </w:p>
        <w:p w14:paraId="2AF58C82" w14:textId="0D4CEF7E" w:rsidR="00EF44BE" w:rsidRDefault="00393C3A">
          <w:pPr>
            <w:pStyle w:val="TOC1"/>
            <w:tabs>
              <w:tab w:val="right" w:leader="dot" w:pos="9350"/>
            </w:tabs>
            <w:rPr>
              <w:rFonts w:eastAsiaTheme="minorEastAsia"/>
              <w:noProof/>
            </w:rPr>
          </w:pPr>
          <w:hyperlink w:anchor="_Toc4422814" w:history="1">
            <w:r w:rsidR="00EF44BE" w:rsidRPr="0090187D">
              <w:rPr>
                <w:rStyle w:val="Hyperlink"/>
                <w:noProof/>
              </w:rPr>
              <w:t>Structure of WSN</w:t>
            </w:r>
            <w:r w:rsidR="00EF44BE">
              <w:rPr>
                <w:noProof/>
                <w:webHidden/>
              </w:rPr>
              <w:tab/>
            </w:r>
            <w:r w:rsidR="00EF44BE">
              <w:rPr>
                <w:noProof/>
                <w:webHidden/>
              </w:rPr>
              <w:fldChar w:fldCharType="begin"/>
            </w:r>
            <w:r w:rsidR="00EF44BE">
              <w:rPr>
                <w:noProof/>
                <w:webHidden/>
              </w:rPr>
              <w:instrText xml:space="preserve"> PAGEREF _Toc4422814 \h </w:instrText>
            </w:r>
            <w:r w:rsidR="00EF44BE">
              <w:rPr>
                <w:noProof/>
                <w:webHidden/>
              </w:rPr>
            </w:r>
            <w:r w:rsidR="00EF44BE">
              <w:rPr>
                <w:noProof/>
                <w:webHidden/>
              </w:rPr>
              <w:fldChar w:fldCharType="separate"/>
            </w:r>
            <w:r w:rsidR="00505D20">
              <w:rPr>
                <w:noProof/>
                <w:webHidden/>
              </w:rPr>
              <w:t>6</w:t>
            </w:r>
            <w:r w:rsidR="00EF44BE">
              <w:rPr>
                <w:noProof/>
                <w:webHidden/>
              </w:rPr>
              <w:fldChar w:fldCharType="end"/>
            </w:r>
          </w:hyperlink>
        </w:p>
        <w:p w14:paraId="291C24EE" w14:textId="35C462B2" w:rsidR="00EF44BE" w:rsidRDefault="00393C3A">
          <w:pPr>
            <w:pStyle w:val="TOC2"/>
            <w:tabs>
              <w:tab w:val="right" w:leader="dot" w:pos="9350"/>
            </w:tabs>
            <w:rPr>
              <w:rFonts w:eastAsiaTheme="minorEastAsia"/>
              <w:noProof/>
            </w:rPr>
          </w:pPr>
          <w:hyperlink w:anchor="_Toc4422815" w:history="1">
            <w:r w:rsidR="00EF44BE" w:rsidRPr="0090187D">
              <w:rPr>
                <w:rStyle w:val="Hyperlink"/>
                <w:noProof/>
              </w:rPr>
              <w:t>Important Components in WSN</w:t>
            </w:r>
            <w:r w:rsidR="00EF44BE">
              <w:rPr>
                <w:noProof/>
                <w:webHidden/>
              </w:rPr>
              <w:tab/>
            </w:r>
            <w:r w:rsidR="00EF44BE">
              <w:rPr>
                <w:noProof/>
                <w:webHidden/>
              </w:rPr>
              <w:fldChar w:fldCharType="begin"/>
            </w:r>
            <w:r w:rsidR="00EF44BE">
              <w:rPr>
                <w:noProof/>
                <w:webHidden/>
              </w:rPr>
              <w:instrText xml:space="preserve"> PAGEREF _Toc4422815 \h </w:instrText>
            </w:r>
            <w:r w:rsidR="00EF44BE">
              <w:rPr>
                <w:noProof/>
                <w:webHidden/>
              </w:rPr>
            </w:r>
            <w:r w:rsidR="00EF44BE">
              <w:rPr>
                <w:noProof/>
                <w:webHidden/>
              </w:rPr>
              <w:fldChar w:fldCharType="separate"/>
            </w:r>
            <w:r w:rsidR="00505D20">
              <w:rPr>
                <w:noProof/>
                <w:webHidden/>
              </w:rPr>
              <w:t>6</w:t>
            </w:r>
            <w:r w:rsidR="00EF44BE">
              <w:rPr>
                <w:noProof/>
                <w:webHidden/>
              </w:rPr>
              <w:fldChar w:fldCharType="end"/>
            </w:r>
          </w:hyperlink>
        </w:p>
        <w:p w14:paraId="37C17FCD" w14:textId="28E7BB28" w:rsidR="00EF44BE" w:rsidRDefault="00393C3A">
          <w:pPr>
            <w:pStyle w:val="TOC2"/>
            <w:tabs>
              <w:tab w:val="right" w:leader="dot" w:pos="9350"/>
            </w:tabs>
            <w:rPr>
              <w:rFonts w:eastAsiaTheme="minorEastAsia"/>
              <w:noProof/>
            </w:rPr>
          </w:pPr>
          <w:hyperlink w:anchor="_Toc4422816" w:history="1">
            <w:r w:rsidR="00EF44BE" w:rsidRPr="0090187D">
              <w:rPr>
                <w:rStyle w:val="Hyperlink"/>
                <w:noProof/>
              </w:rPr>
              <w:t>Topology in WSNs</w:t>
            </w:r>
            <w:r w:rsidR="00EF44BE">
              <w:rPr>
                <w:noProof/>
                <w:webHidden/>
              </w:rPr>
              <w:tab/>
            </w:r>
            <w:r w:rsidR="00EF44BE">
              <w:rPr>
                <w:noProof/>
                <w:webHidden/>
              </w:rPr>
              <w:fldChar w:fldCharType="begin"/>
            </w:r>
            <w:r w:rsidR="00EF44BE">
              <w:rPr>
                <w:noProof/>
                <w:webHidden/>
              </w:rPr>
              <w:instrText xml:space="preserve"> PAGEREF _Toc4422816 \h </w:instrText>
            </w:r>
            <w:r w:rsidR="00EF44BE">
              <w:rPr>
                <w:noProof/>
                <w:webHidden/>
              </w:rPr>
            </w:r>
            <w:r w:rsidR="00EF44BE">
              <w:rPr>
                <w:noProof/>
                <w:webHidden/>
              </w:rPr>
              <w:fldChar w:fldCharType="separate"/>
            </w:r>
            <w:r w:rsidR="00505D20">
              <w:rPr>
                <w:noProof/>
                <w:webHidden/>
              </w:rPr>
              <w:t>8</w:t>
            </w:r>
            <w:r w:rsidR="00EF44BE">
              <w:rPr>
                <w:noProof/>
                <w:webHidden/>
              </w:rPr>
              <w:fldChar w:fldCharType="end"/>
            </w:r>
          </w:hyperlink>
        </w:p>
        <w:p w14:paraId="15509DF0" w14:textId="725837F6" w:rsidR="00EF44BE" w:rsidRDefault="00393C3A">
          <w:pPr>
            <w:pStyle w:val="TOC1"/>
            <w:tabs>
              <w:tab w:val="right" w:leader="dot" w:pos="9350"/>
            </w:tabs>
            <w:rPr>
              <w:rFonts w:eastAsiaTheme="minorEastAsia"/>
              <w:noProof/>
            </w:rPr>
          </w:pPr>
          <w:hyperlink w:anchor="_Toc4422817" w:history="1">
            <w:r w:rsidR="00EF44BE" w:rsidRPr="0090187D">
              <w:rPr>
                <w:rStyle w:val="Hyperlink"/>
                <w:noProof/>
              </w:rPr>
              <w:t>Limitations of Nodes</w:t>
            </w:r>
            <w:r w:rsidR="00EF44BE">
              <w:rPr>
                <w:noProof/>
                <w:webHidden/>
              </w:rPr>
              <w:tab/>
            </w:r>
            <w:r w:rsidR="00EF44BE">
              <w:rPr>
                <w:noProof/>
                <w:webHidden/>
              </w:rPr>
              <w:fldChar w:fldCharType="begin"/>
            </w:r>
            <w:r w:rsidR="00EF44BE">
              <w:rPr>
                <w:noProof/>
                <w:webHidden/>
              </w:rPr>
              <w:instrText xml:space="preserve"> PAGEREF _Toc4422817 \h </w:instrText>
            </w:r>
            <w:r w:rsidR="00EF44BE">
              <w:rPr>
                <w:noProof/>
                <w:webHidden/>
              </w:rPr>
            </w:r>
            <w:r w:rsidR="00EF44BE">
              <w:rPr>
                <w:noProof/>
                <w:webHidden/>
              </w:rPr>
              <w:fldChar w:fldCharType="separate"/>
            </w:r>
            <w:r w:rsidR="00505D20">
              <w:rPr>
                <w:noProof/>
                <w:webHidden/>
              </w:rPr>
              <w:t>0</w:t>
            </w:r>
            <w:r w:rsidR="00EF44BE">
              <w:rPr>
                <w:noProof/>
                <w:webHidden/>
              </w:rPr>
              <w:fldChar w:fldCharType="end"/>
            </w:r>
          </w:hyperlink>
        </w:p>
        <w:p w14:paraId="50C7B815" w14:textId="515CC845" w:rsidR="00EF44BE" w:rsidRDefault="00393C3A">
          <w:pPr>
            <w:pStyle w:val="TOC1"/>
            <w:tabs>
              <w:tab w:val="right" w:leader="dot" w:pos="9350"/>
            </w:tabs>
            <w:rPr>
              <w:rFonts w:eastAsiaTheme="minorEastAsia"/>
              <w:noProof/>
            </w:rPr>
          </w:pPr>
          <w:hyperlink w:anchor="_Toc4422818" w:history="1">
            <w:r w:rsidR="00EF44BE" w:rsidRPr="0090187D">
              <w:rPr>
                <w:rStyle w:val="Hyperlink"/>
                <w:noProof/>
              </w:rPr>
              <w:t>Security and Algorithms</w:t>
            </w:r>
            <w:r w:rsidR="00EF44BE">
              <w:rPr>
                <w:noProof/>
                <w:webHidden/>
              </w:rPr>
              <w:tab/>
            </w:r>
            <w:r w:rsidR="00EF44BE">
              <w:rPr>
                <w:noProof/>
                <w:webHidden/>
              </w:rPr>
              <w:fldChar w:fldCharType="begin"/>
            </w:r>
            <w:r w:rsidR="00EF44BE">
              <w:rPr>
                <w:noProof/>
                <w:webHidden/>
              </w:rPr>
              <w:instrText xml:space="preserve"> PAGEREF _Toc4422818 \h </w:instrText>
            </w:r>
            <w:r w:rsidR="00EF44BE">
              <w:rPr>
                <w:noProof/>
                <w:webHidden/>
              </w:rPr>
            </w:r>
            <w:r w:rsidR="00EF44BE">
              <w:rPr>
                <w:noProof/>
                <w:webHidden/>
              </w:rPr>
              <w:fldChar w:fldCharType="separate"/>
            </w:r>
            <w:r w:rsidR="00505D20">
              <w:rPr>
                <w:noProof/>
                <w:webHidden/>
              </w:rPr>
              <w:t>1</w:t>
            </w:r>
            <w:r w:rsidR="00EF44BE">
              <w:rPr>
                <w:noProof/>
                <w:webHidden/>
              </w:rPr>
              <w:fldChar w:fldCharType="end"/>
            </w:r>
          </w:hyperlink>
        </w:p>
        <w:p w14:paraId="18EDEACD" w14:textId="010B821E" w:rsidR="00EF44BE" w:rsidRDefault="00393C3A">
          <w:pPr>
            <w:pStyle w:val="TOC3"/>
            <w:tabs>
              <w:tab w:val="right" w:leader="dot" w:pos="9350"/>
            </w:tabs>
            <w:rPr>
              <w:rFonts w:eastAsiaTheme="minorEastAsia"/>
              <w:noProof/>
            </w:rPr>
          </w:pPr>
          <w:hyperlink w:anchor="_Toc4422819" w:history="1">
            <w:r w:rsidR="00EF44BE" w:rsidRPr="0090187D">
              <w:rPr>
                <w:rStyle w:val="Hyperlink"/>
                <w:noProof/>
              </w:rPr>
              <w:t>Symmetric</w:t>
            </w:r>
            <w:r w:rsidR="00EF44BE">
              <w:rPr>
                <w:noProof/>
                <w:webHidden/>
              </w:rPr>
              <w:tab/>
            </w:r>
            <w:r w:rsidR="00EF44BE">
              <w:rPr>
                <w:noProof/>
                <w:webHidden/>
              </w:rPr>
              <w:fldChar w:fldCharType="begin"/>
            </w:r>
            <w:r w:rsidR="00EF44BE">
              <w:rPr>
                <w:noProof/>
                <w:webHidden/>
              </w:rPr>
              <w:instrText xml:space="preserve"> PAGEREF _Toc4422819 \h </w:instrText>
            </w:r>
            <w:r w:rsidR="00EF44BE">
              <w:rPr>
                <w:noProof/>
                <w:webHidden/>
              </w:rPr>
            </w:r>
            <w:r w:rsidR="00EF44BE">
              <w:rPr>
                <w:noProof/>
                <w:webHidden/>
              </w:rPr>
              <w:fldChar w:fldCharType="separate"/>
            </w:r>
            <w:r w:rsidR="00505D20">
              <w:rPr>
                <w:noProof/>
                <w:webHidden/>
              </w:rPr>
              <w:t>1</w:t>
            </w:r>
            <w:r w:rsidR="00EF44BE">
              <w:rPr>
                <w:noProof/>
                <w:webHidden/>
              </w:rPr>
              <w:fldChar w:fldCharType="end"/>
            </w:r>
          </w:hyperlink>
        </w:p>
        <w:p w14:paraId="7A5586E5" w14:textId="4A56CCBE" w:rsidR="00EF44BE" w:rsidRDefault="00393C3A">
          <w:pPr>
            <w:pStyle w:val="TOC3"/>
            <w:tabs>
              <w:tab w:val="right" w:leader="dot" w:pos="9350"/>
            </w:tabs>
            <w:rPr>
              <w:rFonts w:eastAsiaTheme="minorEastAsia"/>
              <w:noProof/>
            </w:rPr>
          </w:pPr>
          <w:hyperlink w:anchor="_Toc4422820" w:history="1">
            <w:r w:rsidR="00EF44BE" w:rsidRPr="0090187D">
              <w:rPr>
                <w:rStyle w:val="Hyperlink"/>
                <w:noProof/>
              </w:rPr>
              <w:t>Asymmetric</w:t>
            </w:r>
            <w:r w:rsidR="00EF44BE">
              <w:rPr>
                <w:noProof/>
                <w:webHidden/>
              </w:rPr>
              <w:tab/>
            </w:r>
            <w:r w:rsidR="00EF44BE">
              <w:rPr>
                <w:noProof/>
                <w:webHidden/>
              </w:rPr>
              <w:fldChar w:fldCharType="begin"/>
            </w:r>
            <w:r w:rsidR="00EF44BE">
              <w:rPr>
                <w:noProof/>
                <w:webHidden/>
              </w:rPr>
              <w:instrText xml:space="preserve"> PAGEREF _Toc4422820 \h </w:instrText>
            </w:r>
            <w:r w:rsidR="00EF44BE">
              <w:rPr>
                <w:noProof/>
                <w:webHidden/>
              </w:rPr>
            </w:r>
            <w:r w:rsidR="00EF44BE">
              <w:rPr>
                <w:noProof/>
                <w:webHidden/>
              </w:rPr>
              <w:fldChar w:fldCharType="separate"/>
            </w:r>
            <w:r w:rsidR="00505D20">
              <w:rPr>
                <w:noProof/>
                <w:webHidden/>
              </w:rPr>
              <w:t>2</w:t>
            </w:r>
            <w:r w:rsidR="00EF44BE">
              <w:rPr>
                <w:noProof/>
                <w:webHidden/>
              </w:rPr>
              <w:fldChar w:fldCharType="end"/>
            </w:r>
          </w:hyperlink>
        </w:p>
        <w:p w14:paraId="3E2509E2" w14:textId="406E4975" w:rsidR="00EF44BE" w:rsidRDefault="00393C3A">
          <w:pPr>
            <w:pStyle w:val="TOC3"/>
            <w:tabs>
              <w:tab w:val="right" w:leader="dot" w:pos="9350"/>
            </w:tabs>
            <w:rPr>
              <w:rFonts w:eastAsiaTheme="minorEastAsia"/>
              <w:noProof/>
            </w:rPr>
          </w:pPr>
          <w:hyperlink w:anchor="_Toc4422821" w:history="1">
            <w:r w:rsidR="00EF44BE" w:rsidRPr="0090187D">
              <w:rPr>
                <w:rStyle w:val="Hyperlink"/>
                <w:noProof/>
              </w:rPr>
              <w:t>Hybrid</w:t>
            </w:r>
            <w:r w:rsidR="00EF44BE">
              <w:rPr>
                <w:noProof/>
                <w:webHidden/>
              </w:rPr>
              <w:tab/>
            </w:r>
            <w:r w:rsidR="00EF44BE">
              <w:rPr>
                <w:noProof/>
                <w:webHidden/>
              </w:rPr>
              <w:fldChar w:fldCharType="begin"/>
            </w:r>
            <w:r w:rsidR="00EF44BE">
              <w:rPr>
                <w:noProof/>
                <w:webHidden/>
              </w:rPr>
              <w:instrText xml:space="preserve"> PAGEREF _Toc4422821 \h </w:instrText>
            </w:r>
            <w:r w:rsidR="00EF44BE">
              <w:rPr>
                <w:noProof/>
                <w:webHidden/>
              </w:rPr>
            </w:r>
            <w:r w:rsidR="00EF44BE">
              <w:rPr>
                <w:noProof/>
                <w:webHidden/>
              </w:rPr>
              <w:fldChar w:fldCharType="separate"/>
            </w:r>
            <w:r w:rsidR="00505D20">
              <w:rPr>
                <w:noProof/>
                <w:webHidden/>
              </w:rPr>
              <w:t>3</w:t>
            </w:r>
            <w:r w:rsidR="00EF44BE">
              <w:rPr>
                <w:noProof/>
                <w:webHidden/>
              </w:rPr>
              <w:fldChar w:fldCharType="end"/>
            </w:r>
          </w:hyperlink>
        </w:p>
        <w:p w14:paraId="2DF90555" w14:textId="729BDC16" w:rsidR="00EF44BE" w:rsidRDefault="00393C3A">
          <w:pPr>
            <w:pStyle w:val="TOC1"/>
            <w:tabs>
              <w:tab w:val="right" w:leader="dot" w:pos="9350"/>
            </w:tabs>
            <w:rPr>
              <w:rFonts w:eastAsiaTheme="minorEastAsia"/>
              <w:noProof/>
            </w:rPr>
          </w:pPr>
          <w:hyperlink w:anchor="_Toc4422822" w:history="1">
            <w:r w:rsidR="00EF44BE" w:rsidRPr="0090187D">
              <w:rPr>
                <w:rStyle w:val="Hyperlink"/>
                <w:noProof/>
              </w:rPr>
              <w:t>Fog Computing</w:t>
            </w:r>
            <w:r w:rsidR="00EF44BE">
              <w:rPr>
                <w:noProof/>
                <w:webHidden/>
              </w:rPr>
              <w:tab/>
            </w:r>
            <w:r w:rsidR="00EF44BE">
              <w:rPr>
                <w:noProof/>
                <w:webHidden/>
              </w:rPr>
              <w:fldChar w:fldCharType="begin"/>
            </w:r>
            <w:r w:rsidR="00EF44BE">
              <w:rPr>
                <w:noProof/>
                <w:webHidden/>
              </w:rPr>
              <w:instrText xml:space="preserve"> PAGEREF _Toc4422822 \h </w:instrText>
            </w:r>
            <w:r w:rsidR="00EF44BE">
              <w:rPr>
                <w:noProof/>
                <w:webHidden/>
              </w:rPr>
            </w:r>
            <w:r w:rsidR="00EF44BE">
              <w:rPr>
                <w:noProof/>
                <w:webHidden/>
              </w:rPr>
              <w:fldChar w:fldCharType="separate"/>
            </w:r>
            <w:r w:rsidR="00505D20">
              <w:rPr>
                <w:noProof/>
                <w:webHidden/>
              </w:rPr>
              <w:t>5</w:t>
            </w:r>
            <w:r w:rsidR="00EF44BE">
              <w:rPr>
                <w:noProof/>
                <w:webHidden/>
              </w:rPr>
              <w:fldChar w:fldCharType="end"/>
            </w:r>
          </w:hyperlink>
        </w:p>
        <w:p w14:paraId="454E6CBD" w14:textId="08B29A5A" w:rsidR="00EF44BE" w:rsidRDefault="00393C3A">
          <w:pPr>
            <w:pStyle w:val="TOC2"/>
            <w:tabs>
              <w:tab w:val="right" w:leader="dot" w:pos="9350"/>
            </w:tabs>
            <w:rPr>
              <w:rFonts w:eastAsiaTheme="minorEastAsia"/>
              <w:noProof/>
            </w:rPr>
          </w:pPr>
          <w:hyperlink w:anchor="_Toc4422823" w:history="1">
            <w:r w:rsidR="00EF44BE" w:rsidRPr="0090187D">
              <w:rPr>
                <w:rStyle w:val="Hyperlink"/>
                <w:noProof/>
              </w:rPr>
              <w:t>Structure of Fog Computing</w:t>
            </w:r>
            <w:r w:rsidR="00EF44BE">
              <w:rPr>
                <w:noProof/>
                <w:webHidden/>
              </w:rPr>
              <w:tab/>
            </w:r>
            <w:r w:rsidR="00EF44BE">
              <w:rPr>
                <w:noProof/>
                <w:webHidden/>
              </w:rPr>
              <w:fldChar w:fldCharType="begin"/>
            </w:r>
            <w:r w:rsidR="00EF44BE">
              <w:rPr>
                <w:noProof/>
                <w:webHidden/>
              </w:rPr>
              <w:instrText xml:space="preserve"> PAGEREF _Toc4422823 \h </w:instrText>
            </w:r>
            <w:r w:rsidR="00EF44BE">
              <w:rPr>
                <w:noProof/>
                <w:webHidden/>
              </w:rPr>
            </w:r>
            <w:r w:rsidR="00EF44BE">
              <w:rPr>
                <w:noProof/>
                <w:webHidden/>
              </w:rPr>
              <w:fldChar w:fldCharType="separate"/>
            </w:r>
            <w:r w:rsidR="00505D20">
              <w:rPr>
                <w:noProof/>
                <w:webHidden/>
              </w:rPr>
              <w:t>5</w:t>
            </w:r>
            <w:r w:rsidR="00EF44BE">
              <w:rPr>
                <w:noProof/>
                <w:webHidden/>
              </w:rPr>
              <w:fldChar w:fldCharType="end"/>
            </w:r>
          </w:hyperlink>
        </w:p>
        <w:p w14:paraId="6CAE66D9" w14:textId="6D029F63" w:rsidR="00EF44BE" w:rsidRDefault="00393C3A">
          <w:pPr>
            <w:pStyle w:val="TOC1"/>
            <w:tabs>
              <w:tab w:val="right" w:leader="dot" w:pos="9350"/>
            </w:tabs>
            <w:rPr>
              <w:rFonts w:eastAsiaTheme="minorEastAsia"/>
              <w:noProof/>
            </w:rPr>
          </w:pPr>
          <w:hyperlink w:anchor="_Toc4422824" w:history="1">
            <w:r w:rsidR="00EF44BE" w:rsidRPr="0090187D">
              <w:rPr>
                <w:rStyle w:val="Hyperlink"/>
                <w:noProof/>
              </w:rPr>
              <w:t>Comparison Table</w:t>
            </w:r>
            <w:r w:rsidR="00EF44BE">
              <w:rPr>
                <w:noProof/>
                <w:webHidden/>
              </w:rPr>
              <w:tab/>
            </w:r>
            <w:r w:rsidR="00EF44BE">
              <w:rPr>
                <w:noProof/>
                <w:webHidden/>
              </w:rPr>
              <w:fldChar w:fldCharType="begin"/>
            </w:r>
            <w:r w:rsidR="00EF44BE">
              <w:rPr>
                <w:noProof/>
                <w:webHidden/>
              </w:rPr>
              <w:instrText xml:space="preserve"> PAGEREF _Toc4422824 \h </w:instrText>
            </w:r>
            <w:r w:rsidR="00EF44BE">
              <w:rPr>
                <w:noProof/>
                <w:webHidden/>
              </w:rPr>
            </w:r>
            <w:r w:rsidR="00EF44BE">
              <w:rPr>
                <w:noProof/>
                <w:webHidden/>
              </w:rPr>
              <w:fldChar w:fldCharType="separate"/>
            </w:r>
            <w:r w:rsidR="00505D20">
              <w:rPr>
                <w:noProof/>
                <w:webHidden/>
              </w:rPr>
              <w:t>8</w:t>
            </w:r>
            <w:r w:rsidR="00EF44BE">
              <w:rPr>
                <w:noProof/>
                <w:webHidden/>
              </w:rPr>
              <w:fldChar w:fldCharType="end"/>
            </w:r>
          </w:hyperlink>
        </w:p>
        <w:p w14:paraId="79AC8B04" w14:textId="3A329D4D" w:rsidR="00EF44BE" w:rsidRDefault="00393C3A">
          <w:pPr>
            <w:pStyle w:val="TOC1"/>
            <w:tabs>
              <w:tab w:val="right" w:leader="dot" w:pos="9350"/>
            </w:tabs>
            <w:rPr>
              <w:rFonts w:eastAsiaTheme="minorEastAsia"/>
              <w:noProof/>
            </w:rPr>
          </w:pPr>
          <w:hyperlink w:anchor="_Toc4422825" w:history="1">
            <w:r w:rsidR="00EF44BE" w:rsidRPr="0090187D">
              <w:rPr>
                <w:rStyle w:val="Hyperlink"/>
                <w:noProof/>
              </w:rPr>
              <w:t>Possible Recommendation</w:t>
            </w:r>
            <w:r w:rsidR="00EF44BE">
              <w:rPr>
                <w:noProof/>
                <w:webHidden/>
              </w:rPr>
              <w:tab/>
            </w:r>
            <w:r w:rsidR="00EF44BE">
              <w:rPr>
                <w:noProof/>
                <w:webHidden/>
              </w:rPr>
              <w:fldChar w:fldCharType="begin"/>
            </w:r>
            <w:r w:rsidR="00EF44BE">
              <w:rPr>
                <w:noProof/>
                <w:webHidden/>
              </w:rPr>
              <w:instrText xml:space="preserve"> PAGEREF _Toc4422825 \h </w:instrText>
            </w:r>
            <w:r w:rsidR="00EF44BE">
              <w:rPr>
                <w:noProof/>
                <w:webHidden/>
              </w:rPr>
            </w:r>
            <w:r w:rsidR="00EF44BE">
              <w:rPr>
                <w:noProof/>
                <w:webHidden/>
              </w:rPr>
              <w:fldChar w:fldCharType="separate"/>
            </w:r>
            <w:r w:rsidR="00505D20">
              <w:rPr>
                <w:noProof/>
                <w:webHidden/>
              </w:rPr>
              <w:t>9</w:t>
            </w:r>
            <w:r w:rsidR="00EF44BE">
              <w:rPr>
                <w:noProof/>
                <w:webHidden/>
              </w:rPr>
              <w:fldChar w:fldCharType="end"/>
            </w:r>
          </w:hyperlink>
        </w:p>
        <w:p w14:paraId="6B5DFFC7" w14:textId="442F5B6F" w:rsidR="00EF44BE" w:rsidRDefault="00393C3A">
          <w:pPr>
            <w:pStyle w:val="TOC1"/>
            <w:tabs>
              <w:tab w:val="right" w:leader="dot" w:pos="9350"/>
            </w:tabs>
            <w:rPr>
              <w:rFonts w:eastAsiaTheme="minorEastAsia"/>
              <w:noProof/>
            </w:rPr>
          </w:pPr>
          <w:hyperlink w:anchor="_Toc4422826" w:history="1">
            <w:r w:rsidR="00EF44BE" w:rsidRPr="0090187D">
              <w:rPr>
                <w:rStyle w:val="Hyperlink"/>
                <w:noProof/>
              </w:rPr>
              <w:t>Conclusion</w:t>
            </w:r>
            <w:r w:rsidR="00EF44BE">
              <w:rPr>
                <w:noProof/>
                <w:webHidden/>
              </w:rPr>
              <w:tab/>
            </w:r>
            <w:r w:rsidR="00EF44BE">
              <w:rPr>
                <w:noProof/>
                <w:webHidden/>
              </w:rPr>
              <w:fldChar w:fldCharType="begin"/>
            </w:r>
            <w:r w:rsidR="00EF44BE">
              <w:rPr>
                <w:noProof/>
                <w:webHidden/>
              </w:rPr>
              <w:instrText xml:space="preserve"> PAGEREF _Toc4422826 \h </w:instrText>
            </w:r>
            <w:r w:rsidR="00EF44BE">
              <w:rPr>
                <w:noProof/>
                <w:webHidden/>
              </w:rPr>
            </w:r>
            <w:r w:rsidR="00EF44BE">
              <w:rPr>
                <w:noProof/>
                <w:webHidden/>
              </w:rPr>
              <w:fldChar w:fldCharType="separate"/>
            </w:r>
            <w:r w:rsidR="00505D20">
              <w:rPr>
                <w:noProof/>
                <w:webHidden/>
              </w:rPr>
              <w:t>9</w:t>
            </w:r>
            <w:r w:rsidR="00EF44BE">
              <w:rPr>
                <w:noProof/>
                <w:webHidden/>
              </w:rPr>
              <w:fldChar w:fldCharType="end"/>
            </w:r>
          </w:hyperlink>
        </w:p>
        <w:p w14:paraId="102A61B8" w14:textId="387D8837" w:rsidR="00EF44BE" w:rsidRDefault="00393C3A">
          <w:pPr>
            <w:pStyle w:val="TOC1"/>
            <w:tabs>
              <w:tab w:val="right" w:leader="dot" w:pos="9350"/>
            </w:tabs>
            <w:rPr>
              <w:rFonts w:eastAsiaTheme="minorEastAsia"/>
              <w:noProof/>
            </w:rPr>
          </w:pPr>
          <w:hyperlink w:anchor="_Toc4422827" w:history="1">
            <w:r w:rsidR="00EF44BE" w:rsidRPr="0090187D">
              <w:rPr>
                <w:rStyle w:val="Hyperlink"/>
                <w:noProof/>
              </w:rPr>
              <w:t>References</w:t>
            </w:r>
            <w:r w:rsidR="00EF44BE">
              <w:rPr>
                <w:noProof/>
                <w:webHidden/>
              </w:rPr>
              <w:tab/>
            </w:r>
            <w:r w:rsidR="00EF44BE">
              <w:rPr>
                <w:noProof/>
                <w:webHidden/>
              </w:rPr>
              <w:fldChar w:fldCharType="begin"/>
            </w:r>
            <w:r w:rsidR="00EF44BE">
              <w:rPr>
                <w:noProof/>
                <w:webHidden/>
              </w:rPr>
              <w:instrText xml:space="preserve"> PAGEREF _Toc4422827 \h </w:instrText>
            </w:r>
            <w:r w:rsidR="00EF44BE">
              <w:rPr>
                <w:noProof/>
                <w:webHidden/>
              </w:rPr>
            </w:r>
            <w:r w:rsidR="00EF44BE">
              <w:rPr>
                <w:noProof/>
                <w:webHidden/>
              </w:rPr>
              <w:fldChar w:fldCharType="separate"/>
            </w:r>
            <w:r w:rsidR="00505D20">
              <w:rPr>
                <w:noProof/>
                <w:webHidden/>
              </w:rPr>
              <w:t>10</w:t>
            </w:r>
            <w:r w:rsidR="00EF44BE">
              <w:rPr>
                <w:noProof/>
                <w:webHidden/>
              </w:rPr>
              <w:fldChar w:fldCharType="end"/>
            </w:r>
          </w:hyperlink>
        </w:p>
        <w:p w14:paraId="76D1E685" w14:textId="420F05F2" w:rsidR="001D50B4" w:rsidRPr="001D50B4" w:rsidRDefault="001D50B4" w:rsidP="00D7032B">
          <w:pPr>
            <w:spacing w:line="276" w:lineRule="auto"/>
            <w:rPr>
              <w:rFonts w:ascii="Times New Roman" w:hAnsi="Times New Roman" w:cs="Times New Roman"/>
            </w:rPr>
          </w:pPr>
          <w:r w:rsidRPr="00D7032B">
            <w:rPr>
              <w:rFonts w:ascii="Times New Roman" w:hAnsi="Times New Roman" w:cs="Times New Roman"/>
              <w:b/>
              <w:bCs/>
              <w:noProof/>
              <w:sz w:val="24"/>
              <w:szCs w:val="24"/>
            </w:rPr>
            <w:fldChar w:fldCharType="end"/>
          </w:r>
        </w:p>
      </w:sdtContent>
    </w:sdt>
    <w:p w14:paraId="08271650" w14:textId="77777777" w:rsidR="001D50B4" w:rsidRDefault="001D50B4"/>
    <w:p w14:paraId="62C1C026" w14:textId="3DF55768" w:rsidR="001D50B4" w:rsidRDefault="001D50B4">
      <w:pPr>
        <w:rPr>
          <w:rFonts w:ascii="Times New Roman" w:eastAsiaTheme="majorEastAsia" w:hAnsi="Times New Roman" w:cstheme="majorBidi"/>
          <w:color w:val="000000" w:themeColor="text1"/>
          <w:sz w:val="28"/>
          <w:szCs w:val="32"/>
        </w:rPr>
      </w:pPr>
      <w:r>
        <w:br w:type="page"/>
      </w:r>
    </w:p>
    <w:p w14:paraId="419AED3F" w14:textId="1B1306E6" w:rsidR="009E4109" w:rsidRDefault="009E4109" w:rsidP="00B60387">
      <w:pPr>
        <w:pStyle w:val="Heading1"/>
      </w:pPr>
      <w:bookmarkStart w:id="1" w:name="_Toc4422810"/>
      <w:r w:rsidRPr="009E4109">
        <w:lastRenderedPageBreak/>
        <w:t>Abstract</w:t>
      </w:r>
      <w:bookmarkEnd w:id="1"/>
    </w:p>
    <w:p w14:paraId="43FC6EE9" w14:textId="77777777" w:rsidR="009E4109" w:rsidRPr="009E4109" w:rsidRDefault="009E4109" w:rsidP="009E4109"/>
    <w:p w14:paraId="39B1A7CE" w14:textId="6F6CF25E" w:rsidR="00B7345D" w:rsidRPr="00B7345D" w:rsidRDefault="00B7345D" w:rsidP="00B60387">
      <w:pPr>
        <w:pStyle w:val="Heading1"/>
      </w:pPr>
      <w:bookmarkStart w:id="2" w:name="_Toc4422811"/>
      <w:r w:rsidRPr="00B7345D">
        <w:t>Introduction</w:t>
      </w:r>
      <w:bookmarkEnd w:id="2"/>
    </w:p>
    <w:p w14:paraId="7BE82ED9" w14:textId="3D0883BE" w:rsidR="0067428C" w:rsidRPr="00B7345D" w:rsidRDefault="00F64608" w:rsidP="001D50B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15AA8967" w14:textId="77777777" w:rsidR="000D0E4A" w:rsidRDefault="000D0E4A">
      <w:pPr>
        <w:rPr>
          <w:rFonts w:ascii="Times New Roman" w:eastAsiaTheme="majorEastAsia" w:hAnsi="Times New Roman" w:cstheme="majorBidi"/>
          <w:color w:val="000000" w:themeColor="text1"/>
          <w:sz w:val="28"/>
          <w:szCs w:val="32"/>
        </w:rPr>
      </w:pPr>
      <w:r>
        <w:br w:type="page"/>
      </w:r>
    </w:p>
    <w:p w14:paraId="234989BD" w14:textId="4FB60A00" w:rsidR="00B741FD" w:rsidRPr="00F05CC3" w:rsidRDefault="00B741FD" w:rsidP="00B60387">
      <w:pPr>
        <w:pStyle w:val="Heading1"/>
      </w:pPr>
      <w:bookmarkStart w:id="3" w:name="_Toc4422812"/>
      <w:r w:rsidRPr="00F05CC3">
        <w:lastRenderedPageBreak/>
        <w:t>Literature Review</w:t>
      </w:r>
      <w:bookmarkEnd w:id="3"/>
    </w:p>
    <w:p w14:paraId="22ABDE99" w14:textId="4A6BAA0E" w:rsidR="009A12A5"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w:t>
      </w:r>
      <w:r w:rsidR="009A12A5">
        <w:rPr>
          <w:rFonts w:ascii="Times New Roman" w:hAnsi="Times New Roman" w:cs="Times New Roman"/>
          <w:sz w:val="24"/>
          <w:szCs w:val="24"/>
        </w:rPr>
        <w:t xml:space="preserve">With regards to </w:t>
      </w:r>
      <w:r w:rsidR="009A12A5" w:rsidRPr="00F05CC3">
        <w:rPr>
          <w:rFonts w:ascii="Times New Roman" w:hAnsi="Times New Roman" w:cs="Times New Roman"/>
          <w:sz w:val="24"/>
          <w:szCs w:val="24"/>
        </w:rPr>
        <w:t xml:space="preserve">security threats </w:t>
      </w:r>
      <w:r w:rsidR="009A12A5">
        <w:rPr>
          <w:rFonts w:ascii="Times New Roman" w:hAnsi="Times New Roman" w:cs="Times New Roman"/>
          <w:sz w:val="24"/>
          <w:szCs w:val="24"/>
        </w:rPr>
        <w:t>like an</w:t>
      </w:r>
      <w:r w:rsidR="009A12A5" w:rsidRPr="00F05CC3">
        <w:rPr>
          <w:rFonts w:ascii="Times New Roman" w:hAnsi="Times New Roman" w:cs="Times New Roman"/>
          <w:sz w:val="24"/>
          <w:szCs w:val="24"/>
        </w:rPr>
        <w:t xml:space="preserve"> illegitimate wireless sensor, capturing a legitimate one by collecting all the </w:t>
      </w:r>
      <w:r w:rsidR="009A12A5" w:rsidRPr="003775F2">
        <w:rPr>
          <w:rFonts w:ascii="Times New Roman" w:hAnsi="Times New Roman" w:cs="Times New Roman"/>
          <w:noProof/>
          <w:sz w:val="24"/>
          <w:szCs w:val="24"/>
        </w:rPr>
        <w:t>useful</w:t>
      </w:r>
      <w:r w:rsidR="009A12A5" w:rsidRPr="00F05CC3">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009A12A5" w:rsidRPr="003775F2">
        <w:rPr>
          <w:rFonts w:ascii="Times New Roman" w:hAnsi="Times New Roman" w:cs="Times New Roman"/>
          <w:noProof/>
          <w:sz w:val="24"/>
          <w:szCs w:val="24"/>
        </w:rPr>
        <w:t>neighbo</w:t>
      </w:r>
      <w:r w:rsidR="009A12A5">
        <w:rPr>
          <w:rFonts w:ascii="Times New Roman" w:hAnsi="Times New Roman" w:cs="Times New Roman"/>
          <w:noProof/>
          <w:sz w:val="24"/>
          <w:szCs w:val="24"/>
        </w:rPr>
        <w:t>u</w:t>
      </w:r>
      <w:r w:rsidR="009A12A5" w:rsidRPr="003775F2">
        <w:rPr>
          <w:rFonts w:ascii="Times New Roman" w:hAnsi="Times New Roman" w:cs="Times New Roman"/>
          <w:noProof/>
          <w:sz w:val="24"/>
          <w:szCs w:val="24"/>
        </w:rPr>
        <w:t>r</w:t>
      </w:r>
      <w:r w:rsidR="009A12A5" w:rsidRPr="00F05CC3">
        <w:rPr>
          <w:rFonts w:ascii="Times New Roman" w:hAnsi="Times New Roman" w:cs="Times New Roman"/>
          <w:sz w:val="24"/>
          <w:szCs w:val="24"/>
        </w:rPr>
        <w:t xml:space="preserve"> nodes to overload them, other techniques </w:t>
      </w:r>
      <w:r w:rsidR="009A12A5">
        <w:rPr>
          <w:rFonts w:ascii="Times New Roman" w:hAnsi="Times New Roman" w:cs="Times New Roman"/>
          <w:noProof/>
          <w:sz w:val="24"/>
          <w:szCs w:val="24"/>
        </w:rPr>
        <w:t>are</w:t>
      </w:r>
      <w:r w:rsidR="009A12A5" w:rsidRPr="00F05CC3">
        <w:rPr>
          <w:rFonts w:ascii="Times New Roman" w:hAnsi="Times New Roman" w:cs="Times New Roman"/>
          <w:sz w:val="24"/>
          <w:szCs w:val="24"/>
        </w:rPr>
        <w:t xml:space="preserve"> to intercept transmission in the network and continuously drop them.</w:t>
      </w:r>
      <w:r w:rsidR="009A12A5">
        <w:rPr>
          <w:rFonts w:ascii="Times New Roman" w:hAnsi="Times New Roman" w:cs="Times New Roman"/>
          <w:sz w:val="24"/>
          <w:szCs w:val="24"/>
        </w:rPr>
        <w:t xml:space="preserve"> </w:t>
      </w:r>
      <w:r w:rsidRPr="00F05CC3">
        <w:rPr>
          <w:rFonts w:ascii="Times New Roman" w:hAnsi="Times New Roman" w:cs="Times New Roman"/>
          <w:sz w:val="24"/>
          <w:szCs w:val="24"/>
        </w:rPr>
        <w:t xml:space="preserve">Also considered </w:t>
      </w:r>
      <w:r w:rsidR="009A12A5">
        <w:rPr>
          <w:rFonts w:ascii="Times New Roman" w:hAnsi="Times New Roman" w:cs="Times New Roman"/>
          <w:sz w:val="24"/>
          <w:szCs w:val="24"/>
        </w:rPr>
        <w:t>on</w:t>
      </w:r>
      <w:r w:rsidRPr="00F05CC3">
        <w:rPr>
          <w:rFonts w:ascii="Times New Roman" w:hAnsi="Times New Roman" w:cs="Times New Roman"/>
          <w:sz w:val="24"/>
          <w:szCs w:val="24"/>
        </w:rPr>
        <w:t xml:space="preserve"> the paper, are some recommended solutions into how WSN can be safer in their environment</w:t>
      </w:r>
      <w:r w:rsidR="009A12A5">
        <w:rPr>
          <w:rFonts w:ascii="Times New Roman" w:hAnsi="Times New Roman" w:cs="Times New Roman"/>
          <w:sz w:val="24"/>
          <w:szCs w:val="24"/>
        </w:rPr>
        <w:t xml:space="preserve">. One of which, was to make </w:t>
      </w:r>
      <w:r w:rsidR="009A12A5" w:rsidRPr="00F05CC3">
        <w:rPr>
          <w:rFonts w:ascii="Times New Roman" w:hAnsi="Times New Roman" w:cs="Times New Roman"/>
          <w:sz w:val="24"/>
          <w:szCs w:val="24"/>
        </w:rPr>
        <w:t xml:space="preserve">the single packet data being transmitted </w:t>
      </w:r>
      <w:r w:rsidR="009A12A5">
        <w:rPr>
          <w:rFonts w:ascii="Times New Roman" w:hAnsi="Times New Roman" w:cs="Times New Roman"/>
          <w:sz w:val="24"/>
          <w:szCs w:val="24"/>
        </w:rPr>
        <w:t>to</w:t>
      </w:r>
      <w:r w:rsidR="009A12A5" w:rsidRPr="00F05CC3">
        <w:rPr>
          <w:rFonts w:ascii="Times New Roman" w:hAnsi="Times New Roman" w:cs="Times New Roman"/>
          <w:sz w:val="24"/>
          <w:szCs w:val="24"/>
        </w:rPr>
        <w:t xml:space="preserve"> be scattered amongst various packets in complete meaningless forms. By doing this, the protocol receives all the packets from various network channel within the WSN and assembles them together to become a meaningful data once again.</w:t>
      </w:r>
      <w:r w:rsidRPr="00813CB0">
        <w:rPr>
          <w:rFonts w:ascii="Times New Roman" w:hAnsi="Times New Roman" w:cs="Times New Roman"/>
          <w:color w:val="FF0000"/>
          <w:sz w:val="24"/>
          <w:szCs w:val="24"/>
        </w:rPr>
        <w:t xml:space="preserve"> </w:t>
      </w:r>
      <w:r w:rsidR="009A12A5" w:rsidRPr="00F05CC3">
        <w:rPr>
          <w:rFonts w:ascii="Times New Roman" w:hAnsi="Times New Roman" w:cs="Times New Roman"/>
          <w:color w:val="404040" w:themeColor="text1" w:themeTint="BF"/>
        </w:rPr>
        <w:t>(</w:t>
      </w:r>
      <w:proofErr w:type="spellStart"/>
      <w:r w:rsidR="009A12A5" w:rsidRPr="00F05CC3">
        <w:rPr>
          <w:rFonts w:ascii="Times New Roman" w:hAnsi="Times New Roman" w:cs="Times New Roman"/>
          <w:color w:val="404040" w:themeColor="text1" w:themeTint="BF"/>
        </w:rPr>
        <w:t>Alsahli</w:t>
      </w:r>
      <w:proofErr w:type="spellEnd"/>
      <w:r w:rsidR="009A12A5" w:rsidRPr="00F05CC3">
        <w:rPr>
          <w:rFonts w:ascii="Times New Roman" w:hAnsi="Times New Roman" w:cs="Times New Roman"/>
          <w:color w:val="404040" w:themeColor="text1" w:themeTint="BF"/>
        </w:rPr>
        <w:t xml:space="preserve"> &amp; Khan, 2014)</w:t>
      </w:r>
    </w:p>
    <w:p w14:paraId="474E5D69" w14:textId="77777777" w:rsidR="00B741FD" w:rsidRPr="00F05CC3" w:rsidRDefault="00B741FD" w:rsidP="000D0E4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w:t>
      </w:r>
      <w:proofErr w:type="spellStart"/>
      <w:r w:rsidRPr="00F05CC3">
        <w:rPr>
          <w:rFonts w:ascii="Times New Roman" w:hAnsi="Times New Roman" w:cs="Times New Roman"/>
          <w:sz w:val="24"/>
          <w:szCs w:val="24"/>
        </w:rPr>
        <w:t>Elhoseny</w:t>
      </w:r>
      <w:proofErr w:type="spellEnd"/>
      <w:r w:rsidRPr="00F05CC3">
        <w:rPr>
          <w:rFonts w:ascii="Times New Roman" w:hAnsi="Times New Roman" w:cs="Times New Roman"/>
          <w:sz w:val="24"/>
          <w:szCs w:val="24"/>
        </w:rPr>
        <w:t xml:space="preserve">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1BC314E3" w14:textId="76E2EF82" w:rsidR="008517FE" w:rsidRPr="00BF47AB" w:rsidRDefault="00B741FD" w:rsidP="000D0E4A">
      <w:pPr>
        <w:spacing w:line="276" w:lineRule="auto"/>
        <w:jc w:val="both"/>
        <w:rPr>
          <w:rFonts w:ascii="Times New Roman" w:hAnsi="Times New Roman" w:cs="Times New Roman"/>
          <w:color w:val="000000" w:themeColor="text1"/>
          <w:sz w:val="24"/>
          <w:szCs w:val="24"/>
        </w:rPr>
      </w:pPr>
      <w:r w:rsidRPr="00BF47AB">
        <w:rPr>
          <w:rFonts w:ascii="Times New Roman" w:hAnsi="Times New Roman" w:cs="Times New Roman"/>
          <w:color w:val="000000" w:themeColor="text1"/>
          <w:sz w:val="24"/>
          <w:szCs w:val="24"/>
        </w:rPr>
        <w:t xml:space="preserve">In a conference article by </w:t>
      </w:r>
      <w:r w:rsidRPr="00BF47AB">
        <w:rPr>
          <w:rFonts w:ascii="Times New Roman" w:hAnsi="Times New Roman" w:cs="Times New Roman"/>
          <w:noProof/>
          <w:color w:val="000000" w:themeColor="text1"/>
          <w:sz w:val="24"/>
          <w:szCs w:val="24"/>
        </w:rPr>
        <w:t>Abdulasik</w:t>
      </w:r>
      <w:r w:rsidRPr="00BF47AB">
        <w:rPr>
          <w:rFonts w:ascii="Times New Roman" w:hAnsi="Times New Roman" w:cs="Times New Roman"/>
          <w:color w:val="000000" w:themeColor="text1"/>
          <w:sz w:val="24"/>
          <w:szCs w:val="24"/>
        </w:rPr>
        <w:t xml:space="preserve"> and </w:t>
      </w:r>
      <w:proofErr w:type="spellStart"/>
      <w:r w:rsidRPr="00BF47AB">
        <w:rPr>
          <w:rFonts w:ascii="Times New Roman" w:hAnsi="Times New Roman" w:cs="Times New Roman"/>
          <w:color w:val="000000" w:themeColor="text1"/>
          <w:sz w:val="24"/>
          <w:szCs w:val="24"/>
        </w:rPr>
        <w:t>Suriyakrishnaan</w:t>
      </w:r>
      <w:proofErr w:type="spellEnd"/>
      <w:r w:rsidRPr="00BF47AB">
        <w:rPr>
          <w:rFonts w:ascii="Times New Roman" w:hAnsi="Times New Roman" w:cs="Times New Roman"/>
          <w:color w:val="000000" w:themeColor="text1"/>
          <w:sz w:val="24"/>
          <w:szCs w:val="24"/>
        </w:rPr>
        <w:t xml:space="preserve"> </w:t>
      </w:r>
      <w:r w:rsidRPr="00BF47AB">
        <w:rPr>
          <w:rFonts w:ascii="Times New Roman" w:hAnsi="Times New Roman" w:cs="Times New Roman"/>
          <w:noProof/>
          <w:color w:val="000000" w:themeColor="text1"/>
          <w:sz w:val="24"/>
          <w:szCs w:val="24"/>
        </w:rPr>
        <w:t>published</w:t>
      </w:r>
      <w:r w:rsidRPr="00BF47AB">
        <w:rPr>
          <w:rFonts w:ascii="Times New Roman" w:hAnsi="Times New Roman" w:cs="Times New Roman"/>
          <w:color w:val="000000" w:themeColor="text1"/>
          <w:sz w:val="24"/>
          <w:szCs w:val="24"/>
        </w:rPr>
        <w:t xml:space="preserve"> in 2017, they came up with a system called </w:t>
      </w:r>
      <w:r w:rsidRPr="00BF47AB">
        <w:rPr>
          <w:rFonts w:ascii="Times New Roman" w:hAnsi="Times New Roman" w:cs="Times New Roman"/>
          <w:noProof/>
          <w:color w:val="000000" w:themeColor="text1"/>
          <w:sz w:val="24"/>
          <w:szCs w:val="24"/>
        </w:rPr>
        <w:t>multi-user</w:t>
      </w:r>
      <w:r w:rsidRPr="00BF47AB">
        <w:rPr>
          <w:rFonts w:ascii="Times New Roman" w:hAnsi="Times New Roman" w:cs="Times New Roman"/>
          <w:color w:val="000000" w:themeColor="text1"/>
          <w:sz w:val="24"/>
          <w:szCs w:val="24"/>
        </w:rPr>
        <w:t xml:space="preserve"> multiple-input/output (MU-MIMO), where the purpose was to implement "</w:t>
      </w:r>
      <w:r w:rsidRPr="00BF47AB">
        <w:rPr>
          <w:rFonts w:ascii="Times New Roman" w:hAnsi="Times New Roman" w:cs="Times New Roman"/>
          <w:noProof/>
          <w:color w:val="000000" w:themeColor="text1"/>
          <w:sz w:val="24"/>
          <w:szCs w:val="24"/>
        </w:rPr>
        <w:t>multi-cluster</w:t>
      </w:r>
      <w:r w:rsidRPr="00BF47AB">
        <w:rPr>
          <w:rFonts w:ascii="Times New Roman" w:hAnsi="Times New Roman" w:cs="Times New Roman"/>
          <w:color w:val="000000" w:themeColor="text1"/>
          <w:sz w:val="24"/>
          <w:szCs w:val="24"/>
        </w:rPr>
        <w:t xml:space="preserve"> heads" which will reside in every cluster to enable features like dual data uploading and to have the workload on the network balanced for energy efficiency.</w:t>
      </w:r>
      <w:r w:rsidR="00BF47AB" w:rsidRPr="00BF47AB">
        <w:rPr>
          <w:rFonts w:ascii="Times New Roman" w:hAnsi="Times New Roman" w:cs="Times New Roman"/>
          <w:color w:val="000000" w:themeColor="text1"/>
          <w:sz w:val="24"/>
          <w:szCs w:val="24"/>
        </w:rPr>
        <w:t xml:space="preserve"> </w:t>
      </w:r>
      <w:r w:rsidR="008517FE" w:rsidRPr="00BF47AB">
        <w:rPr>
          <w:rFonts w:ascii="Times New Roman" w:hAnsi="Times New Roman" w:cs="Times New Roman"/>
          <w:color w:val="000000" w:themeColor="text1"/>
          <w:sz w:val="24"/>
          <w:szCs w:val="24"/>
        </w:rPr>
        <w:t>The intended MU-MIMO</w:t>
      </w:r>
      <w:r w:rsidR="00CD71FE" w:rsidRPr="00BF47AB">
        <w:rPr>
          <w:rFonts w:ascii="Times New Roman" w:hAnsi="Times New Roman" w:cs="Times New Roman"/>
          <w:color w:val="000000" w:themeColor="text1"/>
          <w:sz w:val="24"/>
          <w:szCs w:val="24"/>
        </w:rPr>
        <w:t xml:space="preserve"> </w:t>
      </w:r>
      <w:r w:rsidR="00CD71FE" w:rsidRPr="00BF47AB">
        <w:rPr>
          <w:rFonts w:ascii="Times New Roman" w:hAnsi="Times New Roman" w:cs="Times New Roman"/>
          <w:color w:val="000000" w:themeColor="text1"/>
          <w:sz w:val="24"/>
          <w:szCs w:val="24"/>
        </w:rPr>
        <w:t>approach</w:t>
      </w:r>
      <w:r w:rsidR="008517FE" w:rsidRPr="00BF47AB">
        <w:rPr>
          <w:rFonts w:ascii="Times New Roman" w:hAnsi="Times New Roman" w:cs="Times New Roman"/>
          <w:color w:val="000000" w:themeColor="text1"/>
          <w:sz w:val="24"/>
          <w:szCs w:val="24"/>
        </w:rPr>
        <w:t xml:space="preserve"> specified was to have the sensors on the network, </w:t>
      </w:r>
      <w:r w:rsidR="00CD71FE" w:rsidRPr="00BF47AB">
        <w:rPr>
          <w:rFonts w:ascii="Times New Roman" w:hAnsi="Times New Roman" w:cs="Times New Roman"/>
          <w:noProof/>
          <w:color w:val="000000" w:themeColor="text1"/>
          <w:sz w:val="24"/>
          <w:szCs w:val="24"/>
        </w:rPr>
        <w:t>read</w:t>
      </w:r>
      <w:r w:rsidR="008517FE" w:rsidRPr="00BF47AB">
        <w:rPr>
          <w:rFonts w:ascii="Times New Roman" w:hAnsi="Times New Roman" w:cs="Times New Roman"/>
          <w:color w:val="000000" w:themeColor="text1"/>
          <w:sz w:val="24"/>
          <w:szCs w:val="24"/>
        </w:rPr>
        <w:t xml:space="preserve"> the data while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was to gather the information from the environment.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then communicate the collected data to a Sink node through a "single or multiple hops". Questions based authentication was implemented, where questions are generated depending on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node specified by the sink node. the answers are then uploaded to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node by the sink node for different cluster head location.</w:t>
      </w:r>
    </w:p>
    <w:p w14:paraId="5D369A75" w14:textId="1A76625C" w:rsidR="009E7358" w:rsidRPr="00BF47AB" w:rsidRDefault="00C577AB" w:rsidP="009E7358">
      <w:pPr>
        <w:spacing w:line="276" w:lineRule="auto"/>
        <w:jc w:val="both"/>
        <w:rPr>
          <w:rFonts w:ascii="Times New Roman" w:hAnsi="Times New Roman" w:cs="Times New Roman"/>
          <w:color w:val="000000" w:themeColor="text1"/>
          <w:sz w:val="24"/>
          <w:szCs w:val="24"/>
        </w:rPr>
      </w:pPr>
      <w:r w:rsidRPr="00BF47AB">
        <w:rPr>
          <w:rFonts w:ascii="Times New Roman" w:hAnsi="Times New Roman" w:cs="Times New Roman"/>
          <w:color w:val="000000" w:themeColor="text1"/>
          <w:sz w:val="24"/>
          <w:szCs w:val="24"/>
        </w:rPr>
        <w:t xml:space="preserve">In a journal paper by Li et al in 2018, </w:t>
      </w:r>
      <w:r w:rsidR="00BF47AB" w:rsidRPr="00BF47AB">
        <w:rPr>
          <w:rFonts w:ascii="Times New Roman" w:hAnsi="Times New Roman" w:cs="Times New Roman"/>
          <w:color w:val="000000" w:themeColor="text1"/>
          <w:sz w:val="24"/>
          <w:szCs w:val="24"/>
        </w:rPr>
        <w:t xml:space="preserve">they </w:t>
      </w:r>
      <w:r w:rsidR="00BF47AB" w:rsidRPr="00BF47AB">
        <w:rPr>
          <w:rFonts w:ascii="Times New Roman" w:hAnsi="Times New Roman" w:cs="Times New Roman"/>
          <w:color w:val="000000" w:themeColor="text1"/>
          <w:sz w:val="24"/>
          <w:szCs w:val="24"/>
        </w:rPr>
        <w:t xml:space="preserve">explored </w:t>
      </w:r>
      <w:r w:rsidRPr="00BF47AB">
        <w:rPr>
          <w:rFonts w:ascii="Times New Roman" w:hAnsi="Times New Roman" w:cs="Times New Roman"/>
          <w:color w:val="000000" w:themeColor="text1"/>
          <w:sz w:val="24"/>
          <w:szCs w:val="24"/>
        </w:rPr>
        <w:t xml:space="preserve">the </w:t>
      </w:r>
      <w:r w:rsidR="00BF47AB" w:rsidRPr="00BF47AB">
        <w:rPr>
          <w:rFonts w:ascii="Times New Roman" w:hAnsi="Times New Roman" w:cs="Times New Roman"/>
          <w:color w:val="000000" w:themeColor="text1"/>
          <w:sz w:val="24"/>
          <w:szCs w:val="24"/>
        </w:rPr>
        <w:t xml:space="preserve">various </w:t>
      </w:r>
      <w:r w:rsidRPr="00BF47AB">
        <w:rPr>
          <w:rFonts w:ascii="Times New Roman" w:hAnsi="Times New Roman" w:cs="Times New Roman"/>
          <w:color w:val="000000" w:themeColor="text1"/>
          <w:sz w:val="24"/>
          <w:szCs w:val="24"/>
        </w:rPr>
        <w:t xml:space="preserve">challenges faced by </w:t>
      </w:r>
      <w:r w:rsidRPr="00BF47AB">
        <w:rPr>
          <w:rFonts w:ascii="Times New Roman" w:hAnsi="Times New Roman" w:cs="Times New Roman"/>
          <w:noProof/>
          <w:color w:val="000000" w:themeColor="text1"/>
          <w:sz w:val="24"/>
          <w:szCs w:val="24"/>
        </w:rPr>
        <w:t>software-defined</w:t>
      </w:r>
      <w:r w:rsidRPr="00BF47AB">
        <w:rPr>
          <w:rFonts w:ascii="Times New Roman" w:hAnsi="Times New Roman" w:cs="Times New Roman"/>
          <w:color w:val="000000" w:themeColor="text1"/>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8517FE" w:rsidRPr="00BF47AB">
        <w:rPr>
          <w:rFonts w:ascii="Times New Roman" w:hAnsi="Times New Roman" w:cs="Times New Roman"/>
          <w:color w:val="000000" w:themeColor="text1"/>
          <w:sz w:val="24"/>
          <w:szCs w:val="24"/>
        </w:rPr>
        <w:t>were</w:t>
      </w:r>
      <w:r w:rsidRPr="00BF47AB">
        <w:rPr>
          <w:rFonts w:ascii="Times New Roman" w:hAnsi="Times New Roman" w:cs="Times New Roman"/>
          <w:color w:val="000000" w:themeColor="text1"/>
          <w:sz w:val="24"/>
          <w:szCs w:val="24"/>
        </w:rPr>
        <w:t xml:space="preserve"> to find best relay sensor node</w:t>
      </w:r>
      <w:r w:rsidR="00BF47AB" w:rsidRPr="00BF47AB">
        <w:rPr>
          <w:rFonts w:ascii="Times New Roman" w:hAnsi="Times New Roman" w:cs="Times New Roman"/>
          <w:color w:val="000000" w:themeColor="text1"/>
          <w:sz w:val="24"/>
          <w:szCs w:val="24"/>
        </w:rPr>
        <w:t>,</w:t>
      </w:r>
      <w:r w:rsidRPr="00BF47AB">
        <w:rPr>
          <w:rFonts w:ascii="Times New Roman" w:hAnsi="Times New Roman" w:cs="Times New Roman"/>
          <w:color w:val="000000" w:themeColor="text1"/>
          <w:sz w:val="24"/>
          <w:szCs w:val="24"/>
        </w:rPr>
        <w:t xml:space="preserve"> to carry communications split through</w:t>
      </w:r>
      <w:r w:rsidR="00BF47AB" w:rsidRPr="00BF47AB">
        <w:rPr>
          <w:rFonts w:ascii="Times New Roman" w:hAnsi="Times New Roman" w:cs="Times New Roman"/>
          <w:color w:val="000000" w:themeColor="text1"/>
          <w:sz w:val="24"/>
          <w:szCs w:val="24"/>
        </w:rPr>
        <w:t xml:space="preserve"> to prevent</w:t>
      </w:r>
      <w:r w:rsidRPr="00BF47AB">
        <w:rPr>
          <w:rFonts w:ascii="Times New Roman" w:hAnsi="Times New Roman" w:cs="Times New Roman"/>
          <w:color w:val="000000" w:themeColor="text1"/>
          <w:sz w:val="24"/>
          <w:szCs w:val="24"/>
        </w:rPr>
        <w:t xml:space="preserve"> problems like overloading </w:t>
      </w:r>
      <w:r w:rsidR="000D0E4A" w:rsidRPr="00BF47AB">
        <w:rPr>
          <w:rFonts w:ascii="Times New Roman" w:hAnsi="Times New Roman" w:cs="Times New Roman"/>
          <w:color w:val="000000" w:themeColor="text1"/>
          <w:sz w:val="24"/>
          <w:szCs w:val="24"/>
        </w:rPr>
        <w:t>a specific</w:t>
      </w:r>
      <w:r w:rsidRPr="00BF47AB">
        <w:rPr>
          <w:rFonts w:ascii="Times New Roman" w:hAnsi="Times New Roman" w:cs="Times New Roman"/>
          <w:color w:val="000000" w:themeColor="text1"/>
          <w:sz w:val="24"/>
          <w:szCs w:val="24"/>
        </w:rPr>
        <w:t xml:space="preserve"> </w:t>
      </w:r>
      <w:r w:rsidRPr="00BF47AB">
        <w:rPr>
          <w:rFonts w:ascii="Times New Roman" w:hAnsi="Times New Roman" w:cs="Times New Roman"/>
          <w:color w:val="000000" w:themeColor="text1"/>
          <w:sz w:val="24"/>
          <w:szCs w:val="24"/>
        </w:rPr>
        <w:lastRenderedPageBreak/>
        <w:t>sensor path.</w:t>
      </w:r>
      <w:r w:rsidR="00BF47AB" w:rsidRPr="00BF47AB">
        <w:rPr>
          <w:rFonts w:ascii="Times New Roman" w:hAnsi="Times New Roman" w:cs="Times New Roman"/>
          <w:color w:val="000000" w:themeColor="text1"/>
          <w:sz w:val="24"/>
          <w:szCs w:val="24"/>
        </w:rPr>
        <w:t xml:space="preserve"> </w:t>
      </w:r>
      <w:r w:rsidR="008517FE" w:rsidRPr="00BF47AB">
        <w:rPr>
          <w:rFonts w:ascii="Times New Roman" w:hAnsi="Times New Roman" w:cs="Times New Roman"/>
          <w:color w:val="000000" w:themeColor="text1"/>
          <w:sz w:val="24"/>
          <w:szCs w:val="24"/>
        </w:rPr>
        <w:t xml:space="preserve">The </w:t>
      </w:r>
      <w:r w:rsidR="00BF47AB" w:rsidRPr="00BF47AB">
        <w:rPr>
          <w:rFonts w:ascii="Times New Roman" w:hAnsi="Times New Roman" w:cs="Times New Roman"/>
          <w:color w:val="000000" w:themeColor="text1"/>
          <w:sz w:val="24"/>
          <w:szCs w:val="24"/>
        </w:rPr>
        <w:t xml:space="preserve">goals of the </w:t>
      </w:r>
      <w:r w:rsidR="008517FE" w:rsidRPr="00BF47AB">
        <w:rPr>
          <w:rFonts w:ascii="Times New Roman" w:hAnsi="Times New Roman" w:cs="Times New Roman"/>
          <w:color w:val="000000" w:themeColor="text1"/>
          <w:sz w:val="24"/>
          <w:szCs w:val="24"/>
        </w:rPr>
        <w:t xml:space="preserve">proposed FSO algorithm, </w:t>
      </w:r>
      <w:r w:rsidR="00BF47AB" w:rsidRPr="00BF47AB">
        <w:rPr>
          <w:rFonts w:ascii="Times New Roman" w:hAnsi="Times New Roman" w:cs="Times New Roman"/>
          <w:color w:val="000000" w:themeColor="text1"/>
          <w:sz w:val="24"/>
          <w:szCs w:val="24"/>
        </w:rPr>
        <w:t>was</w:t>
      </w:r>
      <w:r w:rsidR="008517FE" w:rsidRPr="00BF47AB">
        <w:rPr>
          <w:rFonts w:ascii="Times New Roman" w:hAnsi="Times New Roman" w:cs="Times New Roman"/>
          <w:color w:val="000000" w:themeColor="text1"/>
          <w:sz w:val="24"/>
          <w:szCs w:val="24"/>
        </w:rPr>
        <w:t xml:space="preserve"> to find "optimum routing path" to the sink node from the source or sensor node, with guarantee of reduced traffic intensity in SDWSNs with very small energy </w:t>
      </w:r>
      <w:r w:rsidR="008517FE" w:rsidRPr="00BF47AB">
        <w:rPr>
          <w:rFonts w:ascii="Times New Roman" w:hAnsi="Times New Roman" w:cs="Times New Roman"/>
          <w:noProof/>
          <w:color w:val="000000" w:themeColor="text1"/>
          <w:sz w:val="24"/>
          <w:szCs w:val="24"/>
        </w:rPr>
        <w:t>consumption</w:t>
      </w:r>
      <w:r w:rsidR="008517FE" w:rsidRPr="00BF47AB">
        <w:rPr>
          <w:rFonts w:ascii="Times New Roman" w:hAnsi="Times New Roman" w:cs="Times New Roman"/>
          <w:color w:val="000000" w:themeColor="text1"/>
          <w:sz w:val="24"/>
          <w:szCs w:val="24"/>
        </w:rPr>
        <w:t xml:space="preserve"> at node.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solution to TLM in SDWSNs to find the </w:t>
      </w:r>
      <w:r w:rsidR="008517FE" w:rsidRPr="00BF47AB">
        <w:rPr>
          <w:rFonts w:ascii="Times New Roman" w:hAnsi="Times New Roman" w:cs="Times New Roman"/>
          <w:noProof/>
          <w:color w:val="000000" w:themeColor="text1"/>
          <w:sz w:val="24"/>
          <w:szCs w:val="24"/>
        </w:rPr>
        <w:t>best</w:t>
      </w:r>
      <w:r w:rsidR="008517FE" w:rsidRPr="00BF47AB">
        <w:rPr>
          <w:rFonts w:ascii="Times New Roman" w:hAnsi="Times New Roman" w:cs="Times New Roman"/>
          <w:color w:val="000000" w:themeColor="text1"/>
          <w:sz w:val="24"/>
          <w:szCs w:val="24"/>
        </w:rPr>
        <w:t xml:space="preserve"> path to sink node from the </w:t>
      </w:r>
      <w:r w:rsidR="008517FE" w:rsidRPr="00BF47AB">
        <w:rPr>
          <w:rFonts w:ascii="Times New Roman" w:hAnsi="Times New Roman" w:cs="Times New Roman"/>
          <w:noProof/>
          <w:color w:val="000000" w:themeColor="text1"/>
          <w:sz w:val="24"/>
          <w:szCs w:val="24"/>
        </w:rPr>
        <w:t>source</w:t>
      </w:r>
      <w:r w:rsidR="008517FE" w:rsidRPr="00BF47AB">
        <w:rPr>
          <w:rFonts w:ascii="Times New Roman" w:hAnsi="Times New Roman" w:cs="Times New Roman"/>
          <w:color w:val="000000" w:themeColor="text1"/>
          <w:sz w:val="24"/>
          <w:szCs w:val="24"/>
        </w:rPr>
        <w:t xml:space="preserve"> sensor node. </w:t>
      </w:r>
      <w:r w:rsidR="008517FE" w:rsidRPr="00BF47AB">
        <w:rPr>
          <w:rFonts w:ascii="Times New Roman" w:hAnsi="Times New Roman" w:cs="Times New Roman"/>
          <w:color w:val="3B3838" w:themeColor="background2" w:themeShade="40"/>
        </w:rPr>
        <w:t>(Li et al., 2018)</w:t>
      </w:r>
    </w:p>
    <w:p w14:paraId="5C747B09" w14:textId="555C9E6D" w:rsidR="00ED0354" w:rsidRDefault="00ED0354" w:rsidP="00ED0354">
      <w:pPr>
        <w:spacing w:line="276" w:lineRule="auto"/>
        <w:jc w:val="both"/>
        <w:rPr>
          <w:rFonts w:ascii="Times New Roman" w:hAnsi="Times New Roman" w:cs="Times New Roman"/>
          <w:sz w:val="24"/>
          <w:szCs w:val="24"/>
        </w:rPr>
      </w:pPr>
      <w:r w:rsidRPr="00E31453">
        <w:rPr>
          <w:rFonts w:ascii="Times New Roman" w:hAnsi="Times New Roman" w:cs="Times New Roman"/>
          <w:sz w:val="24"/>
          <w:szCs w:val="24"/>
        </w:rPr>
        <w:t xml:space="preserve">A dynamic key management approach was proposed by </w:t>
      </w:r>
      <w:proofErr w:type="spellStart"/>
      <w:r w:rsidRPr="00E31453">
        <w:rPr>
          <w:rFonts w:ascii="Times New Roman" w:hAnsi="Times New Roman" w:cs="Times New Roman"/>
          <w:sz w:val="24"/>
          <w:szCs w:val="24"/>
        </w:rPr>
        <w:t>Kuchipudi</w:t>
      </w:r>
      <w:proofErr w:type="spellEnd"/>
      <w:r w:rsidRPr="00E31453">
        <w:rPr>
          <w:rFonts w:ascii="Times New Roman" w:hAnsi="Times New Roman" w:cs="Times New Roman"/>
          <w:sz w:val="24"/>
          <w:szCs w:val="24"/>
        </w:rPr>
        <w:t xml:space="preserve">, </w:t>
      </w:r>
      <w:proofErr w:type="spellStart"/>
      <w:r w:rsidRPr="00E31453">
        <w:rPr>
          <w:rFonts w:ascii="Times New Roman" w:hAnsi="Times New Roman" w:cs="Times New Roman"/>
          <w:sz w:val="24"/>
          <w:szCs w:val="24"/>
        </w:rPr>
        <w:t>Qyser</w:t>
      </w:r>
      <w:proofErr w:type="spellEnd"/>
      <w:r w:rsidRPr="00E31453">
        <w:rPr>
          <w:rFonts w:ascii="Times New Roman" w:hAnsi="Times New Roman" w:cs="Times New Roman"/>
          <w:sz w:val="24"/>
          <w:szCs w:val="24"/>
        </w:rPr>
        <w:t xml:space="preserve"> and </w:t>
      </w:r>
      <w:proofErr w:type="spellStart"/>
      <w:r w:rsidRPr="00E31453">
        <w:rPr>
          <w:rFonts w:ascii="Times New Roman" w:hAnsi="Times New Roman" w:cs="Times New Roman"/>
          <w:sz w:val="24"/>
          <w:szCs w:val="24"/>
        </w:rPr>
        <w:t>Balaram</w:t>
      </w:r>
      <w:proofErr w:type="spellEnd"/>
      <w:r w:rsidRPr="00E31453">
        <w:rPr>
          <w:rFonts w:ascii="Times New Roman" w:hAnsi="Times New Roman" w:cs="Times New Roman"/>
          <w:sz w:val="24"/>
          <w:szCs w:val="24"/>
        </w:rPr>
        <w:t xml:space="preserve">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w:t>
      </w:r>
      <w:r>
        <w:rPr>
          <w:rFonts w:ascii="Times New Roman" w:hAnsi="Times New Roman" w:cs="Times New Roman"/>
          <w:sz w:val="24"/>
          <w:szCs w:val="24"/>
        </w:rPr>
        <w:t xml:space="preserve"> </w:t>
      </w:r>
      <w:r w:rsidRPr="00E31453">
        <w:rPr>
          <w:rFonts w:ascii="Times New Roman" w:hAnsi="Times New Roman" w:cs="Times New Roman"/>
          <w:color w:val="3B3838" w:themeColor="background2" w:themeShade="40"/>
        </w:rPr>
        <w:t>(</w:t>
      </w:r>
      <w:proofErr w:type="spellStart"/>
      <w:r w:rsidRPr="00E31453">
        <w:rPr>
          <w:rFonts w:ascii="Times New Roman" w:hAnsi="Times New Roman" w:cs="Times New Roman"/>
          <w:color w:val="3B3838" w:themeColor="background2" w:themeShade="40"/>
        </w:rPr>
        <w:t>Kuchipudi</w:t>
      </w:r>
      <w:proofErr w:type="spellEnd"/>
      <w:r w:rsidRPr="00E31453">
        <w:rPr>
          <w:rFonts w:ascii="Times New Roman" w:hAnsi="Times New Roman" w:cs="Times New Roman"/>
          <w:color w:val="3B3838" w:themeColor="background2" w:themeShade="40"/>
        </w:rPr>
        <w:t xml:space="preserve">, </w:t>
      </w:r>
      <w:proofErr w:type="spellStart"/>
      <w:r w:rsidRPr="00E31453">
        <w:rPr>
          <w:rFonts w:ascii="Times New Roman" w:hAnsi="Times New Roman" w:cs="Times New Roman"/>
          <w:color w:val="3B3838" w:themeColor="background2" w:themeShade="40"/>
        </w:rPr>
        <w:t>Qyser</w:t>
      </w:r>
      <w:proofErr w:type="spellEnd"/>
      <w:r w:rsidRPr="00E31453">
        <w:rPr>
          <w:rFonts w:ascii="Times New Roman" w:hAnsi="Times New Roman" w:cs="Times New Roman"/>
          <w:color w:val="3B3838" w:themeColor="background2" w:themeShade="40"/>
        </w:rPr>
        <w:t xml:space="preserve"> and </w:t>
      </w:r>
      <w:proofErr w:type="spellStart"/>
      <w:r w:rsidRPr="00E31453">
        <w:rPr>
          <w:rFonts w:ascii="Times New Roman" w:hAnsi="Times New Roman" w:cs="Times New Roman"/>
          <w:color w:val="3B3838" w:themeColor="background2" w:themeShade="40"/>
        </w:rPr>
        <w:t>Balaram</w:t>
      </w:r>
      <w:proofErr w:type="spellEnd"/>
      <w:r w:rsidRPr="00E31453">
        <w:rPr>
          <w:rFonts w:ascii="Times New Roman" w:hAnsi="Times New Roman" w:cs="Times New Roman"/>
          <w:color w:val="3B3838" w:themeColor="background2" w:themeShade="40"/>
        </w:rPr>
        <w:t xml:space="preserve"> in 2016)</w:t>
      </w:r>
    </w:p>
    <w:p w14:paraId="21A120DC" w14:textId="75B9388C" w:rsidR="00ED0354" w:rsidRDefault="00306E33" w:rsidP="00306E33">
      <w:pPr>
        <w:spacing w:line="276" w:lineRule="auto"/>
        <w:jc w:val="both"/>
        <w:rPr>
          <w:rFonts w:ascii="Times New Roman" w:hAnsi="Times New Roman" w:cs="Times New Roman"/>
          <w:color w:val="3B3838" w:themeColor="background2" w:themeShade="40"/>
        </w:rPr>
      </w:pPr>
      <w:r w:rsidRPr="00306E33">
        <w:rPr>
          <w:rFonts w:ascii="Times New Roman" w:hAnsi="Times New Roman" w:cs="Times New Roman"/>
          <w:sz w:val="24"/>
          <w:szCs w:val="24"/>
        </w:rPr>
        <w:t>In this article by Chen et al in 2017, they proposed and implemented a multi-sensor micro control unit (MCU) for wireless body sensor network (WBSN), which could be used by healthcare devices like Electrocardiogram (ECG) and other devices for healthcare monitoring.</w:t>
      </w:r>
      <w:r>
        <w:rPr>
          <w:rFonts w:ascii="Times New Roman" w:hAnsi="Times New Roman" w:cs="Times New Roman"/>
          <w:sz w:val="24"/>
          <w:szCs w:val="24"/>
        </w:rPr>
        <w:t xml:space="preserve"> T</w:t>
      </w:r>
      <w:r w:rsidRPr="00306E33">
        <w:rPr>
          <w:rFonts w:ascii="Times New Roman" w:hAnsi="Times New Roman" w:cs="Times New Roman"/>
          <w:sz w:val="24"/>
          <w:szCs w:val="24"/>
        </w:rPr>
        <w:t xml:space="preserve">he network, works by first having the devices collect the data readings from the person, transform the data into digital data with an </w:t>
      </w:r>
      <w:r>
        <w:rPr>
          <w:rFonts w:ascii="Times New Roman" w:hAnsi="Times New Roman" w:cs="Times New Roman"/>
          <w:sz w:val="24"/>
          <w:szCs w:val="24"/>
        </w:rPr>
        <w:t>A</w:t>
      </w:r>
      <w:r w:rsidRPr="00306E33">
        <w:rPr>
          <w:rFonts w:ascii="Times New Roman" w:hAnsi="Times New Roman" w:cs="Times New Roman"/>
          <w:sz w:val="24"/>
          <w:szCs w:val="24"/>
        </w:rPr>
        <w:t>nalog-</w:t>
      </w:r>
      <w:r>
        <w:rPr>
          <w:rFonts w:ascii="Times New Roman" w:hAnsi="Times New Roman" w:cs="Times New Roman"/>
          <w:sz w:val="24"/>
          <w:szCs w:val="24"/>
        </w:rPr>
        <w:t>D</w:t>
      </w:r>
      <w:r w:rsidRPr="00306E33">
        <w:rPr>
          <w:rFonts w:ascii="Times New Roman" w:hAnsi="Times New Roman" w:cs="Times New Roman"/>
          <w:sz w:val="24"/>
          <w:szCs w:val="24"/>
        </w:rPr>
        <w:t xml:space="preserve">igital </w:t>
      </w:r>
      <w:r>
        <w:rPr>
          <w:rFonts w:ascii="Times New Roman" w:hAnsi="Times New Roman" w:cs="Times New Roman"/>
          <w:sz w:val="24"/>
          <w:szCs w:val="24"/>
        </w:rPr>
        <w:t>C</w:t>
      </w:r>
      <w:r w:rsidRPr="00306E33">
        <w:rPr>
          <w:rFonts w:ascii="Times New Roman" w:hAnsi="Times New Roman" w:cs="Times New Roman"/>
          <w:sz w:val="24"/>
          <w:szCs w:val="24"/>
        </w:rPr>
        <w:t>onverter</w:t>
      </w:r>
      <w:r>
        <w:rPr>
          <w:rFonts w:ascii="Times New Roman" w:hAnsi="Times New Roman" w:cs="Times New Roman"/>
          <w:sz w:val="24"/>
          <w:szCs w:val="24"/>
        </w:rPr>
        <w:t xml:space="preserve"> </w:t>
      </w:r>
      <w:r w:rsidRPr="00306E33">
        <w:rPr>
          <w:rFonts w:ascii="Times New Roman" w:hAnsi="Times New Roman" w:cs="Times New Roman"/>
          <w:sz w:val="24"/>
          <w:szCs w:val="24"/>
        </w:rPr>
        <w:t xml:space="preserve">(ADC) device. </w:t>
      </w:r>
      <w:r w:rsidR="009633CE">
        <w:rPr>
          <w:rFonts w:ascii="Times New Roman" w:hAnsi="Times New Roman" w:cs="Times New Roman"/>
          <w:sz w:val="24"/>
          <w:szCs w:val="24"/>
        </w:rPr>
        <w:t>W</w:t>
      </w:r>
      <w:r w:rsidRPr="00306E33">
        <w:rPr>
          <w:rFonts w:ascii="Times New Roman" w:hAnsi="Times New Roman" w:cs="Times New Roman"/>
          <w:sz w:val="24"/>
          <w:szCs w:val="24"/>
        </w:rPr>
        <w:t xml:space="preserve">here the data is compressed, encrypted with Asymmetric Encryption etc. </w:t>
      </w:r>
      <w:r>
        <w:rPr>
          <w:rFonts w:ascii="Times New Roman" w:hAnsi="Times New Roman" w:cs="Times New Roman"/>
          <w:sz w:val="24"/>
          <w:szCs w:val="24"/>
        </w:rPr>
        <w:t>A</w:t>
      </w:r>
      <w:r w:rsidRPr="00306E33">
        <w:rPr>
          <w:rFonts w:ascii="Times New Roman" w:hAnsi="Times New Roman" w:cs="Times New Roman"/>
          <w:sz w:val="24"/>
          <w:szCs w:val="24"/>
        </w:rPr>
        <w:t>nd then transmitted with UART interface.</w:t>
      </w:r>
      <w:r>
        <w:rPr>
          <w:rFonts w:ascii="Times New Roman" w:hAnsi="Times New Roman" w:cs="Times New Roman"/>
          <w:sz w:val="24"/>
          <w:szCs w:val="24"/>
        </w:rPr>
        <w:t xml:space="preserve"> F</w:t>
      </w:r>
      <w:r w:rsidRPr="00306E33">
        <w:rPr>
          <w:rFonts w:ascii="Times New Roman" w:hAnsi="Times New Roman" w:cs="Times New Roman"/>
          <w:sz w:val="24"/>
          <w:szCs w:val="24"/>
        </w:rPr>
        <w:t>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w:t>
      </w:r>
      <w:r>
        <w:rPr>
          <w:rFonts w:ascii="Times New Roman" w:hAnsi="Times New Roman" w:cs="Times New Roman"/>
          <w:sz w:val="24"/>
          <w:szCs w:val="24"/>
        </w:rPr>
        <w:t xml:space="preserve"> </w:t>
      </w:r>
      <w:r w:rsidRPr="00306E33">
        <w:rPr>
          <w:rFonts w:ascii="Times New Roman" w:hAnsi="Times New Roman" w:cs="Times New Roman"/>
          <w:color w:val="3B3838" w:themeColor="background2" w:themeShade="40"/>
        </w:rPr>
        <w:t>(Chen et al in 2017)</w:t>
      </w:r>
    </w:p>
    <w:p w14:paraId="5DBB3ED4" w14:textId="73664179" w:rsidR="009633CE" w:rsidRDefault="009633CE">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br w:type="page"/>
      </w:r>
    </w:p>
    <w:p w14:paraId="00432773" w14:textId="23F928FA" w:rsidR="00B741FD" w:rsidRPr="00F05CC3" w:rsidRDefault="00B741FD" w:rsidP="00B60387">
      <w:pPr>
        <w:pStyle w:val="Heading1"/>
      </w:pPr>
      <w:bookmarkStart w:id="4" w:name="_Toc4422813"/>
      <w:r w:rsidRPr="00F05CC3">
        <w:lastRenderedPageBreak/>
        <w:t>Project Description</w:t>
      </w:r>
      <w:bookmarkEnd w:id="4"/>
    </w:p>
    <w:p w14:paraId="2092901B" w14:textId="77777777" w:rsidR="0049163E" w:rsidRPr="00F05CC3" w:rsidRDefault="0049163E" w:rsidP="0049163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45573F6B" w14:textId="0D926904" w:rsidR="00B741FD" w:rsidRPr="00F05CC3" w:rsidRDefault="00B741FD" w:rsidP="00D41C9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r w:rsidR="00D41C9E">
        <w:rPr>
          <w:rFonts w:ascii="Times New Roman" w:hAnsi="Times New Roman" w:cs="Times New Roman"/>
          <w:sz w:val="24"/>
          <w:szCs w:val="24"/>
        </w:rPr>
        <w:t xml:space="preserve"> </w:t>
      </w: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that best 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49163E" w:rsidRDefault="00B741FD" w:rsidP="0049163E"/>
    <w:p w14:paraId="690A6AF4" w14:textId="77777777" w:rsidR="000D0E4A" w:rsidRDefault="000D0E4A">
      <w:pPr>
        <w:rPr>
          <w:rFonts w:ascii="Times New Roman" w:eastAsiaTheme="majorEastAsia" w:hAnsi="Times New Roman" w:cstheme="majorBidi"/>
          <w:color w:val="000000" w:themeColor="text1"/>
          <w:sz w:val="28"/>
          <w:szCs w:val="32"/>
        </w:rPr>
      </w:pPr>
      <w:r>
        <w:br w:type="page"/>
      </w:r>
    </w:p>
    <w:p w14:paraId="54860372" w14:textId="6FAD5E60" w:rsidR="000C5BEC" w:rsidRDefault="000C5BEC" w:rsidP="00B60387">
      <w:pPr>
        <w:pStyle w:val="Heading1"/>
      </w:pPr>
      <w:bookmarkStart w:id="5" w:name="_Toc4422814"/>
      <w:r>
        <w:lastRenderedPageBreak/>
        <w:t>Structure of WSN</w:t>
      </w:r>
      <w:bookmarkEnd w:id="5"/>
    </w:p>
    <w:p w14:paraId="3659B05B" w14:textId="69C1AD83" w:rsidR="009267E7" w:rsidRDefault="00D47BF1" w:rsidP="00521E12">
      <w:pPr>
        <w:pStyle w:val="Default"/>
        <w:spacing w:after="240" w:line="276" w:lineRule="auto"/>
        <w:jc w:val="both"/>
      </w:pPr>
      <w:r>
        <w:t xml:space="preserve">Wireless Sensor Network </w:t>
      </w:r>
      <w:r w:rsidR="00BB780C">
        <w:t xml:space="preserve">is </w:t>
      </w:r>
      <w:r w:rsidR="00BB780C" w:rsidRPr="00BB780C">
        <w:t>"a collaborative network of small wireless sensor devices, sensing a physical phenomenon"</w:t>
      </w:r>
      <w:r w:rsidR="00BB780C">
        <w:t xml:space="preserve"> </w:t>
      </w:r>
      <w:r w:rsidR="00BB780C" w:rsidRPr="00F72FDD">
        <w:rPr>
          <w:color w:val="404040" w:themeColor="text1" w:themeTint="BF"/>
          <w:sz w:val="22"/>
          <w:szCs w:val="22"/>
        </w:rPr>
        <w:t>(</w:t>
      </w:r>
      <w:proofErr w:type="spellStart"/>
      <w:r w:rsidR="00BB780C" w:rsidRPr="00F72FDD">
        <w:rPr>
          <w:color w:val="404040" w:themeColor="text1" w:themeTint="BF"/>
          <w:sz w:val="22"/>
          <w:szCs w:val="22"/>
        </w:rPr>
        <w:t>Elshakankiri</w:t>
      </w:r>
      <w:proofErr w:type="spellEnd"/>
      <w:r w:rsidR="00BB780C" w:rsidRPr="00F72FDD">
        <w:rPr>
          <w:color w:val="404040" w:themeColor="text1" w:themeTint="BF"/>
          <w:sz w:val="22"/>
          <w:szCs w:val="22"/>
        </w:rPr>
        <w:t>, 2018)</w:t>
      </w:r>
      <w:r w:rsidR="00BB780C">
        <w:t>.</w:t>
      </w:r>
      <w:r w:rsidR="00BB780C" w:rsidRPr="00BB780C">
        <w:rPr>
          <w:sz w:val="22"/>
          <w:szCs w:val="22"/>
        </w:rPr>
        <w:t xml:space="preserve"> </w:t>
      </w:r>
      <w:r w:rsidR="00BB780C">
        <w:t>Which also means</w:t>
      </w:r>
      <w:r w:rsidR="009F1EC6">
        <w:t xml:space="preserve"> that,</w:t>
      </w:r>
      <w:r w:rsidR="00BB780C">
        <w:t xml:space="preserve"> it </w:t>
      </w:r>
      <w:r>
        <w:t xml:space="preserve">is </w:t>
      </w:r>
      <w:r w:rsidR="00B20E39" w:rsidRPr="00D47BF1">
        <w:t xml:space="preserve">a combination of smart/small devices with the capability of wireless communication, these smart devices are either </w:t>
      </w:r>
      <w:r>
        <w:t>referred to as</w:t>
      </w:r>
      <w:r w:rsidR="00B20E39" w:rsidRPr="00D47BF1">
        <w:t xml:space="preserve"> Nodes or Motes. </w:t>
      </w:r>
      <w:r>
        <w:t>B</w:t>
      </w:r>
      <w:r w:rsidRPr="00D47BF1">
        <w:t xml:space="preserve">ecause </w:t>
      </w:r>
      <w:r>
        <w:t xml:space="preserve">of how </w:t>
      </w:r>
      <w:r w:rsidRPr="00D47BF1">
        <w:t>WSN operates an infrastructure-less architecture, it makes sensors nodes easy to deploy in various environment</w:t>
      </w:r>
      <w:r w:rsidR="00BB780C">
        <w:t>s</w:t>
      </w:r>
      <w:r w:rsidRPr="00D47BF1">
        <w:t xml:space="preserve"> for the purpose of </w:t>
      </w:r>
      <w:r w:rsidR="008A0D7B">
        <w:t xml:space="preserve">monitoring physical or environmental conditions, alongside </w:t>
      </w:r>
      <w:r w:rsidRPr="00D47BF1">
        <w:t>data collection</w:t>
      </w:r>
      <w:r w:rsidR="00BB780C">
        <w:t xml:space="preserve"> </w:t>
      </w:r>
      <w:r w:rsidRPr="00D47BF1">
        <w:t>and communication via a communication medium</w:t>
      </w:r>
      <w:r>
        <w:t xml:space="preserve"> to either </w:t>
      </w:r>
      <w:r w:rsidR="008A0D7B">
        <w:t>F</w:t>
      </w:r>
      <w:r>
        <w:t xml:space="preserve">og or </w:t>
      </w:r>
      <w:r w:rsidR="008A0D7B">
        <w:t>C</w:t>
      </w:r>
      <w:r>
        <w:t xml:space="preserve">loud </w:t>
      </w:r>
      <w:r w:rsidR="008A0D7B">
        <w:t xml:space="preserve">base computing </w:t>
      </w:r>
      <w:r>
        <w:t>for future processing</w:t>
      </w:r>
      <w:r w:rsidRPr="00D47BF1">
        <w:t>.</w:t>
      </w:r>
    </w:p>
    <w:p w14:paraId="462A73D3" w14:textId="27544775" w:rsidR="00006A8D" w:rsidRDefault="00006A8D" w:rsidP="00521E12">
      <w:pPr>
        <w:pStyle w:val="Default"/>
        <w:spacing w:after="240" w:line="276" w:lineRule="auto"/>
        <w:jc w:val="both"/>
      </w:pPr>
      <w:r>
        <w:t xml:space="preserve">The </w:t>
      </w:r>
      <w:r w:rsidRPr="00B84520">
        <w:rPr>
          <w:color w:val="000000" w:themeColor="text1"/>
        </w:rPr>
        <w:t xml:space="preserve">below </w:t>
      </w:r>
      <w:r w:rsidR="00B84520" w:rsidRPr="00B84520">
        <w:rPr>
          <w:color w:val="000000" w:themeColor="text1"/>
        </w:rPr>
        <w:t>figure 1</w:t>
      </w:r>
      <w:r w:rsidRPr="00B84520">
        <w:rPr>
          <w:color w:val="000000" w:themeColor="text1"/>
        </w:rPr>
        <w:t xml:space="preserve"> depicts how sensors interacts with the environment they are placed in</w:t>
      </w:r>
      <w:r w:rsidR="00103E09" w:rsidRPr="00B84520">
        <w:rPr>
          <w:color w:val="000000" w:themeColor="text1"/>
        </w:rPr>
        <w:t xml:space="preserve"> to collect various data types. The sensor deployed </w:t>
      </w:r>
      <w:r w:rsidR="00103E09">
        <w:t>in environment has capability of wireless communication between each other. Interconnection between various sensor node allows better flow of traffic through nodes to base stations.</w:t>
      </w:r>
    </w:p>
    <w:p w14:paraId="0EFC028F" w14:textId="35D9A9C8" w:rsidR="00006A8D" w:rsidRDefault="00006A8D" w:rsidP="00175A46">
      <w:pPr>
        <w:pStyle w:val="Default"/>
        <w:spacing w:line="276" w:lineRule="auto"/>
        <w:jc w:val="center"/>
      </w:pPr>
      <w:r>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1B2A7F87" w:rsidR="00006A8D" w:rsidRPr="0083412A" w:rsidRDefault="00006A8D" w:rsidP="008115AC">
      <w:pPr>
        <w:pStyle w:val="Default"/>
        <w:spacing w:line="276" w:lineRule="auto"/>
        <w:jc w:val="center"/>
        <w:rPr>
          <w:color w:val="404040" w:themeColor="text1" w:themeTint="BF"/>
          <w:sz w:val="22"/>
          <w:szCs w:val="22"/>
        </w:rPr>
      </w:pPr>
      <w:r w:rsidRPr="0083412A">
        <w:rPr>
          <w:sz w:val="22"/>
          <w:szCs w:val="22"/>
        </w:rPr>
        <w:t xml:space="preserve">Figure </w:t>
      </w:r>
      <w:r w:rsidR="00B84520" w:rsidRPr="0083412A">
        <w:rPr>
          <w:sz w:val="22"/>
          <w:szCs w:val="22"/>
        </w:rPr>
        <w:t>1</w:t>
      </w:r>
      <w:r w:rsidRPr="0083412A">
        <w:rPr>
          <w:sz w:val="22"/>
          <w:szCs w:val="22"/>
        </w:rPr>
        <w:t>: Typical structure of a WSN</w:t>
      </w:r>
      <w:r w:rsidR="00103E09" w:rsidRPr="0083412A">
        <w:rPr>
          <w:sz w:val="22"/>
          <w:szCs w:val="22"/>
        </w:rPr>
        <w:t xml:space="preserve"> </w:t>
      </w:r>
      <w:r w:rsidR="00103E09" w:rsidRPr="0083412A">
        <w:rPr>
          <w:color w:val="404040" w:themeColor="text1" w:themeTint="BF"/>
          <w:sz w:val="22"/>
          <w:szCs w:val="22"/>
        </w:rPr>
        <w:t>(Lu, 2013)</w:t>
      </w:r>
    </w:p>
    <w:p w14:paraId="486B2048" w14:textId="77777777" w:rsidR="008115AC" w:rsidRDefault="008115AC" w:rsidP="008115AC">
      <w:pPr>
        <w:pStyle w:val="Default"/>
        <w:spacing w:after="240" w:line="276" w:lineRule="auto"/>
      </w:pPr>
    </w:p>
    <w:p w14:paraId="1858A123" w14:textId="77777777" w:rsidR="008115AC" w:rsidRDefault="008115AC" w:rsidP="008115AC">
      <w:pPr>
        <w:pStyle w:val="Heading2"/>
      </w:pPr>
      <w:bookmarkStart w:id="6" w:name="_Toc4422815"/>
      <w:r>
        <w:t>Important Components in WSN</w:t>
      </w:r>
      <w:bookmarkEnd w:id="6"/>
    </w:p>
    <w:p w14:paraId="3E84E546" w14:textId="18DB8879" w:rsidR="007E12DD" w:rsidRDefault="00B84520" w:rsidP="000A2418">
      <w:pPr>
        <w:pStyle w:val="Default"/>
        <w:spacing w:after="240" w:line="276" w:lineRule="auto"/>
        <w:jc w:val="both"/>
      </w:pPr>
      <w:r w:rsidRPr="00B84520">
        <w:rPr>
          <w:color w:val="000000" w:themeColor="text1"/>
        </w:rPr>
        <w:t>Figure 2</w:t>
      </w:r>
      <w:r w:rsidR="00103E09" w:rsidRPr="00B84520">
        <w:rPr>
          <w:color w:val="000000" w:themeColor="text1"/>
        </w:rPr>
        <w:t xml:space="preserve"> below, fu</w:t>
      </w:r>
      <w:r w:rsidRPr="00B84520">
        <w:rPr>
          <w:color w:val="000000" w:themeColor="text1"/>
        </w:rPr>
        <w:t>rther</w:t>
      </w:r>
      <w:r w:rsidR="00103E09" w:rsidRPr="00B84520">
        <w:rPr>
          <w:color w:val="000000" w:themeColor="text1"/>
        </w:rPr>
        <w:t xml:space="preserve"> illustrate the various components residing with</w:t>
      </w:r>
      <w:r w:rsidR="007E12DD">
        <w:rPr>
          <w:color w:val="000000" w:themeColor="text1"/>
        </w:rPr>
        <w:t>in</w:t>
      </w:r>
      <w:r w:rsidR="00103E09" w:rsidRPr="00B84520">
        <w:rPr>
          <w:color w:val="000000" w:themeColor="text1"/>
        </w:rPr>
        <w:t xml:space="preserve"> WSN nodes. Where the nodes </w:t>
      </w:r>
      <w:r w:rsidR="0039425B" w:rsidRPr="00B84520">
        <w:rPr>
          <w:color w:val="000000" w:themeColor="text1"/>
        </w:rPr>
        <w:t>central feature is: Sensing Unit</w:t>
      </w:r>
      <w:r w:rsidR="0039425B">
        <w:t xml:space="preserve">, Processing Unit, Communication Unit and Power Unit. </w:t>
      </w:r>
      <w:r w:rsidR="00B22C0A">
        <w:t>Within each central node feature, there are also subcomponents which are responsible for carrying out some specific functionalities within its unit.</w:t>
      </w:r>
    </w:p>
    <w:p w14:paraId="658FD92B" w14:textId="77777777" w:rsidR="007E12DD" w:rsidRDefault="007E12DD" w:rsidP="007E12DD">
      <w:pPr>
        <w:pStyle w:val="Default"/>
        <w:spacing w:after="240" w:line="276" w:lineRule="auto"/>
        <w:jc w:val="center"/>
      </w:pPr>
      <w:r>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Pr="0083412A" w:rsidRDefault="007E12DD" w:rsidP="007E12DD">
      <w:pPr>
        <w:pStyle w:val="Default"/>
        <w:spacing w:after="240" w:line="276" w:lineRule="auto"/>
        <w:jc w:val="center"/>
        <w:rPr>
          <w:sz w:val="22"/>
          <w:szCs w:val="22"/>
        </w:rPr>
      </w:pPr>
      <w:r w:rsidRPr="0083412A">
        <w:rPr>
          <w:sz w:val="22"/>
          <w:szCs w:val="22"/>
        </w:rPr>
        <w:t xml:space="preserve">Figure 2: Components in WSNs </w:t>
      </w:r>
      <w:r w:rsidRPr="0083412A">
        <w:rPr>
          <w:color w:val="404040" w:themeColor="text1" w:themeTint="BF"/>
          <w:sz w:val="22"/>
          <w:szCs w:val="22"/>
        </w:rPr>
        <w:t>(</w:t>
      </w:r>
      <w:proofErr w:type="spellStart"/>
      <w:r w:rsidRPr="0083412A">
        <w:rPr>
          <w:color w:val="404040" w:themeColor="text1" w:themeTint="BF"/>
          <w:sz w:val="22"/>
          <w:szCs w:val="22"/>
        </w:rPr>
        <w:t>Akgül</w:t>
      </w:r>
      <w:proofErr w:type="spellEnd"/>
      <w:r w:rsidRPr="0083412A">
        <w:rPr>
          <w:color w:val="404040" w:themeColor="text1" w:themeTint="BF"/>
          <w:sz w:val="22"/>
          <w:szCs w:val="22"/>
        </w:rPr>
        <w:t xml:space="preserve">, </w:t>
      </w:r>
      <w:proofErr w:type="spellStart"/>
      <w:r w:rsidRPr="0083412A">
        <w:rPr>
          <w:color w:val="404040" w:themeColor="text1" w:themeTint="BF"/>
          <w:sz w:val="22"/>
          <w:szCs w:val="22"/>
        </w:rPr>
        <w:t>Hasoğlu</w:t>
      </w:r>
      <w:proofErr w:type="spellEnd"/>
      <w:r w:rsidRPr="0083412A">
        <w:rPr>
          <w:color w:val="404040" w:themeColor="text1" w:themeTint="BF"/>
          <w:sz w:val="22"/>
          <w:szCs w:val="22"/>
        </w:rPr>
        <w:t xml:space="preserve"> &amp; </w:t>
      </w:r>
      <w:proofErr w:type="spellStart"/>
      <w:r w:rsidRPr="0083412A">
        <w:rPr>
          <w:color w:val="404040" w:themeColor="text1" w:themeTint="BF"/>
          <w:sz w:val="22"/>
          <w:szCs w:val="22"/>
        </w:rPr>
        <w:t>Haznedar</w:t>
      </w:r>
      <w:proofErr w:type="spellEnd"/>
      <w:r w:rsidRPr="0083412A">
        <w:rPr>
          <w:color w:val="404040" w:themeColor="text1" w:themeTint="BF"/>
          <w:sz w:val="22"/>
          <w:szCs w:val="22"/>
        </w:rPr>
        <w:t>, 2018)</w:t>
      </w:r>
    </w:p>
    <w:p w14:paraId="37ED828A" w14:textId="3EA7A7ED" w:rsidR="000A2418" w:rsidRDefault="000A2418" w:rsidP="000A2418">
      <w:pPr>
        <w:pStyle w:val="Default"/>
        <w:spacing w:after="240" w:line="276" w:lineRule="auto"/>
        <w:jc w:val="both"/>
      </w:pPr>
      <w:r>
        <w:t xml:space="preserve">According to a book by Cisco on IoT Fundamental written by Hanes et al, in 2017. They </w:t>
      </w:r>
      <w:r w:rsidR="002A0722">
        <w:t>described</w:t>
      </w:r>
      <w:r w:rsidR="008115AC">
        <w:t xml:space="preserve"> the functionalities of</w:t>
      </w:r>
      <w:r>
        <w:t xml:space="preserve"> </w:t>
      </w:r>
      <w:r w:rsidR="007E12DD">
        <w:t xml:space="preserve">the </w:t>
      </w:r>
      <w:r w:rsidR="002A0722">
        <w:t>four central features</w:t>
      </w:r>
      <w:r w:rsidR="00127F2E">
        <w:t xml:space="preserve"> shown on figure 2 above</w:t>
      </w:r>
      <w:r>
        <w:t xml:space="preserve"> as follows: </w:t>
      </w:r>
    </w:p>
    <w:p w14:paraId="32634DAC" w14:textId="43A5467A" w:rsidR="000A2418" w:rsidRDefault="000A2418" w:rsidP="000A2418">
      <w:pPr>
        <w:pStyle w:val="Default"/>
        <w:spacing w:after="240" w:line="276" w:lineRule="auto"/>
        <w:jc w:val="both"/>
      </w:pPr>
      <w:r w:rsidRPr="00C00831">
        <w:rPr>
          <w:u w:val="single"/>
        </w:rPr>
        <w:t>Sensing Unit</w:t>
      </w:r>
      <w:r>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sensing capability or multiple sensors without actuators. This is as a result of, the vast majority Sensor or </w:t>
      </w:r>
      <w:r w:rsidR="002A0722">
        <w:t>Actuator</w:t>
      </w:r>
      <w:r>
        <w:t xml:space="preserve"> node </w:t>
      </w:r>
      <w:r w:rsidR="002A0722">
        <w:t>available</w:t>
      </w:r>
      <w:r>
        <w:t xml:space="preserve"> for various tasks.</w:t>
      </w:r>
    </w:p>
    <w:p w14:paraId="03BDD8D7" w14:textId="7FDD8A3E" w:rsidR="000A2418" w:rsidRDefault="000A2418" w:rsidP="000A2418">
      <w:pPr>
        <w:pStyle w:val="Default"/>
        <w:spacing w:after="240" w:line="276" w:lineRule="auto"/>
        <w:jc w:val="both"/>
      </w:pPr>
      <w:r w:rsidRPr="00C00831">
        <w:rPr>
          <w:u w:val="single"/>
        </w:rPr>
        <w:t>Processing Unit</w:t>
      </w:r>
      <w:r>
        <w:t>: This unit is responsible for coordina</w:t>
      </w:r>
      <w:r w:rsidR="002A0722">
        <w:t>ting</w:t>
      </w:r>
      <w:r>
        <w:t xml:space="preserve"> all other parts on the node. which includes </w:t>
      </w:r>
      <w:r w:rsidR="002A0722">
        <w:t>analyzing</w:t>
      </w:r>
      <w:r>
        <w:t xml:space="preserve"> the data collected by the sensing unit, effi</w:t>
      </w:r>
      <w:r w:rsidR="002A0722">
        <w:t>ci</w:t>
      </w:r>
      <w:r>
        <w:t xml:space="preserve">ent energy distribution within the node </w:t>
      </w:r>
      <w:r w:rsidR="002A0722">
        <w:t>and</w:t>
      </w:r>
      <w:r>
        <w:t xml:space="preserve"> initializing instructions for data to be forward through the communication unit to another node. Because application use is different, the</w:t>
      </w:r>
      <w:r w:rsidR="00B84520">
        <w:t>re</w:t>
      </w:r>
      <w:r>
        <w:t xml:space="preserve"> are variet</w:t>
      </w:r>
      <w:r w:rsidR="00B84520">
        <w:t>ies</w:t>
      </w:r>
      <w:r>
        <w:t xml:space="preserve"> of processing unit</w:t>
      </w:r>
      <w:r w:rsidR="00B84520">
        <w:t>s</w:t>
      </w:r>
      <w:r>
        <w:t xml:space="preserve"> currently </w:t>
      </w:r>
      <w:r w:rsidR="002A0722">
        <w:t>available</w:t>
      </w:r>
      <w:r>
        <w:t xml:space="preserve">. </w:t>
      </w:r>
      <w:r w:rsidR="00B84520">
        <w:t>A</w:t>
      </w:r>
      <w:r>
        <w:t xml:space="preserve">lso, some are widely used more than others such as </w:t>
      </w:r>
      <w:r w:rsidR="00B84520">
        <w:t>M</w:t>
      </w:r>
      <w:r>
        <w:t>icrocontroller (e.g. Arduino se</w:t>
      </w:r>
      <w:r w:rsidR="000D0E4A">
        <w:t xml:space="preserve">e figure </w:t>
      </w:r>
      <w:r w:rsidR="0083412A">
        <w:t>6</w:t>
      </w:r>
      <w:r>
        <w:t xml:space="preserve">). The use of microcontroller </w:t>
      </w:r>
      <w:r w:rsidR="002A0722">
        <w:t>is</w:t>
      </w:r>
      <w:r>
        <w:t xml:space="preserve"> mainly popular because of its small size, "flexibility, programming simplicity, ubiquity, low power consumption, and low cost."</w:t>
      </w:r>
    </w:p>
    <w:p w14:paraId="673EACE4" w14:textId="00D43A7A" w:rsidR="000A2418" w:rsidRDefault="000A2418" w:rsidP="000A2418">
      <w:pPr>
        <w:pStyle w:val="Default"/>
        <w:spacing w:after="240" w:line="276" w:lineRule="auto"/>
        <w:jc w:val="both"/>
      </w:pPr>
      <w:r w:rsidRPr="00C00831">
        <w:rPr>
          <w:u w:val="single"/>
        </w:rPr>
        <w:t>Communication Unit</w:t>
      </w:r>
      <w:r>
        <w:t>: Being able to communicate effi</w:t>
      </w:r>
      <w:r w:rsidR="002A0722">
        <w:t>ci</w:t>
      </w:r>
      <w:r>
        <w:t xml:space="preserve">ently has always been very </w:t>
      </w:r>
      <w:r w:rsidR="002A0722">
        <w:t>crucial</w:t>
      </w:r>
      <w:r>
        <w:t xml:space="preserve"> for WSN node. the communication unit is </w:t>
      </w:r>
      <w:r w:rsidR="002A0722">
        <w:t>responsible</w:t>
      </w:r>
      <w:r>
        <w:t xml:space="preserve"> for establishing communication with other nodes via the use of low-data-rate communication medium. </w:t>
      </w:r>
      <w:r w:rsidR="002A0722">
        <w:t>For</w:t>
      </w:r>
      <w:r>
        <w:t xml:space="preserve"> nodes to reach maximum distance, WSN nodes uses the communication medium to interconnect with other nodes and by doing this, </w:t>
      </w:r>
      <w:r>
        <w:lastRenderedPageBreak/>
        <w:t xml:space="preserve">traffic is passed through various nodes to reach the base station. Other reasons for </w:t>
      </w:r>
      <w:r w:rsidR="002A0722">
        <w:t>interconnecting</w:t>
      </w:r>
      <w:r>
        <w:t xml:space="preserve"> nodes are "cost, limited infrastructure availability, and ease of deployment." WSN node mainly use IEEE 802.15.4 standard, this is because it specifies variety of low-data-rate WPANs such as ZigBee and 6LoWPAN which is very much suitable for WSN node. Other communication means include 802.11 (Wi-Fi), 802.15.1 (Bluetooth), 802.15.4f (RFID), GSM/GPRS etc.</w:t>
      </w:r>
    </w:p>
    <w:p w14:paraId="55601391" w14:textId="6F7D208B" w:rsidR="00103E09" w:rsidRDefault="000A2418" w:rsidP="000A2418">
      <w:pPr>
        <w:pStyle w:val="Default"/>
        <w:spacing w:after="240" w:line="276" w:lineRule="auto"/>
        <w:jc w:val="both"/>
      </w:pPr>
      <w:r w:rsidRPr="00C00831">
        <w:rPr>
          <w:u w:val="single"/>
        </w:rPr>
        <w:t>Power Unit</w:t>
      </w:r>
      <w:r>
        <w:t>: This unit</w:t>
      </w:r>
      <w:r w:rsidR="00E64130">
        <w:t>,</w:t>
      </w:r>
      <w:r>
        <w:t xml:space="preserve"> provides energy for WSN nodes to function on the field without being connected to power supply. Because of the power unit, WSN nodes can be deployed in almost any environment. The power unit is a very </w:t>
      </w:r>
      <w:r w:rsidR="002A0722">
        <w:t>crucial</w:t>
      </w:r>
      <w:r>
        <w:t xml:space="preserve"> part of WSN nodes</w:t>
      </w:r>
      <w:r w:rsidR="00E64130">
        <w:t xml:space="preserve">. Although it is said that the communication unit uses the most power on node, it is very important to have </w:t>
      </w:r>
      <w:r>
        <w:t xml:space="preserve">efficient </w:t>
      </w:r>
      <w:r w:rsidR="002A0722">
        <w:t>distribution</w:t>
      </w:r>
      <w:r>
        <w:t xml:space="preserve"> of power for the node to function effectively</w:t>
      </w:r>
      <w:r w:rsidR="00E64130">
        <w:t>, since it is</w:t>
      </w:r>
      <w:r>
        <w:t xml:space="preserve"> of uttermost importance for a reliable wireless sensor network.</w:t>
      </w:r>
      <w:r w:rsidR="009E7358">
        <w:t xml:space="preserve"> </w:t>
      </w:r>
      <w:r w:rsidR="009E7358" w:rsidRPr="00B73400">
        <w:rPr>
          <w:color w:val="404040" w:themeColor="text1" w:themeTint="BF"/>
          <w:sz w:val="22"/>
          <w:szCs w:val="22"/>
        </w:rPr>
        <w:t>(Hanes et al, 2017)</w:t>
      </w:r>
    </w:p>
    <w:p w14:paraId="3D8336A3" w14:textId="44371AB5" w:rsidR="007E12DD" w:rsidRDefault="007E12DD" w:rsidP="007E12DD">
      <w:pPr>
        <w:pStyle w:val="Heading2"/>
      </w:pPr>
      <w:bookmarkStart w:id="7" w:name="_Toc4422816"/>
      <w:r>
        <w:t>Topology in WSNs</w:t>
      </w:r>
      <w:bookmarkEnd w:id="7"/>
    </w:p>
    <w:p w14:paraId="60878A85" w14:textId="6AEAD6EA" w:rsidR="00521E12" w:rsidRDefault="00D41C9E" w:rsidP="008777CF">
      <w:pPr>
        <w:pStyle w:val="Default"/>
        <w:spacing w:after="240" w:line="276" w:lineRule="auto"/>
        <w:jc w:val="both"/>
      </w:pPr>
      <w:r>
        <w:t xml:space="preserve">Topology refers to the way in which devices are interconnected together in either a wired or wireless network. </w:t>
      </w:r>
      <w:r w:rsidR="00521E12">
        <w:t xml:space="preserve">The structure of WSNs is </w:t>
      </w:r>
      <w:r w:rsidR="008777CF">
        <w:t>greatly impacted by the type of Network Topology being used</w:t>
      </w:r>
      <w:r w:rsidR="00521E12">
        <w:t>. Where there are various topologies currently available such as</w:t>
      </w:r>
      <w:r w:rsidR="008777CF">
        <w:t xml:space="preserve"> Point-to-point, Bus, Star, Ring Tree and Mesh (Full/Partial) topology. There </w:t>
      </w:r>
      <w:r w:rsidR="000417C5">
        <w:t xml:space="preserve">are </w:t>
      </w:r>
      <w:r w:rsidR="008777CF">
        <w:t xml:space="preserve">few of </w:t>
      </w:r>
      <w:r w:rsidR="00F61FBB">
        <w:t>the access techn</w:t>
      </w:r>
      <w:r w:rsidR="000417C5">
        <w:t xml:space="preserve">ologies </w:t>
      </w:r>
      <w:r w:rsidR="008777CF">
        <w:t xml:space="preserve">which stands out </w:t>
      </w:r>
      <w:r w:rsidR="000417C5">
        <w:t xml:space="preserve">for connecting IoT devices </w:t>
      </w:r>
      <w:r w:rsidR="008777CF">
        <w:t xml:space="preserve">and they </w:t>
      </w:r>
      <w:r w:rsidR="000417C5">
        <w:t>include</w:t>
      </w:r>
      <w:r w:rsidR="008777CF">
        <w:t xml:space="preserve">: </w:t>
      </w:r>
    </w:p>
    <w:p w14:paraId="2F8EB041" w14:textId="61DC16CC" w:rsidR="00B82BF9" w:rsidRDefault="00B82BF9" w:rsidP="00B82BF9">
      <w:pPr>
        <w:pStyle w:val="Default"/>
        <w:spacing w:line="276" w:lineRule="auto"/>
        <w:jc w:val="both"/>
      </w:pPr>
      <w:r w:rsidRPr="00075F6E">
        <w:rPr>
          <w:u w:val="single"/>
        </w:rPr>
        <w:t>Peer-to-Peer Topology</w:t>
      </w:r>
      <w:r>
        <w:t>: This type of topology allows the direct communication of two devices, if they are within each other’s range of communication. it is said to be more complex and costly because the device is interconnected with each other.</w:t>
      </w:r>
    </w:p>
    <w:p w14:paraId="536384FF" w14:textId="76E3D654" w:rsidR="00F411FE" w:rsidRDefault="0083412A" w:rsidP="0083412A">
      <w:pPr>
        <w:pStyle w:val="Default"/>
        <w:spacing w:line="276" w:lineRule="auto"/>
        <w:jc w:val="center"/>
      </w:pPr>
      <w:r>
        <w:rPr>
          <w:noProof/>
        </w:rPr>
        <w:drawing>
          <wp:inline distT="0" distB="0" distL="0" distR="0" wp14:anchorId="1C09822E" wp14:editId="46498BA0">
            <wp:extent cx="3124200" cy="186153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657" cy="1873126"/>
                    </a:xfrm>
                    <a:prstGeom prst="rect">
                      <a:avLst/>
                    </a:prstGeom>
                    <a:noFill/>
                    <a:ln>
                      <a:noFill/>
                    </a:ln>
                  </pic:spPr>
                </pic:pic>
              </a:graphicData>
            </a:graphic>
          </wp:inline>
        </w:drawing>
      </w:r>
    </w:p>
    <w:p w14:paraId="1DA248A8" w14:textId="5CA76FAF" w:rsidR="0083412A" w:rsidRPr="0083412A" w:rsidRDefault="0083412A" w:rsidP="0083412A">
      <w:pPr>
        <w:pStyle w:val="Default"/>
        <w:spacing w:line="276" w:lineRule="auto"/>
        <w:jc w:val="center"/>
        <w:rPr>
          <w:sz w:val="22"/>
          <w:szCs w:val="22"/>
        </w:rPr>
      </w:pPr>
      <w:r w:rsidRPr="0083412A">
        <w:rPr>
          <w:sz w:val="22"/>
          <w:szCs w:val="22"/>
        </w:rPr>
        <w:t xml:space="preserve">Figure </w:t>
      </w:r>
      <w:r w:rsidRPr="0083412A">
        <w:rPr>
          <w:sz w:val="22"/>
          <w:szCs w:val="22"/>
        </w:rPr>
        <w:t>3</w:t>
      </w:r>
      <w:r w:rsidRPr="0083412A">
        <w:rPr>
          <w:sz w:val="22"/>
          <w:szCs w:val="22"/>
        </w:rPr>
        <w:t>: Peer-to-Peer Topology</w:t>
      </w:r>
      <w:r w:rsidRPr="0083412A">
        <w:rPr>
          <w:sz w:val="22"/>
          <w:szCs w:val="22"/>
        </w:rPr>
        <w:t xml:space="preserve"> </w:t>
      </w:r>
      <w:r w:rsidRPr="0083412A">
        <w:rPr>
          <w:color w:val="3B3838" w:themeColor="background2" w:themeShade="40"/>
          <w:sz w:val="22"/>
          <w:szCs w:val="22"/>
        </w:rPr>
        <w:t>(Hanes et al, 2017)</w:t>
      </w:r>
    </w:p>
    <w:p w14:paraId="497098F0" w14:textId="77777777" w:rsidR="00B82BF9" w:rsidRDefault="00B82BF9" w:rsidP="00B82BF9">
      <w:pPr>
        <w:pStyle w:val="Default"/>
        <w:spacing w:line="276" w:lineRule="auto"/>
        <w:jc w:val="both"/>
      </w:pPr>
    </w:p>
    <w:p w14:paraId="1CCE5225" w14:textId="20BFA06D" w:rsidR="00B01DF5" w:rsidRDefault="00521E12" w:rsidP="00B82BF9">
      <w:pPr>
        <w:pStyle w:val="Default"/>
        <w:spacing w:line="276" w:lineRule="auto"/>
        <w:jc w:val="both"/>
      </w:pPr>
      <w:r w:rsidRPr="00075F6E">
        <w:rPr>
          <w:u w:val="single"/>
        </w:rPr>
        <w:t>Star Topology</w:t>
      </w:r>
      <w:r>
        <w:t>:</w:t>
      </w:r>
      <w:r w:rsidR="00BD3995">
        <w:t xml:space="preserve"> </w:t>
      </w:r>
      <w:r w:rsidR="00BD3995" w:rsidRPr="00BD3995">
        <w:t xml:space="preserve">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BD3995">
        <w:t>etc.</w:t>
      </w:r>
      <w:r w:rsidR="00BD3995" w:rsidRPr="00BD3995">
        <w:t xml:space="preserve"> </w:t>
      </w:r>
      <w:r w:rsidR="00B82BF9">
        <w:t>C</w:t>
      </w:r>
      <w:r w:rsidR="00BD3995" w:rsidRPr="00BD3995">
        <w:t>ompared to the deployed sensor devices collecting the data. This implies that, all the information being collected by various de</w:t>
      </w:r>
      <w:r w:rsidR="00B82BF9">
        <w:t>p</w:t>
      </w:r>
      <w:r w:rsidR="00BD3995" w:rsidRPr="00BD3995">
        <w:t>loyed sensor devices, are passed to the central point maybe for future processing or even transmission to another base-</w:t>
      </w:r>
      <w:r w:rsidR="00BD3995" w:rsidRPr="00BD3995">
        <w:lastRenderedPageBreak/>
        <w:t>station</w:t>
      </w:r>
      <w:r w:rsidR="00B82BF9">
        <w:t>.</w:t>
      </w:r>
      <w:r w:rsidR="00075F6E">
        <w:t xml:space="preserve"> Another variation of </w:t>
      </w:r>
      <w:r w:rsidR="00B01DF5">
        <w:t xml:space="preserve">this type of topology is the Clustered Star Topology, </w:t>
      </w:r>
      <w:r w:rsidR="0083412A">
        <w:t>w</w:t>
      </w:r>
      <w:r w:rsidR="00622317">
        <w:t>here each star topology is i</w:t>
      </w:r>
      <w:r w:rsidR="00B01DF5">
        <w:t>mplementing Full Function Device (FFD) capability, that can communicate and relay traffic bidirectional</w:t>
      </w:r>
      <w:r w:rsidR="00622317">
        <w:t>ly</w:t>
      </w:r>
      <w:r w:rsidR="00B01DF5">
        <w:t xml:space="preserve"> with other FFD devices.</w:t>
      </w:r>
    </w:p>
    <w:p w14:paraId="727A29AC" w14:textId="209CFCAF" w:rsidR="0083412A" w:rsidRDefault="0083412A" w:rsidP="0083412A">
      <w:pPr>
        <w:pStyle w:val="Default"/>
        <w:spacing w:line="276" w:lineRule="auto"/>
        <w:jc w:val="center"/>
      </w:pPr>
      <w:r>
        <w:rPr>
          <w:noProof/>
        </w:rPr>
        <w:drawing>
          <wp:inline distT="0" distB="0" distL="0" distR="0" wp14:anchorId="420A0AF1" wp14:editId="0C1F7717">
            <wp:extent cx="2114550" cy="175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864" cy="1765835"/>
                    </a:xfrm>
                    <a:prstGeom prst="rect">
                      <a:avLst/>
                    </a:prstGeom>
                    <a:noFill/>
                    <a:ln>
                      <a:noFill/>
                    </a:ln>
                  </pic:spPr>
                </pic:pic>
              </a:graphicData>
            </a:graphic>
          </wp:inline>
        </w:drawing>
      </w:r>
    </w:p>
    <w:p w14:paraId="41968DA8" w14:textId="24DA2DAA" w:rsidR="0083412A" w:rsidRPr="0083412A" w:rsidRDefault="0083412A" w:rsidP="0083412A">
      <w:pPr>
        <w:pStyle w:val="Default"/>
        <w:spacing w:line="276" w:lineRule="auto"/>
        <w:jc w:val="center"/>
        <w:rPr>
          <w:sz w:val="22"/>
          <w:szCs w:val="22"/>
        </w:rPr>
      </w:pPr>
      <w:r w:rsidRPr="0083412A">
        <w:rPr>
          <w:sz w:val="22"/>
          <w:szCs w:val="22"/>
        </w:rPr>
        <w:t xml:space="preserve">Figure </w:t>
      </w:r>
      <w:r>
        <w:rPr>
          <w:sz w:val="22"/>
          <w:szCs w:val="22"/>
        </w:rPr>
        <w:t>4</w:t>
      </w:r>
      <w:r w:rsidRPr="0083412A">
        <w:rPr>
          <w:sz w:val="22"/>
          <w:szCs w:val="22"/>
        </w:rPr>
        <w:t xml:space="preserve">: </w:t>
      </w:r>
      <w:r>
        <w:rPr>
          <w:sz w:val="22"/>
          <w:szCs w:val="22"/>
        </w:rPr>
        <w:t>Star</w:t>
      </w:r>
      <w:r w:rsidRPr="0083412A">
        <w:rPr>
          <w:sz w:val="22"/>
          <w:szCs w:val="22"/>
        </w:rPr>
        <w:t xml:space="preserve"> Topology </w:t>
      </w:r>
      <w:r w:rsidRPr="0083412A">
        <w:rPr>
          <w:color w:val="3B3838" w:themeColor="background2" w:themeShade="40"/>
          <w:sz w:val="22"/>
          <w:szCs w:val="22"/>
        </w:rPr>
        <w:t>(Hanes et al, 2017)</w:t>
      </w:r>
    </w:p>
    <w:p w14:paraId="68AA1952" w14:textId="77777777" w:rsidR="00CF3ABA" w:rsidRDefault="00CF3ABA" w:rsidP="00CF3ABA">
      <w:pPr>
        <w:pStyle w:val="Default"/>
        <w:spacing w:line="276" w:lineRule="auto"/>
        <w:jc w:val="both"/>
      </w:pPr>
    </w:p>
    <w:p w14:paraId="04901BDC" w14:textId="047E3666" w:rsidR="00C977E4" w:rsidRPr="00FD3BB1" w:rsidRDefault="00521E12" w:rsidP="00FD3BB1">
      <w:pPr>
        <w:pStyle w:val="Default"/>
        <w:spacing w:line="276" w:lineRule="auto"/>
        <w:jc w:val="both"/>
      </w:pPr>
      <w:r w:rsidRPr="00075F6E">
        <w:rPr>
          <w:u w:val="single"/>
        </w:rPr>
        <w:t>Mesh Topology</w:t>
      </w:r>
      <w:r>
        <w:t xml:space="preserve">: </w:t>
      </w:r>
      <w:r w:rsidR="00B82BF9">
        <w:t xml:space="preserve">A mesh topology of the other hand, has two categories namely full and partial mesh. </w:t>
      </w:r>
      <w:r w:rsidR="00B82BF9" w:rsidRPr="00075F6E">
        <w:rPr>
          <w:b/>
        </w:rPr>
        <w:t>Full mesh</w:t>
      </w:r>
      <w:r w:rsidR="00B82BF9">
        <w:t xml:space="preserve"> operates life the peer-to-peer topology, where there is a direct connected between every other device, which sometimes result in connection redundancy. While on the other hand, </w:t>
      </w:r>
      <w:r w:rsidR="00B82BF9" w:rsidRPr="00075F6E">
        <w:rPr>
          <w:b/>
        </w:rPr>
        <w:t>Partial mesh</w:t>
      </w:r>
      <w:r w:rsidR="00B82BF9">
        <w:t xml:space="preserve"> is the type where not every device or node needs to be connected to every other node, but just few referred to as intermediate node or Full Function Device (FFD) with capability of interconnecting </w:t>
      </w:r>
      <w:r w:rsidR="00075F6E">
        <w:t>with one or more</w:t>
      </w:r>
      <w:r w:rsidR="00B82BF9">
        <w:t xml:space="preserve"> nodes, meaning a bidirectional communication can be established between two FFD devices or nodes. For a topology of this king, because FFD devices are interconnected, communication can span a wider distance range. Nodes without the capability to relay traffic of other are referred to as non-intermediate node or reduced-function device (RFD). Traffic is easily relied from one FFD to another until it gets to its destination or a base-station.</w:t>
      </w:r>
      <w:r w:rsidR="00075F6E">
        <w:t xml:space="preserve"> </w:t>
      </w:r>
      <w:r w:rsidR="000417C5" w:rsidRPr="00B73400">
        <w:rPr>
          <w:color w:val="404040" w:themeColor="text1" w:themeTint="BF"/>
          <w:sz w:val="22"/>
          <w:szCs w:val="22"/>
        </w:rPr>
        <w:t>(Hanes et al, 2017)</w:t>
      </w:r>
      <w:r w:rsidR="00B73400" w:rsidRPr="00B73400">
        <w:rPr>
          <w:sz w:val="22"/>
          <w:szCs w:val="22"/>
        </w:rPr>
        <w:t xml:space="preserve"> (</w:t>
      </w:r>
      <w:proofErr w:type="spellStart"/>
      <w:r w:rsidR="00B73400" w:rsidRPr="00B73400">
        <w:rPr>
          <w:color w:val="404040" w:themeColor="text1" w:themeTint="BF"/>
          <w:sz w:val="22"/>
          <w:szCs w:val="22"/>
        </w:rPr>
        <w:t>Groth</w:t>
      </w:r>
      <w:proofErr w:type="spellEnd"/>
      <w:r w:rsidR="00B73400" w:rsidRPr="00B73400">
        <w:rPr>
          <w:color w:val="404040" w:themeColor="text1" w:themeTint="BF"/>
          <w:sz w:val="22"/>
          <w:szCs w:val="22"/>
        </w:rPr>
        <w:t xml:space="preserve"> &amp; </w:t>
      </w:r>
      <w:proofErr w:type="spellStart"/>
      <w:r w:rsidR="00B73400" w:rsidRPr="00B73400">
        <w:rPr>
          <w:color w:val="404040" w:themeColor="text1" w:themeTint="BF"/>
          <w:sz w:val="22"/>
          <w:szCs w:val="22"/>
        </w:rPr>
        <w:t>Skandier</w:t>
      </w:r>
      <w:proofErr w:type="spellEnd"/>
      <w:r w:rsidR="00B73400" w:rsidRPr="00B73400">
        <w:rPr>
          <w:color w:val="404040" w:themeColor="text1" w:themeTint="BF"/>
          <w:sz w:val="22"/>
          <w:szCs w:val="22"/>
        </w:rPr>
        <w:t>, 2005)</w:t>
      </w:r>
    </w:p>
    <w:p w14:paraId="439B114B" w14:textId="6116997D" w:rsidR="000C5BEC" w:rsidRDefault="0083412A" w:rsidP="0083412A">
      <w:pPr>
        <w:jc w:val="center"/>
      </w:pPr>
      <w:r>
        <w:rPr>
          <w:noProof/>
        </w:rPr>
        <w:drawing>
          <wp:inline distT="0" distB="0" distL="0" distR="0" wp14:anchorId="48A6A704" wp14:editId="19DCCF8B">
            <wp:extent cx="3392424" cy="2542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3B0B3C3C" w14:textId="0910486F" w:rsidR="0083412A" w:rsidRPr="0083412A" w:rsidRDefault="0083412A" w:rsidP="0083412A">
      <w:pPr>
        <w:pStyle w:val="Default"/>
        <w:spacing w:line="276" w:lineRule="auto"/>
        <w:jc w:val="center"/>
        <w:rPr>
          <w:sz w:val="22"/>
          <w:szCs w:val="22"/>
        </w:rPr>
      </w:pPr>
      <w:r w:rsidRPr="0083412A">
        <w:rPr>
          <w:sz w:val="22"/>
          <w:szCs w:val="22"/>
        </w:rPr>
        <w:t xml:space="preserve">Figure </w:t>
      </w:r>
      <w:r>
        <w:rPr>
          <w:sz w:val="22"/>
          <w:szCs w:val="22"/>
        </w:rPr>
        <w:t>5</w:t>
      </w:r>
      <w:r w:rsidRPr="0083412A">
        <w:rPr>
          <w:sz w:val="22"/>
          <w:szCs w:val="22"/>
        </w:rPr>
        <w:t xml:space="preserve">: </w:t>
      </w:r>
      <w:r>
        <w:rPr>
          <w:sz w:val="22"/>
          <w:szCs w:val="22"/>
        </w:rPr>
        <w:t>Mesh</w:t>
      </w:r>
      <w:r w:rsidRPr="0083412A">
        <w:rPr>
          <w:sz w:val="22"/>
          <w:szCs w:val="22"/>
        </w:rPr>
        <w:t xml:space="preserve"> Topology </w:t>
      </w:r>
      <w:r w:rsidRPr="0083412A">
        <w:rPr>
          <w:color w:val="3B3838" w:themeColor="background2" w:themeShade="40"/>
          <w:sz w:val="22"/>
          <w:szCs w:val="22"/>
        </w:rPr>
        <w:t>(Hanes et al, 2017)</w:t>
      </w:r>
    </w:p>
    <w:p w14:paraId="23CCD40E" w14:textId="3CDCAB24" w:rsidR="002B439E" w:rsidRDefault="002B439E" w:rsidP="000C5BEC">
      <w:pPr>
        <w:sectPr w:rsidR="002B439E" w:rsidSect="002B439E">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pPr>
      <w:r>
        <w:br w:type="page"/>
      </w:r>
    </w:p>
    <w:p w14:paraId="31712E70" w14:textId="20F5AA0D" w:rsidR="002B439E" w:rsidRDefault="00C977E4" w:rsidP="000C5BEC">
      <w:r>
        <w:rPr>
          <w:noProof/>
        </w:rPr>
        <w:lastRenderedPageBreak/>
        <mc:AlternateContent>
          <mc:Choice Requires="wps">
            <w:drawing>
              <wp:anchor distT="0" distB="0" distL="114300" distR="114300" simplePos="0" relativeHeight="251671552" behindDoc="0" locked="0" layoutInCell="1" allowOverlap="1" wp14:anchorId="384A63E5" wp14:editId="2BB13D5D">
                <wp:simplePos x="0" y="0"/>
                <wp:positionH relativeFrom="column">
                  <wp:posOffset>447675</wp:posOffset>
                </wp:positionH>
                <wp:positionV relativeFrom="paragraph">
                  <wp:posOffset>-361950</wp:posOffset>
                </wp:positionV>
                <wp:extent cx="2200275" cy="3429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98C66D2" w14:textId="3763A358" w:rsidR="00C977E4" w:rsidRPr="00FD3BB1" w:rsidRDefault="00C977E4" w:rsidP="00C977E4">
                            <w:pPr>
                              <w:jc w:val="center"/>
                              <w:rPr>
                                <w:rFonts w:ascii="Times New Roman" w:hAnsi="Times New Roman" w:cs="Times New Roman"/>
                                <w:sz w:val="28"/>
                                <w:szCs w:val="28"/>
                              </w:rPr>
                            </w:pPr>
                            <w:r w:rsidRPr="00FD3BB1">
                              <w:rPr>
                                <w:rFonts w:ascii="Times New Roman" w:hAnsi="Times New Roman" w:cs="Times New Roman"/>
                                <w:sz w:val="28"/>
                                <w:szCs w:val="28"/>
                              </w:rPr>
                              <w:t>Example</w:t>
                            </w:r>
                            <w:r w:rsidR="00FD3BB1" w:rsidRPr="00FD3BB1">
                              <w:rPr>
                                <w:rFonts w:ascii="Times New Roman" w:hAnsi="Times New Roman" w:cs="Times New Roman"/>
                                <w:sz w:val="28"/>
                                <w:szCs w:val="28"/>
                              </w:rPr>
                              <w:t xml:space="preserve"> of WSN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A63E5" id="Rectangle: Rounded Corners 9" o:spid="_x0000_s1028" style="position:absolute;margin-left:35.25pt;margin-top:-28.5pt;width:173.2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" fillcolor="white [3201]" strokecolor="white [3212]" strokeweight="1pt">
                <v:stroke joinstyle="miter"/>
                <v:textbox>
                  <w:txbxContent>
                    <w:p w14:paraId="098C66D2" w14:textId="3763A358" w:rsidR="00C977E4" w:rsidRPr="00FD3BB1" w:rsidRDefault="00C977E4" w:rsidP="00C977E4">
                      <w:pPr>
                        <w:jc w:val="center"/>
                        <w:rPr>
                          <w:rFonts w:ascii="Times New Roman" w:hAnsi="Times New Roman" w:cs="Times New Roman"/>
                          <w:sz w:val="28"/>
                          <w:szCs w:val="28"/>
                        </w:rPr>
                      </w:pPr>
                      <w:r w:rsidRPr="00FD3BB1">
                        <w:rPr>
                          <w:rFonts w:ascii="Times New Roman" w:hAnsi="Times New Roman" w:cs="Times New Roman"/>
                          <w:sz w:val="28"/>
                          <w:szCs w:val="28"/>
                        </w:rPr>
                        <w:t>Example</w:t>
                      </w:r>
                      <w:r w:rsidR="00FD3BB1" w:rsidRPr="00FD3BB1">
                        <w:rPr>
                          <w:rFonts w:ascii="Times New Roman" w:hAnsi="Times New Roman" w:cs="Times New Roman"/>
                          <w:sz w:val="28"/>
                          <w:szCs w:val="28"/>
                        </w:rPr>
                        <w:t xml:space="preserve"> of WSN Nodes</w:t>
                      </w:r>
                    </w:p>
                  </w:txbxContent>
                </v:textbox>
              </v:roundrect>
            </w:pict>
          </mc:Fallback>
        </mc:AlternateContent>
      </w:r>
      <w:r w:rsidR="002B439E">
        <w:rPr>
          <w:noProof/>
        </w:rPr>
        <w:drawing>
          <wp:anchor distT="0" distB="0" distL="114300" distR="114300" simplePos="0" relativeHeight="251662336" behindDoc="1" locked="0" layoutInCell="1" allowOverlap="1" wp14:anchorId="0A76EABD" wp14:editId="59B47BF8">
            <wp:simplePos x="0" y="0"/>
            <wp:positionH relativeFrom="column">
              <wp:posOffset>4448176</wp:posOffset>
            </wp:positionH>
            <wp:positionV relativeFrom="paragraph">
              <wp:posOffset>564</wp:posOffset>
            </wp:positionV>
            <wp:extent cx="4257226" cy="3507811"/>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3807" cy="3513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Pr>
          <w:noProof/>
        </w:rPr>
        <w:drawing>
          <wp:anchor distT="0" distB="0" distL="114300" distR="114300" simplePos="0" relativeHeight="251663360" behindDoc="1" locked="0" layoutInCell="1" allowOverlap="1" wp14:anchorId="5B57CA55" wp14:editId="374B59D3">
            <wp:simplePos x="0" y="0"/>
            <wp:positionH relativeFrom="column">
              <wp:posOffset>-247650</wp:posOffset>
            </wp:positionH>
            <wp:positionV relativeFrom="paragraph">
              <wp:posOffset>0</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sidRPr="002B439E">
        <w:rPr>
          <w:noProof/>
        </w:rPr>
        <w:t xml:space="preserve"> </w:t>
      </w:r>
    </w:p>
    <w:p w14:paraId="274E1A5E" w14:textId="598F9C44" w:rsidR="002B439E" w:rsidRDefault="00B84520" w:rsidP="000C5BEC">
      <w:pPr>
        <w:sectPr w:rsidR="002B439E" w:rsidSect="002B439E">
          <w:pgSz w:w="15840" w:h="12240" w:orient="landscape"/>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67456" behindDoc="0" locked="0" layoutInCell="1" allowOverlap="1" wp14:anchorId="333F5994" wp14:editId="1999FDF5">
                <wp:simplePos x="0" y="0"/>
                <wp:positionH relativeFrom="column">
                  <wp:posOffset>847725</wp:posOffset>
                </wp:positionH>
                <wp:positionV relativeFrom="paragraph">
                  <wp:posOffset>5505450</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D2E1D" w14:textId="7A1CCE4E"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Figure</w:t>
                            </w:r>
                            <w:r w:rsidR="0083412A">
                              <w:rPr>
                                <w:rFonts w:ascii="Times New Roman" w:hAnsi="Times New Roman" w:cs="Times New Roman"/>
                                <w:sz w:val="24"/>
                                <w:szCs w:val="24"/>
                              </w:rPr>
                              <w:t xml:space="preserve"> 8</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3F5994" id="Rectangle: Rounded Corners 6" o:spid="_x0000_s1029" style="position:absolute;margin-left:66.75pt;margin-top:433.5pt;width:181.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" fillcolor="white [3201]" strokecolor="black [3213]" strokeweight="1pt">
                <v:stroke joinstyle="miter"/>
                <v:textbox>
                  <w:txbxContent>
                    <w:p w14:paraId="785D2E1D" w14:textId="7A1CCE4E"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Figure</w:t>
                      </w:r>
                      <w:r w:rsidR="0083412A">
                        <w:rPr>
                          <w:rFonts w:ascii="Times New Roman" w:hAnsi="Times New Roman" w:cs="Times New Roman"/>
                          <w:sz w:val="24"/>
                          <w:szCs w:val="24"/>
                        </w:rPr>
                        <w:t xml:space="preserve"> 8</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EF6CC2C" wp14:editId="3A4180EE">
                <wp:simplePos x="0" y="0"/>
                <wp:positionH relativeFrom="margin">
                  <wp:posOffset>5562600</wp:posOffset>
                </wp:positionH>
                <wp:positionV relativeFrom="paragraph">
                  <wp:posOffset>3371850</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400AF" w14:textId="51F81CA9"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sidR="0083412A">
                              <w:rPr>
                                <w:rFonts w:ascii="Times New Roman" w:hAnsi="Times New Roman" w:cs="Times New Roman"/>
                                <w:sz w:val="24"/>
                                <w:szCs w:val="24"/>
                              </w:rPr>
                              <w:t>7</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6CC2C" id="Rectangle: Rounded Corners 7" o:spid="_x0000_s1030" style="position:absolute;margin-left:438pt;margin-top:265.5pt;width:198.75pt;height:2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" fillcolor="white [3201]" strokecolor="black [3213]" strokeweight="1pt">
                <v:stroke joinstyle="miter"/>
                <v:textbox>
                  <w:txbxContent>
                    <w:p w14:paraId="386400AF" w14:textId="51F81CA9"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sidR="0083412A">
                        <w:rPr>
                          <w:rFonts w:ascii="Times New Roman" w:hAnsi="Times New Roman" w:cs="Times New Roman"/>
                          <w:sz w:val="24"/>
                          <w:szCs w:val="24"/>
                        </w:rPr>
                        <w:t>7</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Sensors on Mobile Phones phone</w:t>
                      </w:r>
                    </w:p>
                  </w:txbxContent>
                </v:textbox>
                <w10:wrap anchorx="margin"/>
              </v:roundrect>
            </w:pict>
          </mc:Fallback>
        </mc:AlternateContent>
      </w:r>
      <w:r w:rsidR="002B439E">
        <w:rPr>
          <w:noProof/>
        </w:rPr>
        <mc:AlternateContent>
          <mc:Choice Requires="wps">
            <w:drawing>
              <wp:anchor distT="0" distB="0" distL="114300" distR="114300" simplePos="0" relativeHeight="251665408" behindDoc="0" locked="0" layoutInCell="1" allowOverlap="1" wp14:anchorId="4C02BD00" wp14:editId="5819CF73">
                <wp:simplePos x="0" y="0"/>
                <wp:positionH relativeFrom="column">
                  <wp:posOffset>781050</wp:posOffset>
                </wp:positionH>
                <wp:positionV relativeFrom="paragraph">
                  <wp:posOffset>2438400</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5E69BB" w14:textId="2A9B708F" w:rsidR="002B439E" w:rsidRPr="00B84520" w:rsidRDefault="00B84520" w:rsidP="002B439E">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sidR="0083412A">
                              <w:rPr>
                                <w:rFonts w:ascii="Times New Roman" w:hAnsi="Times New Roman" w:cs="Times New Roman"/>
                                <w:sz w:val="24"/>
                                <w:szCs w:val="24"/>
                              </w:rPr>
                              <w:t>6</w:t>
                            </w:r>
                            <w:r w:rsidRPr="00B84520">
                              <w:rPr>
                                <w:rFonts w:ascii="Times New Roman" w:hAnsi="Times New Roman" w:cs="Times New Roman"/>
                                <w:sz w:val="24"/>
                                <w:szCs w:val="24"/>
                              </w:rPr>
                              <w:t xml:space="preserve">: </w:t>
                            </w:r>
                            <w:r w:rsidR="002B439E" w:rsidRPr="00B84520">
                              <w:rPr>
                                <w:rFonts w:ascii="Times New Roman" w:hAnsi="Times New Roman" w:cs="Times New Roman"/>
                                <w:sz w:val="24"/>
                                <w:szCs w:val="24"/>
                              </w:rPr>
                              <w:t>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2BD00" id="Rectangle: Rounded Corners 5" o:spid="_x0000_s1031" style="position:absolute;margin-left:61.5pt;margin-top:192pt;width:173.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" fillcolor="white [3201]" strokecolor="black [3213]" strokeweight="1pt">
                <v:stroke joinstyle="miter"/>
                <v:textbox>
                  <w:txbxContent>
                    <w:p w14:paraId="645E69BB" w14:textId="2A9B708F" w:rsidR="002B439E" w:rsidRPr="00B84520" w:rsidRDefault="00B84520" w:rsidP="002B439E">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sidR="0083412A">
                        <w:rPr>
                          <w:rFonts w:ascii="Times New Roman" w:hAnsi="Times New Roman" w:cs="Times New Roman"/>
                          <w:sz w:val="24"/>
                          <w:szCs w:val="24"/>
                        </w:rPr>
                        <w:t>6</w:t>
                      </w:r>
                      <w:r w:rsidRPr="00B84520">
                        <w:rPr>
                          <w:rFonts w:ascii="Times New Roman" w:hAnsi="Times New Roman" w:cs="Times New Roman"/>
                          <w:sz w:val="24"/>
                          <w:szCs w:val="24"/>
                        </w:rPr>
                        <w:t xml:space="preserve">: </w:t>
                      </w:r>
                      <w:r w:rsidR="002B439E" w:rsidRPr="00B84520">
                        <w:rPr>
                          <w:rFonts w:ascii="Times New Roman" w:hAnsi="Times New Roman" w:cs="Times New Roman"/>
                          <w:sz w:val="24"/>
                          <w:szCs w:val="24"/>
                        </w:rPr>
                        <w:t>Arduino Yun</w:t>
                      </w:r>
                    </w:p>
                  </w:txbxContent>
                </v:textbox>
              </v:roundrect>
            </w:pict>
          </mc:Fallback>
        </mc:AlternateContent>
      </w:r>
      <w:r w:rsidR="002B439E">
        <w:rPr>
          <w:noProof/>
        </w:rPr>
        <w:drawing>
          <wp:anchor distT="0" distB="0" distL="114300" distR="114300" simplePos="0" relativeHeight="251664384" behindDoc="1" locked="0" layoutInCell="1" allowOverlap="1" wp14:anchorId="1C7EB313" wp14:editId="3C7E1125">
            <wp:simplePos x="0" y="0"/>
            <wp:positionH relativeFrom="margin">
              <wp:align>left</wp:align>
            </wp:positionH>
            <wp:positionV relativeFrom="paragraph">
              <wp:posOffset>2981325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0493" cy="2402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5D85652" w:rsidR="00B741FD" w:rsidRPr="00F05CC3" w:rsidRDefault="00B741FD" w:rsidP="00B60387">
      <w:pPr>
        <w:pStyle w:val="Heading1"/>
      </w:pPr>
      <w:bookmarkStart w:id="8" w:name="_Toc4422817"/>
      <w:r w:rsidRPr="00F05CC3">
        <w:lastRenderedPageBreak/>
        <w:t>Limitations of Nodes</w:t>
      </w:r>
      <w:bookmarkEnd w:id="8"/>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10A6F30"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 xml:space="preserve">Figure </w:t>
      </w:r>
      <w:r w:rsidR="0083412A">
        <w:rPr>
          <w:rFonts w:ascii="Times New Roman" w:hAnsi="Times New Roman" w:cs="Times New Roman"/>
          <w:noProof/>
          <w:color w:val="000000" w:themeColor="text1"/>
        </w:rPr>
        <w:t>9</w:t>
      </w:r>
      <w:r w:rsidRPr="00F05CC3">
        <w:rPr>
          <w:rFonts w:ascii="Times New Roman" w:hAnsi="Times New Roman" w:cs="Times New Roman"/>
          <w:noProof/>
          <w:color w:val="000000" w:themeColor="text1"/>
        </w:rPr>
        <w:t>:</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26F138CA" w:rsidR="00B741FD" w:rsidRPr="00F05CC3" w:rsidRDefault="00291EB5" w:rsidP="00B741FD">
      <w:pPr>
        <w:spacing w:line="276" w:lineRule="auto"/>
        <w:jc w:val="both"/>
        <w:rPr>
          <w:rFonts w:ascii="Times New Roman" w:hAnsi="Times New Roman" w:cs="Times New Roman"/>
          <w:sz w:val="24"/>
          <w:szCs w:val="24"/>
        </w:rPr>
      </w:pPr>
      <w:r w:rsidRPr="00291EB5">
        <w:rPr>
          <w:rFonts w:ascii="Times New Roman" w:hAnsi="Times New Roman" w:cs="Times New Roman"/>
          <w:sz w:val="24"/>
          <w:szCs w:val="24"/>
        </w:rPr>
        <w:t xml:space="preserve">With the above limitations such as Limited processing power, memory, Lossy communication, transmission speeds and power on WSN nodes are called Constrained Nodes, this can cause the node to be vulnerable due to limited resource to function. It sometimes </w:t>
      </w:r>
      <w:r w:rsidR="00D1611E" w:rsidRPr="00291EB5">
        <w:rPr>
          <w:rFonts w:ascii="Times New Roman" w:hAnsi="Times New Roman" w:cs="Times New Roman"/>
          <w:sz w:val="24"/>
          <w:szCs w:val="24"/>
        </w:rPr>
        <w:t>reflects</w:t>
      </w:r>
      <w:r w:rsidRPr="00291EB5">
        <w:rPr>
          <w:rFonts w:ascii="Times New Roman" w:hAnsi="Times New Roman" w:cs="Times New Roman"/>
          <w:sz w:val="24"/>
          <w:szCs w:val="24"/>
        </w:rPr>
        <w:t xml:space="preserve"> on the network by making it vulnerable and unreliable. Another terminology is </w:t>
      </w:r>
      <w:r w:rsidR="00D1611E" w:rsidRPr="00291EB5">
        <w:rPr>
          <w:rFonts w:ascii="Times New Roman" w:hAnsi="Times New Roman" w:cs="Times New Roman"/>
          <w:sz w:val="24"/>
          <w:szCs w:val="24"/>
        </w:rPr>
        <w:t>Constrained</w:t>
      </w:r>
      <w:r w:rsidRPr="00291EB5">
        <w:rPr>
          <w:rFonts w:ascii="Times New Roman" w:hAnsi="Times New Roman" w:cs="Times New Roman"/>
          <w:sz w:val="24"/>
          <w:szCs w:val="24"/>
        </w:rPr>
        <w:t>-Node Network, which highlight the power and communication aspect of constrained node. It refers to "low-power and lossy networks (LLNs)", where low-power reflects dependency on battery-powered constrained node or other power source. While Lossy networks, highlights how possible interference might occur in the network, this could be due to various transmission signal collision in sensor environment.</w:t>
      </w:r>
    </w:p>
    <w:p w14:paraId="000A1B80" w14:textId="77777777" w:rsidR="0084147E" w:rsidRDefault="0084147E">
      <w:pPr>
        <w:rPr>
          <w:rFonts w:ascii="Times New Roman" w:eastAsiaTheme="majorEastAsia" w:hAnsi="Times New Roman" w:cstheme="majorBidi"/>
          <w:color w:val="000000" w:themeColor="text1"/>
          <w:sz w:val="28"/>
          <w:szCs w:val="32"/>
        </w:rPr>
      </w:pPr>
      <w:r>
        <w:br w:type="page"/>
      </w:r>
    </w:p>
    <w:p w14:paraId="1ABE84F7" w14:textId="542A9104" w:rsidR="000100EA" w:rsidRPr="00F05CC3" w:rsidRDefault="000100EA" w:rsidP="00B60387">
      <w:pPr>
        <w:pStyle w:val="Heading1"/>
      </w:pPr>
      <w:bookmarkStart w:id="9" w:name="_Toc4422818"/>
      <w:r w:rsidRPr="00F05CC3">
        <w:lastRenderedPageBreak/>
        <w:t>Security and Algorithms</w:t>
      </w:r>
      <w:bookmarkEnd w:id="9"/>
    </w:p>
    <w:p w14:paraId="53D356EF" w14:textId="54F9CDC2" w:rsidR="000100EA" w:rsidRPr="00F05CC3"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r w:rsidR="0084147E">
        <w:rPr>
          <w:rFonts w:ascii="Times New Roman" w:hAnsi="Times New Roman" w:cs="Times New Roman"/>
          <w:sz w:val="24"/>
          <w:szCs w:val="24"/>
        </w:rPr>
        <w:t xml:space="preserve"> </w:t>
      </w: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6DBAEEBB" w14:textId="77777777" w:rsidR="000100EA" w:rsidRPr="00F05CC3" w:rsidRDefault="000100EA" w:rsidP="000100EA">
      <w:pPr>
        <w:spacing w:after="0" w:line="276" w:lineRule="auto"/>
        <w:jc w:val="both"/>
        <w:rPr>
          <w:rFonts w:ascii="Times New Roman" w:hAnsi="Times New Roman" w:cs="Times New Roman"/>
          <w:sz w:val="24"/>
          <w:szCs w:val="24"/>
        </w:rPr>
      </w:pPr>
    </w:p>
    <w:p w14:paraId="37657FF5" w14:textId="77777777" w:rsidR="000100EA" w:rsidRDefault="000100EA" w:rsidP="000100EA">
      <w:pPr>
        <w:spacing w:line="276" w:lineRule="auto"/>
        <w:jc w:val="both"/>
        <w:rPr>
          <w:rFonts w:ascii="Times New Roman" w:hAnsi="Times New Roman" w:cs="Times New Roman"/>
          <w:sz w:val="24"/>
          <w:szCs w:val="24"/>
        </w:rPr>
      </w:pPr>
      <w:bookmarkStart w:id="10" w:name="_Toc4422819"/>
      <w:r w:rsidRPr="00C05D29">
        <w:rPr>
          <w:rStyle w:val="Heading3Char"/>
        </w:rPr>
        <w:t>Symmetric</w:t>
      </w:r>
      <w:bookmarkEnd w:id="10"/>
    </w:p>
    <w:p w14:paraId="4BEAB5F1" w14:textId="77777777" w:rsidR="000100EA" w:rsidRDefault="000100EA" w:rsidP="000100EA">
      <w:pPr>
        <w:spacing w:line="276" w:lineRule="auto"/>
        <w:jc w:val="both"/>
        <w:rPr>
          <w:rFonts w:ascii="Times New Roman" w:hAnsi="Times New Roman" w:cs="Times New Roman"/>
          <w:noProof/>
          <w:sz w:val="24"/>
          <w:szCs w:val="24"/>
        </w:rPr>
      </w:pPr>
      <w:r w:rsidRPr="00F05CC3">
        <w:rPr>
          <w:rFonts w:ascii="Times New Roman" w:hAnsi="Times New Roman" w:cs="Times New Roman"/>
          <w:sz w:val="24"/>
          <w:szCs w:val="24"/>
        </w:rPr>
        <w:t xml:space="preserve">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Pr>
          <w:rFonts w:ascii="Times New Roman" w:hAnsi="Times New Roman" w:cs="Times New Roman"/>
          <w:noProof/>
          <w:sz w:val="24"/>
          <w:szCs w:val="24"/>
        </w:rPr>
        <w:t>are:</w:t>
      </w:r>
    </w:p>
    <w:p w14:paraId="0652B386" w14:textId="12251AD1" w:rsidR="000100EA"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Data Encryption Standard (DES)</w:t>
      </w:r>
      <w:r>
        <w:rPr>
          <w:rFonts w:ascii="Times New Roman" w:hAnsi="Times New Roman" w:cs="Times New Roman"/>
          <w:sz w:val="24"/>
          <w:szCs w:val="24"/>
        </w:rPr>
        <w:t xml:space="preserve">: </w:t>
      </w:r>
      <w:r w:rsidRPr="00C75005">
        <w:rPr>
          <w:rFonts w:ascii="Times New Roman" w:hAnsi="Times New Roman" w:cs="Times New Roman"/>
          <w:sz w:val="24"/>
          <w:szCs w:val="24"/>
        </w:rPr>
        <w:t xml:space="preserve">This encryption uses a 56-bit key to encrypt a 64-bit block. Several series of steps are used to transform a 64-bit input into a 64-bit output. </w:t>
      </w:r>
      <w:r>
        <w:rPr>
          <w:rFonts w:ascii="Times New Roman" w:hAnsi="Times New Roman" w:cs="Times New Roman"/>
          <w:sz w:val="24"/>
          <w:szCs w:val="24"/>
        </w:rPr>
        <w:t>I</w:t>
      </w:r>
      <w:r w:rsidRPr="00C75005">
        <w:rPr>
          <w:rFonts w:ascii="Times New Roman" w:hAnsi="Times New Roman" w:cs="Times New Roman"/>
          <w:sz w:val="24"/>
          <w:szCs w:val="24"/>
        </w:rPr>
        <w:t>n or</w:t>
      </w:r>
      <w:r>
        <w:rPr>
          <w:rFonts w:ascii="Times New Roman" w:hAnsi="Times New Roman" w:cs="Times New Roman"/>
          <w:sz w:val="24"/>
          <w:szCs w:val="24"/>
        </w:rPr>
        <w:t>de</w:t>
      </w:r>
      <w:r w:rsidRPr="00C75005">
        <w:rPr>
          <w:rFonts w:ascii="Times New Roman" w:hAnsi="Times New Roman" w:cs="Times New Roman"/>
          <w:sz w:val="24"/>
          <w:szCs w:val="24"/>
        </w:rPr>
        <w:t>r to reverse encryption, the same steps are repeated over again using the same key.</w:t>
      </w:r>
    </w:p>
    <w:p w14:paraId="348278D4" w14:textId="0C6219A3" w:rsidR="00A02F62" w:rsidRDefault="00A02F62" w:rsidP="000100EA">
      <w:pPr>
        <w:spacing w:after="0" w:line="276" w:lineRule="auto"/>
        <w:jc w:val="both"/>
        <w:rPr>
          <w:rFonts w:ascii="Times New Roman" w:hAnsi="Times New Roman" w:cs="Times New Roman"/>
          <w:sz w:val="24"/>
          <w:szCs w:val="24"/>
        </w:rPr>
      </w:pPr>
    </w:p>
    <w:p w14:paraId="4690FC77" w14:textId="24CBFC0B" w:rsidR="00A02F62" w:rsidRDefault="00A02F62" w:rsidP="00A02F62">
      <w:pPr>
        <w:jc w:val="both"/>
        <w:rPr>
          <w:rFonts w:ascii="Times New Roman" w:hAnsi="Times New Roman" w:cs="Times New Roman"/>
          <w:sz w:val="24"/>
          <w:szCs w:val="24"/>
        </w:rPr>
      </w:pPr>
      <w:r>
        <w:rPr>
          <w:rFonts w:ascii="Times New Roman" w:hAnsi="Times New Roman" w:cs="Times New Roman"/>
          <w:sz w:val="24"/>
          <w:szCs w:val="24"/>
        </w:rPr>
        <w:t>DES (Data Encryption Standard) is one of the most widely used block cipher algorithm in the world and published by the National Institute of standard and technology (NIST). It encrypts and decrypt data in a block of 64</w:t>
      </w:r>
      <w:r>
        <w:rPr>
          <w:rFonts w:ascii="Times New Roman" w:hAnsi="Times New Roman" w:cs="Times New Roman"/>
          <w:sz w:val="24"/>
          <w:szCs w:val="24"/>
        </w:rPr>
        <w:t>-</w:t>
      </w:r>
      <w:r>
        <w:rPr>
          <w:rFonts w:ascii="Times New Roman" w:hAnsi="Times New Roman" w:cs="Times New Roman"/>
          <w:sz w:val="24"/>
          <w:szCs w:val="24"/>
        </w:rPr>
        <w:t xml:space="preserve">bit. It is perceived </w:t>
      </w:r>
      <w:r>
        <w:rPr>
          <w:rFonts w:ascii="Times New Roman" w:hAnsi="Times New Roman" w:cs="Times New Roman"/>
          <w:sz w:val="24"/>
          <w:szCs w:val="24"/>
        </w:rPr>
        <w:t>as not so</w:t>
      </w:r>
      <w:r>
        <w:rPr>
          <w:rFonts w:ascii="Times New Roman" w:hAnsi="Times New Roman" w:cs="Times New Roman"/>
          <w:sz w:val="24"/>
          <w:szCs w:val="24"/>
        </w:rPr>
        <w:t xml:space="preserve"> secure because the key size of 64</w:t>
      </w:r>
      <w:r>
        <w:rPr>
          <w:rFonts w:ascii="Times New Roman" w:hAnsi="Times New Roman" w:cs="Times New Roman"/>
          <w:sz w:val="24"/>
          <w:szCs w:val="24"/>
        </w:rPr>
        <w:t>-</w:t>
      </w:r>
      <w:r>
        <w:rPr>
          <w:rFonts w:ascii="Times New Roman" w:hAnsi="Times New Roman" w:cs="Times New Roman"/>
          <w:sz w:val="24"/>
          <w:szCs w:val="24"/>
        </w:rPr>
        <w:t xml:space="preserve">bits is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small of which 56</w:t>
      </w:r>
      <w:r>
        <w:rPr>
          <w:rFonts w:ascii="Times New Roman" w:hAnsi="Times New Roman" w:cs="Times New Roman"/>
          <w:sz w:val="24"/>
          <w:szCs w:val="24"/>
        </w:rPr>
        <w:t>-</w:t>
      </w:r>
      <w:r>
        <w:rPr>
          <w:rFonts w:ascii="Times New Roman" w:hAnsi="Times New Roman" w:cs="Times New Roman"/>
          <w:sz w:val="24"/>
          <w:szCs w:val="24"/>
        </w:rPr>
        <w:t>bits is used and the remaining 8 bits is use for parity check which is the last bits of every 8</w:t>
      </w:r>
      <w:r w:rsidRPr="004179B6">
        <w:rPr>
          <w:rFonts w:ascii="Times New Roman" w:hAnsi="Times New Roman" w:cs="Times New Roman"/>
          <w:sz w:val="24"/>
          <w:szCs w:val="24"/>
          <w:vertAlign w:val="superscript"/>
        </w:rPr>
        <w:t>th</w:t>
      </w:r>
      <w:r>
        <w:rPr>
          <w:rFonts w:ascii="Times New Roman" w:hAnsi="Times New Roman" w:cs="Times New Roman"/>
          <w:sz w:val="24"/>
          <w:szCs w:val="24"/>
        </w:rPr>
        <w:t xml:space="preserve"> bit (8, 16, 24, 32, 40, 48, 56, 64). To perform encryption, subkey is needed and performed 16 rounds of </w:t>
      </w:r>
      <w:proofErr w:type="spellStart"/>
      <w:r>
        <w:rPr>
          <w:rFonts w:ascii="Times New Roman" w:hAnsi="Times New Roman" w:cs="Times New Roman"/>
          <w:sz w:val="24"/>
          <w:szCs w:val="24"/>
        </w:rPr>
        <w:t>fiestel</w:t>
      </w:r>
      <w:proofErr w:type="spellEnd"/>
      <w:r>
        <w:rPr>
          <w:rFonts w:ascii="Times New Roman" w:hAnsi="Times New Roman" w:cs="Times New Roman"/>
          <w:sz w:val="24"/>
          <w:szCs w:val="24"/>
        </w:rPr>
        <w:t xml:space="preserve"> structure on the 64bits data. </w:t>
      </w:r>
    </w:p>
    <w:p w14:paraId="2DBDCE68" w14:textId="77777777" w:rsidR="000100EA" w:rsidRPr="00F14107" w:rsidRDefault="000100EA" w:rsidP="000100EA">
      <w:pPr>
        <w:spacing w:after="0" w:line="276" w:lineRule="auto"/>
        <w:jc w:val="both"/>
        <w:rPr>
          <w:rFonts w:ascii="Times New Roman" w:hAnsi="Times New Roman" w:cs="Times New Roman"/>
          <w:sz w:val="24"/>
          <w:szCs w:val="24"/>
        </w:rPr>
      </w:pPr>
    </w:p>
    <w:p w14:paraId="65A4447F" w14:textId="7DF5208F" w:rsidR="000100EA"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Advanced Encryption Standard (AES)</w:t>
      </w:r>
      <w:r>
        <w:rPr>
          <w:rFonts w:ascii="Times New Roman" w:hAnsi="Times New Roman" w:cs="Times New Roman"/>
          <w:sz w:val="24"/>
          <w:szCs w:val="24"/>
        </w:rPr>
        <w:t xml:space="preserve">: </w:t>
      </w:r>
    </w:p>
    <w:p w14:paraId="4DD14470" w14:textId="02962D49" w:rsidR="00A02F62" w:rsidRDefault="00A02F62" w:rsidP="00A02F62">
      <w:pPr>
        <w:jc w:val="both"/>
        <w:rPr>
          <w:rFonts w:ascii="Times New Roman" w:hAnsi="Times New Roman" w:cs="Times New Roman"/>
          <w:sz w:val="24"/>
          <w:szCs w:val="24"/>
        </w:rPr>
      </w:pPr>
      <w:r>
        <w:rPr>
          <w:rFonts w:ascii="Times New Roman" w:hAnsi="Times New Roman" w:cs="Times New Roman"/>
          <w:sz w:val="24"/>
          <w:szCs w:val="24"/>
        </w:rPr>
        <w:t xml:space="preserve">AES (Advanced encryption standard) is a block cipher and is used by the American government to protect top secret document. It encrypts and decrypts data in block of 128bits or and the key size are 128, 192 and 256 bits. Each round consists of several processes such as </w:t>
      </w:r>
      <w:proofErr w:type="spellStart"/>
      <w:r>
        <w:rPr>
          <w:rFonts w:ascii="Times New Roman" w:hAnsi="Times New Roman" w:cs="Times New Roman"/>
          <w:sz w:val="24"/>
          <w:szCs w:val="24"/>
        </w:rPr>
        <w:t>subbytes</w:t>
      </w:r>
      <w:proofErr w:type="spellEnd"/>
      <w:r>
        <w:rPr>
          <w:rFonts w:ascii="Times New Roman" w:hAnsi="Times New Roman" w:cs="Times New Roman"/>
          <w:sz w:val="24"/>
          <w:szCs w:val="24"/>
        </w:rPr>
        <w:t xml:space="preserve">, shifting rows, mixing columns and </w:t>
      </w:r>
      <w:proofErr w:type="spellStart"/>
      <w:r>
        <w:rPr>
          <w:rFonts w:ascii="Times New Roman" w:hAnsi="Times New Roman" w:cs="Times New Roman"/>
          <w:sz w:val="24"/>
          <w:szCs w:val="24"/>
        </w:rPr>
        <w:t>AddRoundkey</w:t>
      </w:r>
      <w:proofErr w:type="spellEnd"/>
      <w:r>
        <w:rPr>
          <w:rFonts w:ascii="Times New Roman" w:hAnsi="Times New Roman" w:cs="Times New Roman"/>
          <w:sz w:val="24"/>
          <w:szCs w:val="24"/>
        </w:rPr>
        <w:t xml:space="preserve"> except the last round. 128 bits has 10 rounds of processing steps, 192 has 12 rounds of processing steps and 256 has 14 rounds of processing steps. The numbers of rounds performed on data depends on the key size used. Although, you can </w:t>
      </w:r>
      <w:r w:rsidR="008C0E06">
        <w:rPr>
          <w:rFonts w:ascii="Times New Roman" w:hAnsi="Times New Roman" w:cs="Times New Roman"/>
          <w:sz w:val="24"/>
          <w:szCs w:val="24"/>
        </w:rPr>
        <w:t>decide</w:t>
      </w:r>
      <w:r>
        <w:rPr>
          <w:rFonts w:ascii="Times New Roman" w:hAnsi="Times New Roman" w:cs="Times New Roman"/>
          <w:sz w:val="24"/>
          <w:szCs w:val="24"/>
        </w:rPr>
        <w:t xml:space="preserve"> to increase the number of rounds performed which will improve the security but</w:t>
      </w:r>
      <w:r w:rsidR="008C0E06">
        <w:rPr>
          <w:rFonts w:ascii="Times New Roman" w:hAnsi="Times New Roman" w:cs="Times New Roman"/>
          <w:sz w:val="24"/>
          <w:szCs w:val="24"/>
        </w:rPr>
        <w:t>, it</w:t>
      </w:r>
      <w:r>
        <w:rPr>
          <w:rFonts w:ascii="Times New Roman" w:hAnsi="Times New Roman" w:cs="Times New Roman"/>
          <w:sz w:val="24"/>
          <w:szCs w:val="24"/>
        </w:rPr>
        <w:t xml:space="preserve"> might be time consuming since the number chosen </w:t>
      </w:r>
      <w:r w:rsidR="008C0E06">
        <w:rPr>
          <w:rFonts w:ascii="Times New Roman" w:hAnsi="Times New Roman" w:cs="Times New Roman"/>
          <w:sz w:val="24"/>
          <w:szCs w:val="24"/>
        </w:rPr>
        <w:t>h</w:t>
      </w:r>
      <w:r>
        <w:rPr>
          <w:rFonts w:ascii="Times New Roman" w:hAnsi="Times New Roman" w:cs="Times New Roman"/>
          <w:sz w:val="24"/>
          <w:szCs w:val="24"/>
        </w:rPr>
        <w:t xml:space="preserve">as been identified as the rounds that will be secure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not time wasting. For example, you can have 10 </w:t>
      </w:r>
      <w:r>
        <w:rPr>
          <w:rFonts w:ascii="Times New Roman" w:hAnsi="Times New Roman" w:cs="Times New Roman"/>
          <w:sz w:val="24"/>
          <w:szCs w:val="24"/>
        </w:rPr>
        <w:t>gates</w:t>
      </w:r>
      <w:r>
        <w:rPr>
          <w:rFonts w:ascii="Times New Roman" w:hAnsi="Times New Roman" w:cs="Times New Roman"/>
          <w:sz w:val="24"/>
          <w:szCs w:val="24"/>
        </w:rPr>
        <w:t xml:space="preserve"> to your house with each of them having a </w:t>
      </w:r>
      <w:r>
        <w:rPr>
          <w:rFonts w:ascii="Times New Roman" w:hAnsi="Times New Roman" w:cs="Times New Roman"/>
          <w:sz w:val="24"/>
          <w:szCs w:val="24"/>
        </w:rPr>
        <w:lastRenderedPageBreak/>
        <w:t xml:space="preserve">key lock, it will </w:t>
      </w:r>
      <w:r w:rsidR="008C0E06">
        <w:rPr>
          <w:rFonts w:ascii="Times New Roman" w:hAnsi="Times New Roman" w:cs="Times New Roman"/>
          <w:sz w:val="24"/>
          <w:szCs w:val="24"/>
        </w:rPr>
        <w:t xml:space="preserve">be </w:t>
      </w:r>
      <w:r>
        <w:rPr>
          <w:rFonts w:ascii="Times New Roman" w:hAnsi="Times New Roman" w:cs="Times New Roman"/>
          <w:sz w:val="24"/>
          <w:szCs w:val="24"/>
        </w:rPr>
        <w:t xml:space="preserve">exhausting to get into the house because of the process, so increasing the number of rounds will be disadvantageous.  </w:t>
      </w:r>
    </w:p>
    <w:p w14:paraId="69E4985F" w14:textId="1547F0A4" w:rsidR="000100EA" w:rsidRDefault="00A02F62" w:rsidP="00CD71FE">
      <w:pPr>
        <w:spacing w:after="0"/>
        <w:jc w:val="both"/>
        <w:rPr>
          <w:rFonts w:ascii="Times New Roman" w:hAnsi="Times New Roman" w:cs="Times New Roman"/>
          <w:sz w:val="24"/>
          <w:szCs w:val="24"/>
        </w:rPr>
      </w:pPr>
      <w:r>
        <w:rPr>
          <w:rFonts w:ascii="Times New Roman" w:hAnsi="Times New Roman" w:cs="Times New Roman"/>
          <w:sz w:val="24"/>
          <w:szCs w:val="24"/>
        </w:rPr>
        <w:t xml:space="preserve">The AES algorithm operations are performed on a two-dimensional array of bytes called the State and the decryption is done by following the same process, the same number of rounds but doing the inverse of </w:t>
      </w:r>
      <w:proofErr w:type="spellStart"/>
      <w:r>
        <w:rPr>
          <w:rFonts w:ascii="Times New Roman" w:hAnsi="Times New Roman" w:cs="Times New Roman"/>
          <w:sz w:val="24"/>
          <w:szCs w:val="24"/>
        </w:rPr>
        <w:t>subbytes</w:t>
      </w:r>
      <w:proofErr w:type="spellEnd"/>
      <w:r>
        <w:rPr>
          <w:rFonts w:ascii="Times New Roman" w:hAnsi="Times New Roman" w:cs="Times New Roman"/>
          <w:sz w:val="24"/>
          <w:szCs w:val="24"/>
        </w:rPr>
        <w:t xml:space="preserve">, shifting rows, mixing columns and </w:t>
      </w:r>
      <w:proofErr w:type="spellStart"/>
      <w:r>
        <w:rPr>
          <w:rFonts w:ascii="Times New Roman" w:hAnsi="Times New Roman" w:cs="Times New Roman"/>
          <w:sz w:val="24"/>
          <w:szCs w:val="24"/>
        </w:rPr>
        <w:t>AddRoundKeys</w:t>
      </w:r>
      <w:proofErr w:type="spellEnd"/>
      <w:r>
        <w:rPr>
          <w:rFonts w:ascii="Times New Roman" w:hAnsi="Times New Roman" w:cs="Times New Roman"/>
          <w:sz w:val="24"/>
          <w:szCs w:val="24"/>
        </w:rPr>
        <w:t>.</w:t>
      </w:r>
    </w:p>
    <w:p w14:paraId="03E76F1E" w14:textId="77777777" w:rsidR="00CD71FE" w:rsidRPr="00F14107" w:rsidRDefault="00CD71FE" w:rsidP="00CD71FE">
      <w:pPr>
        <w:jc w:val="both"/>
        <w:rPr>
          <w:rFonts w:ascii="Times New Roman" w:hAnsi="Times New Roman" w:cs="Times New Roman"/>
          <w:sz w:val="24"/>
          <w:szCs w:val="24"/>
        </w:rPr>
      </w:pPr>
    </w:p>
    <w:p w14:paraId="01B6655C" w14:textId="0A4783D1" w:rsidR="000100EA" w:rsidRDefault="000100EA" w:rsidP="000100EA">
      <w:pPr>
        <w:spacing w:after="0" w:line="276" w:lineRule="auto"/>
        <w:jc w:val="both"/>
        <w:rPr>
          <w:rFonts w:ascii="Times New Roman" w:hAnsi="Times New Roman" w:cs="Times New Roman"/>
          <w:sz w:val="24"/>
          <w:szCs w:val="24"/>
        </w:rPr>
      </w:pPr>
      <w:proofErr w:type="spellStart"/>
      <w:r w:rsidRPr="00C15AF9">
        <w:rPr>
          <w:rFonts w:ascii="Times New Roman" w:hAnsi="Times New Roman" w:cs="Times New Roman"/>
          <w:sz w:val="24"/>
          <w:szCs w:val="24"/>
          <w:u w:val="single"/>
        </w:rPr>
        <w:t>Rivest</w:t>
      </w:r>
      <w:proofErr w:type="spellEnd"/>
      <w:r w:rsidRPr="00C15AF9">
        <w:rPr>
          <w:rFonts w:ascii="Times New Roman" w:hAnsi="Times New Roman" w:cs="Times New Roman"/>
          <w:sz w:val="24"/>
          <w:szCs w:val="24"/>
          <w:u w:val="single"/>
        </w:rPr>
        <w:t xml:space="preserve"> Cipher 4 (RC4)</w:t>
      </w:r>
      <w:r>
        <w:rPr>
          <w:rFonts w:ascii="Times New Roman" w:hAnsi="Times New Roman" w:cs="Times New Roman"/>
          <w:sz w:val="24"/>
          <w:szCs w:val="24"/>
        </w:rPr>
        <w:t xml:space="preserve">: </w:t>
      </w:r>
    </w:p>
    <w:p w14:paraId="4D5B1CAA" w14:textId="486950F4" w:rsidR="000100EA" w:rsidRPr="00CD71FE" w:rsidRDefault="00A02F62" w:rsidP="00CD71FE">
      <w:pPr>
        <w:jc w:val="both"/>
        <w:rPr>
          <w:rFonts w:ascii="Times New Roman" w:hAnsi="Times New Roman" w:cs="Times New Roman"/>
          <w:sz w:val="24"/>
          <w:szCs w:val="24"/>
        </w:rPr>
      </w:pPr>
      <w:r w:rsidRPr="00314278">
        <w:rPr>
          <w:rFonts w:ascii="Times New Roman" w:hAnsi="Times New Roman" w:cs="Times New Roman"/>
          <w:sz w:val="24"/>
          <w:szCs w:val="24"/>
        </w:rPr>
        <w:t>RC4 is one of the most common stream cipher algorithms. It is known to</w:t>
      </w:r>
      <w:r>
        <w:rPr>
          <w:rFonts w:ascii="Times New Roman" w:hAnsi="Times New Roman" w:cs="Times New Roman"/>
          <w:sz w:val="24"/>
          <w:szCs w:val="24"/>
        </w:rPr>
        <w:t xml:space="preserve"> be</w:t>
      </w:r>
      <w:r w:rsidRPr="00314278">
        <w:rPr>
          <w:rFonts w:ascii="Times New Roman" w:hAnsi="Times New Roman" w:cs="Times New Roman"/>
          <w:sz w:val="24"/>
          <w:szCs w:val="24"/>
        </w:rPr>
        <w:t xml:space="preserve"> fast and can be suspect on security based on the key sizes or length which can be from 40 bits to 2048 bits. The idea of RC4 is to generate a keystream that can be </w:t>
      </w:r>
      <w:r w:rsidRPr="00314278">
        <w:rPr>
          <w:rFonts w:ascii="Times New Roman" w:hAnsi="Times New Roman" w:cs="Times New Roman"/>
          <w:sz w:val="24"/>
          <w:szCs w:val="24"/>
        </w:rPr>
        <w:t>used</w:t>
      </w:r>
      <w:r w:rsidRPr="00314278">
        <w:rPr>
          <w:rFonts w:ascii="Times New Roman" w:hAnsi="Times New Roman" w:cs="Times New Roman"/>
          <w:sz w:val="24"/>
          <w:szCs w:val="24"/>
        </w:rPr>
        <w:t xml:space="preserve"> to encrypt and decrypt the data using </w:t>
      </w:r>
      <w:r>
        <w:rPr>
          <w:rFonts w:ascii="Times New Roman" w:hAnsi="Times New Roman" w:cs="Times New Roman"/>
          <w:sz w:val="24"/>
          <w:szCs w:val="24"/>
        </w:rPr>
        <w:t>XOR</w:t>
      </w:r>
      <w:r w:rsidRPr="00314278">
        <w:rPr>
          <w:rFonts w:ascii="Times New Roman" w:hAnsi="Times New Roman" w:cs="Times New Roman"/>
          <w:sz w:val="24"/>
          <w:szCs w:val="24"/>
        </w:rPr>
        <w:t>. To generate the keystream, RC4 uses 2 methods, the KSA (key-scheduling algorithm) and PRGA (pseudo-random generation algorithm). KSA is used for permutation of array or scrambling of the array length. We initialized a key length of 256 bytes and combine it with the secret key using the KSA algorithm to get the KSA output. We make sure the secret key is the same byte as the key length. For example, if the key length is 8 bits [0, 1, 2, 3, 4, 5, 6, 7] and the secret key is 4 bits of [1, 2, 3, 2], we make sure we pad the secret key to be 8 bits such as [1, 2, 3, 2, 1, 2, 3, 2].  After the KSA, we perform the PRGA on the outcome of KSA using the PRGA algorithm to get the keystream.</w:t>
      </w:r>
      <w:r>
        <w:rPr>
          <w:rFonts w:ascii="Times New Roman" w:hAnsi="Times New Roman" w:cs="Times New Roman"/>
          <w:sz w:val="24"/>
          <w:szCs w:val="24"/>
        </w:rPr>
        <w:t xml:space="preserve"> Encryption is done by XOR keystreams with the data</w:t>
      </w:r>
      <w:r w:rsidR="008C0E06">
        <w:rPr>
          <w:rFonts w:ascii="Times New Roman" w:hAnsi="Times New Roman" w:cs="Times New Roman"/>
          <w:sz w:val="24"/>
          <w:szCs w:val="24"/>
        </w:rPr>
        <w:t xml:space="preserve">, while </w:t>
      </w:r>
      <w:r>
        <w:rPr>
          <w:rFonts w:ascii="Times New Roman" w:hAnsi="Times New Roman" w:cs="Times New Roman"/>
          <w:sz w:val="24"/>
          <w:szCs w:val="24"/>
        </w:rPr>
        <w:t>decryption is done by generating keystreams and XOR the Encrypt</w:t>
      </w:r>
      <w:r w:rsidR="008C0E06">
        <w:rPr>
          <w:rFonts w:ascii="Times New Roman" w:hAnsi="Times New Roman" w:cs="Times New Roman"/>
          <w:sz w:val="24"/>
          <w:szCs w:val="24"/>
        </w:rPr>
        <w:t>ed</w:t>
      </w:r>
      <w:r>
        <w:rPr>
          <w:rFonts w:ascii="Times New Roman" w:hAnsi="Times New Roman" w:cs="Times New Roman"/>
          <w:sz w:val="24"/>
          <w:szCs w:val="24"/>
        </w:rPr>
        <w:t xml:space="preserve"> data with the keystreams using the corresponding formula (A XOR B) XOR B</w:t>
      </w:r>
      <w:r w:rsidR="008C0E06">
        <w:rPr>
          <w:rFonts w:ascii="Times New Roman" w:hAnsi="Times New Roman" w:cs="Times New Roman"/>
          <w:sz w:val="24"/>
          <w:szCs w:val="24"/>
        </w:rPr>
        <w:t xml:space="preserve">. </w:t>
      </w:r>
      <w:r>
        <w:rPr>
          <w:rFonts w:ascii="Times New Roman" w:hAnsi="Times New Roman" w:cs="Times New Roman"/>
          <w:sz w:val="24"/>
          <w:szCs w:val="24"/>
        </w:rPr>
        <w:t>Where A</w:t>
      </w:r>
      <w:r w:rsidR="008C0E06">
        <w:rPr>
          <w:rFonts w:ascii="Times New Roman" w:hAnsi="Times New Roman" w:cs="Times New Roman"/>
          <w:sz w:val="24"/>
          <w:szCs w:val="24"/>
        </w:rPr>
        <w:t xml:space="preserve"> is a </w:t>
      </w:r>
      <w:r>
        <w:rPr>
          <w:rFonts w:ascii="Times New Roman" w:hAnsi="Times New Roman" w:cs="Times New Roman"/>
          <w:sz w:val="24"/>
          <w:szCs w:val="24"/>
        </w:rPr>
        <w:t>Plaintext</w:t>
      </w:r>
      <w:r w:rsidR="008C0E06">
        <w:rPr>
          <w:rFonts w:ascii="Times New Roman" w:hAnsi="Times New Roman" w:cs="Times New Roman"/>
          <w:sz w:val="24"/>
          <w:szCs w:val="24"/>
        </w:rPr>
        <w:t xml:space="preserve"> and </w:t>
      </w:r>
      <w:r>
        <w:rPr>
          <w:rFonts w:ascii="Times New Roman" w:hAnsi="Times New Roman" w:cs="Times New Roman"/>
          <w:sz w:val="24"/>
          <w:szCs w:val="24"/>
        </w:rPr>
        <w:t>B</w:t>
      </w:r>
      <w:r w:rsidR="008C0E06">
        <w:rPr>
          <w:rFonts w:ascii="Times New Roman" w:hAnsi="Times New Roman" w:cs="Times New Roman"/>
          <w:sz w:val="24"/>
          <w:szCs w:val="24"/>
        </w:rPr>
        <w:t xml:space="preserve"> is a </w:t>
      </w:r>
      <w:r>
        <w:rPr>
          <w:rFonts w:ascii="Times New Roman" w:hAnsi="Times New Roman" w:cs="Times New Roman"/>
          <w:sz w:val="24"/>
          <w:szCs w:val="24"/>
        </w:rPr>
        <w:t>Keystream.</w:t>
      </w:r>
    </w:p>
    <w:p w14:paraId="3B677FF9"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0CA5589D" w14:textId="77777777" w:rsidR="000100EA" w:rsidRDefault="000100EA" w:rsidP="000100EA">
      <w:pPr>
        <w:spacing w:line="276" w:lineRule="auto"/>
        <w:jc w:val="both"/>
        <w:rPr>
          <w:rFonts w:ascii="Times New Roman" w:hAnsi="Times New Roman" w:cs="Times New Roman"/>
          <w:sz w:val="24"/>
          <w:szCs w:val="24"/>
        </w:rPr>
      </w:pPr>
      <w:bookmarkStart w:id="11" w:name="_Toc4422820"/>
      <w:r w:rsidRPr="00C05D29">
        <w:rPr>
          <w:rStyle w:val="Heading3Char"/>
        </w:rPr>
        <w:t>Asymmetric</w:t>
      </w:r>
      <w:bookmarkEnd w:id="11"/>
    </w:p>
    <w:p w14:paraId="3E453AC1" w14:textId="05151A98" w:rsidR="000100EA"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30357981" w14:textId="2DDFABE2" w:rsidR="0084147E" w:rsidRPr="00F14107" w:rsidRDefault="00160502" w:rsidP="0084147E">
      <w:pPr>
        <w:spacing w:after="0" w:line="276" w:lineRule="auto"/>
        <w:jc w:val="both"/>
        <w:rPr>
          <w:rFonts w:ascii="Times New Roman" w:hAnsi="Times New Roman" w:cs="Times New Roman"/>
          <w:sz w:val="24"/>
          <w:szCs w:val="24"/>
        </w:rPr>
      </w:pPr>
      <w:r w:rsidRPr="00160502">
        <w:rPr>
          <w:rFonts w:ascii="Times New Roman" w:hAnsi="Times New Roman" w:cs="Times New Roman"/>
          <w:sz w:val="24"/>
          <w:szCs w:val="24"/>
          <w:u w:val="single"/>
        </w:rPr>
        <w:t xml:space="preserve">Elliptic Curve Cryptography </w:t>
      </w:r>
      <w:r w:rsidR="0084147E" w:rsidRPr="0084147E">
        <w:rPr>
          <w:rFonts w:ascii="Times New Roman" w:hAnsi="Times New Roman" w:cs="Times New Roman"/>
          <w:sz w:val="24"/>
          <w:szCs w:val="24"/>
          <w:u w:val="single"/>
        </w:rPr>
        <w:t>(ECC)</w:t>
      </w:r>
      <w:r w:rsidR="0084147E">
        <w:rPr>
          <w:rFonts w:ascii="Times New Roman" w:hAnsi="Times New Roman" w:cs="Times New Roman"/>
          <w:sz w:val="24"/>
          <w:szCs w:val="24"/>
        </w:rPr>
        <w:t xml:space="preserve">: </w:t>
      </w:r>
    </w:p>
    <w:p w14:paraId="0E831EFC" w14:textId="77777777" w:rsidR="0084147E" w:rsidRPr="00F14107" w:rsidRDefault="0084147E" w:rsidP="0084147E">
      <w:pPr>
        <w:spacing w:line="276" w:lineRule="auto"/>
        <w:jc w:val="both"/>
        <w:rPr>
          <w:rFonts w:ascii="Times New Roman" w:hAnsi="Times New Roman" w:cs="Times New Roman"/>
          <w:sz w:val="24"/>
          <w:szCs w:val="24"/>
        </w:rPr>
      </w:pPr>
    </w:p>
    <w:p w14:paraId="0AFAD2EA" w14:textId="3ABEE247" w:rsidR="0084147E" w:rsidRPr="00F14107" w:rsidRDefault="0084147E" w:rsidP="0084147E">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(R</w:t>
      </w:r>
      <w:r>
        <w:rPr>
          <w:rFonts w:ascii="Times New Roman" w:hAnsi="Times New Roman" w:cs="Times New Roman"/>
          <w:sz w:val="24"/>
          <w:szCs w:val="24"/>
          <w:u w:val="single"/>
        </w:rPr>
        <w:t>SA</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537A147A" w14:textId="77777777" w:rsidR="0084147E" w:rsidRPr="00F14107" w:rsidRDefault="0084147E" w:rsidP="0084147E">
      <w:pPr>
        <w:spacing w:line="276" w:lineRule="auto"/>
        <w:jc w:val="both"/>
        <w:rPr>
          <w:rFonts w:ascii="Times New Roman" w:hAnsi="Times New Roman" w:cs="Times New Roman"/>
          <w:sz w:val="24"/>
          <w:szCs w:val="24"/>
        </w:rPr>
      </w:pPr>
    </w:p>
    <w:p w14:paraId="0D707260" w14:textId="6D8839E0" w:rsidR="0084147E" w:rsidRDefault="0084147E" w:rsidP="0084147E">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w:t>
      </w:r>
      <w:r>
        <w:rPr>
          <w:rFonts w:ascii="Times New Roman" w:hAnsi="Times New Roman" w:cs="Times New Roman"/>
          <w:sz w:val="24"/>
          <w:szCs w:val="24"/>
          <w:u w:val="single"/>
        </w:rPr>
        <w:t>DSA</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15A9DAA4" w14:textId="7F424BA3" w:rsidR="0084147E" w:rsidRDefault="0084147E" w:rsidP="000100EA">
      <w:pPr>
        <w:spacing w:after="0" w:line="276" w:lineRule="auto"/>
        <w:jc w:val="both"/>
        <w:rPr>
          <w:rFonts w:ascii="Times New Roman" w:hAnsi="Times New Roman" w:cs="Times New Roman"/>
          <w:sz w:val="24"/>
          <w:szCs w:val="24"/>
        </w:rPr>
      </w:pPr>
    </w:p>
    <w:p w14:paraId="00EBCF0A" w14:textId="77777777" w:rsidR="000100EA" w:rsidRPr="00F05CC3" w:rsidRDefault="000100EA" w:rsidP="0084147E">
      <w:pPr>
        <w:spacing w:line="276" w:lineRule="auto"/>
        <w:jc w:val="both"/>
        <w:rPr>
          <w:rFonts w:ascii="Times New Roman" w:hAnsi="Times New Roman" w:cs="Times New Roman"/>
          <w:sz w:val="24"/>
          <w:szCs w:val="24"/>
        </w:rPr>
      </w:pPr>
    </w:p>
    <w:p w14:paraId="4DC10677" w14:textId="77777777" w:rsidR="000100EA" w:rsidRDefault="000100EA" w:rsidP="000100EA">
      <w:pPr>
        <w:spacing w:line="276" w:lineRule="auto"/>
        <w:jc w:val="both"/>
        <w:rPr>
          <w:rFonts w:ascii="Times New Roman" w:hAnsi="Times New Roman" w:cs="Times New Roman"/>
          <w:sz w:val="24"/>
          <w:szCs w:val="24"/>
        </w:rPr>
      </w:pPr>
      <w:bookmarkStart w:id="12" w:name="_Toc4422821"/>
      <w:r w:rsidRPr="00C05D29">
        <w:rPr>
          <w:rStyle w:val="Heading3Char"/>
        </w:rPr>
        <w:lastRenderedPageBreak/>
        <w:t>Hybrid</w:t>
      </w:r>
      <w:bookmarkEnd w:id="12"/>
    </w:p>
    <w:p w14:paraId="0121D6C8" w14:textId="77777777" w:rsidR="000100EA" w:rsidRPr="00F05CC3" w:rsidRDefault="000100EA" w:rsidP="000100E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technique combines symmetric and asymmetric cryptography together. it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both asymmetric or public-key exchange e.g. Diffie-Hellman with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p>
    <w:p w14:paraId="77AE0129" w14:textId="00578B8E" w:rsidR="00A02F62" w:rsidRDefault="00A02F62" w:rsidP="009633C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Other examples of Hybrid algorithms combining the use of Symmetric and Asymmetric techniques as one is </w:t>
      </w:r>
      <w:r w:rsidRPr="00A02F62">
        <w:rPr>
          <w:rFonts w:ascii="Times New Roman" w:hAnsi="Times New Roman" w:cs="Times New Roman"/>
          <w:sz w:val="24"/>
          <w:szCs w:val="24"/>
        </w:rPr>
        <w:t>Pretty Good Privacy (PGP)</w:t>
      </w:r>
      <w:r>
        <w:rPr>
          <w:rFonts w:ascii="Times New Roman" w:hAnsi="Times New Roman" w:cs="Times New Roman"/>
          <w:sz w:val="24"/>
          <w:szCs w:val="24"/>
        </w:rPr>
        <w:t xml:space="preserve">. This type of encryption/decryption </w:t>
      </w:r>
      <w:r w:rsidRPr="00A02F62">
        <w:rPr>
          <w:rFonts w:ascii="Times New Roman" w:hAnsi="Times New Roman" w:cs="Times New Roman"/>
          <w:color w:val="FF0000"/>
          <w:sz w:val="24"/>
          <w:szCs w:val="24"/>
        </w:rPr>
        <w:t>---------------</w:t>
      </w:r>
    </w:p>
    <w:p w14:paraId="572F3EE7" w14:textId="0CC4DF0F" w:rsidR="009633CE" w:rsidRDefault="009633CE" w:rsidP="009633CE">
      <w:pPr>
        <w:spacing w:line="276" w:lineRule="auto"/>
        <w:jc w:val="both"/>
        <w:rPr>
          <w:rFonts w:ascii="Times New Roman" w:hAnsi="Times New Roman" w:cs="Times New Roman"/>
          <w:color w:val="3B3838" w:themeColor="background2" w:themeShade="40"/>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Pr>
          <w:rFonts w:ascii="Times New Roman" w:hAnsi="Times New Roman" w:cs="Times New Roman"/>
          <w:sz w:val="24"/>
          <w:szCs w:val="24"/>
        </w:rPr>
        <w:t>H</w:t>
      </w:r>
      <w:r w:rsidRPr="0025660E">
        <w:rPr>
          <w:rFonts w:ascii="Times New Roman" w:hAnsi="Times New Roman" w:cs="Times New Roman"/>
          <w:sz w:val="24"/>
          <w:szCs w:val="24"/>
        </w:rPr>
        <w:t xml:space="preserve">ybrid </w:t>
      </w:r>
      <w:r>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w:t>
      </w:r>
      <w:r>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Pr>
          <w:rFonts w:ascii="Times New Roman" w:hAnsi="Times New Roman" w:cs="Times New Roman"/>
          <w:sz w:val="24"/>
          <w:szCs w:val="24"/>
        </w:rPr>
        <w:t>C</w:t>
      </w:r>
      <w:r w:rsidRPr="0025660E">
        <w:rPr>
          <w:rFonts w:ascii="Times New Roman" w:hAnsi="Times New Roman" w:cs="Times New Roman"/>
          <w:sz w:val="24"/>
          <w:szCs w:val="24"/>
        </w:rPr>
        <w:t xml:space="preserve">urve </w:t>
      </w:r>
      <w:r>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Pr>
          <w:rFonts w:ascii="Times New Roman" w:hAnsi="Times New Roman" w:cs="Times New Roman"/>
          <w:sz w:val="24"/>
          <w:szCs w:val="24"/>
        </w:rPr>
        <w:t>A</w:t>
      </w:r>
      <w:r w:rsidRPr="0025660E">
        <w:rPr>
          <w:rFonts w:ascii="Times New Roman" w:hAnsi="Times New Roman" w:cs="Times New Roman"/>
          <w:sz w:val="24"/>
          <w:szCs w:val="24"/>
        </w:rPr>
        <w:t>dvanced</w:t>
      </w:r>
      <w:r>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symmetric and asymmetric cryptographic. for </w:t>
      </w:r>
      <w:r>
        <w:rPr>
          <w:rFonts w:ascii="Times New Roman" w:hAnsi="Times New Roman" w:cs="Times New Roman"/>
          <w:sz w:val="24"/>
          <w:szCs w:val="24"/>
        </w:rPr>
        <w:t>A</w:t>
      </w:r>
      <w:r w:rsidRPr="0025660E">
        <w:rPr>
          <w:rFonts w:ascii="Times New Roman" w:hAnsi="Times New Roman" w:cs="Times New Roman"/>
          <w:sz w:val="24"/>
          <w:szCs w:val="24"/>
        </w:rPr>
        <w:t>uthentication was XOR</w:t>
      </w:r>
      <w:r>
        <w:rPr>
          <w:rFonts w:ascii="Times New Roman" w:hAnsi="Times New Roman" w:cs="Times New Roman"/>
          <w:sz w:val="24"/>
          <w:szCs w:val="24"/>
        </w:rPr>
        <w:t>-</w:t>
      </w:r>
      <w:r w:rsidRPr="0025660E">
        <w:rPr>
          <w:rFonts w:ascii="Times New Roman" w:hAnsi="Times New Roman" w:cs="Times New Roman"/>
          <w:sz w:val="24"/>
          <w:szCs w:val="24"/>
        </w:rPr>
        <w:t>DUAL RSA algorithm</w:t>
      </w:r>
      <w:r>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Pr>
          <w:rFonts w:ascii="Times New Roman" w:hAnsi="Times New Roman" w:cs="Times New Roman"/>
          <w:sz w:val="24"/>
          <w:szCs w:val="24"/>
        </w:rPr>
        <w:t>for I</w:t>
      </w:r>
      <w:r w:rsidRPr="0025660E">
        <w:rPr>
          <w:rFonts w:ascii="Times New Roman" w:hAnsi="Times New Roman" w:cs="Times New Roman"/>
          <w:sz w:val="24"/>
          <w:szCs w:val="24"/>
        </w:rPr>
        <w:t>ntegrity was Message-digest (MDS).</w:t>
      </w:r>
      <w:r>
        <w:rPr>
          <w:rFonts w:ascii="Times New Roman" w:hAnsi="Times New Roman" w:cs="Times New Roman"/>
          <w:sz w:val="24"/>
          <w:szCs w:val="24"/>
        </w:rPr>
        <w:t xml:space="preserve"> </w:t>
      </w:r>
      <w:r w:rsidRPr="0025660E">
        <w:rPr>
          <w:rFonts w:ascii="Times New Roman" w:hAnsi="Times New Roman" w:cs="Times New Roman"/>
          <w:sz w:val="24"/>
          <w:szCs w:val="24"/>
        </w:rPr>
        <w:t>With all these together, their proposed hybrid encryption algorithms significantly outperform others with regards to computation time and the size of text being encrypted.</w:t>
      </w:r>
      <w:r>
        <w:rPr>
          <w:rFonts w:ascii="Times New Roman" w:hAnsi="Times New Roman" w:cs="Times New Roman"/>
          <w:sz w:val="24"/>
          <w:szCs w:val="24"/>
        </w:rPr>
        <w:t xml:space="preserve"> </w:t>
      </w:r>
      <w:r w:rsidRPr="00FA5015">
        <w:rPr>
          <w:rFonts w:ascii="Times New Roman" w:hAnsi="Times New Roman" w:cs="Times New Roman"/>
          <w:color w:val="3B3838" w:themeColor="background2" w:themeShade="40"/>
        </w:rPr>
        <w:t>(</w:t>
      </w:r>
      <w:proofErr w:type="spellStart"/>
      <w:r w:rsidRPr="00FA5015">
        <w:rPr>
          <w:rFonts w:ascii="Times New Roman" w:hAnsi="Times New Roman" w:cs="Times New Roman"/>
          <w:color w:val="3B3838" w:themeColor="background2" w:themeShade="40"/>
        </w:rPr>
        <w:t>Alkady</w:t>
      </w:r>
      <w:proofErr w:type="spellEnd"/>
      <w:r w:rsidRPr="00FA5015">
        <w:rPr>
          <w:rFonts w:ascii="Times New Roman" w:hAnsi="Times New Roman" w:cs="Times New Roman"/>
          <w:color w:val="3B3838" w:themeColor="background2" w:themeShade="40"/>
        </w:rPr>
        <w:t xml:space="preserve">, Habib &amp; </w:t>
      </w:r>
      <w:proofErr w:type="spellStart"/>
      <w:r w:rsidRPr="00FA5015">
        <w:rPr>
          <w:rFonts w:ascii="Times New Roman" w:hAnsi="Times New Roman" w:cs="Times New Roman"/>
          <w:color w:val="3B3838" w:themeColor="background2" w:themeShade="40"/>
        </w:rPr>
        <w:t>Rizk</w:t>
      </w:r>
      <w:proofErr w:type="spellEnd"/>
      <w:r w:rsidRPr="00FA5015">
        <w:rPr>
          <w:rFonts w:ascii="Times New Roman" w:hAnsi="Times New Roman" w:cs="Times New Roman"/>
          <w:color w:val="3B3838" w:themeColor="background2" w:themeShade="40"/>
        </w:rPr>
        <w:t>, 2013)</w:t>
      </w:r>
    </w:p>
    <w:p w14:paraId="0DD468E4" w14:textId="02AF72B6" w:rsidR="008517FE" w:rsidRPr="00B7358F" w:rsidRDefault="000D0E4A" w:rsidP="008517FE">
      <w:pPr>
        <w:spacing w:line="276" w:lineRule="auto"/>
        <w:jc w:val="both"/>
        <w:rPr>
          <w:rFonts w:ascii="Times New Roman" w:hAnsi="Times New Roman" w:cs="Times New Roman"/>
          <w:color w:val="000000" w:themeColor="text1"/>
          <w:sz w:val="24"/>
          <w:szCs w:val="24"/>
        </w:rPr>
      </w:pPr>
      <w:r w:rsidRPr="00B7358F">
        <w:rPr>
          <w:rFonts w:ascii="Times New Roman" w:hAnsi="Times New Roman" w:cs="Times New Roman"/>
          <w:color w:val="000000" w:themeColor="text1"/>
          <w:sz w:val="24"/>
          <w:szCs w:val="24"/>
        </w:rPr>
        <w:t xml:space="preserve">In a paper by Randhawa and </w:t>
      </w:r>
      <w:proofErr w:type="spellStart"/>
      <w:r w:rsidRPr="00B7358F">
        <w:rPr>
          <w:rFonts w:ascii="Times New Roman" w:hAnsi="Times New Roman" w:cs="Times New Roman"/>
          <w:color w:val="000000" w:themeColor="text1"/>
          <w:sz w:val="24"/>
          <w:szCs w:val="24"/>
        </w:rPr>
        <w:t>Dhami</w:t>
      </w:r>
      <w:proofErr w:type="spellEnd"/>
      <w:r w:rsidRPr="00B7358F">
        <w:rPr>
          <w:rFonts w:ascii="Times New Roman" w:hAnsi="Times New Roman" w:cs="Times New Roman"/>
          <w:color w:val="000000" w:themeColor="text1"/>
          <w:sz w:val="24"/>
          <w:szCs w:val="24"/>
        </w:rPr>
        <w:t xml:space="preserve"> in 2018, a genetic algorithm was proposed to tackle and enhance the energy efficiencies in WSN network, it uses the concept of Virtual </w:t>
      </w:r>
      <w:r w:rsidRPr="00B7358F">
        <w:rPr>
          <w:rFonts w:ascii="Times New Roman" w:hAnsi="Times New Roman" w:cs="Times New Roman"/>
          <w:noProof/>
          <w:color w:val="000000" w:themeColor="text1"/>
          <w:sz w:val="24"/>
          <w:szCs w:val="24"/>
        </w:rPr>
        <w:t>Grid-based</w:t>
      </w:r>
      <w:r w:rsidRPr="00B7358F">
        <w:rPr>
          <w:rFonts w:ascii="Times New Roman" w:hAnsi="Times New Roman" w:cs="Times New Roman"/>
          <w:color w:val="000000" w:themeColor="text1"/>
          <w:sz w:val="24"/>
          <w:szCs w:val="24"/>
        </w:rPr>
        <w:t xml:space="preserve"> Dynamic Routes Adjustment (VGDRA). Their approach was compared to LEACH and it was said to have better energy efficiency, this is mainly because of the dynamic and not static approach used. </w:t>
      </w:r>
      <w:r w:rsidR="00BB78AA" w:rsidRPr="00B7358F">
        <w:rPr>
          <w:rFonts w:ascii="Times New Roman" w:hAnsi="Times New Roman" w:cs="Times New Roman"/>
          <w:color w:val="000000" w:themeColor="text1"/>
          <w:sz w:val="24"/>
          <w:szCs w:val="24"/>
        </w:rPr>
        <w:t>B</w:t>
      </w:r>
      <w:r w:rsidRPr="00B7358F">
        <w:rPr>
          <w:rFonts w:ascii="Times New Roman" w:hAnsi="Times New Roman" w:cs="Times New Roman"/>
          <w:color w:val="000000" w:themeColor="text1"/>
          <w:sz w:val="24"/>
          <w:szCs w:val="24"/>
        </w:rPr>
        <w:t>eing able to balance the load on the network</w:t>
      </w:r>
      <w:r w:rsidR="00813CB0" w:rsidRPr="00B7358F">
        <w:rPr>
          <w:rFonts w:ascii="Times New Roman" w:hAnsi="Times New Roman" w:cs="Times New Roman"/>
          <w:color w:val="000000" w:themeColor="text1"/>
          <w:sz w:val="24"/>
          <w:szCs w:val="24"/>
        </w:rPr>
        <w:t>,</w:t>
      </w:r>
      <w:r w:rsidRPr="00B7358F">
        <w:rPr>
          <w:rFonts w:ascii="Times New Roman" w:hAnsi="Times New Roman" w:cs="Times New Roman"/>
          <w:color w:val="000000" w:themeColor="text1"/>
          <w:sz w:val="24"/>
          <w:szCs w:val="24"/>
        </w:rPr>
        <w:t xml:space="preserve"> optimizing the number of iterations resulting </w:t>
      </w:r>
      <w:r w:rsidRPr="00B7358F">
        <w:rPr>
          <w:rFonts w:ascii="Times New Roman" w:hAnsi="Times New Roman" w:cs="Times New Roman"/>
          <w:noProof/>
          <w:color w:val="000000" w:themeColor="text1"/>
          <w:sz w:val="24"/>
          <w:szCs w:val="24"/>
        </w:rPr>
        <w:t>in</w:t>
      </w:r>
      <w:r w:rsidRPr="00B7358F">
        <w:rPr>
          <w:rFonts w:ascii="Times New Roman" w:hAnsi="Times New Roman" w:cs="Times New Roman"/>
          <w:color w:val="000000" w:themeColor="text1"/>
          <w:sz w:val="24"/>
          <w:szCs w:val="24"/>
        </w:rPr>
        <w:t xml:space="preserve"> a </w:t>
      </w:r>
      <w:r w:rsidRPr="00B7358F">
        <w:rPr>
          <w:rFonts w:ascii="Times New Roman" w:hAnsi="Times New Roman" w:cs="Times New Roman"/>
          <w:noProof/>
          <w:color w:val="000000" w:themeColor="text1"/>
          <w:sz w:val="24"/>
          <w:szCs w:val="24"/>
        </w:rPr>
        <w:t>better</w:t>
      </w:r>
      <w:r w:rsidRPr="00B7358F">
        <w:rPr>
          <w:rFonts w:ascii="Times New Roman" w:hAnsi="Times New Roman" w:cs="Times New Roman"/>
          <w:color w:val="000000" w:themeColor="text1"/>
          <w:sz w:val="24"/>
          <w:szCs w:val="24"/>
        </w:rPr>
        <w:t xml:space="preserve"> result which are almost impossible using other techniques. </w:t>
      </w:r>
      <w:r w:rsidR="00813CB0" w:rsidRPr="00B7358F">
        <w:rPr>
          <w:rFonts w:ascii="Times New Roman" w:hAnsi="Times New Roman" w:cs="Times New Roman"/>
          <w:color w:val="000000" w:themeColor="text1"/>
          <w:sz w:val="24"/>
          <w:szCs w:val="24"/>
        </w:rPr>
        <w:t>T</w:t>
      </w:r>
      <w:r w:rsidRPr="00B7358F">
        <w:rPr>
          <w:rFonts w:ascii="Times New Roman" w:hAnsi="Times New Roman" w:cs="Times New Roman"/>
          <w:color w:val="000000" w:themeColor="text1"/>
          <w:sz w:val="24"/>
          <w:szCs w:val="24"/>
        </w:rPr>
        <w:t xml:space="preserve">he algorithm applies the "four principles of selection, evaluation, crossover and mutation." </w:t>
      </w:r>
      <w:r w:rsidR="008517FE" w:rsidRPr="00B7358F">
        <w:rPr>
          <w:rFonts w:ascii="Times New Roman" w:hAnsi="Times New Roman" w:cs="Times New Roman"/>
          <w:color w:val="000000" w:themeColor="text1"/>
          <w:sz w:val="24"/>
          <w:szCs w:val="24"/>
        </w:rPr>
        <w:t xml:space="preserve">This allows the algorithm to be executed as follows, the </w:t>
      </w:r>
      <w:r w:rsidR="008517FE" w:rsidRPr="00B7358F">
        <w:rPr>
          <w:rFonts w:ascii="Times New Roman" w:hAnsi="Times New Roman" w:cs="Times New Roman"/>
          <w:noProof/>
          <w:color w:val="000000" w:themeColor="text1"/>
          <w:sz w:val="24"/>
          <w:szCs w:val="24"/>
        </w:rPr>
        <w:t>first</w:t>
      </w:r>
      <w:r w:rsidR="008517FE" w:rsidRPr="00B7358F">
        <w:rPr>
          <w:rFonts w:ascii="Times New Roman" w:hAnsi="Times New Roman" w:cs="Times New Roman"/>
          <w:color w:val="000000" w:themeColor="text1"/>
          <w:sz w:val="24"/>
          <w:szCs w:val="24"/>
        </w:rPr>
        <w:t xml:space="preserve"> step was to deploy nodes into a grid, where an area is separated to the </w:t>
      </w:r>
      <w:r w:rsidR="008517FE" w:rsidRPr="00B7358F">
        <w:rPr>
          <w:rFonts w:ascii="Times New Roman" w:hAnsi="Times New Roman" w:cs="Times New Roman"/>
          <w:noProof/>
          <w:color w:val="000000" w:themeColor="text1"/>
          <w:sz w:val="24"/>
          <w:szCs w:val="24"/>
        </w:rPr>
        <w:t>equal</w:t>
      </w:r>
      <w:r w:rsidR="008517FE" w:rsidRPr="00B7358F">
        <w:rPr>
          <w:rFonts w:ascii="Times New Roman" w:hAnsi="Times New Roman" w:cs="Times New Roman"/>
          <w:color w:val="000000" w:themeColor="text1"/>
          <w:sz w:val="24"/>
          <w:szCs w:val="24"/>
        </w:rPr>
        <w:t xml:space="preserve"> and same block size. A virtual grid is used to segment the </w:t>
      </w:r>
      <w:r w:rsidR="008517FE" w:rsidRPr="00B7358F">
        <w:rPr>
          <w:rFonts w:ascii="Times New Roman" w:hAnsi="Times New Roman" w:cs="Times New Roman"/>
          <w:noProof/>
          <w:color w:val="000000" w:themeColor="text1"/>
          <w:sz w:val="24"/>
          <w:szCs w:val="24"/>
        </w:rPr>
        <w:t>overall</w:t>
      </w:r>
      <w:r w:rsidR="008517FE" w:rsidRPr="00B7358F">
        <w:rPr>
          <w:rFonts w:ascii="Times New Roman" w:hAnsi="Times New Roman" w:cs="Times New Roman"/>
          <w:color w:val="000000" w:themeColor="text1"/>
          <w:sz w:val="24"/>
          <w:szCs w:val="24"/>
        </w:rPr>
        <w:t xml:space="preserve"> node number into blocks. Then, a population is generated also initialized is </w:t>
      </w:r>
      <w:r w:rsidR="008517FE" w:rsidRPr="00B7358F">
        <w:rPr>
          <w:rFonts w:ascii="Times New Roman" w:hAnsi="Times New Roman" w:cs="Times New Roman"/>
          <w:noProof/>
          <w:color w:val="000000" w:themeColor="text1"/>
          <w:sz w:val="24"/>
          <w:szCs w:val="24"/>
        </w:rPr>
        <w:t>the maximum</w:t>
      </w:r>
      <w:r w:rsidR="008517FE" w:rsidRPr="00B7358F">
        <w:rPr>
          <w:rFonts w:ascii="Times New Roman" w:hAnsi="Times New Roman" w:cs="Times New Roman"/>
          <w:color w:val="000000" w:themeColor="text1"/>
          <w:sz w:val="24"/>
          <w:szCs w:val="24"/>
        </w:rPr>
        <w:t xml:space="preserve"> number of iterations. To get the best optimum path, fitness function for various iteration is computed. Node selection </w:t>
      </w:r>
      <w:r w:rsidR="008517FE" w:rsidRPr="00B7358F">
        <w:rPr>
          <w:rFonts w:ascii="Times New Roman" w:hAnsi="Times New Roman" w:cs="Times New Roman"/>
          <w:noProof/>
          <w:color w:val="000000" w:themeColor="text1"/>
          <w:sz w:val="24"/>
          <w:szCs w:val="24"/>
        </w:rPr>
        <w:t>is</w:t>
      </w:r>
      <w:r w:rsidR="008517FE" w:rsidRPr="00B7358F">
        <w:rPr>
          <w:rFonts w:ascii="Times New Roman" w:hAnsi="Times New Roman" w:cs="Times New Roman"/>
          <w:color w:val="000000" w:themeColor="text1"/>
          <w:sz w:val="24"/>
          <w:szCs w:val="24"/>
        </w:rPr>
        <w:t xml:space="preserve"> via energy and distance total, the fitness is then determined with nodes energy and its location based on origin to destination. a comparison between the final output and fitness, where if fitness is less a new population will be evaluated otherwise, save and apply crossover. The crossover works like a roulette wheel, where an output type is expected once the wheels </w:t>
      </w:r>
      <w:r w:rsidR="008517FE" w:rsidRPr="00B7358F">
        <w:rPr>
          <w:rFonts w:ascii="Times New Roman" w:hAnsi="Times New Roman" w:cs="Times New Roman"/>
          <w:noProof/>
          <w:color w:val="000000" w:themeColor="text1"/>
          <w:sz w:val="24"/>
          <w:szCs w:val="24"/>
        </w:rPr>
        <w:t>stop</w:t>
      </w:r>
      <w:r w:rsidR="008517FE" w:rsidRPr="00B7358F">
        <w:rPr>
          <w:rFonts w:ascii="Times New Roman" w:hAnsi="Times New Roman" w:cs="Times New Roman"/>
          <w:color w:val="000000" w:themeColor="text1"/>
          <w:sz w:val="24"/>
          <w:szCs w:val="24"/>
        </w:rPr>
        <w:t xml:space="preserve">. When the wheel stops in this case, the crossover out is maximum from the initial fitness, it is </w:t>
      </w:r>
      <w:r w:rsidR="008517FE" w:rsidRPr="00B7358F">
        <w:rPr>
          <w:rFonts w:ascii="Times New Roman" w:hAnsi="Times New Roman" w:cs="Times New Roman"/>
          <w:noProof/>
          <w:color w:val="000000" w:themeColor="text1"/>
          <w:sz w:val="24"/>
          <w:szCs w:val="24"/>
        </w:rPr>
        <w:t>then</w:t>
      </w:r>
      <w:r w:rsidR="008517FE" w:rsidRPr="00B7358F">
        <w:rPr>
          <w:rFonts w:ascii="Times New Roman" w:hAnsi="Times New Roman" w:cs="Times New Roman"/>
          <w:color w:val="000000" w:themeColor="text1"/>
          <w:sz w:val="24"/>
          <w:szCs w:val="24"/>
        </w:rPr>
        <w:t xml:space="preserve"> saved otherwise mutation is then applied. While in mutation, </w:t>
      </w:r>
      <w:r w:rsidR="008517FE" w:rsidRPr="00B7358F">
        <w:rPr>
          <w:rFonts w:ascii="Times New Roman" w:hAnsi="Times New Roman" w:cs="Times New Roman"/>
          <w:noProof/>
          <w:color w:val="000000" w:themeColor="text1"/>
          <w:sz w:val="24"/>
          <w:szCs w:val="24"/>
        </w:rPr>
        <w:t>fitness</w:t>
      </w:r>
      <w:r w:rsidR="008517FE" w:rsidRPr="00B7358F">
        <w:rPr>
          <w:rFonts w:ascii="Times New Roman" w:hAnsi="Times New Roman" w:cs="Times New Roman"/>
          <w:color w:val="000000" w:themeColor="text1"/>
          <w:sz w:val="24"/>
          <w:szCs w:val="24"/>
        </w:rPr>
        <w:t xml:space="preserve"> and distance are computed. The computation is used to check if the output is maximum. If this is the case, it is then saved otherwise the </w:t>
      </w:r>
      <w:r w:rsidR="008517FE" w:rsidRPr="00B7358F">
        <w:rPr>
          <w:rFonts w:ascii="Times New Roman" w:hAnsi="Times New Roman" w:cs="Times New Roman"/>
          <w:noProof/>
          <w:color w:val="000000" w:themeColor="text1"/>
          <w:sz w:val="24"/>
          <w:szCs w:val="24"/>
        </w:rPr>
        <w:t>initial</w:t>
      </w:r>
      <w:r w:rsidR="008517FE" w:rsidRPr="00B7358F">
        <w:rPr>
          <w:rFonts w:ascii="Times New Roman" w:hAnsi="Times New Roman" w:cs="Times New Roman"/>
          <w:color w:val="000000" w:themeColor="text1"/>
          <w:sz w:val="24"/>
          <w:szCs w:val="24"/>
        </w:rPr>
        <w:t xml:space="preserve"> population </w:t>
      </w:r>
      <w:r w:rsidR="008517FE" w:rsidRPr="00B7358F">
        <w:rPr>
          <w:rFonts w:ascii="Times New Roman" w:hAnsi="Times New Roman" w:cs="Times New Roman"/>
          <w:color w:val="000000" w:themeColor="text1"/>
          <w:sz w:val="24"/>
          <w:szCs w:val="24"/>
        </w:rPr>
        <w:lastRenderedPageBreak/>
        <w:t xml:space="preserve">is selected. Once all the steps above </w:t>
      </w:r>
      <w:r w:rsidR="008517FE" w:rsidRPr="00B7358F">
        <w:rPr>
          <w:rFonts w:ascii="Times New Roman" w:hAnsi="Times New Roman" w:cs="Times New Roman"/>
          <w:noProof/>
          <w:color w:val="000000" w:themeColor="text1"/>
          <w:sz w:val="24"/>
          <w:szCs w:val="24"/>
        </w:rPr>
        <w:t>are</w:t>
      </w:r>
      <w:r w:rsidR="008517FE" w:rsidRPr="00B7358F">
        <w:rPr>
          <w:rFonts w:ascii="Times New Roman" w:hAnsi="Times New Roman" w:cs="Times New Roman"/>
          <w:color w:val="000000" w:themeColor="text1"/>
          <w:sz w:val="24"/>
          <w:szCs w:val="24"/>
        </w:rPr>
        <w:t xml:space="preserve"> completed, the most efficient node position is selected from the node with maximum fitness. With the node selection, the </w:t>
      </w:r>
      <w:r w:rsidR="008517FE" w:rsidRPr="00B7358F">
        <w:rPr>
          <w:rFonts w:ascii="Times New Roman" w:hAnsi="Times New Roman" w:cs="Times New Roman"/>
          <w:noProof/>
          <w:color w:val="000000" w:themeColor="text1"/>
          <w:sz w:val="24"/>
          <w:szCs w:val="24"/>
        </w:rPr>
        <w:t>best</w:t>
      </w:r>
      <w:r w:rsidR="008517FE" w:rsidRPr="00B7358F">
        <w:rPr>
          <w:rFonts w:ascii="Times New Roman" w:hAnsi="Times New Roman" w:cs="Times New Roman"/>
          <w:color w:val="000000" w:themeColor="text1"/>
          <w:sz w:val="24"/>
          <w:szCs w:val="24"/>
        </w:rPr>
        <w:t xml:space="preserve"> path is then determined, where the line is drawn to represent the communication which will include iteration, energy, location, standard etc. (Randhawa &amp; </w:t>
      </w:r>
      <w:proofErr w:type="spellStart"/>
      <w:r w:rsidR="008517FE" w:rsidRPr="00B7358F">
        <w:rPr>
          <w:rFonts w:ascii="Times New Roman" w:hAnsi="Times New Roman" w:cs="Times New Roman"/>
          <w:color w:val="000000" w:themeColor="text1"/>
          <w:sz w:val="24"/>
          <w:szCs w:val="24"/>
        </w:rPr>
        <w:t>Dhami</w:t>
      </w:r>
      <w:proofErr w:type="spellEnd"/>
      <w:r w:rsidR="008517FE" w:rsidRPr="00B7358F">
        <w:rPr>
          <w:rFonts w:ascii="Times New Roman" w:hAnsi="Times New Roman" w:cs="Times New Roman"/>
          <w:color w:val="000000" w:themeColor="text1"/>
          <w:sz w:val="24"/>
          <w:szCs w:val="24"/>
        </w:rPr>
        <w:t>, 2018)</w:t>
      </w:r>
    </w:p>
    <w:p w14:paraId="33D5897D" w14:textId="338B642D" w:rsidR="005D0423" w:rsidRDefault="00B7358F" w:rsidP="00B741F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further highlight </w:t>
      </w:r>
      <w:r w:rsidR="00871733">
        <w:rPr>
          <w:rFonts w:ascii="Times New Roman" w:hAnsi="Times New Roman" w:cs="Times New Roman"/>
          <w:sz w:val="24"/>
          <w:szCs w:val="24"/>
        </w:rPr>
        <w:t>the various strengths of the three cryptographic techniques, the below table shows advantages and disadvantages Symmetric, Asymmetric and Hybrid encryption/decryption.</w:t>
      </w:r>
    </w:p>
    <w:tbl>
      <w:tblPr>
        <w:tblStyle w:val="TableGrid"/>
        <w:tblW w:w="0" w:type="auto"/>
        <w:tblLook w:val="04A0" w:firstRow="1" w:lastRow="0" w:firstColumn="1" w:lastColumn="0" w:noHBand="0" w:noVBand="1"/>
      </w:tblPr>
      <w:tblGrid>
        <w:gridCol w:w="2065"/>
        <w:gridCol w:w="3690"/>
        <w:gridCol w:w="3595"/>
      </w:tblGrid>
      <w:tr w:rsidR="00E9495D" w14:paraId="61147297" w14:textId="77777777" w:rsidTr="001D7F1C">
        <w:tc>
          <w:tcPr>
            <w:tcW w:w="2065" w:type="dxa"/>
          </w:tcPr>
          <w:p w14:paraId="497FAB00" w14:textId="1E454783" w:rsidR="00E9495D" w:rsidRPr="001D7F1C" w:rsidRDefault="001D7F1C"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Techniques</w:t>
            </w:r>
          </w:p>
        </w:tc>
        <w:tc>
          <w:tcPr>
            <w:tcW w:w="3690" w:type="dxa"/>
          </w:tcPr>
          <w:p w14:paraId="499567D2" w14:textId="185FB5EB"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Advantage</w:t>
            </w:r>
          </w:p>
        </w:tc>
        <w:tc>
          <w:tcPr>
            <w:tcW w:w="3595" w:type="dxa"/>
          </w:tcPr>
          <w:p w14:paraId="41CFEF19" w14:textId="1CBE39B0"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Disadvantage</w:t>
            </w:r>
          </w:p>
        </w:tc>
      </w:tr>
      <w:tr w:rsidR="00E9495D" w14:paraId="58EF9941" w14:textId="77777777" w:rsidTr="001D7F1C">
        <w:tc>
          <w:tcPr>
            <w:tcW w:w="2065" w:type="dxa"/>
          </w:tcPr>
          <w:p w14:paraId="687CE2E5" w14:textId="097DB791"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Symmetric</w:t>
            </w:r>
          </w:p>
        </w:tc>
        <w:tc>
          <w:tcPr>
            <w:tcW w:w="3690" w:type="dxa"/>
          </w:tcPr>
          <w:p w14:paraId="1A4A02D4" w14:textId="783A5BFB"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sidRPr="001D7F1C">
              <w:rPr>
                <w:rFonts w:ascii="Times New Roman" w:hAnsi="Times New Roman" w:cs="Times New Roman"/>
                <w:sz w:val="24"/>
                <w:szCs w:val="24"/>
              </w:rPr>
              <w:t>Fast</w:t>
            </w:r>
          </w:p>
          <w:p w14:paraId="7C4E5A09" w14:textId="65B2E00B" w:rsidR="001D7F1C" w:rsidRPr="001D7F1C" w:rsidRDefault="001D7F1C" w:rsidP="001D7F1C">
            <w:pPr>
              <w:spacing w:line="276" w:lineRule="auto"/>
              <w:rPr>
                <w:rFonts w:ascii="Times New Roman" w:hAnsi="Times New Roman" w:cs="Times New Roman"/>
                <w:sz w:val="24"/>
                <w:szCs w:val="24"/>
              </w:rPr>
            </w:pPr>
          </w:p>
        </w:tc>
        <w:tc>
          <w:tcPr>
            <w:tcW w:w="3595" w:type="dxa"/>
          </w:tcPr>
          <w:p w14:paraId="1A195571" w14:textId="1B3D2028"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Not so secure</w:t>
            </w:r>
          </w:p>
        </w:tc>
      </w:tr>
      <w:tr w:rsidR="00E9495D" w14:paraId="2A54201E" w14:textId="77777777" w:rsidTr="001D7F1C">
        <w:tc>
          <w:tcPr>
            <w:tcW w:w="2065" w:type="dxa"/>
          </w:tcPr>
          <w:p w14:paraId="7AD73E35" w14:textId="3073ED01"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Asymmetric</w:t>
            </w:r>
          </w:p>
        </w:tc>
        <w:tc>
          <w:tcPr>
            <w:tcW w:w="3690" w:type="dxa"/>
          </w:tcPr>
          <w:p w14:paraId="25BED285" w14:textId="61F458A7"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Secure</w:t>
            </w:r>
          </w:p>
        </w:tc>
        <w:tc>
          <w:tcPr>
            <w:tcW w:w="3595" w:type="dxa"/>
          </w:tcPr>
          <w:p w14:paraId="2E7A712A" w14:textId="4D7FE327"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Slow</w:t>
            </w:r>
          </w:p>
        </w:tc>
      </w:tr>
      <w:tr w:rsidR="00E9495D" w14:paraId="712130CF" w14:textId="77777777" w:rsidTr="001D7F1C">
        <w:tc>
          <w:tcPr>
            <w:tcW w:w="2065" w:type="dxa"/>
          </w:tcPr>
          <w:p w14:paraId="0356ECD8" w14:textId="05A252AB"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Hybrid</w:t>
            </w:r>
          </w:p>
        </w:tc>
        <w:tc>
          <w:tcPr>
            <w:tcW w:w="3690" w:type="dxa"/>
          </w:tcPr>
          <w:p w14:paraId="38C8DDC1" w14:textId="34AA9ABB"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Fast and Secure</w:t>
            </w:r>
          </w:p>
        </w:tc>
        <w:tc>
          <w:tcPr>
            <w:tcW w:w="3595" w:type="dxa"/>
          </w:tcPr>
          <w:p w14:paraId="0CF0134D" w14:textId="17CBFDD4"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Large computational complexity</w:t>
            </w:r>
          </w:p>
        </w:tc>
      </w:tr>
    </w:tbl>
    <w:p w14:paraId="4750287F" w14:textId="03E7810E" w:rsidR="00E9495D" w:rsidRDefault="00E9495D" w:rsidP="00B741FD">
      <w:pPr>
        <w:spacing w:line="276" w:lineRule="auto"/>
        <w:jc w:val="both"/>
        <w:rPr>
          <w:rFonts w:ascii="Times New Roman" w:hAnsi="Times New Roman" w:cs="Times New Roman"/>
          <w:sz w:val="24"/>
          <w:szCs w:val="24"/>
        </w:rPr>
      </w:pPr>
    </w:p>
    <w:p w14:paraId="2F646A10" w14:textId="77777777" w:rsidR="00B7358F" w:rsidRPr="009566EC" w:rsidRDefault="00B7358F" w:rsidP="00B7358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of </w:t>
      </w:r>
      <w:r w:rsidRPr="00F05CC3">
        <w:rPr>
          <w:rFonts w:ascii="Times New Roman" w:hAnsi="Times New Roman" w:cs="Times New Roman"/>
          <w:sz w:val="24"/>
          <w:szCs w:val="24"/>
        </w:rPr>
        <w:t>Cryptograph</w:t>
      </w:r>
      <w:r>
        <w:rPr>
          <w:rFonts w:ascii="Times New Roman" w:hAnsi="Times New Roman" w:cs="Times New Roman"/>
          <w:sz w:val="24"/>
          <w:szCs w:val="24"/>
        </w:rPr>
        <w:t xml:space="preserve">ic security available, it is concluded </w:t>
      </w:r>
      <w:r w:rsidRPr="00B7358F">
        <w:rPr>
          <w:rFonts w:ascii="Times New Roman" w:hAnsi="Times New Roman" w:cs="Times New Roman"/>
          <w:sz w:val="24"/>
          <w:szCs w:val="24"/>
        </w:rPr>
        <w:t xml:space="preserve">that </w:t>
      </w:r>
      <w:r w:rsidRPr="00B7358F">
        <w:rPr>
          <w:rFonts w:cs="Times New Roman"/>
        </w:rPr>
        <w:t xml:space="preserve">Hybrid </w:t>
      </w:r>
      <w:r w:rsidRPr="00B7358F">
        <w:rPr>
          <w:rFonts w:ascii="Times New Roman" w:hAnsi="Times New Roman" w:cs="Times New Roman"/>
          <w:sz w:val="24"/>
          <w:szCs w:val="24"/>
        </w:rPr>
        <w:t>cryptographic</w:t>
      </w:r>
      <w:r w:rsidRPr="00F05CC3">
        <w:rPr>
          <w:rFonts w:ascii="Times New Roman" w:hAnsi="Times New Roman" w:cs="Times New Roman"/>
          <w:sz w:val="24"/>
          <w:szCs w:val="24"/>
        </w:rPr>
        <w:t xml:space="preserve"> techniques</w:t>
      </w:r>
      <w:r>
        <w:rPr>
          <w:rFonts w:ascii="Times New Roman" w:hAnsi="Times New Roman" w:cs="Times New Roman"/>
          <w:sz w:val="24"/>
          <w:szCs w:val="24"/>
        </w:rPr>
        <w:t xml:space="preserve"> is the most secure means to ensure maximum security on nodes. This is because it combines the advantages of both Symmetric (</w:t>
      </w:r>
      <w:r w:rsidRPr="003F7C36">
        <w:rPr>
          <w:rFonts w:ascii="Times New Roman" w:hAnsi="Times New Roman" w:cs="Times New Roman"/>
          <w:sz w:val="24"/>
          <w:szCs w:val="24"/>
        </w:rPr>
        <w:t>speed</w:t>
      </w:r>
      <w:r>
        <w:rPr>
          <w:rFonts w:ascii="Times New Roman" w:hAnsi="Times New Roman" w:cs="Times New Roman"/>
          <w:sz w:val="24"/>
          <w:szCs w:val="24"/>
        </w:rPr>
        <w:t>) and Asymmetric (</w:t>
      </w:r>
      <w:r w:rsidRPr="003F7C36">
        <w:rPr>
          <w:rFonts w:ascii="Times New Roman" w:hAnsi="Times New Roman" w:cs="Times New Roman"/>
          <w:sz w:val="24"/>
          <w:szCs w:val="24"/>
        </w:rPr>
        <w:t>security</w:t>
      </w:r>
      <w:r>
        <w:rPr>
          <w:rFonts w:ascii="Times New Roman" w:hAnsi="Times New Roman" w:cs="Times New Roman"/>
          <w:sz w:val="24"/>
          <w:szCs w:val="24"/>
        </w:rPr>
        <w:t xml:space="preserve">) </w:t>
      </w:r>
      <w:r w:rsidRPr="00F05CC3">
        <w:rPr>
          <w:rFonts w:ascii="Times New Roman" w:hAnsi="Times New Roman" w:cs="Times New Roman"/>
          <w:sz w:val="24"/>
          <w:szCs w:val="24"/>
        </w:rPr>
        <w:t>cryptographic techniques</w:t>
      </w:r>
      <w:r>
        <w:rPr>
          <w:rFonts w:ascii="Times New Roman" w:hAnsi="Times New Roman" w:cs="Times New Roman"/>
          <w:sz w:val="24"/>
          <w:szCs w:val="24"/>
        </w:rPr>
        <w:t xml:space="preserve"> into one called Hybrid. Just like the recommendation mentioned </w:t>
      </w:r>
      <w:r w:rsidRPr="00F05CC3">
        <w:rPr>
          <w:rFonts w:ascii="Times New Roman" w:hAnsi="Times New Roman" w:cs="Times New Roman"/>
          <w:sz w:val="24"/>
          <w:szCs w:val="24"/>
        </w:rPr>
        <w:t xml:space="preserve">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w:t>
      </w:r>
      <w:r>
        <w:rPr>
          <w:rFonts w:ascii="Times New Roman" w:hAnsi="Times New Roman" w:cs="Times New Roman"/>
          <w:sz w:val="24"/>
          <w:szCs w:val="24"/>
        </w:rPr>
        <w:t xml:space="preserve">. Using a Hybrid security technique is best recommended to prevent </w:t>
      </w:r>
      <w:r w:rsidRPr="00F05CC3">
        <w:rPr>
          <w:rFonts w:ascii="Times New Roman" w:hAnsi="Times New Roman" w:cs="Times New Roman"/>
          <w:sz w:val="24"/>
          <w:szCs w:val="24"/>
        </w:rPr>
        <w:t xml:space="preserve">invaders </w:t>
      </w:r>
      <w:r>
        <w:rPr>
          <w:rFonts w:ascii="Times New Roman" w:hAnsi="Times New Roman" w:cs="Times New Roman"/>
          <w:sz w:val="24"/>
          <w:szCs w:val="24"/>
        </w:rPr>
        <w:t>from entering</w:t>
      </w:r>
      <w:r w:rsidRPr="00F05CC3">
        <w:rPr>
          <w:rFonts w:ascii="Times New Roman" w:hAnsi="Times New Roman" w:cs="Times New Roman"/>
          <w:sz w:val="24"/>
          <w:szCs w:val="24"/>
        </w:rPr>
        <w:t xml:space="preserve"> the network</w:t>
      </w:r>
      <w:r>
        <w:rPr>
          <w:rFonts w:ascii="Times New Roman" w:hAnsi="Times New Roman" w:cs="Times New Roman"/>
          <w:sz w:val="24"/>
          <w:szCs w:val="24"/>
        </w:rPr>
        <w:t>. I</w:t>
      </w:r>
      <w:r w:rsidRPr="00F05CC3">
        <w:rPr>
          <w:rFonts w:ascii="Times New Roman" w:hAnsi="Times New Roman" w:cs="Times New Roman"/>
          <w:sz w:val="24"/>
          <w:szCs w:val="24"/>
        </w:rPr>
        <w:t>f this somehow happens, there should be measures put in place to make sure the data being communicated</w:t>
      </w:r>
      <w:r>
        <w:rPr>
          <w:rFonts w:ascii="Times New Roman" w:hAnsi="Times New Roman" w:cs="Times New Roman"/>
          <w:sz w:val="24"/>
          <w:szCs w:val="24"/>
        </w:rPr>
        <w:t>,</w:t>
      </w:r>
      <w:r w:rsidRPr="00F05CC3">
        <w:rPr>
          <w:rFonts w:ascii="Times New Roman" w:hAnsi="Times New Roman" w:cs="Times New Roman"/>
          <w:sz w:val="24"/>
          <w:szCs w:val="24"/>
        </w:rPr>
        <w:t xml:space="preserve"> cannot be understood and confidential data should be made utterly useless to the invader.</w:t>
      </w:r>
    </w:p>
    <w:p w14:paraId="634EAC7B" w14:textId="77777777" w:rsidR="00B7358F" w:rsidRPr="009566EC" w:rsidRDefault="00B7358F" w:rsidP="00B741FD">
      <w:pPr>
        <w:spacing w:line="276" w:lineRule="auto"/>
        <w:jc w:val="both"/>
        <w:rPr>
          <w:rFonts w:ascii="Times New Roman" w:hAnsi="Times New Roman" w:cs="Times New Roman"/>
          <w:sz w:val="24"/>
          <w:szCs w:val="24"/>
        </w:rPr>
      </w:pPr>
    </w:p>
    <w:p w14:paraId="5FC9CCF0" w14:textId="77777777" w:rsidR="000C5BEC" w:rsidRPr="009566EC" w:rsidRDefault="000C5BEC">
      <w:pPr>
        <w:rPr>
          <w:rFonts w:ascii="Times New Roman" w:hAnsi="Times New Roman" w:cs="Times New Roman"/>
          <w:sz w:val="24"/>
          <w:szCs w:val="24"/>
        </w:rPr>
      </w:pPr>
      <w:r w:rsidRPr="009566EC">
        <w:rPr>
          <w:rFonts w:ascii="Times New Roman" w:hAnsi="Times New Roman" w:cs="Times New Roman"/>
          <w:sz w:val="24"/>
          <w:szCs w:val="24"/>
        </w:rPr>
        <w:br w:type="page"/>
      </w:r>
    </w:p>
    <w:p w14:paraId="43B615AB" w14:textId="63F8EDDB" w:rsidR="00B741FD" w:rsidRPr="00F05CC3" w:rsidRDefault="00B741FD" w:rsidP="00B60387">
      <w:pPr>
        <w:pStyle w:val="Heading1"/>
      </w:pPr>
      <w:bookmarkStart w:id="13" w:name="_Toc4422822"/>
      <w:r w:rsidRPr="00F05CC3">
        <w:lastRenderedPageBreak/>
        <w:t>Fog Computing</w:t>
      </w:r>
      <w:bookmarkEnd w:id="13"/>
    </w:p>
    <w:p w14:paraId="29E08DA0" w14:textId="6D5FB4B0" w:rsidR="00D45764" w:rsidRDefault="00930C2C" w:rsidP="00614A56">
      <w:pPr>
        <w:spacing w:line="276" w:lineRule="auto"/>
        <w:jc w:val="both"/>
        <w:rPr>
          <w:rFonts w:ascii="Times New Roman" w:hAnsi="Times New Roman" w:cs="Times New Roman"/>
          <w:sz w:val="24"/>
          <w:szCs w:val="24"/>
        </w:rPr>
      </w:pPr>
      <w:r w:rsidRPr="00930C2C">
        <w:rPr>
          <w:rFonts w:ascii="Times New Roman" w:hAnsi="Times New Roman" w:cs="Times New Roman"/>
          <w:sz w:val="24"/>
          <w:szCs w:val="24"/>
        </w:rPr>
        <w:t>It was said that because of the needs and problems such as delayed service response time</w:t>
      </w:r>
      <w:r w:rsidR="00904D37">
        <w:rPr>
          <w:rFonts w:ascii="Times New Roman" w:hAnsi="Times New Roman" w:cs="Times New Roman"/>
          <w:sz w:val="24"/>
          <w:szCs w:val="24"/>
        </w:rPr>
        <w:t xml:space="preserve"> </w:t>
      </w:r>
      <w:r w:rsidR="00904D37" w:rsidRPr="00930C2C">
        <w:rPr>
          <w:rFonts w:ascii="Times New Roman" w:hAnsi="Times New Roman" w:cs="Times New Roman"/>
          <w:sz w:val="24"/>
          <w:szCs w:val="24"/>
        </w:rPr>
        <w:t>encounter</w:t>
      </w:r>
      <w:r w:rsidR="00904D37">
        <w:rPr>
          <w:rFonts w:ascii="Times New Roman" w:hAnsi="Times New Roman" w:cs="Times New Roman"/>
          <w:sz w:val="24"/>
          <w:szCs w:val="24"/>
        </w:rPr>
        <w:t>ed</w:t>
      </w:r>
      <w:r w:rsidRPr="00930C2C">
        <w:rPr>
          <w:rFonts w:ascii="Times New Roman" w:hAnsi="Times New Roman" w:cs="Times New Roman"/>
          <w:sz w:val="24"/>
          <w:szCs w:val="24"/>
        </w:rPr>
        <w:t xml:space="preserve">, from Edge (sensor) nodes </w:t>
      </w:r>
      <w:r w:rsidR="00904D37" w:rsidRPr="00930C2C">
        <w:rPr>
          <w:rFonts w:ascii="Times New Roman" w:hAnsi="Times New Roman" w:cs="Times New Roman"/>
          <w:sz w:val="24"/>
          <w:szCs w:val="24"/>
        </w:rPr>
        <w:t>communication</w:t>
      </w:r>
      <w:r w:rsidRPr="00930C2C">
        <w:rPr>
          <w:rFonts w:ascii="Times New Roman" w:hAnsi="Times New Roman" w:cs="Times New Roman"/>
          <w:sz w:val="24"/>
          <w:szCs w:val="24"/>
        </w:rPr>
        <w:t xml:space="preserve"> directly with Cloud Computing, there was a need to breach the gap between these two processes. Then came the introduction of Fog Layer "developed by Flavio Bonomi and Rodolfo Milito of Cisco Systems" and named by Rodolfo’s wife Ginny Nichols. The introduction of Fog Layer brought about Fog Computing</w:t>
      </w:r>
      <w:r w:rsidR="007E2A2A">
        <w:rPr>
          <w:rFonts w:ascii="Times New Roman" w:hAnsi="Times New Roman" w:cs="Times New Roman"/>
          <w:sz w:val="24"/>
          <w:szCs w:val="24"/>
        </w:rPr>
        <w:t xml:space="preserve"> which is </w:t>
      </w:r>
      <w:r w:rsidR="000E5E21">
        <w:rPr>
          <w:rFonts w:ascii="Times New Roman" w:hAnsi="Times New Roman" w:cs="Times New Roman"/>
          <w:sz w:val="24"/>
          <w:szCs w:val="24"/>
        </w:rPr>
        <w:t>the 3</w:t>
      </w:r>
      <w:r w:rsidR="000E5E21" w:rsidRPr="000E5E21">
        <w:rPr>
          <w:rFonts w:ascii="Times New Roman" w:hAnsi="Times New Roman" w:cs="Times New Roman"/>
          <w:sz w:val="24"/>
          <w:szCs w:val="24"/>
          <w:vertAlign w:val="superscript"/>
        </w:rPr>
        <w:t>rd</w:t>
      </w:r>
      <w:r w:rsidR="000E5E21">
        <w:rPr>
          <w:rFonts w:ascii="Times New Roman" w:hAnsi="Times New Roman" w:cs="Times New Roman"/>
          <w:sz w:val="24"/>
          <w:szCs w:val="24"/>
        </w:rPr>
        <w:t xml:space="preserve"> Level of the </w:t>
      </w:r>
      <w:r w:rsidR="000E5E21" w:rsidRPr="000E5E21">
        <w:rPr>
          <w:rFonts w:ascii="Times New Roman" w:hAnsi="Times New Roman" w:cs="Times New Roman"/>
          <w:sz w:val="24"/>
          <w:szCs w:val="24"/>
        </w:rPr>
        <w:t>IoT Reference Model</w:t>
      </w:r>
      <w:r w:rsidR="00904D37">
        <w:rPr>
          <w:rFonts w:ascii="Times New Roman" w:hAnsi="Times New Roman" w:cs="Times New Roman"/>
          <w:sz w:val="24"/>
          <w:szCs w:val="24"/>
        </w:rPr>
        <w:t xml:space="preserve">. </w:t>
      </w:r>
      <w:r w:rsidR="00904D37" w:rsidRPr="00904D37">
        <w:rPr>
          <w:rFonts w:ascii="Times New Roman" w:hAnsi="Times New Roman" w:cs="Times New Roman"/>
          <w:sz w:val="24"/>
          <w:szCs w:val="24"/>
        </w:rPr>
        <w:t>As the number sensor nodes continu</w:t>
      </w:r>
      <w:r w:rsidR="00904D37">
        <w:rPr>
          <w:rFonts w:ascii="Times New Roman" w:hAnsi="Times New Roman" w:cs="Times New Roman"/>
          <w:sz w:val="24"/>
          <w:szCs w:val="24"/>
        </w:rPr>
        <w:t>ou</w:t>
      </w:r>
      <w:r w:rsidR="00904D37" w:rsidRPr="00904D37">
        <w:rPr>
          <w:rFonts w:ascii="Times New Roman" w:hAnsi="Times New Roman" w:cs="Times New Roman"/>
          <w:sz w:val="24"/>
          <w:szCs w:val="24"/>
        </w:rPr>
        <w:t>s</w:t>
      </w:r>
      <w:r w:rsidR="007F7DB3">
        <w:rPr>
          <w:rFonts w:ascii="Times New Roman" w:hAnsi="Times New Roman" w:cs="Times New Roman"/>
          <w:sz w:val="24"/>
          <w:szCs w:val="24"/>
        </w:rPr>
        <w:t xml:space="preserve"> to</w:t>
      </w:r>
      <w:r w:rsidR="00904D37" w:rsidRPr="00904D37">
        <w:rPr>
          <w:rFonts w:ascii="Times New Roman" w:hAnsi="Times New Roman" w:cs="Times New Roman"/>
          <w:sz w:val="24"/>
          <w:szCs w:val="24"/>
        </w:rPr>
        <w:t xml:space="preserve"> increase, so is the data generated by the nodes.</w:t>
      </w:r>
      <w:r w:rsidR="00904D37">
        <w:rPr>
          <w:rFonts w:ascii="Times New Roman" w:hAnsi="Times New Roman" w:cs="Times New Roman"/>
          <w:sz w:val="24"/>
          <w:szCs w:val="24"/>
        </w:rPr>
        <w:t xml:space="preserve"> </w:t>
      </w:r>
      <w:r w:rsidRPr="00930C2C">
        <w:rPr>
          <w:rFonts w:ascii="Times New Roman" w:hAnsi="Times New Roman" w:cs="Times New Roman"/>
          <w:sz w:val="24"/>
          <w:szCs w:val="24"/>
        </w:rPr>
        <w:t>"Fog computing is a model to manage data, conducting near field communication with a sensor." This was because data collected by sensor nodes at the Edge Layer, demanded real-time processing and information communication as close to the edge layer as possible. Fog devices has Computing, Storage and Network connectivity capabilities.</w:t>
      </w:r>
      <w:r w:rsidR="00904D37">
        <w:rPr>
          <w:rFonts w:ascii="Times New Roman" w:hAnsi="Times New Roman" w:cs="Times New Roman"/>
          <w:sz w:val="24"/>
          <w:szCs w:val="24"/>
        </w:rPr>
        <w:t xml:space="preserve"> </w:t>
      </w:r>
      <w:r w:rsidR="00904D37" w:rsidRPr="00F05CC3">
        <w:rPr>
          <w:rFonts w:ascii="Times New Roman" w:hAnsi="Times New Roman" w:cs="Times New Roman"/>
          <w:color w:val="3B3838" w:themeColor="background2" w:themeShade="40"/>
        </w:rPr>
        <w:t>(Hanes et al, 2017)</w:t>
      </w:r>
      <w:r w:rsidR="00904D37" w:rsidRPr="00904D37">
        <w:rPr>
          <w:rFonts w:ascii="Times New Roman" w:hAnsi="Times New Roman" w:cs="Times New Roman"/>
          <w:color w:val="3B3838" w:themeColor="background2" w:themeShade="40"/>
        </w:rPr>
        <w:t xml:space="preserve"> (Cha, Yang, &amp; Song, 2018)</w:t>
      </w:r>
    </w:p>
    <w:p w14:paraId="3BF5EA23" w14:textId="77777777" w:rsidR="00D45764" w:rsidRDefault="00D45764" w:rsidP="00D45764">
      <w:pPr>
        <w:pStyle w:val="Heading2"/>
      </w:pPr>
      <w:bookmarkStart w:id="14" w:name="_Toc4422823"/>
      <w:r>
        <w:t>Structure of Fog Computing</w:t>
      </w:r>
      <w:bookmarkEnd w:id="14"/>
    </w:p>
    <w:p w14:paraId="64241515" w14:textId="77777777" w:rsidR="00D45764" w:rsidRPr="00F05CC3" w:rsidRDefault="00D45764" w:rsidP="00D45764">
      <w:pPr>
        <w:spacing w:line="276" w:lineRule="auto"/>
        <w:jc w:val="both"/>
        <w:rPr>
          <w:rFonts w:ascii="Times New Roman" w:hAnsi="Times New Roman" w:cs="Times New Roman"/>
          <w:sz w:val="24"/>
          <w:szCs w:val="24"/>
        </w:rPr>
      </w:pPr>
    </w:p>
    <w:p w14:paraId="46166D69" w14:textId="0BDCD5AE" w:rsidR="00D45764" w:rsidRDefault="00D45764" w:rsidP="00D45764">
      <w:pPr>
        <w:spacing w:line="276" w:lineRule="auto"/>
        <w:jc w:val="center"/>
        <w:rPr>
          <w:rFonts w:ascii="Times New Roman" w:hAnsi="Times New Roman" w:cs="Times New Roman"/>
          <w:sz w:val="24"/>
          <w:szCs w:val="24"/>
        </w:rPr>
      </w:pPr>
      <w:r>
        <w:rPr>
          <w:noProof/>
        </w:rPr>
        <w:drawing>
          <wp:inline distT="0" distB="0" distL="0" distR="0" wp14:anchorId="41A60A59" wp14:editId="19E7D193">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Pr>
          <w:rFonts w:ascii="Times New Roman" w:hAnsi="Times New Roman" w:cs="Times New Roman"/>
          <w:sz w:val="24"/>
          <w:szCs w:val="24"/>
        </w:rPr>
        <w:t xml:space="preserve">Figure </w:t>
      </w:r>
      <w:r w:rsidR="0083412A">
        <w:rPr>
          <w:rFonts w:ascii="Times New Roman" w:hAnsi="Times New Roman" w:cs="Times New Roman"/>
          <w:sz w:val="24"/>
          <w:szCs w:val="24"/>
        </w:rPr>
        <w:t>10</w:t>
      </w:r>
      <w:r>
        <w:rPr>
          <w:rFonts w:ascii="Times New Roman" w:hAnsi="Times New Roman" w:cs="Times New Roman"/>
          <w:sz w:val="24"/>
          <w:szCs w:val="24"/>
        </w:rPr>
        <w:t xml:space="preserve">: Fog Computing </w:t>
      </w:r>
      <w:r w:rsidRPr="00A421A3">
        <w:rPr>
          <w:rFonts w:ascii="Times New Roman" w:hAnsi="Times New Roman" w:cs="Times New Roman"/>
          <w:color w:val="3B3838" w:themeColor="background2" w:themeShade="40"/>
        </w:rPr>
        <w:t>(Cha, Yang, &amp; Song, 2018)</w:t>
      </w:r>
    </w:p>
    <w:p w14:paraId="5D5A2EE5" w14:textId="5E4F78F7" w:rsidR="000C5BEC" w:rsidRDefault="00B741FD" w:rsidP="00614A56">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t>
      </w:r>
      <w:r w:rsidR="007572ED">
        <w:rPr>
          <w:rFonts w:ascii="Times New Roman" w:hAnsi="Times New Roman" w:cs="Times New Roman"/>
          <w:sz w:val="24"/>
          <w:szCs w:val="24"/>
        </w:rPr>
        <w:t>this</w:t>
      </w:r>
      <w:r w:rsidRPr="00F05CC3">
        <w:rPr>
          <w:rFonts w:ascii="Times New Roman" w:hAnsi="Times New Roman" w:cs="Times New Roman"/>
          <w:sz w:val="24"/>
          <w:szCs w:val="24"/>
        </w:rPr>
        <w:t xml:space="preserve">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w:t>
      </w:r>
      <w:r w:rsidRPr="00F05CC3">
        <w:rPr>
          <w:rFonts w:ascii="Times New Roman" w:hAnsi="Times New Roman" w:cs="Times New Roman"/>
          <w:sz w:val="24"/>
          <w:szCs w:val="24"/>
        </w:rPr>
        <w:lastRenderedPageBreak/>
        <w:t xml:space="preserve">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p>
    <w:p w14:paraId="646DE172" w14:textId="77777777" w:rsidR="009633CE" w:rsidRPr="00C577AB" w:rsidRDefault="009633CE" w:rsidP="009633C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w:t>
      </w:r>
      <w:r>
        <w:rPr>
          <w:rFonts w:ascii="Times New Roman" w:hAnsi="Times New Roman" w:cs="Times New Roman"/>
          <w:sz w:val="24"/>
          <w:szCs w:val="24"/>
        </w:rPr>
        <w:t>T</w:t>
      </w:r>
      <w:r w:rsidRPr="00C577AB">
        <w:rPr>
          <w:rFonts w:ascii="Times New Roman" w:hAnsi="Times New Roman" w:cs="Times New Roman"/>
          <w:sz w:val="24"/>
          <w:szCs w:val="24"/>
        </w:rPr>
        <w:t>hey focused on using Shibboleth security protocol as medium of security authentication used on Cloud</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it is known for being able to establish trust between its providers. "Shibboleth is one of the most widely used security protocol which focuses on authentication and user's privacy." They further proposed Shibboleth based Fog</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6A2EEEC4" w14:textId="473373A8" w:rsidR="008517FE" w:rsidRPr="007572ED" w:rsidRDefault="009633CE" w:rsidP="00AE3BBC">
      <w:pPr>
        <w:spacing w:after="0" w:line="276" w:lineRule="auto"/>
        <w:jc w:val="both"/>
        <w:rPr>
          <w:rFonts w:ascii="Times New Roman" w:hAnsi="Times New Roman" w:cs="Times New Roman"/>
          <w:color w:val="000000" w:themeColor="text1"/>
          <w:sz w:val="24"/>
          <w:szCs w:val="24"/>
        </w:rPr>
      </w:pPr>
      <w:proofErr w:type="spellStart"/>
      <w:r w:rsidRPr="007572ED">
        <w:rPr>
          <w:rFonts w:ascii="Times New Roman" w:hAnsi="Times New Roman" w:cs="Times New Roman"/>
          <w:color w:val="000000" w:themeColor="text1"/>
          <w:sz w:val="24"/>
          <w:szCs w:val="24"/>
        </w:rPr>
        <w:t>Diro</w:t>
      </w:r>
      <w:proofErr w:type="spellEnd"/>
      <w:r w:rsidRPr="007572ED">
        <w:rPr>
          <w:rFonts w:ascii="Times New Roman" w:hAnsi="Times New Roman" w:cs="Times New Roman"/>
          <w:color w:val="000000" w:themeColor="text1"/>
          <w:sz w:val="24"/>
          <w:szCs w:val="24"/>
        </w:rPr>
        <w:t xml:space="preserve">, </w:t>
      </w:r>
      <w:proofErr w:type="spellStart"/>
      <w:r w:rsidRPr="007572ED">
        <w:rPr>
          <w:rFonts w:ascii="Times New Roman" w:hAnsi="Times New Roman" w:cs="Times New Roman"/>
          <w:color w:val="000000" w:themeColor="text1"/>
          <w:sz w:val="24"/>
          <w:szCs w:val="24"/>
        </w:rPr>
        <w:t>Chilamkurti</w:t>
      </w:r>
      <w:proofErr w:type="spellEnd"/>
      <w:r w:rsidRPr="007572ED">
        <w:rPr>
          <w:rFonts w:ascii="Times New Roman" w:hAnsi="Times New Roman" w:cs="Times New Roman"/>
          <w:color w:val="000000" w:themeColor="text1"/>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communication.</w:t>
      </w:r>
      <w:r w:rsidR="00AE3BBC" w:rsidRPr="007572ED">
        <w:rPr>
          <w:rFonts w:ascii="Times New Roman" w:hAnsi="Times New Roman" w:cs="Times New Roman"/>
          <w:color w:val="000000" w:themeColor="text1"/>
          <w:sz w:val="24"/>
          <w:szCs w:val="24"/>
        </w:rPr>
        <w:t xml:space="preserve"> </w:t>
      </w:r>
      <w:r w:rsidR="007572ED" w:rsidRPr="007572ED">
        <w:rPr>
          <w:rFonts w:ascii="Times New Roman" w:hAnsi="Times New Roman" w:cs="Times New Roman"/>
          <w:color w:val="000000" w:themeColor="text1"/>
          <w:sz w:val="24"/>
          <w:szCs w:val="24"/>
        </w:rPr>
        <w:t>Their solution</w:t>
      </w:r>
      <w:r w:rsidR="008517FE" w:rsidRPr="007572ED">
        <w:rPr>
          <w:rFonts w:ascii="Times New Roman" w:hAnsi="Times New Roman" w:cs="Times New Roman"/>
          <w:color w:val="000000" w:themeColor="text1"/>
          <w:sz w:val="24"/>
          <w:szCs w:val="24"/>
        </w:rPr>
        <w:t xml:space="preserve"> was aimed at appl</w:t>
      </w:r>
      <w:r w:rsidR="007572ED">
        <w:rPr>
          <w:rFonts w:ascii="Times New Roman" w:hAnsi="Times New Roman" w:cs="Times New Roman"/>
          <w:color w:val="000000" w:themeColor="text1"/>
          <w:sz w:val="24"/>
          <w:szCs w:val="24"/>
        </w:rPr>
        <w:t>ying</w:t>
      </w:r>
      <w:r w:rsidR="008517FE" w:rsidRPr="007572ED">
        <w:rPr>
          <w:rFonts w:ascii="Times New Roman" w:hAnsi="Times New Roman" w:cs="Times New Roman"/>
          <w:color w:val="000000" w:themeColor="text1"/>
          <w:sz w:val="24"/>
          <w:szCs w:val="24"/>
        </w:rPr>
        <w:t xml:space="preserve"> security measure and service like cryptography on the fog node as a protection shield for a </w:t>
      </w:r>
      <w:r w:rsidR="008517FE" w:rsidRPr="007572ED">
        <w:rPr>
          <w:rFonts w:ascii="Times New Roman" w:hAnsi="Times New Roman" w:cs="Times New Roman"/>
          <w:noProof/>
          <w:color w:val="000000" w:themeColor="text1"/>
          <w:sz w:val="24"/>
          <w:szCs w:val="24"/>
        </w:rPr>
        <w:t>sensor</w:t>
      </w:r>
      <w:r w:rsidR="008517FE" w:rsidRPr="007572ED">
        <w:rPr>
          <w:rFonts w:ascii="Times New Roman" w:hAnsi="Times New Roman" w:cs="Times New Roman"/>
          <w:color w:val="000000" w:themeColor="text1"/>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the </w:t>
      </w:r>
      <w:r w:rsidR="008517FE" w:rsidRPr="007572ED">
        <w:rPr>
          <w:rFonts w:ascii="Times New Roman" w:hAnsi="Times New Roman" w:cs="Times New Roman"/>
          <w:noProof/>
          <w:color w:val="000000" w:themeColor="text1"/>
          <w:sz w:val="24"/>
          <w:szCs w:val="24"/>
        </w:rPr>
        <w:t>cloud</w:t>
      </w:r>
      <w:r w:rsidR="008517FE" w:rsidRPr="007572ED">
        <w:rPr>
          <w:rFonts w:ascii="Times New Roman" w:hAnsi="Times New Roman" w:cs="Times New Roman"/>
          <w:color w:val="000000" w:themeColor="text1"/>
          <w:sz w:val="24"/>
          <w:szCs w:val="24"/>
        </w:rPr>
        <w:t xml:space="preserve">. The proposed solution is an ECC based proxy re-encryption as </w:t>
      </w:r>
      <w:r w:rsidR="008517FE" w:rsidRPr="007572ED">
        <w:rPr>
          <w:rFonts w:ascii="Times New Roman" w:hAnsi="Times New Roman" w:cs="Times New Roman"/>
          <w:noProof/>
          <w:color w:val="000000" w:themeColor="text1"/>
          <w:sz w:val="24"/>
          <w:szCs w:val="24"/>
        </w:rPr>
        <w:t>lightweight</w:t>
      </w:r>
      <w:r w:rsidR="008517FE" w:rsidRPr="007572ED">
        <w:rPr>
          <w:rFonts w:ascii="Times New Roman" w:hAnsi="Times New Roman" w:cs="Times New Roman"/>
          <w:color w:val="000000" w:themeColor="text1"/>
          <w:sz w:val="24"/>
          <w:szCs w:val="24"/>
        </w:rPr>
        <w:t xml:space="preserve"> encryption as a "novel encryption scheme for fog-to-things communication", this method aims to tackle the cybersecurity challenges implemented on nodes. </w:t>
      </w:r>
      <w:r w:rsidR="008517FE" w:rsidRPr="0086065E">
        <w:rPr>
          <w:rFonts w:ascii="Times New Roman" w:hAnsi="Times New Roman" w:cs="Times New Roman"/>
          <w:color w:val="3B3838" w:themeColor="background2" w:themeShade="40"/>
        </w:rPr>
        <w:t>(</w:t>
      </w:r>
      <w:proofErr w:type="spellStart"/>
      <w:r w:rsidR="008517FE" w:rsidRPr="0086065E">
        <w:rPr>
          <w:rFonts w:ascii="Times New Roman" w:hAnsi="Times New Roman" w:cs="Times New Roman"/>
          <w:color w:val="3B3838" w:themeColor="background2" w:themeShade="40"/>
        </w:rPr>
        <w:t>Diro</w:t>
      </w:r>
      <w:proofErr w:type="spellEnd"/>
      <w:r w:rsidR="008517FE" w:rsidRPr="0086065E">
        <w:rPr>
          <w:rFonts w:ascii="Times New Roman" w:hAnsi="Times New Roman" w:cs="Times New Roman"/>
          <w:color w:val="3B3838" w:themeColor="background2" w:themeShade="40"/>
        </w:rPr>
        <w:t xml:space="preserve">, </w:t>
      </w:r>
      <w:proofErr w:type="spellStart"/>
      <w:r w:rsidR="008517FE" w:rsidRPr="0086065E">
        <w:rPr>
          <w:rFonts w:ascii="Times New Roman" w:hAnsi="Times New Roman" w:cs="Times New Roman"/>
          <w:color w:val="3B3838" w:themeColor="background2" w:themeShade="40"/>
        </w:rPr>
        <w:t>Chilamkurti</w:t>
      </w:r>
      <w:proofErr w:type="spellEnd"/>
      <w:r w:rsidR="008517FE" w:rsidRPr="0086065E">
        <w:rPr>
          <w:rFonts w:ascii="Times New Roman" w:hAnsi="Times New Roman" w:cs="Times New Roman"/>
          <w:color w:val="3B3838" w:themeColor="background2" w:themeShade="40"/>
        </w:rPr>
        <w:t xml:space="preserve"> &amp; Nam, 2018)</w:t>
      </w:r>
    </w:p>
    <w:p w14:paraId="136383A3" w14:textId="77777777" w:rsidR="007572ED" w:rsidRPr="008517FE" w:rsidRDefault="007572ED" w:rsidP="00AE3BBC">
      <w:pPr>
        <w:spacing w:after="0" w:line="276" w:lineRule="auto"/>
        <w:jc w:val="both"/>
        <w:rPr>
          <w:rFonts w:ascii="Times New Roman" w:hAnsi="Times New Roman" w:cs="Times New Roman"/>
          <w:color w:val="FF0000"/>
        </w:rPr>
      </w:pPr>
    </w:p>
    <w:p w14:paraId="36FC156B" w14:textId="6CDB0DD4" w:rsidR="001A4782" w:rsidRPr="00502DDC" w:rsidRDefault="001A4782" w:rsidP="001A4782">
      <w:pPr>
        <w:spacing w:line="276" w:lineRule="auto"/>
        <w:jc w:val="both"/>
        <w:rPr>
          <w:rFonts w:ascii="Times New Roman" w:hAnsi="Times New Roman" w:cs="Times New Roman"/>
          <w:color w:val="000000" w:themeColor="text1"/>
          <w:sz w:val="24"/>
          <w:szCs w:val="24"/>
        </w:rPr>
      </w:pPr>
      <w:r w:rsidRPr="00502DDC">
        <w:rPr>
          <w:rFonts w:ascii="Times New Roman" w:hAnsi="Times New Roman" w:cs="Times New Roman"/>
          <w:color w:val="000000" w:themeColor="text1"/>
          <w:sz w:val="24"/>
          <w:szCs w:val="24"/>
        </w:rPr>
        <w:t xml:space="preserve">The paper further proposed a clustering method which will organize heterogeneous WSN dynamically with the </w:t>
      </w:r>
      <w:r w:rsidRPr="00502DDC">
        <w:rPr>
          <w:rFonts w:ascii="Times New Roman" w:hAnsi="Times New Roman" w:cs="Times New Roman"/>
          <w:noProof/>
          <w:color w:val="000000" w:themeColor="text1"/>
          <w:sz w:val="24"/>
          <w:szCs w:val="24"/>
        </w:rPr>
        <w:t>main</w:t>
      </w:r>
      <w:r w:rsidRPr="00502DDC">
        <w:rPr>
          <w:rFonts w:ascii="Times New Roman" w:hAnsi="Times New Roman" w:cs="Times New Roman"/>
          <w:color w:val="000000" w:themeColor="text1"/>
          <w:sz w:val="24"/>
          <w:szCs w:val="24"/>
        </w:rPr>
        <w:t xml:space="preserve"> application being Genetic Algorithm called DCHGA. To ensure full integrity on the network, some heterogeneous factors was used to introduce constraints to validation. To reduce energy consumption at the </w:t>
      </w:r>
      <w:r w:rsidRPr="00502DDC">
        <w:rPr>
          <w:rFonts w:ascii="Times New Roman" w:hAnsi="Times New Roman" w:cs="Times New Roman"/>
          <w:noProof/>
          <w:color w:val="000000" w:themeColor="text1"/>
          <w:sz w:val="24"/>
          <w:szCs w:val="24"/>
        </w:rPr>
        <w:t>node</w:t>
      </w:r>
      <w:r w:rsidRPr="00502DDC">
        <w:rPr>
          <w:rFonts w:ascii="Times New Roman" w:hAnsi="Times New Roman" w:cs="Times New Roman"/>
          <w:color w:val="000000" w:themeColor="text1"/>
          <w:sz w:val="24"/>
          <w:szCs w:val="24"/>
        </w:rPr>
        <w:t xml:space="preserve">, the generic algorithm at the </w:t>
      </w:r>
      <w:r w:rsidRPr="00502DDC">
        <w:rPr>
          <w:rFonts w:ascii="Times New Roman" w:hAnsi="Times New Roman" w:cs="Times New Roman"/>
          <w:noProof/>
          <w:color w:val="000000" w:themeColor="text1"/>
          <w:sz w:val="24"/>
          <w:szCs w:val="24"/>
        </w:rPr>
        <w:t>base</w:t>
      </w:r>
      <w:r w:rsidR="007572ED" w:rsidRPr="00502DDC">
        <w:rPr>
          <w:rFonts w:ascii="Times New Roman" w:hAnsi="Times New Roman" w:cs="Times New Roman"/>
          <w:noProof/>
          <w:color w:val="000000" w:themeColor="text1"/>
          <w:sz w:val="24"/>
          <w:szCs w:val="24"/>
        </w:rPr>
        <w:t>-</w:t>
      </w:r>
      <w:r w:rsidRPr="00502DDC">
        <w:rPr>
          <w:rFonts w:ascii="Times New Roman" w:hAnsi="Times New Roman" w:cs="Times New Roman"/>
          <w:noProof/>
          <w:color w:val="000000" w:themeColor="text1"/>
          <w:sz w:val="24"/>
          <w:szCs w:val="24"/>
        </w:rPr>
        <w:t>station</w:t>
      </w:r>
      <w:r w:rsidRPr="00502DDC">
        <w:rPr>
          <w:rFonts w:ascii="Times New Roman" w:hAnsi="Times New Roman" w:cs="Times New Roman"/>
          <w:color w:val="000000" w:themeColor="text1"/>
          <w:sz w:val="24"/>
          <w:szCs w:val="24"/>
        </w:rPr>
        <w:t xml:space="preserve"> is executed at every round for the purpose of dynamically determining the current structure of the network fully relying </w:t>
      </w:r>
      <w:r w:rsidRPr="00502DDC">
        <w:rPr>
          <w:rFonts w:ascii="Times New Roman" w:hAnsi="Times New Roman" w:cs="Times New Roman"/>
          <w:noProof/>
          <w:color w:val="000000" w:themeColor="text1"/>
          <w:sz w:val="24"/>
          <w:szCs w:val="24"/>
        </w:rPr>
        <w:t>on</w:t>
      </w:r>
      <w:r w:rsidRPr="00502DDC">
        <w:rPr>
          <w:rFonts w:ascii="Times New Roman" w:hAnsi="Times New Roman" w:cs="Times New Roman"/>
          <w:color w:val="000000" w:themeColor="text1"/>
          <w:sz w:val="24"/>
          <w:szCs w:val="24"/>
        </w:rPr>
        <w:t xml:space="preserve"> sensors characteristics. Since the </w:t>
      </w:r>
      <w:r w:rsidRPr="00502DDC">
        <w:rPr>
          <w:rFonts w:ascii="Times New Roman" w:hAnsi="Times New Roman" w:cs="Times New Roman"/>
          <w:noProof/>
          <w:color w:val="000000" w:themeColor="text1"/>
          <w:sz w:val="24"/>
          <w:szCs w:val="24"/>
        </w:rPr>
        <w:t>generic</w:t>
      </w:r>
      <w:r w:rsidRPr="00502DDC">
        <w:rPr>
          <w:rFonts w:ascii="Times New Roman" w:hAnsi="Times New Roman" w:cs="Times New Roman"/>
          <w:color w:val="000000" w:themeColor="text1"/>
          <w:sz w:val="24"/>
          <w:szCs w:val="24"/>
        </w:rPr>
        <w:t xml:space="preserve"> algorithm is used for determining "random search to suggest the best appropriate design", they applied the algorithm to </w:t>
      </w:r>
      <w:r w:rsidRPr="00502DDC">
        <w:rPr>
          <w:rFonts w:ascii="Times New Roman" w:hAnsi="Times New Roman" w:cs="Times New Roman"/>
          <w:color w:val="000000" w:themeColor="text1"/>
          <w:sz w:val="24"/>
          <w:szCs w:val="24"/>
        </w:rPr>
        <w:lastRenderedPageBreak/>
        <w:t xml:space="preserve">establish a base for best clustering structure. It was highlighted that the reason for choosing the algorithm is because " its convergence and its flexibility in solving multi-objective optimization problems like dynamic clustering of WSN". </w:t>
      </w:r>
      <w:r w:rsidRPr="00502DDC">
        <w:rPr>
          <w:rFonts w:ascii="Times New Roman" w:hAnsi="Times New Roman" w:cs="Times New Roman"/>
          <w:color w:val="3B3838" w:themeColor="background2" w:themeShade="40"/>
        </w:rPr>
        <w:t>(</w:t>
      </w:r>
      <w:proofErr w:type="spellStart"/>
      <w:r w:rsidRPr="00502DDC">
        <w:rPr>
          <w:rFonts w:ascii="Times New Roman" w:hAnsi="Times New Roman" w:cs="Times New Roman"/>
          <w:color w:val="3B3838" w:themeColor="background2" w:themeShade="40"/>
        </w:rPr>
        <w:t>Elhoseny</w:t>
      </w:r>
      <w:proofErr w:type="spellEnd"/>
      <w:r w:rsidRPr="00502DDC">
        <w:rPr>
          <w:rFonts w:ascii="Times New Roman" w:hAnsi="Times New Roman" w:cs="Times New Roman"/>
          <w:color w:val="3B3838" w:themeColor="background2" w:themeShade="40"/>
        </w:rPr>
        <w:t xml:space="preserve"> et al, 2015)</w:t>
      </w:r>
    </w:p>
    <w:p w14:paraId="6F5D5265" w14:textId="77777777" w:rsidR="008517FE" w:rsidRDefault="008517FE" w:rsidP="00A421A3">
      <w:pPr>
        <w:spacing w:after="0" w:line="276" w:lineRule="auto"/>
        <w:jc w:val="both"/>
        <w:rPr>
          <w:rFonts w:ascii="Times New Roman" w:hAnsi="Times New Roman" w:cs="Times New Roman"/>
          <w:sz w:val="24"/>
          <w:szCs w:val="24"/>
        </w:rPr>
      </w:pPr>
    </w:p>
    <w:p w14:paraId="33946973" w14:textId="6C14299B" w:rsidR="007E12DD" w:rsidRDefault="007C5258" w:rsidP="009633C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of </w:t>
      </w:r>
      <w:r w:rsidR="00502DDC">
        <w:rPr>
          <w:rFonts w:ascii="Times New Roman" w:hAnsi="Times New Roman" w:cs="Times New Roman"/>
          <w:sz w:val="24"/>
          <w:szCs w:val="24"/>
        </w:rPr>
        <w:t xml:space="preserve">Fog computing, </w:t>
      </w:r>
    </w:p>
    <w:p w14:paraId="25934749" w14:textId="2DB39B09" w:rsidR="000D0E4A" w:rsidRPr="007E12DD" w:rsidRDefault="000D0E4A" w:rsidP="007E12DD">
      <w:pPr>
        <w:spacing w:line="276" w:lineRule="auto"/>
        <w:jc w:val="center"/>
        <w:rPr>
          <w:rFonts w:ascii="Times New Roman" w:hAnsi="Times New Roman" w:cs="Times New Roman"/>
          <w:sz w:val="24"/>
          <w:szCs w:val="24"/>
        </w:rPr>
      </w:pPr>
      <w:r>
        <w:br w:type="page"/>
      </w:r>
    </w:p>
    <w:p w14:paraId="20ABFDB1" w14:textId="0959BB2A" w:rsidR="00B60387" w:rsidRDefault="00B60387" w:rsidP="00B60387">
      <w:pPr>
        <w:pStyle w:val="Heading1"/>
      </w:pPr>
      <w:bookmarkStart w:id="15" w:name="_Toc4422824"/>
      <w:r>
        <w:lastRenderedPageBreak/>
        <w:t>Comparison Table</w:t>
      </w:r>
      <w:bookmarkEnd w:id="15"/>
    </w:p>
    <w:tbl>
      <w:tblPr>
        <w:tblStyle w:val="TableGrid"/>
        <w:tblW w:w="0" w:type="auto"/>
        <w:tblLook w:val="04A0" w:firstRow="1" w:lastRow="0" w:firstColumn="1" w:lastColumn="0" w:noHBand="0" w:noVBand="1"/>
      </w:tblPr>
      <w:tblGrid>
        <w:gridCol w:w="1304"/>
        <w:gridCol w:w="1461"/>
        <w:gridCol w:w="962"/>
        <w:gridCol w:w="1132"/>
        <w:gridCol w:w="1365"/>
        <w:gridCol w:w="1520"/>
        <w:gridCol w:w="1606"/>
      </w:tblGrid>
      <w:tr w:rsidR="00B60387" w:rsidRPr="00B60387" w14:paraId="703B6B5C" w14:textId="77777777" w:rsidTr="00E26968">
        <w:tc>
          <w:tcPr>
            <w:tcW w:w="1305" w:type="dxa"/>
          </w:tcPr>
          <w:p w14:paraId="013033F0" w14:textId="77777777" w:rsidR="00B60387" w:rsidRPr="00B60387" w:rsidRDefault="00B60387" w:rsidP="00B60387">
            <w:pPr>
              <w:spacing w:line="276" w:lineRule="auto"/>
              <w:rPr>
                <w:rFonts w:ascii="Times New Roman" w:hAnsi="Times New Roman" w:cs="Times New Roman"/>
              </w:rPr>
            </w:pPr>
          </w:p>
        </w:tc>
        <w:tc>
          <w:tcPr>
            <w:tcW w:w="1463" w:type="dxa"/>
          </w:tcPr>
          <w:p w14:paraId="3145405A" w14:textId="77777777" w:rsidR="00B60387" w:rsidRPr="00B60387" w:rsidRDefault="00B60387" w:rsidP="00B60387">
            <w:pPr>
              <w:spacing w:line="276" w:lineRule="auto"/>
              <w:jc w:val="center"/>
              <w:rPr>
                <w:rFonts w:ascii="Times New Roman" w:hAnsi="Times New Roman" w:cs="Times New Roman"/>
              </w:rPr>
            </w:pPr>
          </w:p>
        </w:tc>
        <w:tc>
          <w:tcPr>
            <w:tcW w:w="950" w:type="dxa"/>
          </w:tcPr>
          <w:p w14:paraId="48C27F15"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Security</w:t>
            </w:r>
          </w:p>
        </w:tc>
        <w:tc>
          <w:tcPr>
            <w:tcW w:w="1134" w:type="dxa"/>
          </w:tcPr>
          <w:p w14:paraId="68922B6B"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Memory</w:t>
            </w:r>
          </w:p>
        </w:tc>
        <w:tc>
          <w:tcPr>
            <w:tcW w:w="1365" w:type="dxa"/>
          </w:tcPr>
          <w:p w14:paraId="4A98A7D9"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Computation</w:t>
            </w:r>
          </w:p>
        </w:tc>
        <w:tc>
          <w:tcPr>
            <w:tcW w:w="1523" w:type="dxa"/>
          </w:tcPr>
          <w:p w14:paraId="5D6C12F6"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Edge Devices</w:t>
            </w:r>
          </w:p>
        </w:tc>
        <w:tc>
          <w:tcPr>
            <w:tcW w:w="1610" w:type="dxa"/>
          </w:tcPr>
          <w:p w14:paraId="16204D1F"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Fog Computing</w:t>
            </w:r>
          </w:p>
        </w:tc>
      </w:tr>
      <w:tr w:rsidR="000F0AC1" w:rsidRPr="00B60387" w14:paraId="28919F95" w14:textId="77777777" w:rsidTr="00E26968">
        <w:tc>
          <w:tcPr>
            <w:tcW w:w="1305" w:type="dxa"/>
            <w:vMerge w:val="restart"/>
          </w:tcPr>
          <w:p w14:paraId="3292A51B"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Symmetric</w:t>
            </w:r>
          </w:p>
        </w:tc>
        <w:tc>
          <w:tcPr>
            <w:tcW w:w="1463" w:type="dxa"/>
          </w:tcPr>
          <w:p w14:paraId="3ED4B9E0"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AES</w:t>
            </w:r>
          </w:p>
        </w:tc>
        <w:tc>
          <w:tcPr>
            <w:tcW w:w="950" w:type="dxa"/>
          </w:tcPr>
          <w:p w14:paraId="01EBA1A4"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Medium</w:t>
            </w:r>
          </w:p>
        </w:tc>
        <w:tc>
          <w:tcPr>
            <w:tcW w:w="1134" w:type="dxa"/>
          </w:tcPr>
          <w:p w14:paraId="47A4CD32"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Low</w:t>
            </w:r>
          </w:p>
        </w:tc>
        <w:tc>
          <w:tcPr>
            <w:tcW w:w="1365" w:type="dxa"/>
          </w:tcPr>
          <w:p w14:paraId="1860CEFC"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Low</w:t>
            </w:r>
          </w:p>
        </w:tc>
        <w:tc>
          <w:tcPr>
            <w:tcW w:w="1523" w:type="dxa"/>
            <w:vMerge w:val="restart"/>
          </w:tcPr>
          <w:p w14:paraId="54F15F87"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Fast but not so secure</w:t>
            </w:r>
          </w:p>
        </w:tc>
        <w:tc>
          <w:tcPr>
            <w:tcW w:w="1610" w:type="dxa"/>
            <w:vMerge w:val="restart"/>
          </w:tcPr>
          <w:p w14:paraId="4AEAB0E8"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Fast</w:t>
            </w:r>
          </w:p>
        </w:tc>
      </w:tr>
      <w:tr w:rsidR="000F0AC1" w:rsidRPr="00B60387" w14:paraId="2F389B1C" w14:textId="77777777" w:rsidTr="00E26968">
        <w:tc>
          <w:tcPr>
            <w:tcW w:w="1305" w:type="dxa"/>
            <w:vMerge/>
          </w:tcPr>
          <w:p w14:paraId="75A3CECC" w14:textId="77777777" w:rsidR="00B60387" w:rsidRPr="00B60387" w:rsidRDefault="00B60387" w:rsidP="00B60387">
            <w:pPr>
              <w:spacing w:line="276" w:lineRule="auto"/>
              <w:jc w:val="center"/>
              <w:rPr>
                <w:rFonts w:ascii="Times New Roman" w:hAnsi="Times New Roman" w:cs="Times New Roman"/>
              </w:rPr>
            </w:pPr>
          </w:p>
        </w:tc>
        <w:tc>
          <w:tcPr>
            <w:tcW w:w="1463" w:type="dxa"/>
          </w:tcPr>
          <w:p w14:paraId="284166BD"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DES</w:t>
            </w:r>
          </w:p>
        </w:tc>
        <w:tc>
          <w:tcPr>
            <w:tcW w:w="950" w:type="dxa"/>
          </w:tcPr>
          <w:p w14:paraId="700F3999" w14:textId="77777777" w:rsidR="00B60387" w:rsidRPr="00B60387" w:rsidRDefault="00B60387" w:rsidP="00B60387">
            <w:pPr>
              <w:spacing w:line="276" w:lineRule="auto"/>
              <w:rPr>
                <w:rFonts w:ascii="Times New Roman" w:hAnsi="Times New Roman" w:cs="Times New Roman"/>
              </w:rPr>
            </w:pPr>
          </w:p>
        </w:tc>
        <w:tc>
          <w:tcPr>
            <w:tcW w:w="1134" w:type="dxa"/>
          </w:tcPr>
          <w:p w14:paraId="132193BA" w14:textId="77777777" w:rsidR="00B60387" w:rsidRPr="00B60387" w:rsidRDefault="00B60387" w:rsidP="00B60387">
            <w:pPr>
              <w:spacing w:line="276" w:lineRule="auto"/>
              <w:rPr>
                <w:rFonts w:ascii="Times New Roman" w:hAnsi="Times New Roman" w:cs="Times New Roman"/>
              </w:rPr>
            </w:pPr>
          </w:p>
        </w:tc>
        <w:tc>
          <w:tcPr>
            <w:tcW w:w="1365" w:type="dxa"/>
          </w:tcPr>
          <w:p w14:paraId="0A2D04D7" w14:textId="77777777" w:rsidR="00B60387" w:rsidRPr="00B60387" w:rsidRDefault="00B60387" w:rsidP="00B60387">
            <w:pPr>
              <w:spacing w:line="276" w:lineRule="auto"/>
              <w:rPr>
                <w:rFonts w:ascii="Times New Roman" w:hAnsi="Times New Roman" w:cs="Times New Roman"/>
              </w:rPr>
            </w:pPr>
          </w:p>
        </w:tc>
        <w:tc>
          <w:tcPr>
            <w:tcW w:w="1523" w:type="dxa"/>
            <w:vMerge/>
          </w:tcPr>
          <w:p w14:paraId="7C1F5D68" w14:textId="77777777" w:rsidR="00B60387" w:rsidRPr="00B60387" w:rsidRDefault="00B60387" w:rsidP="00B60387">
            <w:pPr>
              <w:spacing w:line="276" w:lineRule="auto"/>
              <w:rPr>
                <w:rFonts w:ascii="Times New Roman" w:hAnsi="Times New Roman" w:cs="Times New Roman"/>
              </w:rPr>
            </w:pPr>
          </w:p>
        </w:tc>
        <w:tc>
          <w:tcPr>
            <w:tcW w:w="1610" w:type="dxa"/>
            <w:vMerge/>
          </w:tcPr>
          <w:p w14:paraId="5A4F4C8D" w14:textId="77777777" w:rsidR="00B60387" w:rsidRPr="00B60387" w:rsidRDefault="00B60387" w:rsidP="00B60387">
            <w:pPr>
              <w:spacing w:line="276" w:lineRule="auto"/>
              <w:rPr>
                <w:rFonts w:ascii="Times New Roman" w:hAnsi="Times New Roman" w:cs="Times New Roman"/>
              </w:rPr>
            </w:pPr>
          </w:p>
        </w:tc>
      </w:tr>
      <w:tr w:rsidR="000F0AC1" w:rsidRPr="00B60387" w14:paraId="08CDBD84" w14:textId="77777777" w:rsidTr="00E26968">
        <w:tc>
          <w:tcPr>
            <w:tcW w:w="1305" w:type="dxa"/>
            <w:vMerge/>
          </w:tcPr>
          <w:p w14:paraId="29A34B81" w14:textId="77777777" w:rsidR="00B60387" w:rsidRPr="00B60387" w:rsidRDefault="00B60387" w:rsidP="00B60387">
            <w:pPr>
              <w:spacing w:line="276" w:lineRule="auto"/>
              <w:jc w:val="center"/>
              <w:rPr>
                <w:rFonts w:ascii="Times New Roman" w:hAnsi="Times New Roman" w:cs="Times New Roman"/>
              </w:rPr>
            </w:pPr>
          </w:p>
        </w:tc>
        <w:tc>
          <w:tcPr>
            <w:tcW w:w="1463" w:type="dxa"/>
          </w:tcPr>
          <w:p w14:paraId="78944E87"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RC4</w:t>
            </w:r>
          </w:p>
        </w:tc>
        <w:tc>
          <w:tcPr>
            <w:tcW w:w="950" w:type="dxa"/>
          </w:tcPr>
          <w:p w14:paraId="6C9599DC" w14:textId="77777777" w:rsidR="00B60387" w:rsidRPr="00B60387" w:rsidRDefault="00B60387" w:rsidP="00B60387">
            <w:pPr>
              <w:spacing w:line="276" w:lineRule="auto"/>
              <w:rPr>
                <w:rFonts w:ascii="Times New Roman" w:hAnsi="Times New Roman" w:cs="Times New Roman"/>
              </w:rPr>
            </w:pPr>
          </w:p>
        </w:tc>
        <w:tc>
          <w:tcPr>
            <w:tcW w:w="1134" w:type="dxa"/>
          </w:tcPr>
          <w:p w14:paraId="423C80D6" w14:textId="77777777" w:rsidR="00B60387" w:rsidRPr="00B60387" w:rsidRDefault="00B60387" w:rsidP="00B60387">
            <w:pPr>
              <w:spacing w:line="276" w:lineRule="auto"/>
              <w:rPr>
                <w:rFonts w:ascii="Times New Roman" w:hAnsi="Times New Roman" w:cs="Times New Roman"/>
              </w:rPr>
            </w:pPr>
          </w:p>
        </w:tc>
        <w:tc>
          <w:tcPr>
            <w:tcW w:w="1365" w:type="dxa"/>
          </w:tcPr>
          <w:p w14:paraId="26276B95" w14:textId="77777777" w:rsidR="00B60387" w:rsidRPr="00B60387" w:rsidRDefault="00B60387" w:rsidP="00B60387">
            <w:pPr>
              <w:spacing w:line="276" w:lineRule="auto"/>
              <w:rPr>
                <w:rFonts w:ascii="Times New Roman" w:hAnsi="Times New Roman" w:cs="Times New Roman"/>
              </w:rPr>
            </w:pPr>
          </w:p>
        </w:tc>
        <w:tc>
          <w:tcPr>
            <w:tcW w:w="1523" w:type="dxa"/>
            <w:vMerge/>
          </w:tcPr>
          <w:p w14:paraId="515704CD" w14:textId="77777777" w:rsidR="00B60387" w:rsidRPr="00B60387" w:rsidRDefault="00B60387" w:rsidP="00B60387">
            <w:pPr>
              <w:spacing w:line="276" w:lineRule="auto"/>
              <w:rPr>
                <w:rFonts w:ascii="Times New Roman" w:hAnsi="Times New Roman" w:cs="Times New Roman"/>
              </w:rPr>
            </w:pPr>
          </w:p>
        </w:tc>
        <w:tc>
          <w:tcPr>
            <w:tcW w:w="1610" w:type="dxa"/>
            <w:vMerge/>
          </w:tcPr>
          <w:p w14:paraId="126005DD" w14:textId="77777777" w:rsidR="00B60387" w:rsidRPr="00B60387" w:rsidRDefault="00B60387" w:rsidP="00B60387">
            <w:pPr>
              <w:spacing w:line="276" w:lineRule="auto"/>
              <w:rPr>
                <w:rFonts w:ascii="Times New Roman" w:hAnsi="Times New Roman" w:cs="Times New Roman"/>
              </w:rPr>
            </w:pPr>
          </w:p>
        </w:tc>
      </w:tr>
      <w:tr w:rsidR="000F0AC1" w:rsidRPr="00B60387" w14:paraId="250A1EE3" w14:textId="77777777" w:rsidTr="00E26968">
        <w:tc>
          <w:tcPr>
            <w:tcW w:w="1305" w:type="dxa"/>
            <w:vMerge w:val="restart"/>
          </w:tcPr>
          <w:p w14:paraId="57EC1657"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Asymmetric</w:t>
            </w:r>
          </w:p>
        </w:tc>
        <w:tc>
          <w:tcPr>
            <w:tcW w:w="1463" w:type="dxa"/>
          </w:tcPr>
          <w:p w14:paraId="1721F9F3"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ECC</w:t>
            </w:r>
          </w:p>
        </w:tc>
        <w:tc>
          <w:tcPr>
            <w:tcW w:w="950" w:type="dxa"/>
          </w:tcPr>
          <w:p w14:paraId="0D7E99CD"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High</w:t>
            </w:r>
          </w:p>
        </w:tc>
        <w:tc>
          <w:tcPr>
            <w:tcW w:w="1134" w:type="dxa"/>
          </w:tcPr>
          <w:p w14:paraId="4CDEFBA1"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High</w:t>
            </w:r>
          </w:p>
        </w:tc>
        <w:tc>
          <w:tcPr>
            <w:tcW w:w="1365" w:type="dxa"/>
          </w:tcPr>
          <w:p w14:paraId="21682522"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High</w:t>
            </w:r>
          </w:p>
        </w:tc>
        <w:tc>
          <w:tcPr>
            <w:tcW w:w="1523" w:type="dxa"/>
            <w:vMerge w:val="restart"/>
          </w:tcPr>
          <w:p w14:paraId="3365546E"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Secure but not so fast</w:t>
            </w:r>
          </w:p>
        </w:tc>
        <w:tc>
          <w:tcPr>
            <w:tcW w:w="1610" w:type="dxa"/>
            <w:vMerge w:val="restart"/>
          </w:tcPr>
          <w:p w14:paraId="5164D9F3"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Secure</w:t>
            </w:r>
          </w:p>
        </w:tc>
      </w:tr>
      <w:tr w:rsidR="000F0AC1" w:rsidRPr="00B60387" w14:paraId="5E3B68C3" w14:textId="77777777" w:rsidTr="00E26968">
        <w:tc>
          <w:tcPr>
            <w:tcW w:w="1305" w:type="dxa"/>
            <w:vMerge/>
          </w:tcPr>
          <w:p w14:paraId="104FBB9E" w14:textId="77777777" w:rsidR="00B60387" w:rsidRPr="00B60387" w:rsidRDefault="00B60387" w:rsidP="00B60387">
            <w:pPr>
              <w:spacing w:line="276" w:lineRule="auto"/>
              <w:jc w:val="center"/>
              <w:rPr>
                <w:rFonts w:ascii="Times New Roman" w:hAnsi="Times New Roman" w:cs="Times New Roman"/>
              </w:rPr>
            </w:pPr>
          </w:p>
        </w:tc>
        <w:tc>
          <w:tcPr>
            <w:tcW w:w="1463" w:type="dxa"/>
          </w:tcPr>
          <w:p w14:paraId="5DDD4502"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RSA</w:t>
            </w:r>
          </w:p>
        </w:tc>
        <w:tc>
          <w:tcPr>
            <w:tcW w:w="950" w:type="dxa"/>
          </w:tcPr>
          <w:p w14:paraId="0CAD48CD" w14:textId="77777777" w:rsidR="00B60387" w:rsidRPr="00B60387" w:rsidRDefault="00B60387" w:rsidP="00B60387">
            <w:pPr>
              <w:spacing w:line="276" w:lineRule="auto"/>
              <w:rPr>
                <w:rFonts w:ascii="Times New Roman" w:hAnsi="Times New Roman" w:cs="Times New Roman"/>
              </w:rPr>
            </w:pPr>
          </w:p>
        </w:tc>
        <w:tc>
          <w:tcPr>
            <w:tcW w:w="1134" w:type="dxa"/>
          </w:tcPr>
          <w:p w14:paraId="6ECEA99A" w14:textId="77777777" w:rsidR="00B60387" w:rsidRPr="00B60387" w:rsidRDefault="00B60387" w:rsidP="00B60387">
            <w:pPr>
              <w:spacing w:line="276" w:lineRule="auto"/>
              <w:rPr>
                <w:rFonts w:ascii="Times New Roman" w:hAnsi="Times New Roman" w:cs="Times New Roman"/>
              </w:rPr>
            </w:pPr>
          </w:p>
        </w:tc>
        <w:tc>
          <w:tcPr>
            <w:tcW w:w="1365" w:type="dxa"/>
          </w:tcPr>
          <w:p w14:paraId="094D5D94" w14:textId="77777777" w:rsidR="00B60387" w:rsidRPr="00B60387" w:rsidRDefault="00B60387" w:rsidP="00B60387">
            <w:pPr>
              <w:spacing w:line="276" w:lineRule="auto"/>
              <w:rPr>
                <w:rFonts w:ascii="Times New Roman" w:hAnsi="Times New Roman" w:cs="Times New Roman"/>
              </w:rPr>
            </w:pPr>
          </w:p>
        </w:tc>
        <w:tc>
          <w:tcPr>
            <w:tcW w:w="1523" w:type="dxa"/>
            <w:vMerge/>
          </w:tcPr>
          <w:p w14:paraId="780BA824" w14:textId="77777777" w:rsidR="00B60387" w:rsidRPr="00B60387" w:rsidRDefault="00B60387" w:rsidP="00B60387">
            <w:pPr>
              <w:spacing w:line="276" w:lineRule="auto"/>
              <w:rPr>
                <w:rFonts w:ascii="Times New Roman" w:hAnsi="Times New Roman" w:cs="Times New Roman"/>
              </w:rPr>
            </w:pPr>
          </w:p>
        </w:tc>
        <w:tc>
          <w:tcPr>
            <w:tcW w:w="1610" w:type="dxa"/>
            <w:vMerge/>
          </w:tcPr>
          <w:p w14:paraId="723E61D0" w14:textId="77777777" w:rsidR="00B60387" w:rsidRPr="00B60387" w:rsidRDefault="00B60387" w:rsidP="00B60387">
            <w:pPr>
              <w:spacing w:line="276" w:lineRule="auto"/>
              <w:rPr>
                <w:rFonts w:ascii="Times New Roman" w:hAnsi="Times New Roman" w:cs="Times New Roman"/>
              </w:rPr>
            </w:pPr>
          </w:p>
        </w:tc>
      </w:tr>
      <w:tr w:rsidR="000F0AC1" w:rsidRPr="00B60387" w14:paraId="4500B49D" w14:textId="77777777" w:rsidTr="00E26968">
        <w:tc>
          <w:tcPr>
            <w:tcW w:w="1305" w:type="dxa"/>
            <w:vMerge/>
          </w:tcPr>
          <w:p w14:paraId="282EF8F4" w14:textId="77777777" w:rsidR="00B60387" w:rsidRPr="00B60387" w:rsidRDefault="00B60387" w:rsidP="00B60387">
            <w:pPr>
              <w:spacing w:line="276" w:lineRule="auto"/>
              <w:jc w:val="center"/>
              <w:rPr>
                <w:rFonts w:ascii="Times New Roman" w:hAnsi="Times New Roman" w:cs="Times New Roman"/>
              </w:rPr>
            </w:pPr>
          </w:p>
        </w:tc>
        <w:tc>
          <w:tcPr>
            <w:tcW w:w="1463" w:type="dxa"/>
          </w:tcPr>
          <w:p w14:paraId="2D1162A3"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DSA</w:t>
            </w:r>
          </w:p>
        </w:tc>
        <w:tc>
          <w:tcPr>
            <w:tcW w:w="950" w:type="dxa"/>
          </w:tcPr>
          <w:p w14:paraId="0F01D152" w14:textId="77777777" w:rsidR="00B60387" w:rsidRPr="00B60387" w:rsidRDefault="00B60387" w:rsidP="00B60387">
            <w:pPr>
              <w:spacing w:line="276" w:lineRule="auto"/>
              <w:rPr>
                <w:rFonts w:ascii="Times New Roman" w:hAnsi="Times New Roman" w:cs="Times New Roman"/>
              </w:rPr>
            </w:pPr>
          </w:p>
        </w:tc>
        <w:tc>
          <w:tcPr>
            <w:tcW w:w="1134" w:type="dxa"/>
          </w:tcPr>
          <w:p w14:paraId="53C802EA" w14:textId="77777777" w:rsidR="00B60387" w:rsidRPr="00B60387" w:rsidRDefault="00B60387" w:rsidP="00B60387">
            <w:pPr>
              <w:spacing w:line="276" w:lineRule="auto"/>
              <w:rPr>
                <w:rFonts w:ascii="Times New Roman" w:hAnsi="Times New Roman" w:cs="Times New Roman"/>
              </w:rPr>
            </w:pPr>
          </w:p>
        </w:tc>
        <w:tc>
          <w:tcPr>
            <w:tcW w:w="1365" w:type="dxa"/>
          </w:tcPr>
          <w:p w14:paraId="3B24B9D4" w14:textId="77777777" w:rsidR="00B60387" w:rsidRPr="00B60387" w:rsidRDefault="00B60387" w:rsidP="00B60387">
            <w:pPr>
              <w:spacing w:line="276" w:lineRule="auto"/>
              <w:rPr>
                <w:rFonts w:ascii="Times New Roman" w:hAnsi="Times New Roman" w:cs="Times New Roman"/>
              </w:rPr>
            </w:pPr>
          </w:p>
        </w:tc>
        <w:tc>
          <w:tcPr>
            <w:tcW w:w="1523" w:type="dxa"/>
            <w:vMerge/>
          </w:tcPr>
          <w:p w14:paraId="0AF9C64C" w14:textId="77777777" w:rsidR="00B60387" w:rsidRPr="00B60387" w:rsidRDefault="00B60387" w:rsidP="00B60387">
            <w:pPr>
              <w:spacing w:line="276" w:lineRule="auto"/>
              <w:rPr>
                <w:rFonts w:ascii="Times New Roman" w:hAnsi="Times New Roman" w:cs="Times New Roman"/>
              </w:rPr>
            </w:pPr>
          </w:p>
        </w:tc>
        <w:tc>
          <w:tcPr>
            <w:tcW w:w="1610" w:type="dxa"/>
            <w:vMerge/>
          </w:tcPr>
          <w:p w14:paraId="2B3901A4" w14:textId="77777777" w:rsidR="00B60387" w:rsidRPr="00B60387" w:rsidRDefault="00B60387" w:rsidP="00B60387">
            <w:pPr>
              <w:spacing w:line="276" w:lineRule="auto"/>
              <w:rPr>
                <w:rFonts w:ascii="Times New Roman" w:hAnsi="Times New Roman" w:cs="Times New Roman"/>
              </w:rPr>
            </w:pPr>
          </w:p>
        </w:tc>
      </w:tr>
      <w:tr w:rsidR="00B60387" w:rsidRPr="00B60387" w14:paraId="20EE228D" w14:textId="77777777" w:rsidTr="00E26968">
        <w:tc>
          <w:tcPr>
            <w:tcW w:w="1305" w:type="dxa"/>
          </w:tcPr>
          <w:p w14:paraId="471DC22D" w14:textId="77777777" w:rsidR="00B60387" w:rsidRPr="00B60387" w:rsidRDefault="00B60387" w:rsidP="00B60387">
            <w:pPr>
              <w:spacing w:line="276" w:lineRule="auto"/>
              <w:jc w:val="center"/>
              <w:rPr>
                <w:rFonts w:ascii="Times New Roman" w:hAnsi="Times New Roman" w:cs="Times New Roman"/>
              </w:rPr>
            </w:pPr>
            <w:r w:rsidRPr="00B60387">
              <w:rPr>
                <w:rFonts w:ascii="Times New Roman" w:hAnsi="Times New Roman" w:cs="Times New Roman"/>
              </w:rPr>
              <w:t>Hybrid</w:t>
            </w:r>
          </w:p>
        </w:tc>
        <w:tc>
          <w:tcPr>
            <w:tcW w:w="1463" w:type="dxa"/>
          </w:tcPr>
          <w:p w14:paraId="5BAF1BB4" w14:textId="5D3E4DC4"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 xml:space="preserve">Combines Symmetric &amp; Asymmetric (e.g. </w:t>
            </w:r>
            <w:r w:rsidR="008D39FD" w:rsidRPr="008D39FD">
              <w:rPr>
                <w:rFonts w:ascii="Times New Roman" w:hAnsi="Times New Roman" w:cs="Times New Roman"/>
              </w:rPr>
              <w:t>PGP</w:t>
            </w:r>
            <w:r w:rsidRPr="00B60387">
              <w:rPr>
                <w:rFonts w:ascii="Times New Roman" w:hAnsi="Times New Roman" w:cs="Times New Roman"/>
              </w:rPr>
              <w:t>)</w:t>
            </w:r>
          </w:p>
        </w:tc>
        <w:tc>
          <w:tcPr>
            <w:tcW w:w="950" w:type="dxa"/>
          </w:tcPr>
          <w:p w14:paraId="67C69CAF"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Very High</w:t>
            </w:r>
          </w:p>
        </w:tc>
        <w:tc>
          <w:tcPr>
            <w:tcW w:w="1134" w:type="dxa"/>
          </w:tcPr>
          <w:p w14:paraId="4975CCAD"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Very High</w:t>
            </w:r>
          </w:p>
        </w:tc>
        <w:tc>
          <w:tcPr>
            <w:tcW w:w="1365" w:type="dxa"/>
          </w:tcPr>
          <w:p w14:paraId="4739E04A"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Very High</w:t>
            </w:r>
          </w:p>
        </w:tc>
        <w:tc>
          <w:tcPr>
            <w:tcW w:w="1523" w:type="dxa"/>
          </w:tcPr>
          <w:p w14:paraId="125E4FC0" w14:textId="27FA8E31" w:rsidR="00B60387" w:rsidRPr="00B60387" w:rsidRDefault="000F0AC1" w:rsidP="00B60387">
            <w:pPr>
              <w:spacing w:line="276" w:lineRule="auto"/>
              <w:rPr>
                <w:rFonts w:ascii="Times New Roman" w:hAnsi="Times New Roman" w:cs="Times New Roman"/>
              </w:rPr>
            </w:pPr>
            <w:r w:rsidRPr="00B60387">
              <w:rPr>
                <w:rFonts w:ascii="Times New Roman" w:hAnsi="Times New Roman" w:cs="Times New Roman"/>
              </w:rPr>
              <w:t>C</w:t>
            </w:r>
            <w:r w:rsidR="00B60387" w:rsidRPr="00B60387">
              <w:rPr>
                <w:rFonts w:ascii="Times New Roman" w:hAnsi="Times New Roman" w:cs="Times New Roman"/>
              </w:rPr>
              <w:t>onstrain</w:t>
            </w:r>
            <w:r>
              <w:rPr>
                <w:rFonts w:ascii="Times New Roman" w:hAnsi="Times New Roman" w:cs="Times New Roman"/>
              </w:rPr>
              <w:t>ed d</w:t>
            </w:r>
            <w:r w:rsidRPr="00B60387">
              <w:rPr>
                <w:rFonts w:ascii="Times New Roman" w:hAnsi="Times New Roman" w:cs="Times New Roman"/>
              </w:rPr>
              <w:t xml:space="preserve">evice </w:t>
            </w:r>
            <w:r w:rsidR="00B60387" w:rsidRPr="00B60387">
              <w:rPr>
                <w:rFonts w:ascii="Times New Roman" w:hAnsi="Times New Roman" w:cs="Times New Roman"/>
              </w:rPr>
              <w:t>(large computation complexity</w:t>
            </w:r>
            <w:r w:rsidR="00871B45">
              <w:rPr>
                <w:rFonts w:ascii="Times New Roman" w:hAnsi="Times New Roman" w:cs="Times New Roman"/>
              </w:rPr>
              <w:t>, memory and Power</w:t>
            </w:r>
            <w:r w:rsidR="00B60387" w:rsidRPr="00B60387">
              <w:rPr>
                <w:rFonts w:ascii="Times New Roman" w:hAnsi="Times New Roman" w:cs="Times New Roman"/>
              </w:rPr>
              <w:t>)</w:t>
            </w:r>
          </w:p>
        </w:tc>
        <w:tc>
          <w:tcPr>
            <w:tcW w:w="1610" w:type="dxa"/>
          </w:tcPr>
          <w:p w14:paraId="47263C8F" w14:textId="77777777" w:rsidR="00B60387" w:rsidRPr="00B60387" w:rsidRDefault="00B60387" w:rsidP="00B60387">
            <w:pPr>
              <w:spacing w:line="276" w:lineRule="auto"/>
              <w:rPr>
                <w:rFonts w:ascii="Times New Roman" w:hAnsi="Times New Roman" w:cs="Times New Roman"/>
              </w:rPr>
            </w:pPr>
            <w:r w:rsidRPr="00B60387">
              <w:rPr>
                <w:rFonts w:ascii="Times New Roman" w:hAnsi="Times New Roman" w:cs="Times New Roman"/>
              </w:rPr>
              <w:t>Fast, secure and very suitable on Fog because it is not limited by power, memory or computation</w:t>
            </w:r>
          </w:p>
        </w:tc>
      </w:tr>
    </w:tbl>
    <w:p w14:paraId="46866146" w14:textId="478FBE5C" w:rsidR="00746C03" w:rsidRPr="00746C03" w:rsidRDefault="00746C03">
      <w:pPr>
        <w:rPr>
          <w:rFonts w:ascii="Times New Roman" w:eastAsiaTheme="majorEastAsia" w:hAnsi="Times New Roman" w:cs="Times New Roman"/>
          <w:color w:val="000000" w:themeColor="text1"/>
        </w:rPr>
      </w:pPr>
    </w:p>
    <w:p w14:paraId="5E751E97" w14:textId="77777777" w:rsidR="0049163E" w:rsidRPr="000C5BEC" w:rsidRDefault="0049163E" w:rsidP="000C5BEC">
      <w:pPr>
        <w:spacing w:line="276" w:lineRule="auto"/>
        <w:jc w:val="both"/>
        <w:rPr>
          <w:rFonts w:ascii="Times New Roman" w:hAnsi="Times New Roman" w:cs="Times New Roman"/>
          <w:sz w:val="24"/>
          <w:szCs w:val="24"/>
        </w:rPr>
      </w:pPr>
    </w:p>
    <w:p w14:paraId="5FA0B152" w14:textId="165887B0" w:rsidR="006826A9" w:rsidRDefault="006826A9" w:rsidP="00614A56">
      <w:pPr>
        <w:spacing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37E0A9D5" w14:textId="525D4804" w:rsidR="00B741FD" w:rsidRPr="00F05CC3" w:rsidRDefault="00B741FD" w:rsidP="00B60387">
      <w:pPr>
        <w:pStyle w:val="Heading1"/>
      </w:pPr>
      <w:bookmarkStart w:id="16" w:name="_Toc4422826"/>
      <w:r w:rsidRPr="00F05CC3">
        <w:lastRenderedPageBreak/>
        <w:t>Conclusion</w:t>
      </w:r>
      <w:bookmarkEnd w:id="16"/>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5C0DE98A" w:rsidR="0040607D" w:rsidRDefault="0040607D">
      <w:pPr>
        <w:rPr>
          <w:rFonts w:ascii="Times New Roman" w:hAnsi="Times New Roman" w:cs="Times New Roman"/>
          <w:sz w:val="28"/>
          <w:szCs w:val="28"/>
        </w:rPr>
      </w:pPr>
    </w:p>
    <w:p w14:paraId="560FDEF6" w14:textId="77777777" w:rsidR="000A5A99" w:rsidRPr="000C5BEC" w:rsidRDefault="000A5A99" w:rsidP="000A5A99">
      <w:pPr>
        <w:pStyle w:val="Heading1"/>
      </w:pPr>
      <w:bookmarkStart w:id="17" w:name="_Toc4422825"/>
      <w:r w:rsidRPr="000C5BEC">
        <w:t>Possible Recommendation</w:t>
      </w:r>
      <w:bookmarkEnd w:id="17"/>
    </w:p>
    <w:p w14:paraId="39E96107" w14:textId="77777777" w:rsidR="000A5A99" w:rsidRPr="00F05CC3" w:rsidRDefault="000A5A99" w:rsidP="000A5A99">
      <w:pPr>
        <w:spacing w:line="276" w:lineRule="auto"/>
        <w:jc w:val="both"/>
        <w:rPr>
          <w:rFonts w:ascii="Times New Roman" w:hAnsi="Times New Roman" w:cs="Times New Roman"/>
          <w:sz w:val="24"/>
          <w:szCs w:val="24"/>
        </w:rPr>
      </w:pPr>
      <w:r>
        <w:rPr>
          <w:rFonts w:ascii="Times New Roman" w:hAnsi="Times New Roman" w:cs="Times New Roman"/>
          <w:sz w:val="24"/>
          <w:szCs w:val="24"/>
        </w:rPr>
        <w:t>As mentioned on the Project Description section above, a</w:t>
      </w:r>
      <w:r>
        <w:rPr>
          <w:rFonts w:ascii="Times New Roman" w:hAnsi="Times New Roman" w:cs="Times New Roman"/>
          <w:noProof/>
          <w:sz w:val="24"/>
          <w:szCs w:val="24"/>
        </w:rPr>
        <w:t xml:space="preserve">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w:t>
      </w:r>
      <w:r>
        <w:rPr>
          <w:rFonts w:ascii="Times New Roman" w:hAnsi="Times New Roman" w:cs="Times New Roman"/>
          <w:sz w:val="24"/>
          <w:szCs w:val="24"/>
        </w:rPr>
        <w:t xml:space="preserve">after reading all the above Literature </w:t>
      </w:r>
      <w:r w:rsidRPr="00F05CC3">
        <w:rPr>
          <w:rFonts w:ascii="Times New Roman" w:hAnsi="Times New Roman" w:cs="Times New Roman"/>
          <w:sz w:val="24"/>
          <w:szCs w:val="24"/>
        </w:rPr>
        <w:t xml:space="preserve">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1CC53F08" w14:textId="77777777" w:rsidR="000A5A99" w:rsidRDefault="000A5A99">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2710EE55" w:rsidR="00166EE6" w:rsidRPr="00531373" w:rsidRDefault="00166EE6" w:rsidP="00B60387">
      <w:pPr>
        <w:pStyle w:val="Heading1"/>
      </w:pPr>
      <w:bookmarkStart w:id="18" w:name="_Toc4422827"/>
      <w:r w:rsidRPr="00531373">
        <w:lastRenderedPageBreak/>
        <w:t>References</w:t>
      </w:r>
      <w:bookmarkEnd w:id="18"/>
    </w:p>
    <w:p w14:paraId="2ABF8F7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Abdulasik</w:t>
      </w:r>
      <w:proofErr w:type="spellEnd"/>
      <w:r w:rsidRPr="009F2683">
        <w:rPr>
          <w:color w:val="000000"/>
        </w:rPr>
        <w:t xml:space="preserve">, A., &amp; </w:t>
      </w:r>
      <w:proofErr w:type="spellStart"/>
      <w:r w:rsidRPr="009F2683">
        <w:rPr>
          <w:color w:val="000000"/>
        </w:rPr>
        <w:t>Suriyakrishnaan</w:t>
      </w:r>
      <w:proofErr w:type="spellEnd"/>
      <w:r w:rsidRPr="009F2683">
        <w:rPr>
          <w:color w:val="000000"/>
        </w:rPr>
        <w:t>,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11EF67A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Akgül</w:t>
      </w:r>
      <w:proofErr w:type="spellEnd"/>
      <w:r w:rsidRPr="00066AE5">
        <w:rPr>
          <w:rFonts w:ascii="Times New Roman" w:hAnsi="Times New Roman" w:cs="Times New Roman"/>
          <w:sz w:val="24"/>
          <w:szCs w:val="24"/>
        </w:rPr>
        <w:t xml:space="preserve">, B., </w:t>
      </w:r>
      <w:proofErr w:type="spellStart"/>
      <w:r w:rsidRPr="00066AE5">
        <w:rPr>
          <w:rFonts w:ascii="Times New Roman" w:hAnsi="Times New Roman" w:cs="Times New Roman"/>
          <w:sz w:val="24"/>
          <w:szCs w:val="24"/>
        </w:rPr>
        <w:t>Hasoğlu</w:t>
      </w:r>
      <w:proofErr w:type="spellEnd"/>
      <w:r w:rsidRPr="00066AE5">
        <w:rPr>
          <w:rFonts w:ascii="Times New Roman" w:hAnsi="Times New Roman" w:cs="Times New Roman"/>
          <w:sz w:val="24"/>
          <w:szCs w:val="24"/>
        </w:rPr>
        <w:t xml:space="preserve">, M., &amp; </w:t>
      </w:r>
      <w:proofErr w:type="spellStart"/>
      <w:r w:rsidRPr="00066AE5">
        <w:rPr>
          <w:rFonts w:ascii="Times New Roman" w:hAnsi="Times New Roman" w:cs="Times New Roman"/>
          <w:sz w:val="24"/>
          <w:szCs w:val="24"/>
        </w:rPr>
        <w:t>Haznedar</w:t>
      </w:r>
      <w:proofErr w:type="spellEnd"/>
      <w:r w:rsidRPr="00066AE5">
        <w:rPr>
          <w:rFonts w:ascii="Times New Roman" w:hAnsi="Times New Roman" w:cs="Times New Roman"/>
          <w:sz w:val="24"/>
          <w:szCs w:val="24"/>
        </w:rPr>
        <w:t xml:space="preserve">, B. (2018). Investigation and Implementation Ultra-Low Power PIC-Based Sensor Node Network with Renewable Energy Source and Decision-Making Unit. Wireless Sensor Network, 10(02), 41-58. </w:t>
      </w:r>
      <w:proofErr w:type="spellStart"/>
      <w:r w:rsidRPr="00066AE5">
        <w:rPr>
          <w:rFonts w:ascii="Times New Roman" w:hAnsi="Times New Roman" w:cs="Times New Roman"/>
          <w:sz w:val="24"/>
          <w:szCs w:val="24"/>
        </w:rPr>
        <w:t>doi</w:t>
      </w:r>
      <w:proofErr w:type="spellEnd"/>
      <w:r w:rsidRPr="00066AE5">
        <w:rPr>
          <w:rFonts w:ascii="Times New Roman" w:hAnsi="Times New Roman" w:cs="Times New Roman"/>
          <w:sz w:val="24"/>
          <w:szCs w:val="24"/>
        </w:rPr>
        <w:t>: 10.4236/wsn.2018.102002</w:t>
      </w:r>
    </w:p>
    <w:p w14:paraId="28674316" w14:textId="77777777" w:rsidR="007E12DD" w:rsidRPr="00FA5015" w:rsidRDefault="007E12DD"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1C85744B" w14:textId="77777777" w:rsidR="007E12DD" w:rsidRPr="00B7345D" w:rsidRDefault="007E12DD"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46CB17CB" w14:textId="77777777" w:rsidR="007E12DD" w:rsidRPr="004539ED" w:rsidRDefault="007E12DD" w:rsidP="00166EE6">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785CA993" w14:textId="77777777" w:rsidR="007E12DD" w:rsidRDefault="007E12DD" w:rsidP="00AE29D7">
      <w:pPr>
        <w:spacing w:line="276" w:lineRule="auto"/>
        <w:ind w:left="720" w:hanging="720"/>
        <w:rPr>
          <w:rFonts w:ascii="Times New Roman" w:hAnsi="Times New Roman" w:cs="Times New Roman"/>
          <w:sz w:val="24"/>
          <w:szCs w:val="24"/>
        </w:rPr>
      </w:pPr>
      <w:r w:rsidRPr="00F46F78">
        <w:rPr>
          <w:rFonts w:ascii="Times New Roman" w:hAnsi="Times New Roman" w:cs="Times New Roman"/>
          <w:sz w:val="24"/>
          <w:szCs w:val="24"/>
        </w:rPr>
        <w:t>Cha, H., Yang, H., &amp; Song, Y. (2018). A Study on the Desi</w:t>
      </w:r>
      <w:bookmarkStart w:id="19" w:name="_GoBack"/>
      <w:bookmarkEnd w:id="19"/>
      <w:r w:rsidRPr="00F46F78">
        <w:rPr>
          <w:rFonts w:ascii="Times New Roman" w:hAnsi="Times New Roman" w:cs="Times New Roman"/>
          <w:sz w:val="24"/>
          <w:szCs w:val="24"/>
        </w:rPr>
        <w:t xml:space="preserve">gn of Fog Computing Architecture Using Sensor Networks. Sensors, 18(11), 3633. </w:t>
      </w:r>
      <w:proofErr w:type="spellStart"/>
      <w:r w:rsidRPr="00F46F78">
        <w:rPr>
          <w:rFonts w:ascii="Times New Roman" w:hAnsi="Times New Roman" w:cs="Times New Roman"/>
          <w:sz w:val="24"/>
          <w:szCs w:val="24"/>
        </w:rPr>
        <w:t>doi</w:t>
      </w:r>
      <w:proofErr w:type="spellEnd"/>
      <w:r w:rsidRPr="00F46F78">
        <w:rPr>
          <w:rFonts w:ascii="Times New Roman" w:hAnsi="Times New Roman" w:cs="Times New Roman"/>
          <w:sz w:val="24"/>
          <w:szCs w:val="24"/>
        </w:rPr>
        <w:t>: 10.3390/s18113633</w:t>
      </w:r>
    </w:p>
    <w:p w14:paraId="15E25CA6" w14:textId="77777777" w:rsidR="007E12DD" w:rsidRPr="00AA4B49" w:rsidRDefault="007E12DD" w:rsidP="00166EE6">
      <w:pPr>
        <w:pStyle w:val="NormalWeb"/>
        <w:spacing w:before="0" w:beforeAutospacing="0" w:after="180" w:afterAutospacing="0" w:line="276" w:lineRule="auto"/>
        <w:ind w:left="450" w:hanging="450"/>
        <w:rPr>
          <w:color w:val="000000" w:themeColor="text1"/>
        </w:rPr>
      </w:pPr>
      <w:r w:rsidRPr="00AA4B49">
        <w:rPr>
          <w:color w:val="000000" w:themeColor="text1"/>
        </w:rPr>
        <w:t>Chen, S., Tuan, M., Lee, H., &amp; Lin, T. (2017). VLSI Implementation of a Cost-Efficient Micro Control Unit with an Asymmetric Encryption for Wireless Body Sensor Networks. </w:t>
      </w:r>
      <w:r w:rsidRPr="00AA4B49">
        <w:rPr>
          <w:i/>
          <w:iCs/>
          <w:color w:val="000000" w:themeColor="text1"/>
        </w:rPr>
        <w:t>IEEE Access</w:t>
      </w:r>
      <w:r w:rsidRPr="00AA4B49">
        <w:rPr>
          <w:color w:val="000000" w:themeColor="text1"/>
        </w:rPr>
        <w:t>, </w:t>
      </w:r>
      <w:r w:rsidRPr="00AA4B49">
        <w:rPr>
          <w:i/>
          <w:iCs/>
          <w:color w:val="000000" w:themeColor="text1"/>
        </w:rPr>
        <w:t>5</w:t>
      </w:r>
      <w:r w:rsidRPr="00AA4B49">
        <w:rPr>
          <w:color w:val="000000" w:themeColor="text1"/>
        </w:rPr>
        <w:t xml:space="preserve">, 4077-4086. </w:t>
      </w:r>
      <w:proofErr w:type="spellStart"/>
      <w:r w:rsidRPr="00AA4B49">
        <w:rPr>
          <w:color w:val="000000" w:themeColor="text1"/>
        </w:rPr>
        <w:t>doi</w:t>
      </w:r>
      <w:proofErr w:type="spellEnd"/>
      <w:r w:rsidRPr="00AA4B49">
        <w:rPr>
          <w:color w:val="000000" w:themeColor="text1"/>
        </w:rPr>
        <w:t>: 10.1109/access.2017.2679123</w:t>
      </w:r>
    </w:p>
    <w:p w14:paraId="280903AE" w14:textId="77777777" w:rsidR="007E12DD" w:rsidRPr="009F2683" w:rsidRDefault="007E12DD"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7CDEE69A" w14:textId="77777777" w:rsidR="007E12DD" w:rsidRPr="004539ED" w:rsidRDefault="007E12DD" w:rsidP="00166EE6">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0E418B39" w14:textId="77777777" w:rsidR="007E12DD" w:rsidRDefault="007E12DD" w:rsidP="00166EE6">
      <w:pPr>
        <w:spacing w:line="276" w:lineRule="auto"/>
        <w:ind w:left="720" w:hanging="720"/>
        <w:rPr>
          <w:rFonts w:ascii="Times New Roman" w:hAnsi="Times New Roman" w:cs="Times New Roman"/>
          <w:sz w:val="24"/>
          <w:szCs w:val="24"/>
        </w:rPr>
      </w:pPr>
      <w:proofErr w:type="spellStart"/>
      <w:r w:rsidRPr="00BB780C">
        <w:rPr>
          <w:rFonts w:ascii="Times New Roman" w:hAnsi="Times New Roman" w:cs="Times New Roman"/>
          <w:sz w:val="24"/>
          <w:szCs w:val="24"/>
        </w:rPr>
        <w:t>Elshakankiri</w:t>
      </w:r>
      <w:proofErr w:type="spellEnd"/>
      <w:r w:rsidRPr="00BB780C">
        <w:rPr>
          <w:rFonts w:ascii="Times New Roman" w:hAnsi="Times New Roman" w:cs="Times New Roman"/>
          <w:sz w:val="24"/>
          <w:szCs w:val="24"/>
        </w:rPr>
        <w:t>, M. (2018). Wireless Sensor Networks (WSN). Lecture, University of Regina.</w:t>
      </w:r>
    </w:p>
    <w:p w14:paraId="0386C52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Groth</w:t>
      </w:r>
      <w:proofErr w:type="spellEnd"/>
      <w:r w:rsidRPr="00066AE5">
        <w:rPr>
          <w:rFonts w:ascii="Times New Roman" w:hAnsi="Times New Roman" w:cs="Times New Roman"/>
          <w:sz w:val="24"/>
          <w:szCs w:val="24"/>
        </w:rPr>
        <w:t xml:space="preserve">, D., &amp; </w:t>
      </w:r>
      <w:proofErr w:type="spellStart"/>
      <w:r w:rsidRPr="00066AE5">
        <w:rPr>
          <w:rFonts w:ascii="Times New Roman" w:hAnsi="Times New Roman" w:cs="Times New Roman"/>
          <w:sz w:val="24"/>
          <w:szCs w:val="24"/>
        </w:rPr>
        <w:t>Skandier</w:t>
      </w:r>
      <w:proofErr w:type="spellEnd"/>
      <w:r w:rsidRPr="00066AE5">
        <w:rPr>
          <w:rFonts w:ascii="Times New Roman" w:hAnsi="Times New Roman" w:cs="Times New Roman"/>
          <w:sz w:val="24"/>
          <w:szCs w:val="24"/>
        </w:rPr>
        <w:t xml:space="preserve">, T. (2005). </w:t>
      </w:r>
      <w:proofErr w:type="spellStart"/>
      <w:r w:rsidRPr="00066AE5">
        <w:rPr>
          <w:rFonts w:ascii="Times New Roman" w:hAnsi="Times New Roman" w:cs="Times New Roman"/>
          <w:sz w:val="24"/>
          <w:szCs w:val="24"/>
        </w:rPr>
        <w:t>Network+TM</w:t>
      </w:r>
      <w:proofErr w:type="spellEnd"/>
      <w:r w:rsidRPr="00066AE5">
        <w:rPr>
          <w:rFonts w:ascii="Times New Roman" w:hAnsi="Times New Roman" w:cs="Times New Roman"/>
          <w:sz w:val="24"/>
          <w:szCs w:val="24"/>
        </w:rPr>
        <w:t xml:space="preserve"> Study Guide: Exam N10-003, 4th Edition (4th ed., pp. 1 - 42). San Francisco: Neil </w:t>
      </w:r>
      <w:proofErr w:type="spellStart"/>
      <w:r w:rsidRPr="00066AE5">
        <w:rPr>
          <w:rFonts w:ascii="Times New Roman" w:hAnsi="Times New Roman" w:cs="Times New Roman"/>
          <w:sz w:val="24"/>
          <w:szCs w:val="24"/>
        </w:rPr>
        <w:t>Edde</w:t>
      </w:r>
      <w:proofErr w:type="spellEnd"/>
      <w:r w:rsidRPr="00066AE5">
        <w:rPr>
          <w:rFonts w:ascii="Times New Roman" w:hAnsi="Times New Roman" w:cs="Times New Roman"/>
          <w:sz w:val="24"/>
          <w:szCs w:val="24"/>
        </w:rPr>
        <w:t xml:space="preserve"> </w:t>
      </w:r>
      <w:proofErr w:type="spellStart"/>
      <w:r w:rsidRPr="00066AE5">
        <w:rPr>
          <w:rFonts w:ascii="Times New Roman" w:hAnsi="Times New Roman" w:cs="Times New Roman"/>
          <w:sz w:val="24"/>
          <w:szCs w:val="24"/>
        </w:rPr>
        <w:t>Sybex</w:t>
      </w:r>
      <w:proofErr w:type="spellEnd"/>
      <w:r w:rsidRPr="00066AE5">
        <w:rPr>
          <w:rFonts w:ascii="Times New Roman" w:hAnsi="Times New Roman" w:cs="Times New Roman"/>
          <w:sz w:val="24"/>
          <w:szCs w:val="24"/>
        </w:rPr>
        <w:t>, Inc.</w:t>
      </w:r>
    </w:p>
    <w:p w14:paraId="64453809" w14:textId="77777777" w:rsidR="007E12DD" w:rsidRPr="001B5EC8" w:rsidRDefault="007E12DD"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lastRenderedPageBreak/>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4E83A230" w14:textId="77777777" w:rsidR="007E12DD" w:rsidRPr="00A356BF" w:rsidRDefault="007E12DD" w:rsidP="00166EE6">
      <w:pPr>
        <w:pStyle w:val="NormalWeb"/>
        <w:spacing w:before="0" w:beforeAutospacing="0" w:after="180" w:afterAutospacing="0" w:line="276" w:lineRule="auto"/>
        <w:ind w:left="450" w:hanging="450"/>
        <w:rPr>
          <w:color w:val="000000" w:themeColor="text1"/>
        </w:rPr>
      </w:pPr>
      <w:proofErr w:type="spellStart"/>
      <w:r w:rsidRPr="00A356BF">
        <w:rPr>
          <w:color w:val="000000" w:themeColor="text1"/>
        </w:rPr>
        <w:t>Kuchipudi</w:t>
      </w:r>
      <w:proofErr w:type="spellEnd"/>
      <w:r w:rsidRPr="00A356BF">
        <w:rPr>
          <w:color w:val="000000" w:themeColor="text1"/>
        </w:rPr>
        <w:t xml:space="preserve">, R., </w:t>
      </w:r>
      <w:proofErr w:type="spellStart"/>
      <w:r w:rsidRPr="00A356BF">
        <w:rPr>
          <w:color w:val="000000" w:themeColor="text1"/>
        </w:rPr>
        <w:t>Qyser</w:t>
      </w:r>
      <w:proofErr w:type="spellEnd"/>
      <w:r w:rsidRPr="00A356BF">
        <w:rPr>
          <w:color w:val="000000" w:themeColor="text1"/>
        </w:rPr>
        <w:t xml:space="preserve">, A., &amp; </w:t>
      </w:r>
      <w:proofErr w:type="spellStart"/>
      <w:r w:rsidRPr="00A356BF">
        <w:rPr>
          <w:color w:val="000000" w:themeColor="text1"/>
        </w:rPr>
        <w:t>Balaram</w:t>
      </w:r>
      <w:proofErr w:type="spellEnd"/>
      <w:r w:rsidRPr="00A356BF">
        <w:rPr>
          <w:color w:val="000000" w:themeColor="text1"/>
        </w:rPr>
        <w:t>, V. (2016). An efficient hybrid dynamic key distribution in Wireless Sensor Networks with reduced memory overhead. In </w:t>
      </w:r>
      <w:r w:rsidRPr="00A356BF">
        <w:rPr>
          <w:i/>
          <w:iCs/>
          <w:color w:val="000000" w:themeColor="text1"/>
        </w:rPr>
        <w:t>2016 International Conference on Electrical, Electronics, and Optimization Techniques (ICEEOT)</w:t>
      </w:r>
      <w:r w:rsidRPr="00A356BF">
        <w:rPr>
          <w:color w:val="000000" w:themeColor="text1"/>
        </w:rPr>
        <w:t>. Chennai, India: IEEE. Retrieved from https://ieeexplore.ieee.org/document/7755256</w:t>
      </w:r>
    </w:p>
    <w:p w14:paraId="2AF1DB03"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1B6BD82F" w14:textId="77777777" w:rsidR="007E12DD" w:rsidRPr="00B7345D" w:rsidRDefault="007E12DD" w:rsidP="00066AE5">
      <w:pPr>
        <w:spacing w:line="276" w:lineRule="auto"/>
        <w:ind w:left="720" w:hanging="720"/>
        <w:rPr>
          <w:rFonts w:ascii="Times New Roman" w:hAnsi="Times New Roman" w:cs="Times New Roman"/>
          <w:sz w:val="24"/>
          <w:szCs w:val="24"/>
        </w:rPr>
      </w:pPr>
      <w:r w:rsidRPr="00066AE5">
        <w:rPr>
          <w:rFonts w:ascii="Times New Roman" w:hAnsi="Times New Roman" w:cs="Times New Roman"/>
          <w:sz w:val="24"/>
          <w:szCs w:val="24"/>
        </w:rPr>
        <w:t>Lu, H. (2013). A Novel Routing Algorithm for Hierarchical Wireless Sensor Networks (</w:t>
      </w:r>
      <w:proofErr w:type="spellStart"/>
      <w:r w:rsidRPr="00066AE5">
        <w:rPr>
          <w:rFonts w:ascii="Times New Roman" w:hAnsi="Times New Roman" w:cs="Times New Roman"/>
          <w:sz w:val="24"/>
          <w:szCs w:val="24"/>
        </w:rPr>
        <w:t>M.Sc</w:t>
      </w:r>
      <w:proofErr w:type="spellEnd"/>
      <w:r w:rsidRPr="00066AE5">
        <w:rPr>
          <w:rFonts w:ascii="Times New Roman" w:hAnsi="Times New Roman" w:cs="Times New Roman"/>
          <w:sz w:val="24"/>
          <w:szCs w:val="24"/>
        </w:rPr>
        <w:t>). University of Tsukuba.</w:t>
      </w:r>
    </w:p>
    <w:p w14:paraId="1351519A"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 xml:space="preserve">Randhawa, N., &amp; </w:t>
      </w:r>
      <w:proofErr w:type="spellStart"/>
      <w:r w:rsidRPr="009F2683">
        <w:rPr>
          <w:color w:val="000000"/>
        </w:rPr>
        <w:t>Dhami</w:t>
      </w:r>
      <w:proofErr w:type="spellEnd"/>
      <w:r w:rsidRPr="009F2683">
        <w:rPr>
          <w:color w:val="000000"/>
        </w:rPr>
        <w:t>,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31B4423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6B5CCD1C" w14:textId="77777777" w:rsidR="007E12DD" w:rsidRDefault="007E12DD"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7E12DD" w:rsidSect="002B439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8BD87" w14:textId="77777777" w:rsidR="00393C3A" w:rsidRDefault="00393C3A" w:rsidP="00B741FD">
      <w:pPr>
        <w:spacing w:after="0" w:line="240" w:lineRule="auto"/>
      </w:pPr>
      <w:r>
        <w:separator/>
      </w:r>
    </w:p>
  </w:endnote>
  <w:endnote w:type="continuationSeparator" w:id="0">
    <w:p w14:paraId="07EC39AF" w14:textId="77777777" w:rsidR="00393C3A" w:rsidRDefault="00393C3A"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56121"/>
      <w:docPartObj>
        <w:docPartGallery w:val="Page Numbers (Bottom of Page)"/>
        <w:docPartUnique/>
      </w:docPartObj>
    </w:sdtPr>
    <w:sdtEndPr>
      <w:rPr>
        <w:noProof/>
      </w:rPr>
    </w:sdtEndPr>
    <w:sdtContent>
      <w:p w14:paraId="3D3B3088" w14:textId="7A71A5F4" w:rsidR="009566EC" w:rsidRDefault="009566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E103F4" w14:textId="77777777" w:rsidR="009566EC" w:rsidRDefault="00956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A1241" w14:textId="3BF3688E" w:rsidR="009566EC" w:rsidRDefault="009566EC">
    <w:pPr>
      <w:pStyle w:val="Footer"/>
      <w:jc w:val="right"/>
    </w:pPr>
    <w:r>
      <w:t>1</w:t>
    </w:r>
    <w:sdt>
      <w:sdtPr>
        <w:id w:val="-36518498"/>
        <w:docPartObj>
          <w:docPartGallery w:val="Page Numbers (Bottom of Page)"/>
          <w:docPartUnique/>
        </w:docPartObj>
      </w:sdtPr>
      <w:sdtEndPr>
        <w:rPr>
          <w:noProof/>
        </w:rPr>
      </w:sdtEndPr>
      <w:sdtContent>
        <w:r w:rsidR="00830C70">
          <w:t>0</w:t>
        </w:r>
      </w:sdtContent>
    </w:sdt>
  </w:p>
  <w:p w14:paraId="3335EE53" w14:textId="77777777" w:rsidR="009566EC" w:rsidRDefault="0095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071CE" w14:textId="77777777" w:rsidR="00393C3A" w:rsidRDefault="00393C3A" w:rsidP="00B741FD">
      <w:pPr>
        <w:spacing w:after="0" w:line="240" w:lineRule="auto"/>
      </w:pPr>
      <w:r>
        <w:separator/>
      </w:r>
    </w:p>
  </w:footnote>
  <w:footnote w:type="continuationSeparator" w:id="0">
    <w:p w14:paraId="2B78BB4A" w14:textId="77777777" w:rsidR="00393C3A" w:rsidRDefault="00393C3A"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B741FD" w:rsidRPr="00B402BE" w:rsidRDefault="00B741FD"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B741FD" w:rsidRDefault="00B74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C26CB"/>
    <w:multiLevelType w:val="hybridMultilevel"/>
    <w:tmpl w:val="C54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146A"/>
    <w:multiLevelType w:val="hybridMultilevel"/>
    <w:tmpl w:val="BD3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NKoFAPSqVjMtAAAA"/>
  </w:docVars>
  <w:rsids>
    <w:rsidRoot w:val="00C8588A"/>
    <w:rsid w:val="00004CE8"/>
    <w:rsid w:val="00006A8D"/>
    <w:rsid w:val="000072BF"/>
    <w:rsid w:val="000100EA"/>
    <w:rsid w:val="00034AAC"/>
    <w:rsid w:val="000417C5"/>
    <w:rsid w:val="00052FBD"/>
    <w:rsid w:val="00066AE5"/>
    <w:rsid w:val="00075F6E"/>
    <w:rsid w:val="000A2418"/>
    <w:rsid w:val="000A5A99"/>
    <w:rsid w:val="000B7E2A"/>
    <w:rsid w:val="000C5BEC"/>
    <w:rsid w:val="000D0E4A"/>
    <w:rsid w:val="000D64C5"/>
    <w:rsid w:val="000D667B"/>
    <w:rsid w:val="000E5E21"/>
    <w:rsid w:val="000F0AC1"/>
    <w:rsid w:val="000F53F6"/>
    <w:rsid w:val="00103E09"/>
    <w:rsid w:val="00127E0E"/>
    <w:rsid w:val="00127F2E"/>
    <w:rsid w:val="001374A3"/>
    <w:rsid w:val="001536F5"/>
    <w:rsid w:val="00160502"/>
    <w:rsid w:val="00166EE6"/>
    <w:rsid w:val="00175A46"/>
    <w:rsid w:val="001A4782"/>
    <w:rsid w:val="001C433A"/>
    <w:rsid w:val="001D108E"/>
    <w:rsid w:val="001D50B4"/>
    <w:rsid w:val="001D7F1C"/>
    <w:rsid w:val="00230412"/>
    <w:rsid w:val="0023407E"/>
    <w:rsid w:val="0025660E"/>
    <w:rsid w:val="00284FF0"/>
    <w:rsid w:val="00291EB5"/>
    <w:rsid w:val="002A0722"/>
    <w:rsid w:val="002A6D1F"/>
    <w:rsid w:val="002B31A3"/>
    <w:rsid w:val="002B439E"/>
    <w:rsid w:val="002C4CD9"/>
    <w:rsid w:val="002F599C"/>
    <w:rsid w:val="00305B29"/>
    <w:rsid w:val="00306E33"/>
    <w:rsid w:val="00313B0C"/>
    <w:rsid w:val="00317D1C"/>
    <w:rsid w:val="003211E1"/>
    <w:rsid w:val="00337EBC"/>
    <w:rsid w:val="003926F3"/>
    <w:rsid w:val="00393C3A"/>
    <w:rsid w:val="0039425B"/>
    <w:rsid w:val="003E2443"/>
    <w:rsid w:val="003E2FA1"/>
    <w:rsid w:val="003F6E8E"/>
    <w:rsid w:val="003F7C36"/>
    <w:rsid w:val="0040607D"/>
    <w:rsid w:val="00412987"/>
    <w:rsid w:val="0041337E"/>
    <w:rsid w:val="004178ED"/>
    <w:rsid w:val="00421C43"/>
    <w:rsid w:val="004539ED"/>
    <w:rsid w:val="00455DC2"/>
    <w:rsid w:val="00460FE8"/>
    <w:rsid w:val="0049163E"/>
    <w:rsid w:val="004C6950"/>
    <w:rsid w:val="004D2192"/>
    <w:rsid w:val="004E2978"/>
    <w:rsid w:val="00502DDC"/>
    <w:rsid w:val="00505D20"/>
    <w:rsid w:val="00521E12"/>
    <w:rsid w:val="00531373"/>
    <w:rsid w:val="0058130A"/>
    <w:rsid w:val="005B390F"/>
    <w:rsid w:val="005C2871"/>
    <w:rsid w:val="005C65C4"/>
    <w:rsid w:val="005D0423"/>
    <w:rsid w:val="00614A56"/>
    <w:rsid w:val="00622317"/>
    <w:rsid w:val="00661044"/>
    <w:rsid w:val="0066638A"/>
    <w:rsid w:val="0067428C"/>
    <w:rsid w:val="006826A9"/>
    <w:rsid w:val="00683CDF"/>
    <w:rsid w:val="006C381E"/>
    <w:rsid w:val="006E768D"/>
    <w:rsid w:val="00712DF8"/>
    <w:rsid w:val="00717850"/>
    <w:rsid w:val="0074506A"/>
    <w:rsid w:val="00745221"/>
    <w:rsid w:val="00746C03"/>
    <w:rsid w:val="007572ED"/>
    <w:rsid w:val="00786C71"/>
    <w:rsid w:val="007A003D"/>
    <w:rsid w:val="007C5258"/>
    <w:rsid w:val="007D45CC"/>
    <w:rsid w:val="007E12DD"/>
    <w:rsid w:val="007E2A2A"/>
    <w:rsid w:val="007E6ED4"/>
    <w:rsid w:val="007E73A0"/>
    <w:rsid w:val="007F10C9"/>
    <w:rsid w:val="007F7DB3"/>
    <w:rsid w:val="008115AC"/>
    <w:rsid w:val="00813CB0"/>
    <w:rsid w:val="00830C70"/>
    <w:rsid w:val="00833EAB"/>
    <w:rsid w:val="0083412A"/>
    <w:rsid w:val="0084147E"/>
    <w:rsid w:val="008517FE"/>
    <w:rsid w:val="0086065E"/>
    <w:rsid w:val="00867208"/>
    <w:rsid w:val="00871733"/>
    <w:rsid w:val="00871B45"/>
    <w:rsid w:val="008777CF"/>
    <w:rsid w:val="008A0D7B"/>
    <w:rsid w:val="008B3CB7"/>
    <w:rsid w:val="008B798C"/>
    <w:rsid w:val="008C0E06"/>
    <w:rsid w:val="008D39FD"/>
    <w:rsid w:val="008F2AB8"/>
    <w:rsid w:val="008F34A1"/>
    <w:rsid w:val="0090445C"/>
    <w:rsid w:val="00904D37"/>
    <w:rsid w:val="009267E7"/>
    <w:rsid w:val="00930C2C"/>
    <w:rsid w:val="009566EC"/>
    <w:rsid w:val="009633CE"/>
    <w:rsid w:val="009A07ED"/>
    <w:rsid w:val="009A12A5"/>
    <w:rsid w:val="009D7359"/>
    <w:rsid w:val="009E4109"/>
    <w:rsid w:val="009E7358"/>
    <w:rsid w:val="009F1EC6"/>
    <w:rsid w:val="00A02F62"/>
    <w:rsid w:val="00A2461D"/>
    <w:rsid w:val="00A356BF"/>
    <w:rsid w:val="00A421A3"/>
    <w:rsid w:val="00A44423"/>
    <w:rsid w:val="00A44D34"/>
    <w:rsid w:val="00A716A5"/>
    <w:rsid w:val="00AA4B49"/>
    <w:rsid w:val="00AB69C5"/>
    <w:rsid w:val="00AD42D3"/>
    <w:rsid w:val="00AE29D7"/>
    <w:rsid w:val="00AE3BBC"/>
    <w:rsid w:val="00B01DF5"/>
    <w:rsid w:val="00B109D9"/>
    <w:rsid w:val="00B20E39"/>
    <w:rsid w:val="00B22C0A"/>
    <w:rsid w:val="00B37E90"/>
    <w:rsid w:val="00B51653"/>
    <w:rsid w:val="00B53036"/>
    <w:rsid w:val="00B60387"/>
    <w:rsid w:val="00B73400"/>
    <w:rsid w:val="00B7345D"/>
    <w:rsid w:val="00B7358F"/>
    <w:rsid w:val="00B741FD"/>
    <w:rsid w:val="00B82BF9"/>
    <w:rsid w:val="00B84520"/>
    <w:rsid w:val="00BB780C"/>
    <w:rsid w:val="00BB78AA"/>
    <w:rsid w:val="00BD3995"/>
    <w:rsid w:val="00BE52CC"/>
    <w:rsid w:val="00BF47AB"/>
    <w:rsid w:val="00C00831"/>
    <w:rsid w:val="00C05D29"/>
    <w:rsid w:val="00C06391"/>
    <w:rsid w:val="00C15AF9"/>
    <w:rsid w:val="00C33997"/>
    <w:rsid w:val="00C5711C"/>
    <w:rsid w:val="00C577AB"/>
    <w:rsid w:val="00C75005"/>
    <w:rsid w:val="00C8474B"/>
    <w:rsid w:val="00C8588A"/>
    <w:rsid w:val="00C977E4"/>
    <w:rsid w:val="00CA1BEC"/>
    <w:rsid w:val="00CD4AE2"/>
    <w:rsid w:val="00CD71FE"/>
    <w:rsid w:val="00CD7810"/>
    <w:rsid w:val="00CF3ABA"/>
    <w:rsid w:val="00D1611E"/>
    <w:rsid w:val="00D24567"/>
    <w:rsid w:val="00D41C9E"/>
    <w:rsid w:val="00D45764"/>
    <w:rsid w:val="00D47BF1"/>
    <w:rsid w:val="00D64AA1"/>
    <w:rsid w:val="00D7032B"/>
    <w:rsid w:val="00D72566"/>
    <w:rsid w:val="00DA2EC5"/>
    <w:rsid w:val="00DA4DBF"/>
    <w:rsid w:val="00DB4701"/>
    <w:rsid w:val="00DC5B61"/>
    <w:rsid w:val="00DD24B0"/>
    <w:rsid w:val="00E16D65"/>
    <w:rsid w:val="00E31453"/>
    <w:rsid w:val="00E5075F"/>
    <w:rsid w:val="00E614AB"/>
    <w:rsid w:val="00E64130"/>
    <w:rsid w:val="00E84A7D"/>
    <w:rsid w:val="00E9495D"/>
    <w:rsid w:val="00EA5212"/>
    <w:rsid w:val="00EC2836"/>
    <w:rsid w:val="00ED0354"/>
    <w:rsid w:val="00ED61C7"/>
    <w:rsid w:val="00EF44BE"/>
    <w:rsid w:val="00EF7B05"/>
    <w:rsid w:val="00F07A02"/>
    <w:rsid w:val="00F14107"/>
    <w:rsid w:val="00F24ED1"/>
    <w:rsid w:val="00F411FE"/>
    <w:rsid w:val="00F46F78"/>
    <w:rsid w:val="00F61FBB"/>
    <w:rsid w:val="00F64608"/>
    <w:rsid w:val="00F72FDD"/>
    <w:rsid w:val="00FA5015"/>
    <w:rsid w:val="00FD3BB1"/>
    <w:rsid w:val="00FD6DF6"/>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60387"/>
    <w:pPr>
      <w:keepNext/>
      <w:keepLines/>
      <w:spacing w:before="360" w:after="120" w:line="276" w:lineRule="auto"/>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autoRedefine/>
    <w:uiPriority w:val="9"/>
    <w:qFormat/>
    <w:rsid w:val="000C5BEC"/>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C05D29"/>
    <w:pPr>
      <w:keepNext/>
      <w:keepLines/>
      <w:spacing w:before="160" w:after="12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0C5BEC"/>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B60387"/>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D50B4"/>
    <w:pPr>
      <w:spacing w:after="100"/>
    </w:pPr>
  </w:style>
  <w:style w:type="paragraph" w:styleId="TOC2">
    <w:name w:val="toc 2"/>
    <w:basedOn w:val="Normal"/>
    <w:next w:val="Normal"/>
    <w:autoRedefine/>
    <w:uiPriority w:val="39"/>
    <w:unhideWhenUsed/>
    <w:rsid w:val="006826A9"/>
    <w:pPr>
      <w:spacing w:after="100"/>
      <w:ind w:left="220"/>
    </w:pPr>
  </w:style>
  <w:style w:type="character" w:customStyle="1" w:styleId="Heading3Char">
    <w:name w:val="Heading 3 Char"/>
    <w:basedOn w:val="DefaultParagraphFont"/>
    <w:link w:val="Heading3"/>
    <w:uiPriority w:val="9"/>
    <w:rsid w:val="00C05D2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34513"/>
    <w:rsid w:val="002E6622"/>
    <w:rsid w:val="003071EE"/>
    <w:rsid w:val="00421A09"/>
    <w:rsid w:val="00456CA0"/>
    <w:rsid w:val="004C72A3"/>
    <w:rsid w:val="00575977"/>
    <w:rsid w:val="006F66A9"/>
    <w:rsid w:val="007474ED"/>
    <w:rsid w:val="007528BC"/>
    <w:rsid w:val="00942294"/>
    <w:rsid w:val="00973A87"/>
    <w:rsid w:val="009F2CAB"/>
    <w:rsid w:val="00A32005"/>
    <w:rsid w:val="00CE4F46"/>
    <w:rsid w:val="00DE62B1"/>
    <w:rsid w:val="00E21A80"/>
    <w:rsid w:val="00EE5A8E"/>
    <w:rsid w:val="00F42A96"/>
    <w:rsid w:val="00F83455"/>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B6450B-E172-4E2C-A0C8-B7BF4AA3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TotalTime>
  <Pages>23</Pages>
  <Words>6022</Words>
  <Characters>34332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40274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77</cp:revision>
  <cp:lastPrinted>2019-03-26T20:43:00Z</cp:lastPrinted>
  <dcterms:created xsi:type="dcterms:W3CDTF">2019-02-15T19:32:00Z</dcterms:created>
  <dcterms:modified xsi:type="dcterms:W3CDTF">2019-03-26T20:43:00Z</dcterms:modified>
</cp:coreProperties>
</file>