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E9C7A" w14:textId="60EDB566" w:rsidR="008B4AAE" w:rsidRDefault="002A4CE3">
      <w:r>
        <w:t>Purpose</w:t>
      </w:r>
    </w:p>
    <w:p w14:paraId="4780A54D" w14:textId="5B0E0FDB" w:rsidR="002A4CE3" w:rsidRDefault="002A4CE3">
      <w:r>
        <w:t>UAT (user acceptance testing) is important for this mobile game as application testing with users ensures that the mechanics and features that have been implemented are functional and meets the needs of the users.</w:t>
      </w:r>
    </w:p>
    <w:p w14:paraId="545CC7C4" w14:textId="5BF6BE04" w:rsidR="002A4CE3" w:rsidRDefault="002A4CE3">
      <w:r>
        <w:t>Scope</w:t>
      </w:r>
    </w:p>
    <w:p w14:paraId="10A6318F" w14:textId="28374D6E" w:rsidR="002A4CE3" w:rsidRDefault="002A4CE3" w:rsidP="002A4CE3">
      <w:pPr>
        <w:pStyle w:val="ListParagraph"/>
        <w:numPr>
          <w:ilvl w:val="0"/>
          <w:numId w:val="1"/>
        </w:numPr>
      </w:pPr>
      <w:r>
        <w:t>Player movement</w:t>
      </w:r>
    </w:p>
    <w:p w14:paraId="282EF1BC" w14:textId="2FCD7A6E" w:rsidR="002A4CE3" w:rsidRDefault="002A4CE3" w:rsidP="002A4CE3">
      <w:pPr>
        <w:pStyle w:val="ListParagraph"/>
        <w:numPr>
          <w:ilvl w:val="0"/>
          <w:numId w:val="1"/>
        </w:numPr>
      </w:pPr>
      <w:r>
        <w:t>Platform spawning</w:t>
      </w:r>
    </w:p>
    <w:p w14:paraId="78EBB320" w14:textId="545ADEA6" w:rsidR="005021E8" w:rsidRDefault="005021E8" w:rsidP="002A4CE3">
      <w:pPr>
        <w:pStyle w:val="ListParagraph"/>
        <w:numPr>
          <w:ilvl w:val="0"/>
          <w:numId w:val="1"/>
        </w:numPr>
      </w:pPr>
      <w:r>
        <w:t>Platform jumping</w:t>
      </w:r>
    </w:p>
    <w:p w14:paraId="7B032BE9" w14:textId="1C0C2E6D" w:rsidR="002A4CE3" w:rsidRDefault="002A4CE3" w:rsidP="002A4CE3">
      <w:pPr>
        <w:pStyle w:val="ListParagraph"/>
        <w:numPr>
          <w:ilvl w:val="0"/>
          <w:numId w:val="1"/>
        </w:numPr>
      </w:pPr>
      <w:r>
        <w:t>Score system</w:t>
      </w:r>
    </w:p>
    <w:p w14:paraId="6AE801A0" w14:textId="2EF21ED6" w:rsidR="002A4CE3" w:rsidRDefault="002A4CE3" w:rsidP="002A4CE3">
      <w:r>
        <w:t>Objective</w:t>
      </w:r>
    </w:p>
    <w:p w14:paraId="20C77322" w14:textId="0AE3A652" w:rsidR="002A4CE3" w:rsidRDefault="002A4CE3" w:rsidP="002A4CE3">
      <w:r>
        <w:t>Player movement should function as the user expects it to. The player game object should move fluidly with the movements of the user at their command</w:t>
      </w:r>
    </w:p>
    <w:p w14:paraId="1FAB50E5" w14:textId="77777777" w:rsidR="002A4CE3" w:rsidRDefault="002A4CE3" w:rsidP="002A4CE3"/>
    <w:p w14:paraId="02723B9A" w14:textId="467C9F61" w:rsidR="002A4CE3" w:rsidRDefault="002A4CE3" w:rsidP="005E55FB">
      <w:pPr>
        <w:pStyle w:val="Heading2"/>
      </w:pPr>
      <w:r>
        <w:t>Test</w:t>
      </w:r>
    </w:p>
    <w:p w14:paraId="69F692DB" w14:textId="68EBA48C" w:rsidR="005E55FB" w:rsidRPr="005E55FB" w:rsidRDefault="005E55FB" w:rsidP="005E55FB">
      <w:r>
        <w:t>---</w:t>
      </w:r>
    </w:p>
    <w:p w14:paraId="7A0797A5" w14:textId="32546DC6" w:rsidR="005E55FB" w:rsidRDefault="005E55FB" w:rsidP="005021E8">
      <w:r w:rsidRPr="005E55FB">
        <w:rPr>
          <w:b/>
          <w:bCs/>
        </w:rPr>
        <w:t>Test Owner</w:t>
      </w:r>
      <w:r>
        <w:t xml:space="preserve"> -</w:t>
      </w:r>
    </w:p>
    <w:p w14:paraId="087EC9F5" w14:textId="19AC7A17" w:rsidR="005021E8" w:rsidRPr="005E55FB" w:rsidRDefault="005021E8" w:rsidP="002A4CE3">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2A4CE3" w14:paraId="5B3021EA" w14:textId="62A9AA00" w:rsidTr="002A4CE3">
        <w:tc>
          <w:tcPr>
            <w:tcW w:w="2325" w:type="dxa"/>
          </w:tcPr>
          <w:p w14:paraId="058A8B7C" w14:textId="7883DA45" w:rsidR="002A4CE3" w:rsidRDefault="002A4CE3" w:rsidP="002A4CE3">
            <w:r>
              <w:t>User</w:t>
            </w:r>
          </w:p>
        </w:tc>
        <w:tc>
          <w:tcPr>
            <w:tcW w:w="2281" w:type="dxa"/>
          </w:tcPr>
          <w:p w14:paraId="2F15C9B2" w14:textId="2A15B580" w:rsidR="002A4CE3" w:rsidRDefault="002A4CE3" w:rsidP="002A4CE3">
            <w:r>
              <w:t>Screen size</w:t>
            </w:r>
          </w:p>
        </w:tc>
        <w:tc>
          <w:tcPr>
            <w:tcW w:w="2365" w:type="dxa"/>
          </w:tcPr>
          <w:p w14:paraId="71E78D99" w14:textId="18EAD517" w:rsidR="002A4CE3" w:rsidRDefault="002A4CE3" w:rsidP="002A4CE3">
            <w:r>
              <w:t>Operating System</w:t>
            </w:r>
          </w:p>
        </w:tc>
        <w:tc>
          <w:tcPr>
            <w:tcW w:w="2045" w:type="dxa"/>
          </w:tcPr>
          <w:p w14:paraId="21EBAB0E" w14:textId="0DF9BAEF" w:rsidR="002A4CE3" w:rsidRDefault="002A4CE3" w:rsidP="002A4CE3">
            <w:r>
              <w:t>Phone Model</w:t>
            </w:r>
          </w:p>
        </w:tc>
      </w:tr>
      <w:tr w:rsidR="002A4CE3" w14:paraId="57391E4D" w14:textId="690DF586" w:rsidTr="002A4CE3">
        <w:tc>
          <w:tcPr>
            <w:tcW w:w="2325" w:type="dxa"/>
          </w:tcPr>
          <w:p w14:paraId="0876CAF2" w14:textId="3751397E" w:rsidR="002A4CE3" w:rsidRDefault="002A4CE3" w:rsidP="002A4CE3">
            <w:r>
              <w:t>Example</w:t>
            </w:r>
          </w:p>
        </w:tc>
        <w:tc>
          <w:tcPr>
            <w:tcW w:w="2281" w:type="dxa"/>
          </w:tcPr>
          <w:p w14:paraId="50546886" w14:textId="29C642EB" w:rsidR="002A4CE3" w:rsidRDefault="002A4CE3" w:rsidP="002A4CE3">
            <w:r>
              <w:t>16:9 Portrait</w:t>
            </w:r>
          </w:p>
        </w:tc>
        <w:tc>
          <w:tcPr>
            <w:tcW w:w="2365" w:type="dxa"/>
          </w:tcPr>
          <w:p w14:paraId="513AC8E0" w14:textId="5500164F" w:rsidR="002A4CE3" w:rsidRDefault="002A4CE3" w:rsidP="002A4CE3">
            <w:r>
              <w:t>Android</w:t>
            </w:r>
          </w:p>
        </w:tc>
        <w:tc>
          <w:tcPr>
            <w:tcW w:w="2045" w:type="dxa"/>
          </w:tcPr>
          <w:p w14:paraId="579113C8" w14:textId="73A048C4" w:rsidR="002A4CE3" w:rsidRDefault="005021E8" w:rsidP="002A4CE3">
            <w:r>
              <w:t>Samsung Galaxy S10</w:t>
            </w:r>
          </w:p>
        </w:tc>
      </w:tr>
      <w:tr w:rsidR="005021E8" w14:paraId="6887F144" w14:textId="77777777" w:rsidTr="002A4CE3">
        <w:tc>
          <w:tcPr>
            <w:tcW w:w="2325" w:type="dxa"/>
          </w:tcPr>
          <w:p w14:paraId="4F8D5291" w14:textId="77777777" w:rsidR="005021E8" w:rsidRDefault="005021E8" w:rsidP="002A4CE3"/>
        </w:tc>
        <w:tc>
          <w:tcPr>
            <w:tcW w:w="2281" w:type="dxa"/>
          </w:tcPr>
          <w:p w14:paraId="7BA56F38" w14:textId="77777777" w:rsidR="005021E8" w:rsidRDefault="005021E8" w:rsidP="002A4CE3"/>
        </w:tc>
        <w:tc>
          <w:tcPr>
            <w:tcW w:w="2365" w:type="dxa"/>
          </w:tcPr>
          <w:p w14:paraId="14A8C2CA" w14:textId="77777777" w:rsidR="005021E8" w:rsidRDefault="005021E8" w:rsidP="002A4CE3"/>
        </w:tc>
        <w:tc>
          <w:tcPr>
            <w:tcW w:w="2045" w:type="dxa"/>
          </w:tcPr>
          <w:p w14:paraId="29457435" w14:textId="77777777" w:rsidR="005021E8" w:rsidRDefault="005021E8" w:rsidP="002A4CE3"/>
        </w:tc>
      </w:tr>
    </w:tbl>
    <w:p w14:paraId="3AC8F331" w14:textId="77777777" w:rsidR="005E55FB" w:rsidRDefault="005E55FB" w:rsidP="005E55FB">
      <w:pPr>
        <w:pStyle w:val="Subtitle"/>
      </w:pPr>
    </w:p>
    <w:p w14:paraId="7F581A47" w14:textId="597CB03F" w:rsidR="002A4CE3" w:rsidRDefault="005E55FB" w:rsidP="005E55FB">
      <w:pPr>
        <w:pStyle w:val="Subtitle"/>
      </w:pPr>
      <w:r>
        <w:t xml:space="preserve">Player </w:t>
      </w:r>
      <w:r>
        <w:t>M</w:t>
      </w:r>
      <w:r>
        <w:t>ovement</w:t>
      </w:r>
    </w:p>
    <w:p w14:paraId="4C4EBADF" w14:textId="1C8208CA" w:rsidR="005E55FB" w:rsidRDefault="005E55FB" w:rsidP="002A4CE3">
      <w:r w:rsidRPr="005E55FB">
        <w:rPr>
          <w:b/>
          <w:bCs/>
        </w:rPr>
        <w:t>Test Case</w:t>
      </w:r>
      <w:r>
        <w:t xml:space="preserve"> - </w:t>
      </w:r>
      <w:r>
        <w:t>Verify that the user can interact with the player game object and that it functions as they expect it to.</w:t>
      </w:r>
    </w:p>
    <w:p w14:paraId="06B15BEB" w14:textId="6D203703" w:rsidR="005021E8" w:rsidRDefault="005021E8" w:rsidP="005021E8">
      <w:r w:rsidRPr="005E55FB">
        <w:rPr>
          <w:rStyle w:val="Strong"/>
        </w:rPr>
        <w:t>Expected Outcome</w:t>
      </w:r>
      <w:r w:rsidR="005E55FB">
        <w:t xml:space="preserve"> - </w:t>
      </w:r>
      <w:r>
        <w:t>The user should touch and hold the player game object with one finger on the touchscreen and drag it left and right. The game object should follow the movements of the user along the X axis exclusively.</w:t>
      </w:r>
    </w:p>
    <w:p w14:paraId="0D627504" w14:textId="357769FA" w:rsidR="005E55FB" w:rsidRDefault="005E55FB" w:rsidP="002A4CE3">
      <w:r w:rsidRPr="005E55FB">
        <w:rPr>
          <w:b/>
          <w:bCs/>
        </w:rPr>
        <w:t>Result</w:t>
      </w:r>
      <w:r>
        <w:t xml:space="preserve"> </w:t>
      </w:r>
      <w:r w:rsidR="00135549">
        <w:t>–</w:t>
      </w:r>
    </w:p>
    <w:p w14:paraId="2C2BB754" w14:textId="46F9ADA8" w:rsidR="00135549" w:rsidRDefault="00857D35" w:rsidP="002A4CE3">
      <w:r w:rsidRPr="00857D35">
        <w:rPr>
          <w:b/>
          <w:bCs/>
        </w:rPr>
        <w:t>Pass/Fail</w:t>
      </w:r>
      <w:r>
        <w:t xml:space="preserve"> -</w:t>
      </w:r>
    </w:p>
    <w:p w14:paraId="5055D469" w14:textId="268754A6" w:rsidR="005E55FB" w:rsidRDefault="005E55FB" w:rsidP="005E55FB">
      <w:pPr>
        <w:pStyle w:val="Subtitle"/>
      </w:pPr>
      <w:r>
        <w:t>Platform Spawning</w:t>
      </w:r>
    </w:p>
    <w:p w14:paraId="4E3E59DE" w14:textId="50CDF533" w:rsidR="005E55FB" w:rsidRDefault="005E55FB" w:rsidP="005E55FB">
      <w:r w:rsidRPr="005E55FB">
        <w:rPr>
          <w:b/>
          <w:bCs/>
        </w:rPr>
        <w:t>Test Case</w:t>
      </w:r>
      <w:r>
        <w:t xml:space="preserve"> - Verify that the platforms spawn continuously as the user is playing</w:t>
      </w:r>
      <w:r>
        <w:t>.</w:t>
      </w:r>
    </w:p>
    <w:p w14:paraId="30E934FD" w14:textId="2EC31949" w:rsidR="005E55FB" w:rsidRDefault="005E55FB" w:rsidP="005E55FB">
      <w:r w:rsidRPr="005E55FB">
        <w:rPr>
          <w:b/>
          <w:bCs/>
        </w:rPr>
        <w:t>Expected Outcome</w:t>
      </w:r>
      <w:r>
        <w:t xml:space="preserve"> - Every time the user jumps on a platform, a new platform should spawn outside of</w:t>
      </w:r>
      <w:r w:rsidR="00135549">
        <w:t xml:space="preserve"> the screen view to create a seamless illusion that there are endless platforms.</w:t>
      </w:r>
    </w:p>
    <w:p w14:paraId="7DA29DC8" w14:textId="53452265" w:rsidR="005E55FB" w:rsidRDefault="005E55FB" w:rsidP="005E55FB">
      <w:r w:rsidRPr="00135549">
        <w:rPr>
          <w:b/>
          <w:bCs/>
        </w:rPr>
        <w:t>Result</w:t>
      </w:r>
      <w:r w:rsidR="00135549">
        <w:t xml:space="preserve"> –</w:t>
      </w:r>
    </w:p>
    <w:p w14:paraId="1C8AF447" w14:textId="76AA01A2" w:rsidR="00857D35" w:rsidRDefault="00857D35" w:rsidP="005E55FB">
      <w:r w:rsidRPr="00857D35">
        <w:rPr>
          <w:b/>
          <w:bCs/>
        </w:rPr>
        <w:t>Pass/Fail</w:t>
      </w:r>
      <w:r>
        <w:t xml:space="preserve"> -</w:t>
      </w:r>
    </w:p>
    <w:p w14:paraId="1E4552F0" w14:textId="1126BB17" w:rsidR="00135549" w:rsidRDefault="00135549" w:rsidP="00135549">
      <w:pPr>
        <w:pStyle w:val="Subtitle"/>
      </w:pPr>
      <w:r>
        <w:t xml:space="preserve">Platform </w:t>
      </w:r>
      <w:r>
        <w:t>Jumping</w:t>
      </w:r>
    </w:p>
    <w:p w14:paraId="648B7749" w14:textId="6EC19BF2" w:rsidR="00135549" w:rsidRDefault="00135549" w:rsidP="00135549">
      <w:r w:rsidRPr="005E55FB">
        <w:rPr>
          <w:b/>
          <w:bCs/>
        </w:rPr>
        <w:t>Test Case</w:t>
      </w:r>
      <w:r>
        <w:t xml:space="preserve"> </w:t>
      </w:r>
      <w:r>
        <w:t>–</w:t>
      </w:r>
      <w:r>
        <w:t xml:space="preserve"> </w:t>
      </w:r>
      <w:r>
        <w:t>Verify that the user can jump to and from every platform.</w:t>
      </w:r>
    </w:p>
    <w:p w14:paraId="556C0AE7" w14:textId="1C74B611" w:rsidR="00135549" w:rsidRDefault="00135549" w:rsidP="00135549">
      <w:r w:rsidRPr="005E55FB">
        <w:rPr>
          <w:b/>
          <w:bCs/>
        </w:rPr>
        <w:t>Expected Outcome</w:t>
      </w:r>
      <w:r>
        <w:t xml:space="preserve"> </w:t>
      </w:r>
      <w:r>
        <w:t>– The player object should be continuously bouncing so that the user can jump and reach every platform in the scene.</w:t>
      </w:r>
    </w:p>
    <w:p w14:paraId="2CEB2286" w14:textId="232B713B" w:rsidR="00135549" w:rsidRDefault="00135549" w:rsidP="00135549">
      <w:r w:rsidRPr="00135549">
        <w:rPr>
          <w:b/>
          <w:bCs/>
        </w:rPr>
        <w:t>Result</w:t>
      </w:r>
      <w:r>
        <w:t xml:space="preserve"> </w:t>
      </w:r>
      <w:r>
        <w:t>–</w:t>
      </w:r>
    </w:p>
    <w:p w14:paraId="72DC43F0" w14:textId="1B1C5984" w:rsidR="00857D35" w:rsidRDefault="00857D35" w:rsidP="00135549">
      <w:r w:rsidRPr="00857D35">
        <w:rPr>
          <w:b/>
          <w:bCs/>
        </w:rPr>
        <w:t>Pass/Fail</w:t>
      </w:r>
      <w:r>
        <w:t xml:space="preserve"> -</w:t>
      </w:r>
    </w:p>
    <w:p w14:paraId="0D9A68AB" w14:textId="0A173D62" w:rsidR="00135549" w:rsidRDefault="00135549" w:rsidP="00135549">
      <w:pPr>
        <w:pStyle w:val="Subtitle"/>
      </w:pPr>
      <w:r>
        <w:t>Score System</w:t>
      </w:r>
    </w:p>
    <w:p w14:paraId="77AE24E3" w14:textId="25B28652" w:rsidR="00135549" w:rsidRDefault="00135549" w:rsidP="00135549">
      <w:r w:rsidRPr="005E55FB">
        <w:rPr>
          <w:b/>
          <w:bCs/>
        </w:rPr>
        <w:t>Test Case</w:t>
      </w:r>
      <w:r>
        <w:t xml:space="preserve"> – </w:t>
      </w:r>
      <w:r>
        <w:t>Verify that the user’s high score (height) gets updated in game and is saved in player preferences to then be displayed.</w:t>
      </w:r>
    </w:p>
    <w:p w14:paraId="6EC9FE37" w14:textId="6F1E0E83" w:rsidR="00135549" w:rsidRDefault="00135549" w:rsidP="00135549">
      <w:r w:rsidRPr="005E55FB">
        <w:rPr>
          <w:b/>
          <w:bCs/>
        </w:rPr>
        <w:t>Expected Outcome</w:t>
      </w:r>
      <w:r>
        <w:t xml:space="preserve"> – </w:t>
      </w:r>
      <w:r>
        <w:t>Every time the user enters the main scene, the height starts at “0m” and increments by one with each platform they land on. If the user exits the game or returns to the main menu, their high score is displayed on the title screen.</w:t>
      </w:r>
    </w:p>
    <w:p w14:paraId="015506F6" w14:textId="57BBAB29" w:rsidR="00135549" w:rsidRDefault="00135549" w:rsidP="00135549">
      <w:r w:rsidRPr="00135549">
        <w:rPr>
          <w:b/>
          <w:bCs/>
        </w:rPr>
        <w:t>Result</w:t>
      </w:r>
      <w:r>
        <w:t xml:space="preserve"> –</w:t>
      </w:r>
    </w:p>
    <w:p w14:paraId="6537283C" w14:textId="065927BF" w:rsidR="00857D35" w:rsidRDefault="00857D35" w:rsidP="00135549">
      <w:pPr>
        <w:pBdr>
          <w:bottom w:val="single" w:sz="6" w:space="1" w:color="auto"/>
        </w:pBdr>
      </w:pPr>
      <w:r w:rsidRPr="00857D35">
        <w:rPr>
          <w:b/>
          <w:bCs/>
        </w:rPr>
        <w:t>Pass/Fail</w:t>
      </w:r>
      <w:r>
        <w:t xml:space="preserve"> </w:t>
      </w:r>
      <w:r w:rsidR="00C8508F">
        <w:t>–</w:t>
      </w:r>
    </w:p>
    <w:p w14:paraId="3F8AE1C4" w14:textId="77777777" w:rsidR="00C8508F" w:rsidRDefault="00C8508F" w:rsidP="00135549">
      <w:pPr>
        <w:pBdr>
          <w:bottom w:val="single" w:sz="6" w:space="1" w:color="auto"/>
        </w:pBdr>
      </w:pPr>
    </w:p>
    <w:p w14:paraId="39A5DA88" w14:textId="77777777" w:rsidR="00C8508F" w:rsidRDefault="00C8508F" w:rsidP="00135549"/>
    <w:p w14:paraId="20D1F387" w14:textId="77777777" w:rsidR="00C8508F" w:rsidRDefault="00C8508F" w:rsidP="00C8508F">
      <w:r w:rsidRPr="005E55FB">
        <w:rPr>
          <w:b/>
          <w:bCs/>
        </w:rPr>
        <w:t>Test Owner</w:t>
      </w:r>
      <w:r>
        <w:t xml:space="preserve"> -</w:t>
      </w:r>
    </w:p>
    <w:p w14:paraId="31784388" w14:textId="77777777" w:rsidR="00C8508F" w:rsidRPr="005E55FB" w:rsidRDefault="00C8508F" w:rsidP="00C8508F">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C8508F" w14:paraId="790C182C" w14:textId="77777777" w:rsidTr="000F37B0">
        <w:tc>
          <w:tcPr>
            <w:tcW w:w="2325" w:type="dxa"/>
          </w:tcPr>
          <w:p w14:paraId="6DC388CD" w14:textId="77777777" w:rsidR="00C8508F" w:rsidRDefault="00C8508F" w:rsidP="000F37B0">
            <w:r>
              <w:t>User</w:t>
            </w:r>
          </w:p>
        </w:tc>
        <w:tc>
          <w:tcPr>
            <w:tcW w:w="2281" w:type="dxa"/>
          </w:tcPr>
          <w:p w14:paraId="01641CDC" w14:textId="77777777" w:rsidR="00C8508F" w:rsidRDefault="00C8508F" w:rsidP="000F37B0">
            <w:r>
              <w:t>Screen size</w:t>
            </w:r>
          </w:p>
        </w:tc>
        <w:tc>
          <w:tcPr>
            <w:tcW w:w="2365" w:type="dxa"/>
          </w:tcPr>
          <w:p w14:paraId="78B3C51D" w14:textId="77777777" w:rsidR="00C8508F" w:rsidRDefault="00C8508F" w:rsidP="000F37B0">
            <w:r>
              <w:t>Operating System</w:t>
            </w:r>
          </w:p>
        </w:tc>
        <w:tc>
          <w:tcPr>
            <w:tcW w:w="2045" w:type="dxa"/>
          </w:tcPr>
          <w:p w14:paraId="239DD549" w14:textId="77777777" w:rsidR="00C8508F" w:rsidRDefault="00C8508F" w:rsidP="000F37B0">
            <w:r>
              <w:t>Phone Model</w:t>
            </w:r>
          </w:p>
        </w:tc>
      </w:tr>
      <w:tr w:rsidR="00C8508F" w14:paraId="5255619B" w14:textId="77777777" w:rsidTr="000F37B0">
        <w:tc>
          <w:tcPr>
            <w:tcW w:w="2325" w:type="dxa"/>
          </w:tcPr>
          <w:p w14:paraId="60085B33" w14:textId="77777777" w:rsidR="00C8508F" w:rsidRDefault="00C8508F" w:rsidP="000F37B0">
            <w:r>
              <w:t>Example</w:t>
            </w:r>
          </w:p>
        </w:tc>
        <w:tc>
          <w:tcPr>
            <w:tcW w:w="2281" w:type="dxa"/>
          </w:tcPr>
          <w:p w14:paraId="3B9FA040" w14:textId="77777777" w:rsidR="00C8508F" w:rsidRDefault="00C8508F" w:rsidP="000F37B0">
            <w:r>
              <w:t>16:9 Portrait</w:t>
            </w:r>
          </w:p>
        </w:tc>
        <w:tc>
          <w:tcPr>
            <w:tcW w:w="2365" w:type="dxa"/>
          </w:tcPr>
          <w:p w14:paraId="75D3803A" w14:textId="77777777" w:rsidR="00C8508F" w:rsidRDefault="00C8508F" w:rsidP="000F37B0">
            <w:r>
              <w:t>Android</w:t>
            </w:r>
          </w:p>
        </w:tc>
        <w:tc>
          <w:tcPr>
            <w:tcW w:w="2045" w:type="dxa"/>
          </w:tcPr>
          <w:p w14:paraId="4DEB2E20" w14:textId="77777777" w:rsidR="00C8508F" w:rsidRDefault="00C8508F" w:rsidP="000F37B0">
            <w:r>
              <w:t>Samsung Galaxy S10</w:t>
            </w:r>
          </w:p>
        </w:tc>
      </w:tr>
      <w:tr w:rsidR="00C8508F" w14:paraId="58307480" w14:textId="77777777" w:rsidTr="000F37B0">
        <w:tc>
          <w:tcPr>
            <w:tcW w:w="2325" w:type="dxa"/>
          </w:tcPr>
          <w:p w14:paraId="308E6B4D" w14:textId="77777777" w:rsidR="00C8508F" w:rsidRDefault="00C8508F" w:rsidP="000F37B0"/>
        </w:tc>
        <w:tc>
          <w:tcPr>
            <w:tcW w:w="2281" w:type="dxa"/>
          </w:tcPr>
          <w:p w14:paraId="62B72357" w14:textId="77777777" w:rsidR="00C8508F" w:rsidRDefault="00C8508F" w:rsidP="000F37B0"/>
        </w:tc>
        <w:tc>
          <w:tcPr>
            <w:tcW w:w="2365" w:type="dxa"/>
          </w:tcPr>
          <w:p w14:paraId="26D3AD8E" w14:textId="77777777" w:rsidR="00C8508F" w:rsidRDefault="00C8508F" w:rsidP="000F37B0"/>
        </w:tc>
        <w:tc>
          <w:tcPr>
            <w:tcW w:w="2045" w:type="dxa"/>
          </w:tcPr>
          <w:p w14:paraId="21B5D81C" w14:textId="77777777" w:rsidR="00C8508F" w:rsidRDefault="00C8508F" w:rsidP="000F37B0"/>
        </w:tc>
      </w:tr>
    </w:tbl>
    <w:p w14:paraId="55F23388" w14:textId="77777777" w:rsidR="00C8508F" w:rsidRDefault="00C8508F" w:rsidP="00C8508F">
      <w:pPr>
        <w:pStyle w:val="Subtitle"/>
      </w:pPr>
    </w:p>
    <w:p w14:paraId="47AFCADD" w14:textId="77777777" w:rsidR="00C8508F" w:rsidRDefault="00C8508F" w:rsidP="00C8508F">
      <w:pPr>
        <w:pStyle w:val="Subtitle"/>
      </w:pPr>
      <w:r>
        <w:t>Player Movement</w:t>
      </w:r>
    </w:p>
    <w:p w14:paraId="3E064DB0" w14:textId="77777777" w:rsidR="00C8508F" w:rsidRDefault="00C8508F" w:rsidP="00C8508F">
      <w:r w:rsidRPr="005E55FB">
        <w:rPr>
          <w:b/>
          <w:bCs/>
        </w:rPr>
        <w:t>Test Case</w:t>
      </w:r>
      <w:r>
        <w:t xml:space="preserve"> - Verify that the user can interact with the player game object and that it functions as they expect it to.</w:t>
      </w:r>
    </w:p>
    <w:p w14:paraId="12DF24C5" w14:textId="77777777" w:rsidR="00C8508F" w:rsidRDefault="00C8508F" w:rsidP="00C8508F">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15924627" w14:textId="77777777" w:rsidR="00C8508F" w:rsidRDefault="00C8508F" w:rsidP="00C8508F">
      <w:r w:rsidRPr="005E55FB">
        <w:rPr>
          <w:b/>
          <w:bCs/>
        </w:rPr>
        <w:t>Result</w:t>
      </w:r>
      <w:r>
        <w:t xml:space="preserve"> –</w:t>
      </w:r>
    </w:p>
    <w:p w14:paraId="2799FC91" w14:textId="77777777" w:rsidR="00C8508F" w:rsidRDefault="00C8508F" w:rsidP="00C8508F">
      <w:r w:rsidRPr="00857D35">
        <w:rPr>
          <w:b/>
          <w:bCs/>
        </w:rPr>
        <w:t>Pass/Fail</w:t>
      </w:r>
      <w:r>
        <w:t xml:space="preserve"> -</w:t>
      </w:r>
    </w:p>
    <w:p w14:paraId="597B1B91" w14:textId="77777777" w:rsidR="00C8508F" w:rsidRDefault="00C8508F" w:rsidP="00C8508F">
      <w:pPr>
        <w:pStyle w:val="Subtitle"/>
      </w:pPr>
      <w:r>
        <w:t>Platform Spawning</w:t>
      </w:r>
    </w:p>
    <w:p w14:paraId="62DD8229" w14:textId="77777777" w:rsidR="00C8508F" w:rsidRDefault="00C8508F" w:rsidP="00C8508F">
      <w:r w:rsidRPr="005E55FB">
        <w:rPr>
          <w:b/>
          <w:bCs/>
        </w:rPr>
        <w:t>Test Case</w:t>
      </w:r>
      <w:r>
        <w:t xml:space="preserve"> - Verify that the platforms spawn continuously as the user is playing.</w:t>
      </w:r>
    </w:p>
    <w:p w14:paraId="66D73BBB" w14:textId="77777777" w:rsidR="00C8508F" w:rsidRDefault="00C8508F" w:rsidP="00C8508F">
      <w:r w:rsidRPr="005E55FB">
        <w:rPr>
          <w:b/>
          <w:bCs/>
        </w:rPr>
        <w:t>Expected Outcome</w:t>
      </w:r>
      <w:r>
        <w:t xml:space="preserve"> - Every time the user jumps on a platform, a new platform should spawn outside of the screen view to create a seamless illusion that there are endless platforms.</w:t>
      </w:r>
    </w:p>
    <w:p w14:paraId="6A1B50CB" w14:textId="77777777" w:rsidR="00C8508F" w:rsidRDefault="00C8508F" w:rsidP="00C8508F">
      <w:r w:rsidRPr="00135549">
        <w:rPr>
          <w:b/>
          <w:bCs/>
        </w:rPr>
        <w:t>Result</w:t>
      </w:r>
      <w:r>
        <w:t xml:space="preserve"> –</w:t>
      </w:r>
    </w:p>
    <w:p w14:paraId="34F7701C" w14:textId="77777777" w:rsidR="00C8508F" w:rsidRDefault="00C8508F" w:rsidP="00C8508F">
      <w:r w:rsidRPr="00857D35">
        <w:rPr>
          <w:b/>
          <w:bCs/>
        </w:rPr>
        <w:t>Pass/Fail</w:t>
      </w:r>
      <w:r>
        <w:t xml:space="preserve"> -</w:t>
      </w:r>
    </w:p>
    <w:p w14:paraId="1394BF63" w14:textId="77777777" w:rsidR="00C8508F" w:rsidRDefault="00C8508F" w:rsidP="00C8508F">
      <w:pPr>
        <w:pStyle w:val="Subtitle"/>
      </w:pPr>
      <w:r>
        <w:t>Platform Jumping</w:t>
      </w:r>
    </w:p>
    <w:p w14:paraId="4C7EEAF1" w14:textId="77777777" w:rsidR="00C8508F" w:rsidRDefault="00C8508F" w:rsidP="00C8508F">
      <w:r w:rsidRPr="005E55FB">
        <w:rPr>
          <w:b/>
          <w:bCs/>
        </w:rPr>
        <w:t>Test Case</w:t>
      </w:r>
      <w:r>
        <w:t xml:space="preserve"> – Verify that the user can jump to and from every platform.</w:t>
      </w:r>
    </w:p>
    <w:p w14:paraId="3C07FF4F" w14:textId="77777777" w:rsidR="00C8508F" w:rsidRDefault="00C8508F" w:rsidP="00C8508F">
      <w:r w:rsidRPr="005E55FB">
        <w:rPr>
          <w:b/>
          <w:bCs/>
        </w:rPr>
        <w:t>Expected Outcome</w:t>
      </w:r>
      <w:r>
        <w:t xml:space="preserve"> – The player object should be continuously bouncing so that the user can jump and reach every platform in the scene.</w:t>
      </w:r>
    </w:p>
    <w:p w14:paraId="19DA58C9" w14:textId="77777777" w:rsidR="00C8508F" w:rsidRDefault="00C8508F" w:rsidP="00C8508F">
      <w:r w:rsidRPr="00135549">
        <w:rPr>
          <w:b/>
          <w:bCs/>
        </w:rPr>
        <w:t>Result</w:t>
      </w:r>
      <w:r>
        <w:t xml:space="preserve"> –</w:t>
      </w:r>
    </w:p>
    <w:p w14:paraId="688CDDC0" w14:textId="77777777" w:rsidR="00C8508F" w:rsidRDefault="00C8508F" w:rsidP="00C8508F">
      <w:r w:rsidRPr="00857D35">
        <w:rPr>
          <w:b/>
          <w:bCs/>
        </w:rPr>
        <w:t>Pass/Fail</w:t>
      </w:r>
      <w:r>
        <w:t xml:space="preserve"> -</w:t>
      </w:r>
    </w:p>
    <w:p w14:paraId="7F23FA91" w14:textId="77777777" w:rsidR="00C8508F" w:rsidRDefault="00C8508F" w:rsidP="00C8508F">
      <w:pPr>
        <w:pStyle w:val="Subtitle"/>
      </w:pPr>
      <w:r>
        <w:t>Score System</w:t>
      </w:r>
    </w:p>
    <w:p w14:paraId="22509B7E" w14:textId="77777777" w:rsidR="00C8508F" w:rsidRDefault="00C8508F" w:rsidP="00C8508F">
      <w:r w:rsidRPr="005E55FB">
        <w:rPr>
          <w:b/>
          <w:bCs/>
        </w:rPr>
        <w:t>Test Case</w:t>
      </w:r>
      <w:r>
        <w:t xml:space="preserve"> – Verify that the user’s high score (height) gets updated in game and is saved in player preferences to then be displayed.</w:t>
      </w:r>
    </w:p>
    <w:p w14:paraId="0969EC58" w14:textId="77777777" w:rsidR="00C8508F" w:rsidRDefault="00C8508F" w:rsidP="00C8508F">
      <w:r w:rsidRPr="005E55FB">
        <w:rPr>
          <w:b/>
          <w:bCs/>
        </w:rPr>
        <w:t>Expected Outcome</w:t>
      </w:r>
      <w:r>
        <w:t xml:space="preserve"> – Every time the user enters the main scene, the height starts at “0m” and increments by one with each platform they land on. If the user exits the game or returns to the main menu, their high score is displayed on the title screen.</w:t>
      </w:r>
    </w:p>
    <w:p w14:paraId="3F9CAEF4" w14:textId="77777777" w:rsidR="00C8508F" w:rsidRDefault="00C8508F" w:rsidP="00C8508F">
      <w:r w:rsidRPr="00135549">
        <w:rPr>
          <w:b/>
          <w:bCs/>
        </w:rPr>
        <w:t>Result</w:t>
      </w:r>
      <w:r>
        <w:t xml:space="preserve"> –</w:t>
      </w:r>
    </w:p>
    <w:p w14:paraId="78F0AF50" w14:textId="77777777" w:rsidR="00C8508F" w:rsidRDefault="00C8508F" w:rsidP="00C8508F">
      <w:pPr>
        <w:pBdr>
          <w:bottom w:val="single" w:sz="6" w:space="1" w:color="auto"/>
        </w:pBdr>
      </w:pPr>
      <w:r w:rsidRPr="00857D35">
        <w:rPr>
          <w:b/>
          <w:bCs/>
        </w:rPr>
        <w:t>Pass/Fail</w:t>
      </w:r>
      <w:r>
        <w:t xml:space="preserve"> –</w:t>
      </w:r>
    </w:p>
    <w:p w14:paraId="0FAF1228" w14:textId="77777777" w:rsidR="00C8508F" w:rsidRDefault="00C8508F" w:rsidP="00C8508F">
      <w:pPr>
        <w:pBdr>
          <w:bottom w:val="single" w:sz="6" w:space="1" w:color="auto"/>
        </w:pBdr>
      </w:pPr>
    </w:p>
    <w:p w14:paraId="7973F8F3" w14:textId="77777777" w:rsidR="00135549" w:rsidRDefault="00135549" w:rsidP="005E55FB"/>
    <w:p w14:paraId="44808632" w14:textId="77777777" w:rsidR="00C8508F" w:rsidRDefault="00C8508F" w:rsidP="00C8508F">
      <w:r w:rsidRPr="005E55FB">
        <w:rPr>
          <w:b/>
          <w:bCs/>
        </w:rPr>
        <w:t>Test Owner</w:t>
      </w:r>
      <w:r>
        <w:t xml:space="preserve"> -</w:t>
      </w:r>
    </w:p>
    <w:p w14:paraId="11A8F466" w14:textId="77777777" w:rsidR="00C8508F" w:rsidRPr="005E55FB" w:rsidRDefault="00C8508F" w:rsidP="00C8508F">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C8508F" w14:paraId="370DD4EB" w14:textId="77777777" w:rsidTr="000F37B0">
        <w:tc>
          <w:tcPr>
            <w:tcW w:w="2325" w:type="dxa"/>
          </w:tcPr>
          <w:p w14:paraId="19B4A46E" w14:textId="77777777" w:rsidR="00C8508F" w:rsidRDefault="00C8508F" w:rsidP="000F37B0">
            <w:r>
              <w:t>User</w:t>
            </w:r>
          </w:p>
        </w:tc>
        <w:tc>
          <w:tcPr>
            <w:tcW w:w="2281" w:type="dxa"/>
          </w:tcPr>
          <w:p w14:paraId="4214CC5A" w14:textId="77777777" w:rsidR="00C8508F" w:rsidRDefault="00C8508F" w:rsidP="000F37B0">
            <w:r>
              <w:t>Screen size</w:t>
            </w:r>
          </w:p>
        </w:tc>
        <w:tc>
          <w:tcPr>
            <w:tcW w:w="2365" w:type="dxa"/>
          </w:tcPr>
          <w:p w14:paraId="32F081F8" w14:textId="77777777" w:rsidR="00C8508F" w:rsidRDefault="00C8508F" w:rsidP="000F37B0">
            <w:r>
              <w:t>Operating System</w:t>
            </w:r>
          </w:p>
        </w:tc>
        <w:tc>
          <w:tcPr>
            <w:tcW w:w="2045" w:type="dxa"/>
          </w:tcPr>
          <w:p w14:paraId="4FB6E8CD" w14:textId="77777777" w:rsidR="00C8508F" w:rsidRDefault="00C8508F" w:rsidP="000F37B0">
            <w:r>
              <w:t>Phone Model</w:t>
            </w:r>
          </w:p>
        </w:tc>
      </w:tr>
      <w:tr w:rsidR="00C8508F" w14:paraId="571EFFE1" w14:textId="77777777" w:rsidTr="000F37B0">
        <w:tc>
          <w:tcPr>
            <w:tcW w:w="2325" w:type="dxa"/>
          </w:tcPr>
          <w:p w14:paraId="28AE0A0C" w14:textId="77777777" w:rsidR="00C8508F" w:rsidRDefault="00C8508F" w:rsidP="000F37B0">
            <w:r>
              <w:t>Example</w:t>
            </w:r>
          </w:p>
        </w:tc>
        <w:tc>
          <w:tcPr>
            <w:tcW w:w="2281" w:type="dxa"/>
          </w:tcPr>
          <w:p w14:paraId="37C43D8F" w14:textId="77777777" w:rsidR="00C8508F" w:rsidRDefault="00C8508F" w:rsidP="000F37B0">
            <w:r>
              <w:t>16:9 Portrait</w:t>
            </w:r>
          </w:p>
        </w:tc>
        <w:tc>
          <w:tcPr>
            <w:tcW w:w="2365" w:type="dxa"/>
          </w:tcPr>
          <w:p w14:paraId="7E7A708F" w14:textId="77777777" w:rsidR="00C8508F" w:rsidRDefault="00C8508F" w:rsidP="000F37B0">
            <w:r>
              <w:t>Android</w:t>
            </w:r>
          </w:p>
        </w:tc>
        <w:tc>
          <w:tcPr>
            <w:tcW w:w="2045" w:type="dxa"/>
          </w:tcPr>
          <w:p w14:paraId="3A3D2771" w14:textId="77777777" w:rsidR="00C8508F" w:rsidRDefault="00C8508F" w:rsidP="000F37B0">
            <w:r>
              <w:t>Samsung Galaxy S10</w:t>
            </w:r>
          </w:p>
        </w:tc>
      </w:tr>
      <w:tr w:rsidR="00C8508F" w14:paraId="29010031" w14:textId="77777777" w:rsidTr="000F37B0">
        <w:tc>
          <w:tcPr>
            <w:tcW w:w="2325" w:type="dxa"/>
          </w:tcPr>
          <w:p w14:paraId="5B4B2ECE" w14:textId="77777777" w:rsidR="00C8508F" w:rsidRDefault="00C8508F" w:rsidP="000F37B0"/>
        </w:tc>
        <w:tc>
          <w:tcPr>
            <w:tcW w:w="2281" w:type="dxa"/>
          </w:tcPr>
          <w:p w14:paraId="6E4F8D65" w14:textId="77777777" w:rsidR="00C8508F" w:rsidRDefault="00C8508F" w:rsidP="000F37B0"/>
        </w:tc>
        <w:tc>
          <w:tcPr>
            <w:tcW w:w="2365" w:type="dxa"/>
          </w:tcPr>
          <w:p w14:paraId="7CF03F7E" w14:textId="77777777" w:rsidR="00C8508F" w:rsidRDefault="00C8508F" w:rsidP="000F37B0"/>
        </w:tc>
        <w:tc>
          <w:tcPr>
            <w:tcW w:w="2045" w:type="dxa"/>
          </w:tcPr>
          <w:p w14:paraId="27C0C2E1" w14:textId="77777777" w:rsidR="00C8508F" w:rsidRDefault="00C8508F" w:rsidP="000F37B0"/>
        </w:tc>
      </w:tr>
    </w:tbl>
    <w:p w14:paraId="26711219" w14:textId="77777777" w:rsidR="00C8508F" w:rsidRDefault="00C8508F" w:rsidP="00C8508F">
      <w:pPr>
        <w:pStyle w:val="Subtitle"/>
      </w:pPr>
    </w:p>
    <w:p w14:paraId="5AD008B2" w14:textId="77777777" w:rsidR="00C8508F" w:rsidRDefault="00C8508F" w:rsidP="00C8508F">
      <w:pPr>
        <w:pStyle w:val="Subtitle"/>
      </w:pPr>
      <w:r>
        <w:t>Player Movement</w:t>
      </w:r>
    </w:p>
    <w:p w14:paraId="79EA76AB" w14:textId="77777777" w:rsidR="00C8508F" w:rsidRDefault="00C8508F" w:rsidP="00C8508F">
      <w:r w:rsidRPr="005E55FB">
        <w:rPr>
          <w:b/>
          <w:bCs/>
        </w:rPr>
        <w:t>Test Case</w:t>
      </w:r>
      <w:r>
        <w:t xml:space="preserve"> - Verify that the user can interact with the player game object and that it functions as they expect it to.</w:t>
      </w:r>
    </w:p>
    <w:p w14:paraId="32D76E71" w14:textId="77777777" w:rsidR="00C8508F" w:rsidRDefault="00C8508F" w:rsidP="00C8508F">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0DB4A352" w14:textId="77777777" w:rsidR="00C8508F" w:rsidRDefault="00C8508F" w:rsidP="00C8508F">
      <w:r w:rsidRPr="005E55FB">
        <w:rPr>
          <w:b/>
          <w:bCs/>
        </w:rPr>
        <w:t>Result</w:t>
      </w:r>
      <w:r>
        <w:t xml:space="preserve"> –</w:t>
      </w:r>
    </w:p>
    <w:p w14:paraId="65EA3217" w14:textId="77777777" w:rsidR="00C8508F" w:rsidRDefault="00C8508F" w:rsidP="00C8508F">
      <w:r w:rsidRPr="00857D35">
        <w:rPr>
          <w:b/>
          <w:bCs/>
        </w:rPr>
        <w:t>Pass/Fail</w:t>
      </w:r>
      <w:r>
        <w:t xml:space="preserve"> -</w:t>
      </w:r>
    </w:p>
    <w:p w14:paraId="64908A20" w14:textId="77777777" w:rsidR="00C8508F" w:rsidRDefault="00C8508F" w:rsidP="00C8508F">
      <w:pPr>
        <w:pStyle w:val="Subtitle"/>
      </w:pPr>
      <w:r>
        <w:t>Platform Spawning</w:t>
      </w:r>
    </w:p>
    <w:p w14:paraId="180FCB70" w14:textId="77777777" w:rsidR="00C8508F" w:rsidRDefault="00C8508F" w:rsidP="00C8508F">
      <w:r w:rsidRPr="005E55FB">
        <w:rPr>
          <w:b/>
          <w:bCs/>
        </w:rPr>
        <w:t>Test Case</w:t>
      </w:r>
      <w:r>
        <w:t xml:space="preserve"> - Verify that the platforms spawn continuously as the user is playing.</w:t>
      </w:r>
    </w:p>
    <w:p w14:paraId="30FC4B0D" w14:textId="77777777" w:rsidR="00C8508F" w:rsidRDefault="00C8508F" w:rsidP="00C8508F">
      <w:r w:rsidRPr="005E55FB">
        <w:rPr>
          <w:b/>
          <w:bCs/>
        </w:rPr>
        <w:t>Expected Outcome</w:t>
      </w:r>
      <w:r>
        <w:t xml:space="preserve"> - Every time the user jumps on a platform, a new platform should spawn outside of the screen view to create a seamless illusion that there are endless platforms.</w:t>
      </w:r>
    </w:p>
    <w:p w14:paraId="59D7F083" w14:textId="77777777" w:rsidR="00C8508F" w:rsidRDefault="00C8508F" w:rsidP="00C8508F">
      <w:r w:rsidRPr="00135549">
        <w:rPr>
          <w:b/>
          <w:bCs/>
        </w:rPr>
        <w:t>Result</w:t>
      </w:r>
      <w:r>
        <w:t xml:space="preserve"> –</w:t>
      </w:r>
    </w:p>
    <w:p w14:paraId="4C32B3AC" w14:textId="77777777" w:rsidR="00C8508F" w:rsidRDefault="00C8508F" w:rsidP="00C8508F">
      <w:r w:rsidRPr="00857D35">
        <w:rPr>
          <w:b/>
          <w:bCs/>
        </w:rPr>
        <w:t>Pass/Fail</w:t>
      </w:r>
      <w:r>
        <w:t xml:space="preserve"> -</w:t>
      </w:r>
    </w:p>
    <w:p w14:paraId="50239E68" w14:textId="77777777" w:rsidR="00C8508F" w:rsidRDefault="00C8508F" w:rsidP="00C8508F">
      <w:pPr>
        <w:pStyle w:val="Subtitle"/>
      </w:pPr>
      <w:r>
        <w:t>Platform Jumping</w:t>
      </w:r>
    </w:p>
    <w:p w14:paraId="0180DC38" w14:textId="77777777" w:rsidR="00C8508F" w:rsidRDefault="00C8508F" w:rsidP="00C8508F">
      <w:r w:rsidRPr="005E55FB">
        <w:rPr>
          <w:b/>
          <w:bCs/>
        </w:rPr>
        <w:t>Test Case</w:t>
      </w:r>
      <w:r>
        <w:t xml:space="preserve"> – Verify that the user can jump to and from every platform.</w:t>
      </w:r>
    </w:p>
    <w:p w14:paraId="478CFB0E" w14:textId="77777777" w:rsidR="00C8508F" w:rsidRDefault="00C8508F" w:rsidP="00C8508F">
      <w:r w:rsidRPr="005E55FB">
        <w:rPr>
          <w:b/>
          <w:bCs/>
        </w:rPr>
        <w:t>Expected Outcome</w:t>
      </w:r>
      <w:r>
        <w:t xml:space="preserve"> – The player object should be continuously bouncing so that the user can jump and reach every platform in the scene.</w:t>
      </w:r>
    </w:p>
    <w:p w14:paraId="06881019" w14:textId="77777777" w:rsidR="00C8508F" w:rsidRDefault="00C8508F" w:rsidP="00C8508F">
      <w:r w:rsidRPr="00135549">
        <w:rPr>
          <w:b/>
          <w:bCs/>
        </w:rPr>
        <w:t>Result</w:t>
      </w:r>
      <w:r>
        <w:t xml:space="preserve"> –</w:t>
      </w:r>
    </w:p>
    <w:p w14:paraId="2CDE3D04" w14:textId="77777777" w:rsidR="00C8508F" w:rsidRDefault="00C8508F" w:rsidP="00C8508F">
      <w:r w:rsidRPr="00857D35">
        <w:rPr>
          <w:b/>
          <w:bCs/>
        </w:rPr>
        <w:t>Pass/Fail</w:t>
      </w:r>
      <w:r>
        <w:t xml:space="preserve"> -</w:t>
      </w:r>
    </w:p>
    <w:p w14:paraId="64D78330" w14:textId="77777777" w:rsidR="00C8508F" w:rsidRDefault="00C8508F" w:rsidP="00C8508F">
      <w:pPr>
        <w:pStyle w:val="Subtitle"/>
      </w:pPr>
      <w:r>
        <w:t>Score System</w:t>
      </w:r>
    </w:p>
    <w:p w14:paraId="3AD0C63E" w14:textId="77777777" w:rsidR="00C8508F" w:rsidRDefault="00C8508F" w:rsidP="00C8508F">
      <w:r w:rsidRPr="005E55FB">
        <w:rPr>
          <w:b/>
          <w:bCs/>
        </w:rPr>
        <w:t>Test Case</w:t>
      </w:r>
      <w:r>
        <w:t xml:space="preserve"> – Verify that the user’s high score (height) gets updated in game and is saved in player preferences to then be displayed.</w:t>
      </w:r>
    </w:p>
    <w:p w14:paraId="76521163" w14:textId="77777777" w:rsidR="00C8508F" w:rsidRDefault="00C8508F" w:rsidP="00C8508F">
      <w:r w:rsidRPr="005E55FB">
        <w:rPr>
          <w:b/>
          <w:bCs/>
        </w:rPr>
        <w:t>Expected Outcome</w:t>
      </w:r>
      <w:r>
        <w:t xml:space="preserve"> – Every time the user enters the main scene, the height starts at “0m” and increments by one with each platform they land on. If the user exits the game or returns to the main menu, their high score is displayed on the title screen.</w:t>
      </w:r>
    </w:p>
    <w:p w14:paraId="4571ED23" w14:textId="77777777" w:rsidR="00C8508F" w:rsidRDefault="00C8508F" w:rsidP="00C8508F">
      <w:r w:rsidRPr="00135549">
        <w:rPr>
          <w:b/>
          <w:bCs/>
        </w:rPr>
        <w:t>Result</w:t>
      </w:r>
      <w:r>
        <w:t xml:space="preserve"> –</w:t>
      </w:r>
    </w:p>
    <w:p w14:paraId="3EA34064" w14:textId="77777777" w:rsidR="00C8508F" w:rsidRDefault="00C8508F" w:rsidP="00C8508F">
      <w:pPr>
        <w:pBdr>
          <w:bottom w:val="single" w:sz="6" w:space="1" w:color="auto"/>
        </w:pBdr>
      </w:pPr>
      <w:r w:rsidRPr="00857D35">
        <w:rPr>
          <w:b/>
          <w:bCs/>
        </w:rPr>
        <w:t>Pass/Fail</w:t>
      </w:r>
      <w:r>
        <w:t xml:space="preserve"> –</w:t>
      </w:r>
    </w:p>
    <w:p w14:paraId="7120D778" w14:textId="77777777" w:rsidR="00C8508F" w:rsidRDefault="00C8508F" w:rsidP="00C8508F">
      <w:pPr>
        <w:pBdr>
          <w:bottom w:val="single" w:sz="6" w:space="1" w:color="auto"/>
        </w:pBdr>
      </w:pPr>
    </w:p>
    <w:p w14:paraId="35D4EC78" w14:textId="77777777" w:rsidR="00C8508F" w:rsidRDefault="00C8508F" w:rsidP="005E55FB"/>
    <w:p w14:paraId="13F7142D" w14:textId="77777777" w:rsidR="00C8508F" w:rsidRDefault="00C8508F" w:rsidP="00C8508F">
      <w:r w:rsidRPr="005E55FB">
        <w:rPr>
          <w:b/>
          <w:bCs/>
        </w:rPr>
        <w:t>Test Owner</w:t>
      </w:r>
      <w:r>
        <w:t xml:space="preserve"> -</w:t>
      </w:r>
    </w:p>
    <w:p w14:paraId="08CDC650" w14:textId="77777777" w:rsidR="00C8508F" w:rsidRPr="005E55FB" w:rsidRDefault="00C8508F" w:rsidP="00C8508F">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C8508F" w14:paraId="759FBCC2" w14:textId="77777777" w:rsidTr="000F37B0">
        <w:tc>
          <w:tcPr>
            <w:tcW w:w="2325" w:type="dxa"/>
          </w:tcPr>
          <w:p w14:paraId="593D94DF" w14:textId="77777777" w:rsidR="00C8508F" w:rsidRDefault="00C8508F" w:rsidP="000F37B0">
            <w:r>
              <w:t>User</w:t>
            </w:r>
          </w:p>
        </w:tc>
        <w:tc>
          <w:tcPr>
            <w:tcW w:w="2281" w:type="dxa"/>
          </w:tcPr>
          <w:p w14:paraId="2A85167D" w14:textId="77777777" w:rsidR="00C8508F" w:rsidRDefault="00C8508F" w:rsidP="000F37B0">
            <w:r>
              <w:t>Screen size</w:t>
            </w:r>
          </w:p>
        </w:tc>
        <w:tc>
          <w:tcPr>
            <w:tcW w:w="2365" w:type="dxa"/>
          </w:tcPr>
          <w:p w14:paraId="4EBC8D54" w14:textId="77777777" w:rsidR="00C8508F" w:rsidRDefault="00C8508F" w:rsidP="000F37B0">
            <w:r>
              <w:t>Operating System</w:t>
            </w:r>
          </w:p>
        </w:tc>
        <w:tc>
          <w:tcPr>
            <w:tcW w:w="2045" w:type="dxa"/>
          </w:tcPr>
          <w:p w14:paraId="3286BA24" w14:textId="77777777" w:rsidR="00C8508F" w:rsidRDefault="00C8508F" w:rsidP="000F37B0">
            <w:r>
              <w:t>Phone Model</w:t>
            </w:r>
          </w:p>
        </w:tc>
      </w:tr>
      <w:tr w:rsidR="00C8508F" w14:paraId="3A4EF4EF" w14:textId="77777777" w:rsidTr="000F37B0">
        <w:tc>
          <w:tcPr>
            <w:tcW w:w="2325" w:type="dxa"/>
          </w:tcPr>
          <w:p w14:paraId="0C195BD6" w14:textId="77777777" w:rsidR="00C8508F" w:rsidRDefault="00C8508F" w:rsidP="000F37B0">
            <w:r>
              <w:t>Example</w:t>
            </w:r>
          </w:p>
        </w:tc>
        <w:tc>
          <w:tcPr>
            <w:tcW w:w="2281" w:type="dxa"/>
          </w:tcPr>
          <w:p w14:paraId="43E4CFDF" w14:textId="77777777" w:rsidR="00C8508F" w:rsidRDefault="00C8508F" w:rsidP="000F37B0">
            <w:r>
              <w:t>16:9 Portrait</w:t>
            </w:r>
          </w:p>
        </w:tc>
        <w:tc>
          <w:tcPr>
            <w:tcW w:w="2365" w:type="dxa"/>
          </w:tcPr>
          <w:p w14:paraId="3C078184" w14:textId="77777777" w:rsidR="00C8508F" w:rsidRDefault="00C8508F" w:rsidP="000F37B0">
            <w:r>
              <w:t>Android</w:t>
            </w:r>
          </w:p>
        </w:tc>
        <w:tc>
          <w:tcPr>
            <w:tcW w:w="2045" w:type="dxa"/>
          </w:tcPr>
          <w:p w14:paraId="07008730" w14:textId="77777777" w:rsidR="00C8508F" w:rsidRDefault="00C8508F" w:rsidP="000F37B0">
            <w:r>
              <w:t>Samsung Galaxy S10</w:t>
            </w:r>
          </w:p>
        </w:tc>
      </w:tr>
      <w:tr w:rsidR="00C8508F" w14:paraId="41E1E3AB" w14:textId="77777777" w:rsidTr="000F37B0">
        <w:tc>
          <w:tcPr>
            <w:tcW w:w="2325" w:type="dxa"/>
          </w:tcPr>
          <w:p w14:paraId="02174D05" w14:textId="77777777" w:rsidR="00C8508F" w:rsidRDefault="00C8508F" w:rsidP="000F37B0"/>
        </w:tc>
        <w:tc>
          <w:tcPr>
            <w:tcW w:w="2281" w:type="dxa"/>
          </w:tcPr>
          <w:p w14:paraId="52F26446" w14:textId="77777777" w:rsidR="00C8508F" w:rsidRDefault="00C8508F" w:rsidP="000F37B0"/>
        </w:tc>
        <w:tc>
          <w:tcPr>
            <w:tcW w:w="2365" w:type="dxa"/>
          </w:tcPr>
          <w:p w14:paraId="37FDB8C2" w14:textId="77777777" w:rsidR="00C8508F" w:rsidRDefault="00C8508F" w:rsidP="000F37B0"/>
        </w:tc>
        <w:tc>
          <w:tcPr>
            <w:tcW w:w="2045" w:type="dxa"/>
          </w:tcPr>
          <w:p w14:paraId="1BA5C777" w14:textId="77777777" w:rsidR="00C8508F" w:rsidRDefault="00C8508F" w:rsidP="000F37B0"/>
        </w:tc>
      </w:tr>
    </w:tbl>
    <w:p w14:paraId="11E7DCE2" w14:textId="77777777" w:rsidR="00C8508F" w:rsidRDefault="00C8508F" w:rsidP="00C8508F">
      <w:pPr>
        <w:pStyle w:val="Subtitle"/>
      </w:pPr>
    </w:p>
    <w:p w14:paraId="071181B4" w14:textId="77777777" w:rsidR="00C8508F" w:rsidRDefault="00C8508F" w:rsidP="00C8508F">
      <w:pPr>
        <w:pStyle w:val="Subtitle"/>
      </w:pPr>
      <w:r>
        <w:t>Player Movement</w:t>
      </w:r>
    </w:p>
    <w:p w14:paraId="45A98153" w14:textId="77777777" w:rsidR="00C8508F" w:rsidRDefault="00C8508F" w:rsidP="00C8508F">
      <w:r w:rsidRPr="005E55FB">
        <w:rPr>
          <w:b/>
          <w:bCs/>
        </w:rPr>
        <w:t>Test Case</w:t>
      </w:r>
      <w:r>
        <w:t xml:space="preserve"> - Verify that the user can interact with the player game object and that it functions as they expect it to.</w:t>
      </w:r>
    </w:p>
    <w:p w14:paraId="12D32A11" w14:textId="77777777" w:rsidR="00C8508F" w:rsidRDefault="00C8508F" w:rsidP="00C8508F">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4A018AA5" w14:textId="77777777" w:rsidR="00C8508F" w:rsidRDefault="00C8508F" w:rsidP="00C8508F">
      <w:r w:rsidRPr="005E55FB">
        <w:rPr>
          <w:b/>
          <w:bCs/>
        </w:rPr>
        <w:t>Result</w:t>
      </w:r>
      <w:r>
        <w:t xml:space="preserve"> –</w:t>
      </w:r>
    </w:p>
    <w:p w14:paraId="3830A5D2" w14:textId="77777777" w:rsidR="00C8508F" w:rsidRDefault="00C8508F" w:rsidP="00C8508F">
      <w:r w:rsidRPr="00857D35">
        <w:rPr>
          <w:b/>
          <w:bCs/>
        </w:rPr>
        <w:t>Pass/Fail</w:t>
      </w:r>
      <w:r>
        <w:t xml:space="preserve"> -</w:t>
      </w:r>
    </w:p>
    <w:p w14:paraId="3D5646E0" w14:textId="77777777" w:rsidR="00C8508F" w:rsidRDefault="00C8508F" w:rsidP="00C8508F">
      <w:pPr>
        <w:pStyle w:val="Subtitle"/>
      </w:pPr>
      <w:r>
        <w:t>Platform Spawning</w:t>
      </w:r>
    </w:p>
    <w:p w14:paraId="31E9D432" w14:textId="77777777" w:rsidR="00C8508F" w:rsidRDefault="00C8508F" w:rsidP="00C8508F">
      <w:r w:rsidRPr="005E55FB">
        <w:rPr>
          <w:b/>
          <w:bCs/>
        </w:rPr>
        <w:t>Test Case</w:t>
      </w:r>
      <w:r>
        <w:t xml:space="preserve"> - Verify that the platforms spawn continuously as the user is playing.</w:t>
      </w:r>
    </w:p>
    <w:p w14:paraId="727E4D50" w14:textId="77777777" w:rsidR="00C8508F" w:rsidRDefault="00C8508F" w:rsidP="00C8508F">
      <w:r w:rsidRPr="005E55FB">
        <w:rPr>
          <w:b/>
          <w:bCs/>
        </w:rPr>
        <w:t>Expected Outcome</w:t>
      </w:r>
      <w:r>
        <w:t xml:space="preserve"> - Every time the user jumps on a platform, a new platform should spawn outside of the screen view to create a seamless illusion that there are endless platforms.</w:t>
      </w:r>
    </w:p>
    <w:p w14:paraId="7268FD61" w14:textId="77777777" w:rsidR="00C8508F" w:rsidRDefault="00C8508F" w:rsidP="00C8508F">
      <w:r w:rsidRPr="00135549">
        <w:rPr>
          <w:b/>
          <w:bCs/>
        </w:rPr>
        <w:t>Result</w:t>
      </w:r>
      <w:r>
        <w:t xml:space="preserve"> –</w:t>
      </w:r>
    </w:p>
    <w:p w14:paraId="40CD743D" w14:textId="77777777" w:rsidR="00C8508F" w:rsidRDefault="00C8508F" w:rsidP="00C8508F">
      <w:r w:rsidRPr="00857D35">
        <w:rPr>
          <w:b/>
          <w:bCs/>
        </w:rPr>
        <w:t>Pass/Fail</w:t>
      </w:r>
      <w:r>
        <w:t xml:space="preserve"> -</w:t>
      </w:r>
    </w:p>
    <w:p w14:paraId="24F127B2" w14:textId="77777777" w:rsidR="00C8508F" w:rsidRDefault="00C8508F" w:rsidP="00C8508F">
      <w:pPr>
        <w:pStyle w:val="Subtitle"/>
      </w:pPr>
      <w:r>
        <w:t>Platform Jumping</w:t>
      </w:r>
    </w:p>
    <w:p w14:paraId="528CA1D8" w14:textId="77777777" w:rsidR="00C8508F" w:rsidRDefault="00C8508F" w:rsidP="00C8508F">
      <w:r w:rsidRPr="005E55FB">
        <w:rPr>
          <w:b/>
          <w:bCs/>
        </w:rPr>
        <w:t>Test Case</w:t>
      </w:r>
      <w:r>
        <w:t xml:space="preserve"> – Verify that the user can jump to and from every platform.</w:t>
      </w:r>
    </w:p>
    <w:p w14:paraId="7829AE90" w14:textId="77777777" w:rsidR="00C8508F" w:rsidRDefault="00C8508F" w:rsidP="00C8508F">
      <w:r w:rsidRPr="005E55FB">
        <w:rPr>
          <w:b/>
          <w:bCs/>
        </w:rPr>
        <w:t>Expected Outcome</w:t>
      </w:r>
      <w:r>
        <w:t xml:space="preserve"> – The player object should be continuously bouncing so that the user can jump and reach every platform in the scene.</w:t>
      </w:r>
    </w:p>
    <w:p w14:paraId="721AB502" w14:textId="77777777" w:rsidR="00C8508F" w:rsidRDefault="00C8508F" w:rsidP="00C8508F">
      <w:r w:rsidRPr="00135549">
        <w:rPr>
          <w:b/>
          <w:bCs/>
        </w:rPr>
        <w:t>Result</w:t>
      </w:r>
      <w:r>
        <w:t xml:space="preserve"> –</w:t>
      </w:r>
    </w:p>
    <w:p w14:paraId="059F00BF" w14:textId="77777777" w:rsidR="00C8508F" w:rsidRDefault="00C8508F" w:rsidP="00C8508F">
      <w:r w:rsidRPr="00857D35">
        <w:rPr>
          <w:b/>
          <w:bCs/>
        </w:rPr>
        <w:t>Pass/Fail</w:t>
      </w:r>
      <w:r>
        <w:t xml:space="preserve"> -</w:t>
      </w:r>
    </w:p>
    <w:p w14:paraId="3FEC4BF8" w14:textId="77777777" w:rsidR="00C8508F" w:rsidRDefault="00C8508F" w:rsidP="00C8508F">
      <w:pPr>
        <w:pStyle w:val="Subtitle"/>
      </w:pPr>
      <w:r>
        <w:t>Score System</w:t>
      </w:r>
    </w:p>
    <w:p w14:paraId="672B45DA" w14:textId="77777777" w:rsidR="00C8508F" w:rsidRDefault="00C8508F" w:rsidP="00C8508F">
      <w:r w:rsidRPr="005E55FB">
        <w:rPr>
          <w:b/>
          <w:bCs/>
        </w:rPr>
        <w:t>Test Case</w:t>
      </w:r>
      <w:r>
        <w:t xml:space="preserve"> – Verify that the user’s high score (height) gets updated in game and is saved in player preferences to then be displayed.</w:t>
      </w:r>
    </w:p>
    <w:p w14:paraId="0223B775" w14:textId="77777777" w:rsidR="00C8508F" w:rsidRDefault="00C8508F" w:rsidP="00C8508F">
      <w:r w:rsidRPr="005E55FB">
        <w:rPr>
          <w:b/>
          <w:bCs/>
        </w:rPr>
        <w:t>Expected Outcome</w:t>
      </w:r>
      <w:r>
        <w:t xml:space="preserve"> – Every time the user enters the main scene, the height starts at “0m” and increments by one with each platform they land on. If the user exits the game or returns to the main menu, their high score is displayed on the title screen.</w:t>
      </w:r>
    </w:p>
    <w:p w14:paraId="2F41AF43" w14:textId="77777777" w:rsidR="00C8508F" w:rsidRDefault="00C8508F" w:rsidP="00C8508F">
      <w:r w:rsidRPr="00135549">
        <w:rPr>
          <w:b/>
          <w:bCs/>
        </w:rPr>
        <w:t>Result</w:t>
      </w:r>
      <w:r>
        <w:t xml:space="preserve"> –</w:t>
      </w:r>
    </w:p>
    <w:p w14:paraId="05ED7A2F" w14:textId="77777777" w:rsidR="00C8508F" w:rsidRDefault="00C8508F" w:rsidP="00C8508F">
      <w:pPr>
        <w:pBdr>
          <w:bottom w:val="single" w:sz="6" w:space="1" w:color="auto"/>
        </w:pBdr>
      </w:pPr>
      <w:r w:rsidRPr="00857D35">
        <w:rPr>
          <w:b/>
          <w:bCs/>
        </w:rPr>
        <w:t>Pass/Fail</w:t>
      </w:r>
      <w:r>
        <w:t xml:space="preserve"> –</w:t>
      </w:r>
    </w:p>
    <w:p w14:paraId="6F526B3B" w14:textId="77777777" w:rsidR="006D6AB6" w:rsidRDefault="006D6AB6" w:rsidP="00C8508F">
      <w:pPr>
        <w:pBdr>
          <w:bottom w:val="single" w:sz="6" w:space="1" w:color="auto"/>
        </w:pBdr>
      </w:pPr>
    </w:p>
    <w:p w14:paraId="69828C86" w14:textId="77777777" w:rsidR="005E55FB" w:rsidRDefault="005E55FB" w:rsidP="002A4CE3"/>
    <w:p w14:paraId="4274A269" w14:textId="4E430A23" w:rsidR="006D6AB6" w:rsidRDefault="006D6AB6" w:rsidP="006D6AB6">
      <w:pPr>
        <w:pStyle w:val="Heading2"/>
      </w:pPr>
      <w:r>
        <w:t>Evaluation</w:t>
      </w:r>
    </w:p>
    <w:tbl>
      <w:tblPr>
        <w:tblStyle w:val="TableGrid"/>
        <w:tblW w:w="0" w:type="auto"/>
        <w:tblLook w:val="04A0" w:firstRow="1" w:lastRow="0" w:firstColumn="1" w:lastColumn="0" w:noHBand="0" w:noVBand="1"/>
      </w:tblPr>
      <w:tblGrid>
        <w:gridCol w:w="2254"/>
        <w:gridCol w:w="2254"/>
        <w:gridCol w:w="2254"/>
        <w:gridCol w:w="2254"/>
      </w:tblGrid>
      <w:tr w:rsidR="006D6AB6" w14:paraId="1119FC84" w14:textId="77777777" w:rsidTr="006D6AB6">
        <w:tc>
          <w:tcPr>
            <w:tcW w:w="2254" w:type="dxa"/>
          </w:tcPr>
          <w:p w14:paraId="6E5374B5" w14:textId="5C35CFBC" w:rsidR="006D6AB6" w:rsidRDefault="006D6AB6" w:rsidP="006D6AB6">
            <w:r>
              <w:t>User</w:t>
            </w:r>
          </w:p>
        </w:tc>
        <w:tc>
          <w:tcPr>
            <w:tcW w:w="2254" w:type="dxa"/>
          </w:tcPr>
          <w:p w14:paraId="12B12CCE" w14:textId="3ECEB482" w:rsidR="006D6AB6" w:rsidRDefault="006D6AB6" w:rsidP="006D6AB6">
            <w:r>
              <w:t>Functionality</w:t>
            </w:r>
          </w:p>
        </w:tc>
        <w:tc>
          <w:tcPr>
            <w:tcW w:w="2254" w:type="dxa"/>
          </w:tcPr>
          <w:p w14:paraId="3210A7CA" w14:textId="3DC3F06A" w:rsidR="006D6AB6" w:rsidRDefault="006D6AB6" w:rsidP="006D6AB6">
            <w:r>
              <w:t>Usability</w:t>
            </w:r>
          </w:p>
        </w:tc>
        <w:tc>
          <w:tcPr>
            <w:tcW w:w="2254" w:type="dxa"/>
          </w:tcPr>
          <w:p w14:paraId="4401B8C3" w14:textId="7B63AA8A" w:rsidR="006D6AB6" w:rsidRDefault="006D6AB6" w:rsidP="006D6AB6">
            <w:r>
              <w:t>Overall Experience</w:t>
            </w:r>
          </w:p>
        </w:tc>
      </w:tr>
      <w:tr w:rsidR="006D6AB6" w14:paraId="779CEF73" w14:textId="77777777" w:rsidTr="006D6AB6">
        <w:tc>
          <w:tcPr>
            <w:tcW w:w="2254" w:type="dxa"/>
          </w:tcPr>
          <w:p w14:paraId="2E2763B6" w14:textId="77777777" w:rsidR="006D6AB6" w:rsidRDefault="006D6AB6" w:rsidP="006D6AB6"/>
        </w:tc>
        <w:tc>
          <w:tcPr>
            <w:tcW w:w="2254" w:type="dxa"/>
          </w:tcPr>
          <w:p w14:paraId="38290892" w14:textId="77777777" w:rsidR="006D6AB6" w:rsidRDefault="006D6AB6" w:rsidP="006D6AB6"/>
        </w:tc>
        <w:tc>
          <w:tcPr>
            <w:tcW w:w="2254" w:type="dxa"/>
          </w:tcPr>
          <w:p w14:paraId="193A9F82" w14:textId="77777777" w:rsidR="006D6AB6" w:rsidRDefault="006D6AB6" w:rsidP="006D6AB6"/>
        </w:tc>
        <w:tc>
          <w:tcPr>
            <w:tcW w:w="2254" w:type="dxa"/>
          </w:tcPr>
          <w:p w14:paraId="7906093A" w14:textId="77777777" w:rsidR="006D6AB6" w:rsidRDefault="006D6AB6" w:rsidP="006D6AB6"/>
        </w:tc>
      </w:tr>
      <w:tr w:rsidR="006D6AB6" w14:paraId="336C2284" w14:textId="77777777" w:rsidTr="006D6AB6">
        <w:tc>
          <w:tcPr>
            <w:tcW w:w="2254" w:type="dxa"/>
          </w:tcPr>
          <w:p w14:paraId="4F0DE386" w14:textId="77777777" w:rsidR="006D6AB6" w:rsidRDefault="006D6AB6" w:rsidP="006D6AB6"/>
        </w:tc>
        <w:tc>
          <w:tcPr>
            <w:tcW w:w="2254" w:type="dxa"/>
          </w:tcPr>
          <w:p w14:paraId="62DE7E65" w14:textId="77777777" w:rsidR="006D6AB6" w:rsidRDefault="006D6AB6" w:rsidP="006D6AB6"/>
        </w:tc>
        <w:tc>
          <w:tcPr>
            <w:tcW w:w="2254" w:type="dxa"/>
          </w:tcPr>
          <w:p w14:paraId="0CA3C60E" w14:textId="77777777" w:rsidR="006D6AB6" w:rsidRDefault="006D6AB6" w:rsidP="006D6AB6"/>
        </w:tc>
        <w:tc>
          <w:tcPr>
            <w:tcW w:w="2254" w:type="dxa"/>
          </w:tcPr>
          <w:p w14:paraId="01F1C701" w14:textId="77777777" w:rsidR="006D6AB6" w:rsidRDefault="006D6AB6" w:rsidP="006D6AB6"/>
        </w:tc>
      </w:tr>
      <w:tr w:rsidR="006D6AB6" w14:paraId="41779650" w14:textId="77777777" w:rsidTr="006D6AB6">
        <w:tc>
          <w:tcPr>
            <w:tcW w:w="2254" w:type="dxa"/>
          </w:tcPr>
          <w:p w14:paraId="34CC0833" w14:textId="77777777" w:rsidR="006D6AB6" w:rsidRDefault="006D6AB6" w:rsidP="006D6AB6"/>
        </w:tc>
        <w:tc>
          <w:tcPr>
            <w:tcW w:w="2254" w:type="dxa"/>
          </w:tcPr>
          <w:p w14:paraId="126352BD" w14:textId="77777777" w:rsidR="006D6AB6" w:rsidRDefault="006D6AB6" w:rsidP="006D6AB6"/>
        </w:tc>
        <w:tc>
          <w:tcPr>
            <w:tcW w:w="2254" w:type="dxa"/>
          </w:tcPr>
          <w:p w14:paraId="0769D7B5" w14:textId="77777777" w:rsidR="006D6AB6" w:rsidRDefault="006D6AB6" w:rsidP="006D6AB6"/>
        </w:tc>
        <w:tc>
          <w:tcPr>
            <w:tcW w:w="2254" w:type="dxa"/>
          </w:tcPr>
          <w:p w14:paraId="0284F354" w14:textId="77777777" w:rsidR="006D6AB6" w:rsidRDefault="006D6AB6" w:rsidP="006D6AB6"/>
        </w:tc>
      </w:tr>
      <w:tr w:rsidR="006D6AB6" w14:paraId="20C305EC" w14:textId="77777777" w:rsidTr="006D6AB6">
        <w:tc>
          <w:tcPr>
            <w:tcW w:w="2254" w:type="dxa"/>
          </w:tcPr>
          <w:p w14:paraId="5B0C74C2" w14:textId="77777777" w:rsidR="006D6AB6" w:rsidRDefault="006D6AB6" w:rsidP="006D6AB6"/>
        </w:tc>
        <w:tc>
          <w:tcPr>
            <w:tcW w:w="2254" w:type="dxa"/>
          </w:tcPr>
          <w:p w14:paraId="07E8224D" w14:textId="77777777" w:rsidR="006D6AB6" w:rsidRDefault="006D6AB6" w:rsidP="006D6AB6"/>
        </w:tc>
        <w:tc>
          <w:tcPr>
            <w:tcW w:w="2254" w:type="dxa"/>
          </w:tcPr>
          <w:p w14:paraId="6F78A60F" w14:textId="77777777" w:rsidR="006D6AB6" w:rsidRDefault="006D6AB6" w:rsidP="006D6AB6"/>
        </w:tc>
        <w:tc>
          <w:tcPr>
            <w:tcW w:w="2254" w:type="dxa"/>
          </w:tcPr>
          <w:p w14:paraId="02876F3C" w14:textId="77777777" w:rsidR="006D6AB6" w:rsidRDefault="006D6AB6" w:rsidP="006D6AB6"/>
        </w:tc>
      </w:tr>
    </w:tbl>
    <w:p w14:paraId="3987436F" w14:textId="77777777" w:rsidR="006D6AB6" w:rsidRDefault="006D6AB6" w:rsidP="006D6AB6"/>
    <w:p w14:paraId="1FCF7AA7" w14:textId="53C2205F" w:rsidR="00FB03E7" w:rsidRDefault="00FB03E7" w:rsidP="00FB03E7">
      <w:pPr>
        <w:pStyle w:val="Heading2"/>
      </w:pPr>
      <w:r>
        <w:t>Reporting</w:t>
      </w:r>
    </w:p>
    <w:p w14:paraId="56851A04" w14:textId="0EE7C19E" w:rsidR="00FB03E7" w:rsidRDefault="00FB03E7" w:rsidP="00FB03E7">
      <w:r>
        <w:t>Summary (testing process, coverage, overall findings)</w:t>
      </w:r>
    </w:p>
    <w:p w14:paraId="2D85849B" w14:textId="3A6722B5" w:rsidR="00FB03E7" w:rsidRDefault="00FB03E7" w:rsidP="00FB03E7">
      <w:r>
        <w:t>Open issues and bugs</w:t>
      </w:r>
    </w:p>
    <w:p w14:paraId="4650AD45" w14:textId="4FEE4070" w:rsidR="00FB03E7" w:rsidRPr="00FB03E7" w:rsidRDefault="00FB03E7" w:rsidP="00FB03E7">
      <w:r>
        <w:t>Recommendations for improvements based on test results and user feedback</w:t>
      </w:r>
    </w:p>
    <w:sectPr w:rsidR="00FB03E7" w:rsidRPr="00FB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E0AAC"/>
    <w:multiLevelType w:val="hybridMultilevel"/>
    <w:tmpl w:val="9D3A53B8"/>
    <w:lvl w:ilvl="0" w:tplc="5C80EC74">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40214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57"/>
    <w:rsid w:val="00135549"/>
    <w:rsid w:val="00296F25"/>
    <w:rsid w:val="002A4CE3"/>
    <w:rsid w:val="005021E8"/>
    <w:rsid w:val="0050741D"/>
    <w:rsid w:val="00550857"/>
    <w:rsid w:val="005E55FB"/>
    <w:rsid w:val="006D6AB6"/>
    <w:rsid w:val="00857D35"/>
    <w:rsid w:val="008B4AAE"/>
    <w:rsid w:val="00A00327"/>
    <w:rsid w:val="00A26860"/>
    <w:rsid w:val="00C8508F"/>
    <w:rsid w:val="00FB03E7"/>
    <w:rsid w:val="00FF0F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788F"/>
  <w15:chartTrackingRefBased/>
  <w15:docId w15:val="{CDBCF939-0209-46E0-9A07-F1C7CC96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8F"/>
  </w:style>
  <w:style w:type="paragraph" w:styleId="Heading1">
    <w:name w:val="heading 1"/>
    <w:basedOn w:val="Normal"/>
    <w:next w:val="Normal"/>
    <w:link w:val="Heading1Char"/>
    <w:uiPriority w:val="9"/>
    <w:qFormat/>
    <w:rsid w:val="00550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0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0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857"/>
    <w:rPr>
      <w:rFonts w:eastAsiaTheme="majorEastAsia" w:cstheme="majorBidi"/>
      <w:color w:val="272727" w:themeColor="text1" w:themeTint="D8"/>
    </w:rPr>
  </w:style>
  <w:style w:type="paragraph" w:styleId="Title">
    <w:name w:val="Title"/>
    <w:basedOn w:val="Normal"/>
    <w:next w:val="Normal"/>
    <w:link w:val="TitleChar"/>
    <w:uiPriority w:val="10"/>
    <w:qFormat/>
    <w:rsid w:val="00550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857"/>
    <w:pPr>
      <w:spacing w:before="160"/>
      <w:jc w:val="center"/>
    </w:pPr>
    <w:rPr>
      <w:i/>
      <w:iCs/>
      <w:color w:val="404040" w:themeColor="text1" w:themeTint="BF"/>
    </w:rPr>
  </w:style>
  <w:style w:type="character" w:customStyle="1" w:styleId="QuoteChar">
    <w:name w:val="Quote Char"/>
    <w:basedOn w:val="DefaultParagraphFont"/>
    <w:link w:val="Quote"/>
    <w:uiPriority w:val="29"/>
    <w:rsid w:val="00550857"/>
    <w:rPr>
      <w:i/>
      <w:iCs/>
      <w:color w:val="404040" w:themeColor="text1" w:themeTint="BF"/>
    </w:rPr>
  </w:style>
  <w:style w:type="paragraph" w:styleId="ListParagraph">
    <w:name w:val="List Paragraph"/>
    <w:basedOn w:val="Normal"/>
    <w:uiPriority w:val="34"/>
    <w:qFormat/>
    <w:rsid w:val="00550857"/>
    <w:pPr>
      <w:ind w:left="720"/>
      <w:contextualSpacing/>
    </w:pPr>
  </w:style>
  <w:style w:type="character" w:styleId="IntenseEmphasis">
    <w:name w:val="Intense Emphasis"/>
    <w:basedOn w:val="DefaultParagraphFont"/>
    <w:uiPriority w:val="21"/>
    <w:qFormat/>
    <w:rsid w:val="00550857"/>
    <w:rPr>
      <w:i/>
      <w:iCs/>
      <w:color w:val="0F4761" w:themeColor="accent1" w:themeShade="BF"/>
    </w:rPr>
  </w:style>
  <w:style w:type="paragraph" w:styleId="IntenseQuote">
    <w:name w:val="Intense Quote"/>
    <w:basedOn w:val="Normal"/>
    <w:next w:val="Normal"/>
    <w:link w:val="IntenseQuoteChar"/>
    <w:uiPriority w:val="30"/>
    <w:qFormat/>
    <w:rsid w:val="00550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857"/>
    <w:rPr>
      <w:i/>
      <w:iCs/>
      <w:color w:val="0F4761" w:themeColor="accent1" w:themeShade="BF"/>
    </w:rPr>
  </w:style>
  <w:style w:type="character" w:styleId="IntenseReference">
    <w:name w:val="Intense Reference"/>
    <w:basedOn w:val="DefaultParagraphFont"/>
    <w:uiPriority w:val="32"/>
    <w:qFormat/>
    <w:rsid w:val="00550857"/>
    <w:rPr>
      <w:b/>
      <w:bCs/>
      <w:smallCaps/>
      <w:color w:val="0F4761" w:themeColor="accent1" w:themeShade="BF"/>
      <w:spacing w:val="5"/>
    </w:rPr>
  </w:style>
  <w:style w:type="table" w:styleId="TableGrid">
    <w:name w:val="Table Grid"/>
    <w:basedOn w:val="TableNormal"/>
    <w:uiPriority w:val="39"/>
    <w:rsid w:val="002A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5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Stuart (1000106562)</dc:creator>
  <cp:keywords/>
  <dc:description/>
  <cp:lastModifiedBy>Erika Stuart (1000106562)</cp:lastModifiedBy>
  <cp:revision>5</cp:revision>
  <dcterms:created xsi:type="dcterms:W3CDTF">2024-11-10T18:05:00Z</dcterms:created>
  <dcterms:modified xsi:type="dcterms:W3CDTF">2024-11-10T18:54:00Z</dcterms:modified>
</cp:coreProperties>
</file>