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99A4" w14:textId="77777777" w:rsidR="00700DC1" w:rsidRPr="00700DC1" w:rsidRDefault="00700DC1" w:rsidP="00700DC1">
      <w:pPr>
        <w:jc w:val="center"/>
        <w:rPr>
          <w:b/>
          <w:bCs/>
          <w:sz w:val="28"/>
          <w:szCs w:val="28"/>
        </w:rPr>
      </w:pPr>
      <w:r w:rsidRPr="00700DC1">
        <w:rPr>
          <w:b/>
          <w:bCs/>
          <w:sz w:val="28"/>
          <w:szCs w:val="28"/>
        </w:rPr>
        <w:t>CME 2204 Assignment 3</w:t>
      </w:r>
    </w:p>
    <w:p w14:paraId="0FF30006" w14:textId="2CFC0F3E" w:rsidR="00700DC1" w:rsidRPr="00700DC1" w:rsidRDefault="00700DC1" w:rsidP="00700DC1">
      <w:pPr>
        <w:jc w:val="center"/>
        <w:rPr>
          <w:b/>
          <w:bCs/>
          <w:sz w:val="28"/>
          <w:szCs w:val="28"/>
        </w:rPr>
      </w:pPr>
      <w:r w:rsidRPr="00700DC1">
        <w:rPr>
          <w:b/>
          <w:bCs/>
          <w:sz w:val="28"/>
          <w:szCs w:val="28"/>
        </w:rPr>
        <w:t xml:space="preserve">Greedy </w:t>
      </w:r>
      <w:r w:rsidR="007232ED">
        <w:rPr>
          <w:b/>
          <w:bCs/>
          <w:sz w:val="28"/>
          <w:szCs w:val="28"/>
        </w:rPr>
        <w:t>Market Cost Simulation</w:t>
      </w:r>
      <w:r w:rsidRPr="00700DC1">
        <w:rPr>
          <w:b/>
          <w:bCs/>
          <w:sz w:val="28"/>
          <w:szCs w:val="28"/>
        </w:rPr>
        <w:t xml:space="preserve"> Project</w:t>
      </w:r>
    </w:p>
    <w:p w14:paraId="785498AE" w14:textId="77777777" w:rsidR="00700DC1" w:rsidRPr="00700DC1" w:rsidRDefault="00700DC1" w:rsidP="00700DC1">
      <w:pPr>
        <w:jc w:val="center"/>
        <w:rPr>
          <w:b/>
          <w:bCs/>
          <w:sz w:val="28"/>
          <w:szCs w:val="28"/>
        </w:rPr>
      </w:pPr>
    </w:p>
    <w:p w14:paraId="52185A55" w14:textId="2D3A7BFA" w:rsidR="00700DC1" w:rsidRPr="004F62CD" w:rsidRDefault="00700DC1" w:rsidP="004F62CD">
      <w:pPr>
        <w:jc w:val="center"/>
        <w:rPr>
          <w:b/>
          <w:bCs/>
          <w:color w:val="FF0000"/>
          <w:sz w:val="28"/>
          <w:szCs w:val="28"/>
        </w:rPr>
      </w:pPr>
      <w:r w:rsidRPr="00700DC1">
        <w:rPr>
          <w:b/>
          <w:bCs/>
          <w:color w:val="FF0000"/>
          <w:sz w:val="28"/>
          <w:szCs w:val="28"/>
        </w:rPr>
        <w:t>1</w:t>
      </w:r>
      <w:r w:rsidR="000879A7">
        <w:rPr>
          <w:b/>
          <w:bCs/>
          <w:color w:val="FF0000"/>
          <w:sz w:val="28"/>
          <w:szCs w:val="28"/>
        </w:rPr>
        <w:t>9</w:t>
      </w:r>
      <w:r w:rsidRPr="00700DC1">
        <w:rPr>
          <w:b/>
          <w:bCs/>
          <w:color w:val="FF0000"/>
          <w:sz w:val="28"/>
          <w:szCs w:val="28"/>
        </w:rPr>
        <w:t>.0</w:t>
      </w:r>
      <w:r w:rsidR="000879A7">
        <w:rPr>
          <w:b/>
          <w:bCs/>
          <w:color w:val="FF0000"/>
          <w:sz w:val="28"/>
          <w:szCs w:val="28"/>
        </w:rPr>
        <w:t>6</w:t>
      </w:r>
      <w:r w:rsidRPr="00700DC1">
        <w:rPr>
          <w:b/>
          <w:bCs/>
          <w:color w:val="FF0000"/>
          <w:sz w:val="28"/>
          <w:szCs w:val="28"/>
        </w:rPr>
        <w:t>.202</w:t>
      </w:r>
      <w:r w:rsidR="000879A7">
        <w:rPr>
          <w:b/>
          <w:bCs/>
          <w:color w:val="FF0000"/>
          <w:sz w:val="28"/>
          <w:szCs w:val="28"/>
        </w:rPr>
        <w:t>5</w:t>
      </w:r>
      <w:r w:rsidRPr="00700DC1">
        <w:rPr>
          <w:b/>
          <w:bCs/>
          <w:color w:val="FF0000"/>
          <w:sz w:val="28"/>
          <w:szCs w:val="28"/>
        </w:rPr>
        <w:t xml:space="preserve"> 23:55 (Sharp deadline – No extension)</w:t>
      </w:r>
    </w:p>
    <w:p w14:paraId="56903DC5" w14:textId="77777777" w:rsidR="00700DC1" w:rsidRDefault="00700DC1" w:rsidP="00700DC1"/>
    <w:p w14:paraId="4BEDC868" w14:textId="47B1AD92" w:rsidR="00700DC1" w:rsidRPr="007232ED" w:rsidRDefault="007232ED" w:rsidP="00700DC1">
      <w:pPr>
        <w:rPr>
          <w:b/>
          <w:bCs/>
        </w:rPr>
      </w:pPr>
      <w:r w:rsidRPr="007232ED">
        <w:rPr>
          <w:b/>
          <w:bCs/>
        </w:rPr>
        <w:t xml:space="preserve">Project </w:t>
      </w:r>
      <w:r w:rsidR="00700DC1" w:rsidRPr="007232ED">
        <w:rPr>
          <w:b/>
          <w:bCs/>
        </w:rPr>
        <w:t>Rules:</w:t>
      </w:r>
    </w:p>
    <w:p w14:paraId="7C2E26FA" w14:textId="734DD020" w:rsidR="00700DC1" w:rsidRDefault="00700DC1" w:rsidP="00700DC1">
      <w:pPr>
        <w:pStyle w:val="ListParagraph"/>
        <w:numPr>
          <w:ilvl w:val="0"/>
          <w:numId w:val="3"/>
        </w:numPr>
      </w:pPr>
      <w:r>
        <w:t xml:space="preserve">You will work as individuals not as </w:t>
      </w:r>
      <w:r w:rsidR="005F2381">
        <w:t>a group</w:t>
      </w:r>
      <w:r>
        <w:t>.</w:t>
      </w:r>
    </w:p>
    <w:p w14:paraId="4FE14155" w14:textId="31BECF4C" w:rsidR="00700DC1" w:rsidRPr="005F2381" w:rsidRDefault="00700DC1" w:rsidP="00700DC1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 w:rsidRPr="005F2381">
        <w:rPr>
          <w:b/>
          <w:bCs/>
          <w:color w:val="FF0000"/>
        </w:rPr>
        <w:t>Usage of Large Language Models like ChatGPT, Claude, Gemini,</w:t>
      </w:r>
      <w:r w:rsidR="005F2381" w:rsidRPr="005F2381">
        <w:rPr>
          <w:b/>
          <w:bCs/>
          <w:color w:val="FF0000"/>
        </w:rPr>
        <w:t xml:space="preserve"> Copilot, </w:t>
      </w:r>
      <w:proofErr w:type="spellStart"/>
      <w:r w:rsidR="005F2381" w:rsidRPr="005F2381">
        <w:rPr>
          <w:b/>
          <w:bCs/>
          <w:color w:val="FF0000"/>
        </w:rPr>
        <w:t>Deepseek</w:t>
      </w:r>
      <w:proofErr w:type="spellEnd"/>
      <w:r w:rsidR="005F2381" w:rsidRPr="005F2381">
        <w:rPr>
          <w:b/>
          <w:bCs/>
          <w:color w:val="FF0000"/>
        </w:rPr>
        <w:t>, Qwen etc. is strictly forbidden. Using any LLM model will be graded as zero.</w:t>
      </w:r>
    </w:p>
    <w:p w14:paraId="5EA97561" w14:textId="77777777" w:rsidR="00700DC1" w:rsidRDefault="00700DC1" w:rsidP="00700DC1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 w:rsidRPr="005F2381">
        <w:rPr>
          <w:b/>
          <w:bCs/>
          <w:color w:val="FF0000"/>
        </w:rPr>
        <w:t>The submissions will be checked for code similarity. Plagiarism will be graded as zero.</w:t>
      </w:r>
    </w:p>
    <w:p w14:paraId="04597C8F" w14:textId="16FF339A" w:rsidR="00240D48" w:rsidRPr="005F2381" w:rsidRDefault="004F62CD" w:rsidP="00700DC1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>
        <w:rPr>
          <w:b/>
          <w:bCs/>
          <w:color w:val="FF0000"/>
        </w:rPr>
        <w:t>Unable to process “input.txt” and g</w:t>
      </w:r>
      <w:r w:rsidR="00240D48">
        <w:rPr>
          <w:b/>
          <w:bCs/>
          <w:color w:val="FF0000"/>
        </w:rPr>
        <w:t xml:space="preserve">iving </w:t>
      </w:r>
      <w:r>
        <w:rPr>
          <w:b/>
          <w:bCs/>
          <w:color w:val="FF0000"/>
        </w:rPr>
        <w:t>non-processable “output.exe” may result graded as zero.</w:t>
      </w:r>
    </w:p>
    <w:p w14:paraId="7B184734" w14:textId="20EFCE03" w:rsidR="005F2381" w:rsidRPr="005F2381" w:rsidRDefault="005F2381" w:rsidP="00700DC1">
      <w:pPr>
        <w:pStyle w:val="ListParagraph"/>
        <w:numPr>
          <w:ilvl w:val="0"/>
          <w:numId w:val="3"/>
        </w:numPr>
      </w:pPr>
      <w:r w:rsidRPr="005F2381">
        <w:t>You are required to upload a single Java code file</w:t>
      </w:r>
      <w:r w:rsidR="00DC5528">
        <w:t xml:space="preserve"> along</w:t>
      </w:r>
      <w:r w:rsidR="000879A7">
        <w:t>side</w:t>
      </w:r>
      <w:r w:rsidR="00DC5528">
        <w:t xml:space="preserve"> with your docx report</w:t>
      </w:r>
      <w:r w:rsidRPr="005F2381">
        <w:t>.</w:t>
      </w:r>
    </w:p>
    <w:p w14:paraId="16DA03D1" w14:textId="1BB945A3" w:rsidR="005F2381" w:rsidRPr="005F2381" w:rsidRDefault="005F2381" w:rsidP="00700DC1">
      <w:pPr>
        <w:pStyle w:val="ListParagraph"/>
        <w:numPr>
          <w:ilvl w:val="0"/>
          <w:numId w:val="3"/>
        </w:numPr>
        <w:rPr>
          <w:b/>
          <w:bCs/>
        </w:rPr>
      </w:pPr>
      <w:r>
        <w:t>You will be preparing a report explaining how you came to this approach, and how does your code work. Also, explanation of the run time analysis is mandatory.</w:t>
      </w:r>
    </w:p>
    <w:p w14:paraId="75E9710A" w14:textId="6AAB41B6" w:rsidR="00700DC1" w:rsidRDefault="00700DC1" w:rsidP="00700DC1">
      <w:pPr>
        <w:pStyle w:val="ListParagraph"/>
        <w:numPr>
          <w:ilvl w:val="0"/>
          <w:numId w:val="3"/>
        </w:numPr>
      </w:pPr>
      <w:r>
        <w:t>You are required to upload the code</w:t>
      </w:r>
      <w:r w:rsidR="000879A7">
        <w:t xml:space="preserve"> and report</w:t>
      </w:r>
      <w:r>
        <w:t xml:space="preserve"> file with the below naming:</w:t>
      </w:r>
    </w:p>
    <w:p w14:paraId="4730C215" w14:textId="23C03099" w:rsidR="00700DC1" w:rsidRDefault="00700DC1" w:rsidP="00700DC1">
      <w:pPr>
        <w:ind w:left="720"/>
      </w:pPr>
      <w:r>
        <w:t xml:space="preserve">Example = </w:t>
      </w:r>
      <w:r w:rsidR="00DC5528">
        <w:tab/>
        <w:t>STUDENTID</w:t>
      </w:r>
      <w:r>
        <w:t>_hw3.</w:t>
      </w:r>
      <w:r w:rsidR="005F2381">
        <w:t>java</w:t>
      </w:r>
    </w:p>
    <w:p w14:paraId="753357C5" w14:textId="269CD897" w:rsidR="00700DC1" w:rsidRDefault="00DC5528" w:rsidP="00240D48">
      <w:pPr>
        <w:ind w:left="720"/>
      </w:pPr>
      <w:r>
        <w:tab/>
        <w:t xml:space="preserve">        </w:t>
      </w:r>
      <w:r>
        <w:tab/>
        <w:t>STUDENTID_hw3.docx</w:t>
      </w:r>
    </w:p>
    <w:p w14:paraId="1E7D7BF9" w14:textId="64C1AF80" w:rsidR="00700DC1" w:rsidRPr="00B96F7F" w:rsidRDefault="00B96F7F" w:rsidP="00995A7E">
      <w:pPr>
        <w:rPr>
          <w:b/>
          <w:bCs/>
        </w:rPr>
      </w:pPr>
      <w:r w:rsidRPr="00B96F7F">
        <w:rPr>
          <w:b/>
          <w:bCs/>
        </w:rPr>
        <w:t>Problem Definition and Sc</w:t>
      </w:r>
      <w:r w:rsidR="007232ED">
        <w:rPr>
          <w:b/>
          <w:bCs/>
        </w:rPr>
        <w:t>e</w:t>
      </w:r>
      <w:r w:rsidRPr="00B96F7F">
        <w:rPr>
          <w:b/>
          <w:bCs/>
        </w:rPr>
        <w:t>nario:</w:t>
      </w:r>
    </w:p>
    <w:p w14:paraId="7696534D" w14:textId="4DBB1E12" w:rsidR="00995A7E" w:rsidRPr="00995A7E" w:rsidRDefault="00995A7E" w:rsidP="00995A7E">
      <w:r w:rsidRPr="00995A7E">
        <w:t>You are managing a busy supermarket during peak hours. Each cashier is responsible for checking out a sequence of customer transactions (e.g., groceries, electronics, returns, etc.). These transaction types have different complexities.</w:t>
      </w:r>
    </w:p>
    <w:p w14:paraId="0006AE8F" w14:textId="66AB2139" w:rsidR="00995A7E" w:rsidRPr="00995A7E" w:rsidRDefault="00995A7E" w:rsidP="00995A7E">
      <w:r w:rsidRPr="00995A7E">
        <w:t xml:space="preserve">Each cashier can only serve one customer at a time and switching between transaction </w:t>
      </w:r>
      <w:r w:rsidR="00383D2D" w:rsidRPr="00995A7E">
        <w:t>types of</w:t>
      </w:r>
      <w:r w:rsidRPr="00995A7E">
        <w:t xml:space="preserve"> costs time, especially if the transaction types differ significantly (e.g., groceries to electronics or returns).</w:t>
      </w:r>
    </w:p>
    <w:p w14:paraId="1B63418C" w14:textId="77777777" w:rsidR="00995A7E" w:rsidRDefault="00995A7E" w:rsidP="00995A7E">
      <w:r w:rsidRPr="00995A7E">
        <w:t>You must assign customer transactions to available cashiers to minimize total overhead caused by switching between transaction types.</w:t>
      </w:r>
    </w:p>
    <w:p w14:paraId="7A49A772" w14:textId="4CDFBD8F" w:rsidR="00240D48" w:rsidRPr="00995A7E" w:rsidRDefault="00B96F7F" w:rsidP="00995A7E">
      <w:r>
        <w:t>Your aim is to minimize the cost using greedy approach.</w:t>
      </w:r>
    </w:p>
    <w:p w14:paraId="1D7AD3B5" w14:textId="40D3D473" w:rsidR="00995A7E" w:rsidRPr="00240D48" w:rsidRDefault="00995A7E" w:rsidP="00995A7E">
      <w:pPr>
        <w:rPr>
          <w:b/>
          <w:bCs/>
        </w:rPr>
      </w:pPr>
      <w:r w:rsidRPr="00240D48">
        <w:lastRenderedPageBreak/>
        <w:t>Example transaction Types</w:t>
      </w:r>
      <w:r w:rsidR="00240D48">
        <w:t xml:space="preserve"> (b)</w:t>
      </w:r>
      <w:r w:rsidRPr="00240D48">
        <w:t>:</w:t>
      </w:r>
    </w:p>
    <w:p w14:paraId="0C1892BC" w14:textId="77777777" w:rsidR="00995A7E" w:rsidRPr="00240D48" w:rsidRDefault="00995A7E" w:rsidP="00995A7E">
      <w:pPr>
        <w:numPr>
          <w:ilvl w:val="0"/>
          <w:numId w:val="1"/>
        </w:numPr>
      </w:pPr>
      <w:r w:rsidRPr="00240D48">
        <w:t>Type 1: Groceries</w:t>
      </w:r>
    </w:p>
    <w:p w14:paraId="25C1F0D1" w14:textId="77777777" w:rsidR="00995A7E" w:rsidRPr="00240D48" w:rsidRDefault="00995A7E" w:rsidP="00995A7E">
      <w:pPr>
        <w:numPr>
          <w:ilvl w:val="0"/>
          <w:numId w:val="1"/>
        </w:numPr>
      </w:pPr>
      <w:r w:rsidRPr="00240D48">
        <w:t>Type 2: Electronics</w:t>
      </w:r>
    </w:p>
    <w:p w14:paraId="1C405673" w14:textId="77777777" w:rsidR="00995A7E" w:rsidRPr="00240D48" w:rsidRDefault="00995A7E" w:rsidP="00995A7E">
      <w:pPr>
        <w:numPr>
          <w:ilvl w:val="0"/>
          <w:numId w:val="1"/>
        </w:numPr>
      </w:pPr>
      <w:r w:rsidRPr="00240D48">
        <w:t>Type 3: Customer Returns</w:t>
      </w:r>
    </w:p>
    <w:p w14:paraId="6B41290E" w14:textId="77777777" w:rsidR="00995A7E" w:rsidRPr="00240D48" w:rsidRDefault="00995A7E" w:rsidP="00995A7E">
      <w:pPr>
        <w:numPr>
          <w:ilvl w:val="0"/>
          <w:numId w:val="1"/>
        </w:numPr>
      </w:pPr>
      <w:r w:rsidRPr="00240D48">
        <w:t>Type 4: Pharmacy Items</w:t>
      </w:r>
    </w:p>
    <w:p w14:paraId="3DD0EF87" w14:textId="77777777" w:rsidR="00995A7E" w:rsidRPr="00240D48" w:rsidRDefault="00995A7E" w:rsidP="00995A7E">
      <w:pPr>
        <w:numPr>
          <w:ilvl w:val="0"/>
          <w:numId w:val="1"/>
        </w:numPr>
      </w:pPr>
      <w:r w:rsidRPr="00240D48">
        <w:t>Type 5: Bulk Items</w:t>
      </w:r>
    </w:p>
    <w:p w14:paraId="4D980BF3" w14:textId="7475D801" w:rsidR="00B96F7F" w:rsidRPr="00240D48" w:rsidRDefault="00995A7E" w:rsidP="00240D48">
      <w:pPr>
        <w:numPr>
          <w:ilvl w:val="0"/>
          <w:numId w:val="1"/>
        </w:numPr>
      </w:pPr>
      <w:r w:rsidRPr="00240D48">
        <w:t>…</w:t>
      </w:r>
    </w:p>
    <w:p w14:paraId="48CA069D" w14:textId="5E7C7F5B" w:rsidR="00995A7E" w:rsidRPr="00B96F7F" w:rsidRDefault="007232ED" w:rsidP="00B96F7F">
      <w:r w:rsidRPr="00B96F7F">
        <w:rPr>
          <w:b/>
          <w:bCs/>
        </w:rPr>
        <w:t xml:space="preserve">Problem </w:t>
      </w:r>
      <w:r w:rsidR="00995A7E" w:rsidRPr="00B96F7F">
        <w:rPr>
          <w:b/>
          <w:bCs/>
        </w:rPr>
        <w:t>Rules:</w:t>
      </w:r>
    </w:p>
    <w:p w14:paraId="24448A2E" w14:textId="2CB1DBB2" w:rsidR="00240D48" w:rsidRDefault="00995A7E" w:rsidP="00995A7E">
      <w:pPr>
        <w:numPr>
          <w:ilvl w:val="0"/>
          <w:numId w:val="2"/>
        </w:numPr>
      </w:pPr>
      <w:r w:rsidRPr="00995A7E">
        <w:rPr>
          <w:b/>
          <w:bCs/>
        </w:rPr>
        <w:t>Base Switching Cost</w:t>
      </w:r>
      <w:r w:rsidR="00EF1ACF">
        <w:rPr>
          <w:b/>
          <w:bCs/>
        </w:rPr>
        <w:t xml:space="preserve"> (c)</w:t>
      </w:r>
      <w:r w:rsidRPr="00995A7E">
        <w:t xml:space="preserve">: </w:t>
      </w:r>
    </w:p>
    <w:p w14:paraId="096C84B0" w14:textId="672C2998" w:rsidR="00995A7E" w:rsidRPr="00995A7E" w:rsidRDefault="00995A7E" w:rsidP="00240D48">
      <w:pPr>
        <w:ind w:left="720"/>
      </w:pPr>
      <w:r w:rsidRPr="00995A7E">
        <w:t xml:space="preserve">Time it takes a cashier to </w:t>
      </w:r>
      <w:r>
        <w:t>switch</w:t>
      </w:r>
      <w:r w:rsidRPr="00995A7E">
        <w:t xml:space="preserve"> between different transaction types.</w:t>
      </w:r>
      <w:r w:rsidR="00366FFA">
        <w:t xml:space="preserve"> This will be taken as an argument.</w:t>
      </w:r>
    </w:p>
    <w:p w14:paraId="232B0AA3" w14:textId="77DD1C9C" w:rsidR="00995A7E" w:rsidRPr="00995A7E" w:rsidRDefault="00995A7E" w:rsidP="00995A7E">
      <w:pPr>
        <w:numPr>
          <w:ilvl w:val="0"/>
          <w:numId w:val="2"/>
        </w:numPr>
      </w:pPr>
      <w:r w:rsidRPr="00995A7E">
        <w:rPr>
          <w:b/>
          <w:bCs/>
        </w:rPr>
        <w:t>Exhaustion Rule</w:t>
      </w:r>
      <w:r w:rsidRPr="00995A7E">
        <w:t>:</w:t>
      </w:r>
      <w:r w:rsidRPr="00995A7E">
        <w:br/>
        <w:t xml:space="preserve">If a cashier processes two of the same type consecutively, they get fatigued → next </w:t>
      </w:r>
      <w:r w:rsidR="00BA2DC9">
        <w:t xml:space="preserve">third </w:t>
      </w:r>
      <w:r w:rsidRPr="00995A7E">
        <w:t xml:space="preserve">task of same type costs </w:t>
      </w:r>
      <w:r w:rsidRPr="00995A7E">
        <w:rPr>
          <w:b/>
          <w:bCs/>
        </w:rPr>
        <w:t>1.5×</w:t>
      </w:r>
      <w:r w:rsidRPr="00995A7E">
        <w:t xml:space="preserve"> as much.</w:t>
      </w:r>
      <w:r>
        <w:t xml:space="preserve"> However, if the next item is different </w:t>
      </w:r>
      <w:r w:rsidR="00366FFA">
        <w:t>than it</w:t>
      </w:r>
      <w:r>
        <w:t xml:space="preserve"> still costs </w:t>
      </w:r>
      <w:r w:rsidRPr="00995A7E">
        <w:rPr>
          <w:b/>
          <w:bCs/>
        </w:rPr>
        <w:t>1×</w:t>
      </w:r>
      <w:r>
        <w:rPr>
          <w:b/>
          <w:bCs/>
        </w:rPr>
        <w:t xml:space="preserve"> </w:t>
      </w:r>
      <w:r>
        <w:t>as much</w:t>
      </w:r>
      <w:r w:rsidR="00BA2DC9">
        <w:t xml:space="preserve"> </w:t>
      </w:r>
      <w:r w:rsidR="007232ED">
        <w:t>as</w:t>
      </w:r>
      <w:r w:rsidR="00BA2DC9">
        <w:t xml:space="preserve"> usual switch cost</w:t>
      </w:r>
      <w:r>
        <w:t>.</w:t>
      </w:r>
    </w:p>
    <w:p w14:paraId="57006A66" w14:textId="317E7241" w:rsidR="00995A7E" w:rsidRPr="00995A7E" w:rsidRDefault="00995A7E" w:rsidP="00995A7E">
      <w:pPr>
        <w:numPr>
          <w:ilvl w:val="0"/>
          <w:numId w:val="2"/>
        </w:numPr>
      </w:pPr>
      <w:r w:rsidRPr="00995A7E">
        <w:rPr>
          <w:b/>
          <w:bCs/>
        </w:rPr>
        <w:t>Learning Curve</w:t>
      </w:r>
      <w:r w:rsidRPr="00995A7E">
        <w:t>:</w:t>
      </w:r>
      <w:r w:rsidRPr="00995A7E">
        <w:br/>
        <w:t xml:space="preserve">If a cashier has handled </w:t>
      </w:r>
      <w:r w:rsidR="00366FFA" w:rsidRPr="00995A7E">
        <w:rPr>
          <w:b/>
          <w:bCs/>
        </w:rPr>
        <w:t>more complex ones</w:t>
      </w:r>
      <w:r w:rsidRPr="00995A7E">
        <w:rPr>
          <w:b/>
          <w:bCs/>
        </w:rPr>
        <w:t xml:space="preserve"> </w:t>
      </w:r>
      <w:r w:rsidR="00366FFA" w:rsidRPr="00995A7E">
        <w:rPr>
          <w:b/>
          <w:bCs/>
        </w:rPr>
        <w:t>before</w:t>
      </w:r>
      <w:r w:rsidR="00EF1ACF">
        <w:rPr>
          <w:b/>
          <w:bCs/>
        </w:rPr>
        <w:t xml:space="preserve"> in any transaction</w:t>
      </w:r>
      <w:r w:rsidR="00366FFA">
        <w:rPr>
          <w:b/>
          <w:bCs/>
        </w:rPr>
        <w:t xml:space="preserve"> </w:t>
      </w:r>
      <w:r w:rsidR="00366FFA" w:rsidRPr="00995A7E">
        <w:t>(e.g., electronics</w:t>
      </w:r>
      <w:r w:rsidR="00366FFA">
        <w:t xml:space="preserve"> (Type 2)</w:t>
      </w:r>
      <w:r w:rsidR="004C1C0A" w:rsidRPr="00995A7E">
        <w:t>), and</w:t>
      </w:r>
      <w:r w:rsidRPr="00995A7E">
        <w:t xml:space="preserve"> now </w:t>
      </w:r>
      <w:r w:rsidR="00EF1ACF">
        <w:t>calculates cost</w:t>
      </w:r>
      <w:r w:rsidRPr="00995A7E">
        <w:t xml:space="preserve"> to</w:t>
      </w:r>
      <w:r w:rsidR="00366FFA" w:rsidRPr="00366FFA">
        <w:rPr>
          <w:b/>
          <w:bCs/>
        </w:rPr>
        <w:t xml:space="preserve"> </w:t>
      </w:r>
      <w:r w:rsidR="00366FFA" w:rsidRPr="00995A7E">
        <w:rPr>
          <w:b/>
          <w:bCs/>
        </w:rPr>
        <w:t>simpler transactions</w:t>
      </w:r>
      <w:r w:rsidR="004C1C0A">
        <w:rPr>
          <w:b/>
          <w:bCs/>
        </w:rPr>
        <w:t xml:space="preserve"> </w:t>
      </w:r>
      <w:r w:rsidR="004C1C0A" w:rsidRPr="00995A7E">
        <w:t>(e.g., groceries</w:t>
      </w:r>
      <w:r w:rsidR="004C1C0A">
        <w:t xml:space="preserve"> (Type 1)) </w:t>
      </w:r>
      <w:r w:rsidRPr="00995A7E">
        <w:t xml:space="preserve">the cost reduces to </w:t>
      </w:r>
      <w:r w:rsidRPr="00995A7E">
        <w:rPr>
          <w:b/>
          <w:bCs/>
        </w:rPr>
        <w:t>0.8×</w:t>
      </w:r>
      <w:r w:rsidRPr="00995A7E">
        <w:t xml:space="preserve"> of the current cost.</w:t>
      </w:r>
    </w:p>
    <w:p w14:paraId="55B52F1A" w14:textId="5DF62600" w:rsidR="00995A7E" w:rsidRPr="00995A7E" w:rsidRDefault="00995A7E" w:rsidP="004C1C0A">
      <w:pPr>
        <w:numPr>
          <w:ilvl w:val="0"/>
          <w:numId w:val="2"/>
        </w:numPr>
      </w:pPr>
      <w:r w:rsidRPr="00995A7E">
        <w:rPr>
          <w:b/>
          <w:bCs/>
        </w:rPr>
        <w:t>Limited Transaction Diversity (k)</w:t>
      </w:r>
      <w:r w:rsidRPr="00995A7E">
        <w:t>:</w:t>
      </w:r>
      <w:r w:rsidRPr="00995A7E">
        <w:br/>
        <w:t xml:space="preserve">Each cashier can only handle </w:t>
      </w:r>
      <w:r w:rsidRPr="00995A7E">
        <w:rPr>
          <w:b/>
          <w:bCs/>
        </w:rPr>
        <w:t>k different types of transactions</w:t>
      </w:r>
      <w:r w:rsidRPr="00995A7E">
        <w:t xml:space="preserve"> across the day (e.g., only groceries + pharmacy).</w:t>
      </w:r>
      <w:r w:rsidR="004C1C0A">
        <w:t xml:space="preserve"> This will be taken as an argument.</w:t>
      </w:r>
    </w:p>
    <w:p w14:paraId="55C22103" w14:textId="430F35CD" w:rsidR="00314C98" w:rsidRDefault="00995A7E" w:rsidP="00DC5528">
      <w:pPr>
        <w:numPr>
          <w:ilvl w:val="0"/>
          <w:numId w:val="2"/>
        </w:numPr>
        <w:spacing w:line="240" w:lineRule="auto"/>
      </w:pPr>
      <w:r w:rsidRPr="00995A7E">
        <w:rPr>
          <w:b/>
          <w:bCs/>
        </w:rPr>
        <w:t>Cost Inflation Over Time</w:t>
      </w:r>
      <w:r w:rsidRPr="00995A7E">
        <w:t>:</w:t>
      </w:r>
      <w:r w:rsidRPr="00995A7E">
        <w:br/>
        <w:t>Every 5 customers, all switching costs increase by +1 to simulate fatigue or rush hour stress.</w:t>
      </w:r>
      <w:r w:rsidR="00125714">
        <w:t xml:space="preserve"> Cost increases after 5 complete transactions.</w:t>
      </w:r>
    </w:p>
    <w:p w14:paraId="10D91E24" w14:textId="6B3CBDF5" w:rsidR="00DC5528" w:rsidRPr="00DC5528" w:rsidRDefault="00DC5528" w:rsidP="00DC5528">
      <w:pPr>
        <w:numPr>
          <w:ilvl w:val="0"/>
          <w:numId w:val="2"/>
        </w:numPr>
        <w:spacing w:line="240" w:lineRule="auto"/>
      </w:pPr>
      <w:r w:rsidRPr="00DC5528">
        <w:rPr>
          <w:b/>
          <w:bCs/>
        </w:rPr>
        <w:t>Insufficient Cashier</w:t>
      </w:r>
      <w:r w:rsidR="00240D48">
        <w:t>:</w:t>
      </w:r>
    </w:p>
    <w:p w14:paraId="692E38F5" w14:textId="578E8034" w:rsidR="007232ED" w:rsidRPr="00DC5528" w:rsidRDefault="0030259B" w:rsidP="00DC5528">
      <w:pPr>
        <w:spacing w:line="240" w:lineRule="auto"/>
        <w:ind w:left="720"/>
        <w:rPr>
          <w:b/>
          <w:bCs/>
        </w:rPr>
      </w:pPr>
      <w:r>
        <w:t>If there is no possible solution the cost must be returned as -1.</w:t>
      </w:r>
    </w:p>
    <w:p w14:paraId="37773DA1" w14:textId="145049CE" w:rsidR="00240D48" w:rsidRDefault="00240D48" w:rsidP="00240D48">
      <w:pPr>
        <w:numPr>
          <w:ilvl w:val="0"/>
          <w:numId w:val="2"/>
        </w:numPr>
      </w:pPr>
      <w:r w:rsidRPr="00240D48">
        <w:rPr>
          <w:b/>
          <w:bCs/>
        </w:rPr>
        <w:t>Same Cost</w:t>
      </w:r>
      <w:r>
        <w:rPr>
          <w:b/>
          <w:bCs/>
        </w:rPr>
        <w:t>:</w:t>
      </w:r>
    </w:p>
    <w:p w14:paraId="1AE21D3E" w14:textId="7A12E8EA" w:rsidR="00700DC1" w:rsidRDefault="00DC5528" w:rsidP="00240D48">
      <w:pPr>
        <w:ind w:left="720"/>
      </w:pPr>
      <w:r>
        <w:t>If one or more cashiers has same transaction cost</w:t>
      </w:r>
      <w:r w:rsidR="00240D48">
        <w:t>,</w:t>
      </w:r>
      <w:r>
        <w:t xml:space="preserve"> you must select first fitting</w:t>
      </w:r>
      <w:r w:rsidR="00240D48">
        <w:t xml:space="preserve"> </w:t>
      </w:r>
      <w:r>
        <w:t>cashier for transaction.</w:t>
      </w:r>
    </w:p>
    <w:p w14:paraId="64E64EB4" w14:textId="236F776C" w:rsidR="00700DC1" w:rsidRDefault="0030259B" w:rsidP="00700DC1">
      <w:pPr>
        <w:rPr>
          <w:b/>
          <w:bCs/>
        </w:rPr>
      </w:pPr>
      <w:r>
        <w:rPr>
          <w:b/>
          <w:bCs/>
        </w:rPr>
        <w:lastRenderedPageBreak/>
        <w:t>i</w:t>
      </w:r>
      <w:r w:rsidR="00F54964" w:rsidRPr="00F54964">
        <w:rPr>
          <w:b/>
          <w:bCs/>
        </w:rPr>
        <w:t>nput.txt format</w:t>
      </w:r>
    </w:p>
    <w:p w14:paraId="49CE80C9" w14:textId="4EAB5DC2" w:rsidR="00F54964" w:rsidRDefault="00F54964" w:rsidP="00700DC1">
      <w:r>
        <w:t>You must read inputs from the “input.txt” file from the same path as your driver *.java file.</w:t>
      </w:r>
    </w:p>
    <w:p w14:paraId="51CE36FC" w14:textId="5098AAF9" w:rsidR="0030259B" w:rsidRPr="00F54964" w:rsidRDefault="0030259B" w:rsidP="00700DC1">
      <w:r>
        <w:t>Input file may or may not include multiple runs for the problem, you must adjust accordingly to input file dynamically.</w:t>
      </w:r>
    </w:p>
    <w:p w14:paraId="22846DE4" w14:textId="36C5322C" w:rsidR="00F54964" w:rsidRPr="00F54964" w:rsidRDefault="00F54964" w:rsidP="00F54964">
      <w:pPr>
        <w:pStyle w:val="ListParagraph"/>
        <w:numPr>
          <w:ilvl w:val="0"/>
          <w:numId w:val="4"/>
        </w:numPr>
      </w:pPr>
      <w:r w:rsidRPr="00F54964">
        <w:t>Base cost</w:t>
      </w:r>
    </w:p>
    <w:p w14:paraId="36035EE1" w14:textId="77777777" w:rsidR="00F54964" w:rsidRPr="00F54964" w:rsidRDefault="00F54964" w:rsidP="00F54964">
      <w:pPr>
        <w:pStyle w:val="ListParagraph"/>
        <w:numPr>
          <w:ilvl w:val="0"/>
          <w:numId w:val="4"/>
        </w:numPr>
      </w:pPr>
      <w:r w:rsidRPr="00F54964">
        <w:t>Cashier count</w:t>
      </w:r>
    </w:p>
    <w:p w14:paraId="2EC254AE" w14:textId="74E0AAB5" w:rsidR="00F54964" w:rsidRPr="00F54964" w:rsidRDefault="00F54964" w:rsidP="00F54964">
      <w:pPr>
        <w:pStyle w:val="ListParagraph"/>
        <w:numPr>
          <w:ilvl w:val="0"/>
          <w:numId w:val="4"/>
        </w:numPr>
      </w:pPr>
      <w:r w:rsidRPr="00F54964">
        <w:t xml:space="preserve">Max types Per </w:t>
      </w:r>
      <w:r w:rsidR="00240D48">
        <w:t>Cashier</w:t>
      </w:r>
    </w:p>
    <w:p w14:paraId="7FD626E1" w14:textId="131A55F0" w:rsidR="00F54964" w:rsidRPr="00F54964" w:rsidRDefault="00F54964" w:rsidP="00F54964">
      <w:pPr>
        <w:pStyle w:val="ListParagraph"/>
        <w:numPr>
          <w:ilvl w:val="0"/>
          <w:numId w:val="4"/>
        </w:numPr>
      </w:pPr>
      <w:r w:rsidRPr="00F54964">
        <w:t>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4964" w14:paraId="533740B6" w14:textId="77777777" w:rsidTr="00F54964">
        <w:tc>
          <w:tcPr>
            <w:tcW w:w="9350" w:type="dxa"/>
          </w:tcPr>
          <w:p w14:paraId="1ACEC5FF" w14:textId="77777777" w:rsidR="00F54964" w:rsidRDefault="00F54964" w:rsidP="00700DC1">
            <w:r>
              <w:t xml:space="preserve">3    </w:t>
            </w:r>
            <w:r w:rsidRPr="00D07232">
              <w:rPr>
                <w:color w:val="F1A983" w:themeColor="accent2" w:themeTint="99"/>
                <w:sz w:val="22"/>
                <w:szCs w:val="22"/>
              </w:rPr>
              <w:t>// Base cost</w:t>
            </w:r>
          </w:p>
          <w:p w14:paraId="1CC88B97" w14:textId="77777777" w:rsidR="00F54964" w:rsidRDefault="00F54964" w:rsidP="00700DC1">
            <w:r>
              <w:t xml:space="preserve">2    </w:t>
            </w:r>
            <w:r w:rsidRPr="00D07232">
              <w:rPr>
                <w:color w:val="F1A983" w:themeColor="accent2" w:themeTint="99"/>
                <w:sz w:val="22"/>
                <w:szCs w:val="22"/>
              </w:rPr>
              <w:t>// Cashier count</w:t>
            </w:r>
          </w:p>
          <w:p w14:paraId="49C6B6E9" w14:textId="624F67E4" w:rsidR="00F54964" w:rsidRDefault="00F54964" w:rsidP="00700DC1">
            <w:r>
              <w:t xml:space="preserve">2    </w:t>
            </w:r>
            <w:r w:rsidRPr="00D07232">
              <w:rPr>
                <w:color w:val="F1A983" w:themeColor="accent2" w:themeTint="99"/>
                <w:sz w:val="22"/>
                <w:szCs w:val="22"/>
              </w:rPr>
              <w:t xml:space="preserve">// Max types Per </w:t>
            </w:r>
            <w:r w:rsidR="00240D48" w:rsidRPr="00D07232">
              <w:rPr>
                <w:color w:val="F1A983" w:themeColor="accent2" w:themeTint="99"/>
                <w:sz w:val="22"/>
                <w:szCs w:val="22"/>
              </w:rPr>
              <w:t>Cashier</w:t>
            </w:r>
          </w:p>
          <w:p w14:paraId="142DD015" w14:textId="6A8E8FB0" w:rsidR="00F54964" w:rsidRPr="00446D5E" w:rsidRDefault="00446D5E" w:rsidP="00700DC1">
            <w:pPr>
              <w:rPr>
                <w:lang/>
              </w:rPr>
            </w:pPr>
            <w:r w:rsidRPr="00446D5E">
              <w:rPr>
                <w:lang/>
              </w:rPr>
              <w:t>Type 1, Type 2, Type 3, Type 1, Type 1, Type 1, Type 2</w:t>
            </w:r>
            <w:r w:rsidR="00F54964" w:rsidRPr="00D07232">
              <w:rPr>
                <w:color w:val="F1A983" w:themeColor="accent2" w:themeTint="99"/>
                <w:sz w:val="22"/>
                <w:szCs w:val="22"/>
              </w:rPr>
              <w:t>// Input of Transaction Elements</w:t>
            </w:r>
          </w:p>
          <w:p w14:paraId="3C945F24" w14:textId="1E2A5472" w:rsidR="00F54964" w:rsidRPr="00D07232" w:rsidRDefault="00F54964" w:rsidP="00F54964">
            <w:pPr>
              <w:rPr>
                <w:color w:val="F1A983" w:themeColor="accent2" w:themeTint="99"/>
              </w:rPr>
            </w:pPr>
            <w:r>
              <w:t xml:space="preserve">4    </w:t>
            </w:r>
            <w:r w:rsidRPr="00D07232">
              <w:rPr>
                <w:color w:val="F1A983" w:themeColor="accent2" w:themeTint="99"/>
                <w:sz w:val="22"/>
                <w:szCs w:val="22"/>
              </w:rPr>
              <w:t>// Base cost</w:t>
            </w:r>
          </w:p>
          <w:p w14:paraId="2312B3AF" w14:textId="75848235" w:rsidR="00F54964" w:rsidRPr="00D07232" w:rsidRDefault="00F54964" w:rsidP="00F54964">
            <w:pPr>
              <w:rPr>
                <w:color w:val="F1A983" w:themeColor="accent2" w:themeTint="99"/>
              </w:rPr>
            </w:pPr>
            <w:r w:rsidRPr="00D07232">
              <w:rPr>
                <w:color w:val="000000" w:themeColor="text1"/>
              </w:rPr>
              <w:t xml:space="preserve">2 </w:t>
            </w:r>
            <w:r w:rsidRPr="00D07232">
              <w:rPr>
                <w:color w:val="F1A983" w:themeColor="accent2" w:themeTint="99"/>
              </w:rPr>
              <w:t xml:space="preserve">   </w:t>
            </w:r>
            <w:r w:rsidRPr="00D07232">
              <w:rPr>
                <w:color w:val="F1A983" w:themeColor="accent2" w:themeTint="99"/>
                <w:sz w:val="22"/>
                <w:szCs w:val="22"/>
              </w:rPr>
              <w:t>// Cashier count</w:t>
            </w:r>
          </w:p>
          <w:p w14:paraId="1F83FE9E" w14:textId="2140C1BF" w:rsidR="00F54964" w:rsidRPr="00D07232" w:rsidRDefault="00F54964" w:rsidP="00F54964">
            <w:pPr>
              <w:rPr>
                <w:color w:val="F1A983" w:themeColor="accent2" w:themeTint="99"/>
                <w:sz w:val="22"/>
                <w:szCs w:val="22"/>
              </w:rPr>
            </w:pPr>
            <w:r w:rsidRPr="00D07232">
              <w:rPr>
                <w:color w:val="000000" w:themeColor="text1"/>
              </w:rPr>
              <w:t>1</w:t>
            </w:r>
            <w:r w:rsidRPr="00D07232">
              <w:rPr>
                <w:color w:val="F1A983" w:themeColor="accent2" w:themeTint="99"/>
              </w:rPr>
              <w:t xml:space="preserve">    </w:t>
            </w:r>
            <w:r w:rsidRPr="00D07232">
              <w:rPr>
                <w:color w:val="F1A983" w:themeColor="accent2" w:themeTint="99"/>
                <w:sz w:val="22"/>
                <w:szCs w:val="22"/>
              </w:rPr>
              <w:t xml:space="preserve">// Max types Per </w:t>
            </w:r>
            <w:r w:rsidR="00240D48" w:rsidRPr="00D07232">
              <w:rPr>
                <w:color w:val="F1A983" w:themeColor="accent2" w:themeTint="99"/>
                <w:sz w:val="22"/>
                <w:szCs w:val="22"/>
              </w:rPr>
              <w:t>Cashier</w:t>
            </w:r>
          </w:p>
          <w:p w14:paraId="725FA9D6" w14:textId="3D00AB36" w:rsidR="00F54964" w:rsidRPr="00446D5E" w:rsidRDefault="00446D5E" w:rsidP="00F54964">
            <w:pPr>
              <w:rPr>
                <w:lang/>
              </w:rPr>
            </w:pPr>
            <w:r w:rsidRPr="00446D5E">
              <w:rPr>
                <w:lang/>
              </w:rPr>
              <w:t>Type 2, Type 2, Type 1, Type 1, Type 4, Type 1</w:t>
            </w:r>
            <w:r>
              <w:rPr>
                <w:lang/>
              </w:rPr>
              <w:t xml:space="preserve"> </w:t>
            </w:r>
            <w:r w:rsidR="00F54964" w:rsidRPr="00D07232">
              <w:rPr>
                <w:color w:val="F1A983" w:themeColor="accent2" w:themeTint="99"/>
                <w:sz w:val="22"/>
                <w:szCs w:val="22"/>
              </w:rPr>
              <w:t>// Input of Transaction Elements</w:t>
            </w:r>
          </w:p>
          <w:p w14:paraId="5B036184" w14:textId="6D13DDBA" w:rsidR="00F54964" w:rsidRPr="00D07232" w:rsidRDefault="00F54964" w:rsidP="00F54964">
            <w:pPr>
              <w:rPr>
                <w:color w:val="F1A983" w:themeColor="accent2" w:themeTint="99"/>
              </w:rPr>
            </w:pPr>
            <w:r w:rsidRPr="00D07232">
              <w:rPr>
                <w:color w:val="000000" w:themeColor="text1"/>
              </w:rPr>
              <w:t>3</w:t>
            </w:r>
          </w:p>
          <w:p w14:paraId="2BC0D8A6" w14:textId="76A49AA7" w:rsidR="00F54964" w:rsidRPr="00D07232" w:rsidRDefault="00446D5E" w:rsidP="00F54964">
            <w:pPr>
              <w:rPr>
                <w:color w:val="F1A983" w:themeColor="accent2" w:themeTint="99"/>
              </w:rPr>
            </w:pPr>
            <w:r>
              <w:rPr>
                <w:color w:val="000000" w:themeColor="text1"/>
              </w:rPr>
              <w:t>4</w:t>
            </w:r>
          </w:p>
          <w:p w14:paraId="20442E06" w14:textId="07DB3C7F" w:rsidR="00F54964" w:rsidRPr="00D07232" w:rsidRDefault="00F54964" w:rsidP="00F54964">
            <w:pPr>
              <w:rPr>
                <w:color w:val="F1A983" w:themeColor="accent2" w:themeTint="99"/>
              </w:rPr>
            </w:pPr>
            <w:r w:rsidRPr="00D07232">
              <w:rPr>
                <w:color w:val="000000" w:themeColor="text1"/>
              </w:rPr>
              <w:t>2</w:t>
            </w:r>
          </w:p>
          <w:p w14:paraId="7D0C12B9" w14:textId="63FFE204" w:rsidR="00F54964" w:rsidRPr="00446D5E" w:rsidRDefault="00446D5E" w:rsidP="00F54964">
            <w:pPr>
              <w:rPr>
                <w:lang/>
              </w:rPr>
            </w:pPr>
            <w:r w:rsidRPr="00446D5E">
              <w:rPr>
                <w:lang/>
              </w:rPr>
              <w:t>Type 4, Type 2, Type 3, Type 3, Type 1, Type 2, Type 3, Type 3, Type 1, Type 2</w:t>
            </w:r>
          </w:p>
        </w:tc>
      </w:tr>
    </w:tbl>
    <w:p w14:paraId="68D41842" w14:textId="77777777" w:rsidR="00446D5E" w:rsidRDefault="00446D5E" w:rsidP="00700DC1">
      <w:pPr>
        <w:rPr>
          <w:color w:val="FF0000"/>
        </w:rPr>
      </w:pPr>
    </w:p>
    <w:p w14:paraId="02F1A917" w14:textId="7A2B43C7" w:rsidR="00D07232" w:rsidRPr="00D07232" w:rsidRDefault="00D07232" w:rsidP="00700DC1">
      <w:pPr>
        <w:rPr>
          <w:color w:val="FF0000"/>
        </w:rPr>
      </w:pPr>
      <w:r w:rsidRPr="00D07232">
        <w:rPr>
          <w:color w:val="FF0000"/>
        </w:rPr>
        <w:t>Colored texts are just for information. They will not be existing in “input.txt”.</w:t>
      </w:r>
    </w:p>
    <w:p w14:paraId="43E3FAA6" w14:textId="107FF5B7" w:rsidR="0030259B" w:rsidRDefault="0030259B" w:rsidP="00700DC1">
      <w:pPr>
        <w:rPr>
          <w:b/>
          <w:bCs/>
        </w:rPr>
      </w:pPr>
      <w:r>
        <w:rPr>
          <w:b/>
          <w:bCs/>
        </w:rPr>
        <w:t>o</w:t>
      </w:r>
      <w:r w:rsidRPr="0030259B">
        <w:rPr>
          <w:b/>
          <w:bCs/>
        </w:rPr>
        <w:t>utput.txt format</w:t>
      </w:r>
    </w:p>
    <w:p w14:paraId="25EA9146" w14:textId="0DE7FE99" w:rsidR="0030259B" w:rsidRDefault="0030259B" w:rsidP="00700DC1">
      <w:r>
        <w:t>You must create a “output.txt” file at the same path as your driver *.java file.</w:t>
      </w:r>
    </w:p>
    <w:p w14:paraId="73458B1F" w14:textId="0B593A16" w:rsidR="0030259B" w:rsidRDefault="0030259B" w:rsidP="00700DC1">
      <w:r>
        <w:t>The results must be in respective order as you read from the “input.txt”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259B" w14:paraId="1573C626" w14:textId="77777777" w:rsidTr="0030259B">
        <w:tc>
          <w:tcPr>
            <w:tcW w:w="9350" w:type="dxa"/>
          </w:tcPr>
          <w:p w14:paraId="10BBF35C" w14:textId="16568E79" w:rsidR="00EF1ACF" w:rsidRPr="00EF1ACF" w:rsidRDefault="000879A7" w:rsidP="00700DC1">
            <w:pPr>
              <w:rPr>
                <w:lang/>
              </w:rPr>
            </w:pPr>
            <w:r>
              <w:rPr>
                <w:lang/>
              </w:rPr>
              <w:t>8.8</w:t>
            </w:r>
            <w:r w:rsidR="00EF1ACF">
              <w:rPr>
                <w:lang/>
              </w:rPr>
              <w:t xml:space="preserve">0   </w:t>
            </w:r>
            <w:r w:rsidR="00EF1ACF" w:rsidRPr="00EF1ACF">
              <w:rPr>
                <w:color w:val="F1A983" w:themeColor="accent2" w:themeTint="99"/>
                <w:sz w:val="22"/>
                <w:szCs w:val="22"/>
              </w:rPr>
              <w:t>// Result for 1</w:t>
            </w:r>
            <w:r w:rsidR="00EF1ACF" w:rsidRPr="00EF1ACF">
              <w:rPr>
                <w:color w:val="F1A983" w:themeColor="accent2" w:themeTint="99"/>
                <w:sz w:val="22"/>
                <w:szCs w:val="22"/>
                <w:vertAlign w:val="superscript"/>
              </w:rPr>
              <w:t>st</w:t>
            </w:r>
            <w:r w:rsidR="00EF1ACF" w:rsidRPr="00EF1ACF">
              <w:rPr>
                <w:color w:val="F1A983" w:themeColor="accent2" w:themeTint="99"/>
                <w:sz w:val="22"/>
                <w:szCs w:val="22"/>
              </w:rPr>
              <w:t xml:space="preserve"> problem in the input.txt</w:t>
            </w:r>
            <w:r w:rsidR="00EF1ACF" w:rsidRPr="00EF1ACF">
              <w:rPr>
                <w:sz w:val="22"/>
                <w:szCs w:val="22"/>
                <w:lang/>
              </w:rPr>
              <w:br/>
            </w:r>
            <w:r w:rsidR="00EF1ACF" w:rsidRPr="00EF1ACF">
              <w:rPr>
                <w:lang/>
              </w:rPr>
              <w:t>-1.0</w:t>
            </w:r>
            <w:r w:rsidR="00EF1ACF">
              <w:rPr>
                <w:lang/>
              </w:rPr>
              <w:t xml:space="preserve">0  </w:t>
            </w:r>
            <w:r w:rsidR="00EF1ACF" w:rsidRPr="00EF1ACF">
              <w:rPr>
                <w:color w:val="F1A983" w:themeColor="accent2" w:themeTint="99"/>
                <w:sz w:val="22"/>
                <w:szCs w:val="22"/>
              </w:rPr>
              <w:t>// Result for 2</w:t>
            </w:r>
            <w:r w:rsidR="00EF1ACF" w:rsidRPr="00EF1ACF">
              <w:rPr>
                <w:color w:val="F1A983" w:themeColor="accent2" w:themeTint="99"/>
                <w:sz w:val="22"/>
                <w:szCs w:val="22"/>
                <w:vertAlign w:val="superscript"/>
              </w:rPr>
              <w:t>nd</w:t>
            </w:r>
            <w:r w:rsidR="00EF1ACF" w:rsidRPr="00EF1ACF">
              <w:rPr>
                <w:color w:val="F1A983" w:themeColor="accent2" w:themeTint="99"/>
                <w:sz w:val="22"/>
                <w:szCs w:val="22"/>
              </w:rPr>
              <w:t xml:space="preserve"> problem in the input.txt</w:t>
            </w:r>
            <w:r w:rsidR="00EF1ACF" w:rsidRPr="00EF1ACF">
              <w:rPr>
                <w:lang/>
              </w:rPr>
              <w:br/>
            </w:r>
            <w:r>
              <w:rPr>
                <w:lang/>
              </w:rPr>
              <w:t>9</w:t>
            </w:r>
            <w:r w:rsidR="00EF1ACF">
              <w:rPr>
                <w:lang/>
              </w:rPr>
              <w:t>.</w:t>
            </w:r>
            <w:r>
              <w:rPr>
                <w:lang/>
              </w:rPr>
              <w:t>6</w:t>
            </w:r>
            <w:r w:rsidR="00EF1ACF">
              <w:rPr>
                <w:lang/>
              </w:rPr>
              <w:t>0</w:t>
            </w:r>
          </w:p>
        </w:tc>
      </w:tr>
    </w:tbl>
    <w:p w14:paraId="66A57B63" w14:textId="77777777" w:rsidR="00700DC1" w:rsidRDefault="00700DC1" w:rsidP="00700DC1"/>
    <w:p w14:paraId="75A2C71E" w14:textId="7F3EA55D" w:rsidR="00D07232" w:rsidRPr="00D07232" w:rsidRDefault="00D07232" w:rsidP="00700DC1">
      <w:pPr>
        <w:rPr>
          <w:color w:val="FF0000"/>
        </w:rPr>
      </w:pPr>
      <w:r w:rsidRPr="00D07232">
        <w:rPr>
          <w:color w:val="FF0000"/>
        </w:rPr>
        <w:t>Above example code</w:t>
      </w:r>
      <w:r w:rsidR="00446D5E">
        <w:rPr>
          <w:color w:val="FF0000"/>
        </w:rPr>
        <w:t xml:space="preserve"> may not be the </w:t>
      </w:r>
      <w:r w:rsidRPr="00D07232">
        <w:rPr>
          <w:color w:val="FF0000"/>
        </w:rPr>
        <w:t>solution of example “input.txt”.</w:t>
      </w:r>
    </w:p>
    <w:p w14:paraId="2605F9C0" w14:textId="24F17D4E" w:rsidR="00D07232" w:rsidRDefault="00D07232" w:rsidP="00D07232">
      <w:pPr>
        <w:rPr>
          <w:color w:val="FF0000"/>
        </w:rPr>
      </w:pPr>
      <w:r w:rsidRPr="00D07232">
        <w:rPr>
          <w:color w:val="FF0000"/>
        </w:rPr>
        <w:t>Colored texts are just for information. They will not be existing in “</w:t>
      </w:r>
      <w:r>
        <w:rPr>
          <w:color w:val="FF0000"/>
        </w:rPr>
        <w:t>output</w:t>
      </w:r>
      <w:r w:rsidRPr="00D07232">
        <w:rPr>
          <w:color w:val="FF0000"/>
        </w:rPr>
        <w:t>.txt”.</w:t>
      </w:r>
    </w:p>
    <w:p w14:paraId="2E8F460F" w14:textId="5C0E029A" w:rsidR="00EF1ACF" w:rsidRPr="00D07232" w:rsidRDefault="00EF1ACF" w:rsidP="00D07232">
      <w:pPr>
        <w:rPr>
          <w:color w:val="FF0000"/>
        </w:rPr>
      </w:pPr>
      <w:r>
        <w:rPr>
          <w:color w:val="FF0000"/>
        </w:rPr>
        <w:t xml:space="preserve">The </w:t>
      </w:r>
      <w:r w:rsidR="000879A7">
        <w:rPr>
          <w:color w:val="FF0000"/>
        </w:rPr>
        <w:t>solution</w:t>
      </w:r>
      <w:r>
        <w:rPr>
          <w:color w:val="FF0000"/>
        </w:rPr>
        <w:t xml:space="preserve"> must be </w:t>
      </w:r>
      <w:r w:rsidR="000879A7">
        <w:rPr>
          <w:color w:val="FF0000"/>
        </w:rPr>
        <w:t>correct</w:t>
      </w:r>
      <w:r>
        <w:rPr>
          <w:color w:val="FF0000"/>
        </w:rPr>
        <w:t xml:space="preserve"> at</w:t>
      </w:r>
      <w:r w:rsidR="000879A7">
        <w:rPr>
          <w:color w:val="FF0000"/>
        </w:rPr>
        <w:t xml:space="preserve"> least</w:t>
      </w:r>
      <w:r>
        <w:rPr>
          <w:color w:val="FF0000"/>
        </w:rPr>
        <w:t xml:space="preserve"> 2 decimals.</w:t>
      </w:r>
    </w:p>
    <w:p w14:paraId="619B8339" w14:textId="77777777" w:rsidR="00D07232" w:rsidRDefault="00D07232" w:rsidP="00700DC1"/>
    <w:p w14:paraId="25838170" w14:textId="77777777" w:rsidR="00D07232" w:rsidRDefault="00D07232" w:rsidP="00700DC1"/>
    <w:p w14:paraId="50BE6BB5" w14:textId="77777777" w:rsidR="00240D48" w:rsidRDefault="00240D48" w:rsidP="00240D48">
      <w:pPr>
        <w:rPr>
          <w:b/>
          <w:bCs/>
        </w:rPr>
      </w:pPr>
      <w:r w:rsidRPr="007232ED">
        <w:rPr>
          <w:b/>
          <w:bCs/>
        </w:rPr>
        <w:t>Constraits</w:t>
      </w:r>
    </w:p>
    <w:p w14:paraId="0E0977F4" w14:textId="29FC86AB" w:rsidR="00EF1ACF" w:rsidRPr="00EF1ACF" w:rsidRDefault="00EF1ACF" w:rsidP="00240D4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1≤c≤100</m:t>
          </m:r>
        </m:oMath>
      </m:oMathPara>
    </w:p>
    <w:p w14:paraId="3436EABA" w14:textId="566F7C89" w:rsidR="00240D48" w:rsidRPr="007232ED" w:rsidRDefault="00240D48" w:rsidP="00240D4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1≤k≤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9D7B198" w14:textId="77777777" w:rsidR="00240D48" w:rsidRPr="007232ED" w:rsidRDefault="00240D48" w:rsidP="00240D4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1≤b≤50</m:t>
          </m:r>
        </m:oMath>
      </m:oMathPara>
    </w:p>
    <w:p w14:paraId="22C4EDC3" w14:textId="77777777" w:rsidR="00240D48" w:rsidRPr="007232ED" w:rsidRDefault="00240D48" w:rsidP="00240D48">
      <w:pPr>
        <w:rPr>
          <w:rFonts w:eastAsiaTheme="minorEastAsia"/>
        </w:rPr>
      </w:pPr>
    </w:p>
    <w:p w14:paraId="1D044791" w14:textId="77777777" w:rsidR="00700DC1" w:rsidRDefault="00700DC1" w:rsidP="00700DC1"/>
    <w:p w14:paraId="7CA99F18" w14:textId="77777777" w:rsidR="00700DC1" w:rsidRDefault="00700DC1" w:rsidP="00700D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1620"/>
      </w:tblGrid>
      <w:tr w:rsidR="00700DC1" w14:paraId="25ED2827" w14:textId="77777777" w:rsidTr="00F368D1">
        <w:tc>
          <w:tcPr>
            <w:tcW w:w="4405" w:type="dxa"/>
          </w:tcPr>
          <w:p w14:paraId="5B27FC1F" w14:textId="3C431A60" w:rsidR="00700DC1" w:rsidRPr="00B96F7F" w:rsidRDefault="00700DC1" w:rsidP="00B96F7F">
            <w:pPr>
              <w:jc w:val="center"/>
              <w:rPr>
                <w:b/>
                <w:bCs/>
              </w:rPr>
            </w:pPr>
            <w:r w:rsidRPr="00B96F7F">
              <w:rPr>
                <w:b/>
                <w:bCs/>
              </w:rPr>
              <w:t>Task</w:t>
            </w:r>
          </w:p>
        </w:tc>
        <w:tc>
          <w:tcPr>
            <w:tcW w:w="1620" w:type="dxa"/>
          </w:tcPr>
          <w:p w14:paraId="28001332" w14:textId="19DA9049" w:rsidR="00700DC1" w:rsidRPr="00B96F7F" w:rsidRDefault="00700DC1" w:rsidP="00B96F7F">
            <w:pPr>
              <w:jc w:val="center"/>
              <w:rPr>
                <w:b/>
                <w:bCs/>
              </w:rPr>
            </w:pPr>
            <w:r w:rsidRPr="00B96F7F">
              <w:rPr>
                <w:b/>
                <w:bCs/>
              </w:rPr>
              <w:t>Percentage</w:t>
            </w:r>
          </w:p>
        </w:tc>
      </w:tr>
      <w:tr w:rsidR="00700DC1" w14:paraId="78EFB0C6" w14:textId="77777777" w:rsidTr="00F368D1">
        <w:tc>
          <w:tcPr>
            <w:tcW w:w="4405" w:type="dxa"/>
          </w:tcPr>
          <w:p w14:paraId="162A227B" w14:textId="25D5B39A" w:rsidR="00700DC1" w:rsidRDefault="00700DC1" w:rsidP="00700DC1">
            <w:r>
              <w:t>Report</w:t>
            </w:r>
          </w:p>
        </w:tc>
        <w:tc>
          <w:tcPr>
            <w:tcW w:w="1620" w:type="dxa"/>
          </w:tcPr>
          <w:p w14:paraId="69799901" w14:textId="1ABDB81C" w:rsidR="00700DC1" w:rsidRDefault="00F54964" w:rsidP="00B96F7F">
            <w:pPr>
              <w:jc w:val="right"/>
            </w:pPr>
            <w:r>
              <w:t>20</w:t>
            </w:r>
          </w:p>
        </w:tc>
      </w:tr>
      <w:tr w:rsidR="00700DC1" w14:paraId="0700CFFB" w14:textId="77777777" w:rsidTr="00F368D1">
        <w:tc>
          <w:tcPr>
            <w:tcW w:w="4405" w:type="dxa"/>
          </w:tcPr>
          <w:p w14:paraId="1E5D8DF9" w14:textId="250853B7" w:rsidR="00700DC1" w:rsidRDefault="00700DC1" w:rsidP="00700DC1">
            <w:r w:rsidRPr="00700DC1">
              <w:t>Input processing</w:t>
            </w:r>
          </w:p>
        </w:tc>
        <w:tc>
          <w:tcPr>
            <w:tcW w:w="1620" w:type="dxa"/>
          </w:tcPr>
          <w:p w14:paraId="061C4E9F" w14:textId="7A0B4B49" w:rsidR="00700DC1" w:rsidRDefault="00F54964" w:rsidP="00B96F7F">
            <w:pPr>
              <w:jc w:val="right"/>
            </w:pPr>
            <w:r>
              <w:t>10</w:t>
            </w:r>
          </w:p>
        </w:tc>
      </w:tr>
      <w:tr w:rsidR="00700DC1" w14:paraId="138CC1E8" w14:textId="77777777" w:rsidTr="00F368D1">
        <w:tc>
          <w:tcPr>
            <w:tcW w:w="4405" w:type="dxa"/>
          </w:tcPr>
          <w:p w14:paraId="453775B9" w14:textId="479496BF" w:rsidR="00700DC1" w:rsidRDefault="00700DC1" w:rsidP="00700DC1">
            <w:r w:rsidRPr="00700DC1">
              <w:t>Run time analysis</w:t>
            </w:r>
            <w:r>
              <w:t xml:space="preserve"> (Best and Worst Case)</w:t>
            </w:r>
          </w:p>
        </w:tc>
        <w:tc>
          <w:tcPr>
            <w:tcW w:w="1620" w:type="dxa"/>
          </w:tcPr>
          <w:p w14:paraId="7BAC141E" w14:textId="711422C8" w:rsidR="00700DC1" w:rsidRDefault="00700DC1" w:rsidP="00B96F7F">
            <w:pPr>
              <w:jc w:val="right"/>
            </w:pPr>
            <w:r>
              <w:t>10</w:t>
            </w:r>
          </w:p>
        </w:tc>
      </w:tr>
      <w:tr w:rsidR="00700DC1" w14:paraId="7048C1C0" w14:textId="77777777" w:rsidTr="00F368D1">
        <w:tc>
          <w:tcPr>
            <w:tcW w:w="4405" w:type="dxa"/>
          </w:tcPr>
          <w:p w14:paraId="19F79044" w14:textId="0836A025" w:rsidR="00700DC1" w:rsidRDefault="00700DC1" w:rsidP="00700DC1">
            <w:r w:rsidRPr="00700DC1">
              <w:t>Greedy programming approach</w:t>
            </w:r>
          </w:p>
        </w:tc>
        <w:tc>
          <w:tcPr>
            <w:tcW w:w="1620" w:type="dxa"/>
          </w:tcPr>
          <w:p w14:paraId="49662FE8" w14:textId="607094FD" w:rsidR="00700DC1" w:rsidRDefault="00F54964" w:rsidP="00B96F7F">
            <w:pPr>
              <w:jc w:val="right"/>
            </w:pPr>
            <w:r>
              <w:t>3</w:t>
            </w:r>
            <w:r w:rsidR="00700DC1">
              <w:t>0</w:t>
            </w:r>
          </w:p>
        </w:tc>
      </w:tr>
      <w:tr w:rsidR="00700DC1" w14:paraId="1EB37639" w14:textId="77777777" w:rsidTr="00F368D1">
        <w:tc>
          <w:tcPr>
            <w:tcW w:w="4405" w:type="dxa"/>
          </w:tcPr>
          <w:p w14:paraId="323DE739" w14:textId="1EA8995C" w:rsidR="00700DC1" w:rsidRDefault="00700DC1" w:rsidP="00700DC1">
            <w:r w:rsidRPr="00700DC1">
              <w:t>Finding exact solutions</w:t>
            </w:r>
          </w:p>
        </w:tc>
        <w:tc>
          <w:tcPr>
            <w:tcW w:w="1620" w:type="dxa"/>
          </w:tcPr>
          <w:p w14:paraId="0BDC54F2" w14:textId="5AB11EC2" w:rsidR="00700DC1" w:rsidRDefault="00700DC1" w:rsidP="00B96F7F">
            <w:pPr>
              <w:jc w:val="right"/>
            </w:pPr>
            <w:r>
              <w:t>30</w:t>
            </w:r>
          </w:p>
        </w:tc>
      </w:tr>
    </w:tbl>
    <w:p w14:paraId="24833109" w14:textId="77777777" w:rsidR="00700DC1" w:rsidRDefault="00700DC1" w:rsidP="00700DC1"/>
    <w:p w14:paraId="1D726F1F" w14:textId="3628443D" w:rsidR="00700DC1" w:rsidRPr="00995A7E" w:rsidRDefault="00F54964" w:rsidP="00700DC1">
      <w:r w:rsidRPr="00F54964">
        <w:rPr>
          <w:b/>
          <w:bCs/>
        </w:rPr>
        <w:t>Notes:</w:t>
      </w:r>
      <w:r>
        <w:t xml:space="preserve"> </w:t>
      </w:r>
      <w:r w:rsidR="00700DC1">
        <w:t xml:space="preserve">Thera are 10 test cases you will be evaluated. Each successful </w:t>
      </w:r>
      <w:r w:rsidR="00700DC1" w:rsidRPr="00700DC1">
        <w:t>completion</w:t>
      </w:r>
      <w:r w:rsidR="00700DC1">
        <w:t xml:space="preserve"> of test case worth 3 </w:t>
      </w:r>
      <w:r>
        <w:t>points.</w:t>
      </w:r>
      <w:r w:rsidR="00240D48">
        <w:t xml:space="preserve"> Program evaluation will be done automatically.</w:t>
      </w:r>
    </w:p>
    <w:sectPr w:rsidR="00700DC1" w:rsidRPr="00995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61F3"/>
    <w:multiLevelType w:val="hybridMultilevel"/>
    <w:tmpl w:val="C310C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A6B0E"/>
    <w:multiLevelType w:val="multilevel"/>
    <w:tmpl w:val="8A94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8585C"/>
    <w:multiLevelType w:val="multilevel"/>
    <w:tmpl w:val="1C5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E71FF"/>
    <w:multiLevelType w:val="hybridMultilevel"/>
    <w:tmpl w:val="A796A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743627">
    <w:abstractNumId w:val="2"/>
  </w:num>
  <w:num w:numId="2" w16cid:durableId="426387424">
    <w:abstractNumId w:val="1"/>
  </w:num>
  <w:num w:numId="3" w16cid:durableId="1084455896">
    <w:abstractNumId w:val="3"/>
  </w:num>
  <w:num w:numId="4" w16cid:durableId="193273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7E"/>
    <w:rsid w:val="000879A7"/>
    <w:rsid w:val="00125714"/>
    <w:rsid w:val="00240D48"/>
    <w:rsid w:val="0030259B"/>
    <w:rsid w:val="00314C98"/>
    <w:rsid w:val="00366FFA"/>
    <w:rsid w:val="00383D2D"/>
    <w:rsid w:val="00446D5E"/>
    <w:rsid w:val="00454FAC"/>
    <w:rsid w:val="004C1C0A"/>
    <w:rsid w:val="004F62CD"/>
    <w:rsid w:val="005F2381"/>
    <w:rsid w:val="00700DC1"/>
    <w:rsid w:val="007232ED"/>
    <w:rsid w:val="00724E8C"/>
    <w:rsid w:val="00855552"/>
    <w:rsid w:val="00995A7E"/>
    <w:rsid w:val="009A76EE"/>
    <w:rsid w:val="009D73FB"/>
    <w:rsid w:val="00AA0B14"/>
    <w:rsid w:val="00AB25A3"/>
    <w:rsid w:val="00B96F7F"/>
    <w:rsid w:val="00BA2DC9"/>
    <w:rsid w:val="00D07232"/>
    <w:rsid w:val="00DC5528"/>
    <w:rsid w:val="00EF1ACF"/>
    <w:rsid w:val="00F368D1"/>
    <w:rsid w:val="00F4521B"/>
    <w:rsid w:val="00F5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5B90"/>
  <w15:chartTrackingRefBased/>
  <w15:docId w15:val="{73201184-74FC-4530-B659-925809EF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0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32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ORKUN ÇINAR</dc:creator>
  <cp:keywords/>
  <dc:description/>
  <cp:lastModifiedBy>ORKUN ÇINAR</cp:lastModifiedBy>
  <cp:revision>9</cp:revision>
  <dcterms:created xsi:type="dcterms:W3CDTF">2025-05-01T18:38:00Z</dcterms:created>
  <dcterms:modified xsi:type="dcterms:W3CDTF">2025-05-30T17:09:00Z</dcterms:modified>
</cp:coreProperties>
</file>